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6B2" w:rsidRDefault="007946B2" w:rsidP="007946B2">
      <w:r>
        <w:t>server.xml</w:t>
      </w:r>
      <w:r>
        <w:rPr>
          <w:rFonts w:hint="eastAsia"/>
        </w:rPr>
        <w:t>文件</w:t>
      </w:r>
      <w:r w:rsidR="00565973">
        <w:rPr>
          <w:rFonts w:hint="eastAsia"/>
        </w:rPr>
        <w:t>：</w:t>
      </w:r>
      <w:r>
        <w:t xml:space="preserve"> </w:t>
      </w:r>
    </w:p>
    <w:p w:rsidR="007946B2" w:rsidRDefault="007946B2" w:rsidP="007946B2">
      <w:r>
        <w:t>&lt;?xml version="1.0" encoding="UTF-8"?&gt;</w:t>
      </w:r>
    </w:p>
    <w:p w:rsidR="007946B2" w:rsidRDefault="007946B2" w:rsidP="007946B2">
      <w:r>
        <w:t>&lt;!--</w:t>
      </w:r>
    </w:p>
    <w:p w:rsidR="007946B2" w:rsidRDefault="007946B2" w:rsidP="007946B2">
      <w:r>
        <w:t xml:space="preserve">  Licensed to the Apache Software Foundation (ASF) under one or more</w:t>
      </w:r>
    </w:p>
    <w:p w:rsidR="007946B2" w:rsidRDefault="007946B2" w:rsidP="007946B2">
      <w:r>
        <w:t xml:space="preserve">  contributor license agreements.  See the NOTICE file distributed with</w:t>
      </w:r>
    </w:p>
    <w:p w:rsidR="007946B2" w:rsidRDefault="007946B2" w:rsidP="007946B2">
      <w:r>
        <w:t xml:space="preserve">  this work for additional information regarding copyright ownership.</w:t>
      </w:r>
    </w:p>
    <w:p w:rsidR="007946B2" w:rsidRDefault="007946B2" w:rsidP="007946B2">
      <w:r>
        <w:t xml:space="preserve">  The ASF licenses this file to You under the Apache License, Version 2.0</w:t>
      </w:r>
    </w:p>
    <w:p w:rsidR="007946B2" w:rsidRDefault="007946B2" w:rsidP="007946B2">
      <w:r>
        <w:t xml:space="preserve">  (the "License"); you may not use this file except in compliance with</w:t>
      </w:r>
    </w:p>
    <w:p w:rsidR="007946B2" w:rsidRDefault="007946B2" w:rsidP="007946B2">
      <w:r>
        <w:t xml:space="preserve">  the License.  You may obtain a copy of the License at</w:t>
      </w:r>
    </w:p>
    <w:p w:rsidR="007946B2" w:rsidRDefault="007946B2" w:rsidP="007946B2"/>
    <w:p w:rsidR="007946B2" w:rsidRDefault="007946B2" w:rsidP="007946B2">
      <w:r>
        <w:t xml:space="preserve">      http://www.apache.org/licenses/LICENSE-2.0</w:t>
      </w:r>
    </w:p>
    <w:p w:rsidR="007946B2" w:rsidRDefault="007946B2" w:rsidP="007946B2"/>
    <w:p w:rsidR="007946B2" w:rsidRDefault="007946B2" w:rsidP="007946B2">
      <w:r>
        <w:t xml:space="preserve">  Unless required by applicable law or agreed to in writing, software</w:t>
      </w:r>
    </w:p>
    <w:p w:rsidR="007946B2" w:rsidRDefault="007946B2" w:rsidP="007946B2">
      <w:r>
        <w:t xml:space="preserve">  distributed under the License is distributed on an "AS IS" BASIS,</w:t>
      </w:r>
    </w:p>
    <w:p w:rsidR="007946B2" w:rsidRDefault="007946B2" w:rsidP="007946B2">
      <w:r>
        <w:t xml:space="preserve">  WITHOUT WARRANTIES OR CONDITIONS OF ANY KIND, either express or implied.</w:t>
      </w:r>
    </w:p>
    <w:p w:rsidR="007946B2" w:rsidRDefault="007946B2" w:rsidP="007946B2">
      <w:r>
        <w:t xml:space="preserve">  See the License for the specific language governing permissions and</w:t>
      </w:r>
    </w:p>
    <w:p w:rsidR="007946B2" w:rsidRDefault="007946B2" w:rsidP="007946B2">
      <w:r>
        <w:t xml:space="preserve">  limitations under the License.</w:t>
      </w:r>
    </w:p>
    <w:p w:rsidR="007946B2" w:rsidRDefault="007946B2" w:rsidP="007946B2">
      <w:r>
        <w:t>--&gt;</w:t>
      </w:r>
    </w:p>
    <w:p w:rsidR="007946B2" w:rsidRDefault="007946B2" w:rsidP="007946B2">
      <w:r>
        <w:t>&lt;!-- Note:  A "Server" is not itself a "Container", so you may not</w:t>
      </w:r>
    </w:p>
    <w:p w:rsidR="007946B2" w:rsidRDefault="007946B2" w:rsidP="007946B2">
      <w:r>
        <w:t xml:space="preserve">     define subcomponents such as "Valves" at this level.</w:t>
      </w:r>
    </w:p>
    <w:p w:rsidR="007946B2" w:rsidRDefault="007946B2" w:rsidP="007946B2">
      <w:r>
        <w:t xml:space="preserve">     Documentation at /docs/config/server.html</w:t>
      </w:r>
    </w:p>
    <w:p w:rsidR="007946B2" w:rsidRDefault="007946B2" w:rsidP="007946B2">
      <w:r>
        <w:t xml:space="preserve"> --&gt;</w:t>
      </w:r>
    </w:p>
    <w:p w:rsidR="007946B2" w:rsidRDefault="007946B2" w:rsidP="007946B2">
      <w:r>
        <w:t>&lt;Server port="8005" shutdown="SHUTDOWN"&gt;</w:t>
      </w:r>
    </w:p>
    <w:p w:rsidR="007946B2" w:rsidRDefault="007946B2" w:rsidP="007946B2">
      <w:r>
        <w:t xml:space="preserve">  &lt;Listener className="org.apache.catalina.startup.VersionLoggerListener" /&gt;</w:t>
      </w:r>
    </w:p>
    <w:p w:rsidR="007946B2" w:rsidRDefault="007946B2" w:rsidP="007946B2">
      <w:r>
        <w:t xml:space="preserve">  &lt;!-- Security listener. Documentation at /docs/config/listeners.html</w:t>
      </w:r>
    </w:p>
    <w:p w:rsidR="007946B2" w:rsidRDefault="007946B2" w:rsidP="007946B2">
      <w:r>
        <w:t xml:space="preserve">  &lt;Listener className="org.apache.catalina.security.SecurityListener" /&gt;</w:t>
      </w:r>
    </w:p>
    <w:p w:rsidR="007946B2" w:rsidRDefault="007946B2" w:rsidP="007946B2">
      <w:r>
        <w:t xml:space="preserve">  --&gt;</w:t>
      </w:r>
    </w:p>
    <w:p w:rsidR="007946B2" w:rsidRDefault="007946B2" w:rsidP="007946B2">
      <w:r>
        <w:t xml:space="preserve">  &lt;!--APR library loader. Documentation at /docs/apr.html --&gt;</w:t>
      </w:r>
    </w:p>
    <w:p w:rsidR="007946B2" w:rsidRDefault="007946B2" w:rsidP="007946B2">
      <w:r>
        <w:t xml:space="preserve">  &lt;Listener className="org.apache.catalina.core.AprLifecycleListener" SSLEngine="on" /&gt;</w:t>
      </w:r>
    </w:p>
    <w:p w:rsidR="007946B2" w:rsidRDefault="007946B2" w:rsidP="007946B2">
      <w:r>
        <w:t xml:space="preserve">  &lt;!-- Prevent memory leaks due to use of particular java/javax APIs--&gt;</w:t>
      </w:r>
    </w:p>
    <w:p w:rsidR="007946B2" w:rsidRDefault="007946B2" w:rsidP="007946B2">
      <w:r>
        <w:t xml:space="preserve">  &lt;Listener className="org.apache.catalina.core.JreMemoryLeakPreventionListener" /&gt;</w:t>
      </w:r>
    </w:p>
    <w:p w:rsidR="007946B2" w:rsidRDefault="007946B2" w:rsidP="007946B2">
      <w:r>
        <w:t xml:space="preserve">  &lt;Listener className="org.apache.catalina.mbeans.GlobalResourcesLifecycleListener" /&gt;</w:t>
      </w:r>
    </w:p>
    <w:p w:rsidR="007946B2" w:rsidRDefault="007946B2" w:rsidP="007946B2">
      <w:r>
        <w:t xml:space="preserve">  &lt;Listener className="org.apache.catalina.core.ThreadLocalLeakPreventionListener" /&gt;</w:t>
      </w:r>
    </w:p>
    <w:p w:rsidR="007946B2" w:rsidRDefault="007946B2" w:rsidP="007946B2"/>
    <w:p w:rsidR="007946B2" w:rsidRDefault="007946B2" w:rsidP="007946B2">
      <w:r>
        <w:t xml:space="preserve">  &lt;!-- Global JNDI resources</w:t>
      </w:r>
    </w:p>
    <w:p w:rsidR="007946B2" w:rsidRDefault="007946B2" w:rsidP="007946B2">
      <w:r>
        <w:t xml:space="preserve">       Documentation at /docs/jndi-resources-howto.html</w:t>
      </w:r>
    </w:p>
    <w:p w:rsidR="007946B2" w:rsidRDefault="007946B2" w:rsidP="007946B2">
      <w:r>
        <w:t xml:space="preserve">  --&gt;</w:t>
      </w:r>
    </w:p>
    <w:p w:rsidR="007946B2" w:rsidRDefault="007946B2" w:rsidP="007946B2">
      <w:r>
        <w:t xml:space="preserve">  &lt;GlobalNamingResources&gt;</w:t>
      </w:r>
    </w:p>
    <w:p w:rsidR="007946B2" w:rsidRDefault="007946B2" w:rsidP="007946B2">
      <w:r>
        <w:t xml:space="preserve">    &lt;!-- Editable user database that can also be used by</w:t>
      </w:r>
    </w:p>
    <w:p w:rsidR="007946B2" w:rsidRDefault="007946B2" w:rsidP="007946B2">
      <w:r>
        <w:t xml:space="preserve">         UserDatabaseRealm to authenticate users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&lt;Resource name="UserDatabase" auth="Container"</w:t>
      </w:r>
    </w:p>
    <w:p w:rsidR="007946B2" w:rsidRDefault="007946B2" w:rsidP="007946B2">
      <w:r>
        <w:t xml:space="preserve">              type="org.apache.catalina.UserDatabase"</w:t>
      </w:r>
    </w:p>
    <w:p w:rsidR="007946B2" w:rsidRDefault="007946B2" w:rsidP="007946B2">
      <w:r>
        <w:t xml:space="preserve">              description="User database that can be updated and saved"</w:t>
      </w:r>
    </w:p>
    <w:p w:rsidR="007946B2" w:rsidRDefault="007946B2" w:rsidP="007946B2">
      <w:r>
        <w:lastRenderedPageBreak/>
        <w:t xml:space="preserve">              factory="org.apache.catalina.users.MemoryUserDatabaseFactory"</w:t>
      </w:r>
    </w:p>
    <w:p w:rsidR="007946B2" w:rsidRDefault="007946B2" w:rsidP="007946B2">
      <w:r>
        <w:t xml:space="preserve">              pathname="conf/tomcat-users.xml" /&gt;</w:t>
      </w:r>
    </w:p>
    <w:p w:rsidR="007946B2" w:rsidRDefault="007946B2" w:rsidP="007946B2">
      <w:r>
        <w:t xml:space="preserve">  &lt;/GlobalNamingResources&gt;</w:t>
      </w:r>
    </w:p>
    <w:p w:rsidR="007946B2" w:rsidRDefault="007946B2" w:rsidP="007946B2"/>
    <w:p w:rsidR="007946B2" w:rsidRDefault="007946B2" w:rsidP="007946B2">
      <w:r>
        <w:t xml:space="preserve">  &lt;!-- A "Service" is a collection of one or more "Connectors" that share</w:t>
      </w:r>
    </w:p>
    <w:p w:rsidR="007946B2" w:rsidRDefault="007946B2" w:rsidP="007946B2">
      <w:r>
        <w:t xml:space="preserve">       a single "Container" Note:  A "Service" is not itself a "Container",</w:t>
      </w:r>
    </w:p>
    <w:p w:rsidR="007946B2" w:rsidRDefault="007946B2" w:rsidP="007946B2">
      <w:r>
        <w:t xml:space="preserve">       so you may not define subcomponents such as "Valves" at this level.</w:t>
      </w:r>
    </w:p>
    <w:p w:rsidR="007946B2" w:rsidRDefault="007946B2" w:rsidP="007946B2">
      <w:r>
        <w:t xml:space="preserve">       Documentation at /docs/config/service.html</w:t>
      </w:r>
    </w:p>
    <w:p w:rsidR="007946B2" w:rsidRDefault="007946B2" w:rsidP="007946B2">
      <w:r>
        <w:t xml:space="preserve">   --&gt;</w:t>
      </w:r>
    </w:p>
    <w:p w:rsidR="007946B2" w:rsidRDefault="007946B2" w:rsidP="007946B2">
      <w:r>
        <w:t xml:space="preserve">  &lt;Service name="Catalina"&gt;</w:t>
      </w:r>
    </w:p>
    <w:p w:rsidR="007946B2" w:rsidRDefault="007946B2" w:rsidP="007946B2"/>
    <w:p w:rsidR="007946B2" w:rsidRDefault="007946B2" w:rsidP="007946B2">
      <w:r>
        <w:t xml:space="preserve">    &lt;!--The connectors can use a shared executor, you can define one or more named thread pools--&gt;</w:t>
      </w:r>
    </w:p>
    <w:p w:rsidR="007946B2" w:rsidRDefault="007946B2" w:rsidP="007946B2">
      <w:r>
        <w:t xml:space="preserve">    &lt;!--</w:t>
      </w:r>
    </w:p>
    <w:p w:rsidR="007946B2" w:rsidRDefault="007946B2" w:rsidP="007946B2">
      <w:r>
        <w:t xml:space="preserve">    &lt;Executor name="tomcatThreadPool" namePrefix="catalina-exec-"</w:t>
      </w:r>
    </w:p>
    <w:p w:rsidR="007946B2" w:rsidRDefault="007946B2" w:rsidP="007946B2">
      <w:r>
        <w:t xml:space="preserve">        maxThreads="150" minSpareThreads="4"/&gt;</w:t>
      </w:r>
    </w:p>
    <w:p w:rsidR="007946B2" w:rsidRDefault="007946B2" w:rsidP="007946B2">
      <w:r>
        <w:t xml:space="preserve">    --&gt;</w:t>
      </w:r>
    </w:p>
    <w:p w:rsidR="007946B2" w:rsidRDefault="007946B2" w:rsidP="007946B2"/>
    <w:p w:rsidR="007946B2" w:rsidRDefault="007946B2" w:rsidP="007946B2"/>
    <w:p w:rsidR="007946B2" w:rsidRDefault="007946B2" w:rsidP="007946B2">
      <w:r>
        <w:t xml:space="preserve">    &lt;!-- A "Connector" represents an endpoint by which requests are received</w:t>
      </w:r>
    </w:p>
    <w:p w:rsidR="007946B2" w:rsidRDefault="007946B2" w:rsidP="007946B2">
      <w:r>
        <w:t xml:space="preserve">         and responses are returned. Documentation at :</w:t>
      </w:r>
    </w:p>
    <w:p w:rsidR="007946B2" w:rsidRDefault="007946B2" w:rsidP="007946B2">
      <w:r>
        <w:t xml:space="preserve">         Java HTTP Connector: /docs/config/http.html</w:t>
      </w:r>
    </w:p>
    <w:p w:rsidR="007946B2" w:rsidRDefault="007946B2" w:rsidP="007946B2">
      <w:r>
        <w:t xml:space="preserve">         Java AJP  Connector: /docs/config/ajp.html</w:t>
      </w:r>
    </w:p>
    <w:p w:rsidR="007946B2" w:rsidRDefault="007946B2" w:rsidP="007946B2">
      <w:r>
        <w:t xml:space="preserve">         APR (HTTP/AJP) Connector: /docs/apr.html</w:t>
      </w:r>
    </w:p>
    <w:p w:rsidR="007946B2" w:rsidRDefault="007946B2" w:rsidP="007946B2">
      <w:r>
        <w:t xml:space="preserve">         Define a non-SSL/TLS HTTP/1.1 Connector on port 8080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&lt;Connector port="80" protocol="HTTP/1.1"</w:t>
      </w:r>
    </w:p>
    <w:p w:rsidR="007946B2" w:rsidRDefault="007946B2" w:rsidP="007946B2">
      <w:r>
        <w:t xml:space="preserve">               connectionTimeout="20000"</w:t>
      </w:r>
    </w:p>
    <w:p w:rsidR="007946B2" w:rsidRDefault="007946B2" w:rsidP="007946B2">
      <w:r>
        <w:t xml:space="preserve">               redirectPort="443" /&gt;</w:t>
      </w:r>
    </w:p>
    <w:p w:rsidR="007946B2" w:rsidRDefault="007946B2" w:rsidP="007946B2">
      <w:r>
        <w:t xml:space="preserve">    &lt;!-- A "Connector" using the shared thread pool--&gt;</w:t>
      </w:r>
    </w:p>
    <w:p w:rsidR="007946B2" w:rsidRDefault="007946B2" w:rsidP="007946B2">
      <w:r>
        <w:t xml:space="preserve">    &lt;!--</w:t>
      </w:r>
    </w:p>
    <w:p w:rsidR="007946B2" w:rsidRDefault="007946B2" w:rsidP="007946B2">
      <w:r>
        <w:t xml:space="preserve">    &lt;Connector executor="tomcatThreadPool"</w:t>
      </w:r>
    </w:p>
    <w:p w:rsidR="007946B2" w:rsidRDefault="007946B2" w:rsidP="007946B2">
      <w:r>
        <w:t xml:space="preserve">               port="8080" protocol="HTTP/1.1"</w:t>
      </w:r>
    </w:p>
    <w:p w:rsidR="007946B2" w:rsidRDefault="007946B2" w:rsidP="007946B2">
      <w:r>
        <w:t xml:space="preserve">               connectionTimeout="20000"</w:t>
      </w:r>
    </w:p>
    <w:p w:rsidR="007946B2" w:rsidRDefault="007946B2" w:rsidP="007946B2">
      <w:r>
        <w:t xml:space="preserve">               redirectPort="8443" /&gt;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&lt;!-- Define an SSL/TLS HTTP/1.1 Connector on port 8443</w:t>
      </w:r>
    </w:p>
    <w:p w:rsidR="007946B2" w:rsidRDefault="007946B2" w:rsidP="007946B2">
      <w:r>
        <w:t xml:space="preserve">         This connector uses the NIO implementation. The default</w:t>
      </w:r>
    </w:p>
    <w:p w:rsidR="007946B2" w:rsidRDefault="007946B2" w:rsidP="007946B2">
      <w:r>
        <w:t xml:space="preserve">         SSLImplementation will depend on the presence of the APR/native</w:t>
      </w:r>
    </w:p>
    <w:p w:rsidR="007946B2" w:rsidRDefault="007946B2" w:rsidP="007946B2">
      <w:r>
        <w:t xml:space="preserve">         library and the useOpenSSL attribute of the</w:t>
      </w:r>
    </w:p>
    <w:p w:rsidR="007946B2" w:rsidRDefault="007946B2" w:rsidP="007946B2">
      <w:r>
        <w:t xml:space="preserve">         AprLifecycleListener.</w:t>
      </w:r>
    </w:p>
    <w:p w:rsidR="007946B2" w:rsidRDefault="007946B2" w:rsidP="007946B2">
      <w:r>
        <w:t xml:space="preserve">         Either JSSE or OpenSSL style configuration may be used regardless of</w:t>
      </w:r>
    </w:p>
    <w:p w:rsidR="007946B2" w:rsidRDefault="007946B2" w:rsidP="007946B2">
      <w:r>
        <w:t xml:space="preserve">         the SSLImplementation selected. JSSE style configuration is used below.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lastRenderedPageBreak/>
        <w:t xml:space="preserve">    </w:t>
      </w:r>
    </w:p>
    <w:p w:rsidR="007946B2" w:rsidRDefault="007946B2" w:rsidP="007946B2">
      <w:r>
        <w:t xml:space="preserve">    &lt;Connector port="443" protocol="org.apache.coyote.http11.Http11NioProtocol"</w:t>
      </w:r>
    </w:p>
    <w:p w:rsidR="007946B2" w:rsidRDefault="007946B2" w:rsidP="007946B2">
      <w:r>
        <w:t xml:space="preserve">               maxThreads="150" SSLEnabled="true"&gt;</w:t>
      </w:r>
    </w:p>
    <w:p w:rsidR="007946B2" w:rsidRDefault="007946B2" w:rsidP="007946B2">
      <w:r>
        <w:t xml:space="preserve">        &lt;SSLHostConfig&gt;</w:t>
      </w:r>
    </w:p>
    <w:p w:rsidR="007946B2" w:rsidRDefault="007946B2" w:rsidP="007946B2">
      <w:r>
        <w:t xml:space="preserve">            &lt;Certificate certificateKeystoreFile="/opt/tomcat/cert/2996929_newayue.com.pfx" certificateKeystoreType="PKCS12" certificateKeystorePassword="GnkbzM7i" /&gt;</w:t>
      </w:r>
    </w:p>
    <w:p w:rsidR="007946B2" w:rsidRDefault="007946B2" w:rsidP="007946B2">
      <w:r>
        <w:t xml:space="preserve">        &lt;/SSLHostConfig&gt;</w:t>
      </w:r>
    </w:p>
    <w:p w:rsidR="007946B2" w:rsidRDefault="007946B2" w:rsidP="007946B2">
      <w:r>
        <w:t xml:space="preserve">    &lt;/Connector&gt;</w:t>
      </w:r>
    </w:p>
    <w:p w:rsidR="007946B2" w:rsidRDefault="007946B2" w:rsidP="007946B2">
      <w:r>
        <w:t xml:space="preserve">    </w:t>
      </w:r>
    </w:p>
    <w:p w:rsidR="007946B2" w:rsidRDefault="007946B2" w:rsidP="007946B2">
      <w:r>
        <w:t xml:space="preserve">    &lt;!-- Define an SSL/TLS HTTP/1.1 Connector on port 8443 with HTTP/2</w:t>
      </w:r>
    </w:p>
    <w:p w:rsidR="007946B2" w:rsidRDefault="007946B2" w:rsidP="007946B2">
      <w:r>
        <w:t xml:space="preserve">         This connector uses the APR/native implementation which always uses</w:t>
      </w:r>
    </w:p>
    <w:p w:rsidR="007946B2" w:rsidRDefault="007946B2" w:rsidP="007946B2">
      <w:r>
        <w:t xml:space="preserve">         OpenSSL for TLS.</w:t>
      </w:r>
    </w:p>
    <w:p w:rsidR="007946B2" w:rsidRDefault="007946B2" w:rsidP="007946B2">
      <w:r>
        <w:t xml:space="preserve">         Either JSSE or OpenSSL style configuration may be used. OpenSSL style</w:t>
      </w:r>
    </w:p>
    <w:p w:rsidR="007946B2" w:rsidRDefault="007946B2" w:rsidP="007946B2">
      <w:r>
        <w:t xml:space="preserve">         configuration is used below.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&lt;!--</w:t>
      </w:r>
    </w:p>
    <w:p w:rsidR="007946B2" w:rsidRDefault="007946B2" w:rsidP="007946B2">
      <w:r>
        <w:t xml:space="preserve">    &lt;Connector port="8443" protocol="org.apache.coyote.http11.Http11AprProtocol"</w:t>
      </w:r>
    </w:p>
    <w:p w:rsidR="007946B2" w:rsidRDefault="007946B2" w:rsidP="007946B2">
      <w:r>
        <w:t xml:space="preserve">               maxThreads="150" SSLEnabled="true" &gt;</w:t>
      </w:r>
    </w:p>
    <w:p w:rsidR="007946B2" w:rsidRDefault="007946B2" w:rsidP="007946B2">
      <w:r>
        <w:t xml:space="preserve">        &lt;UpgradeProtocol className="org.apache.coyote.http2.Http2Protocol" /&gt;</w:t>
      </w:r>
    </w:p>
    <w:p w:rsidR="007946B2" w:rsidRDefault="007946B2" w:rsidP="007946B2">
      <w:r>
        <w:t xml:space="preserve">        &lt;SSLHostConfig&gt;</w:t>
      </w:r>
    </w:p>
    <w:p w:rsidR="007946B2" w:rsidRDefault="007946B2" w:rsidP="007946B2">
      <w:r>
        <w:t xml:space="preserve">            &lt;Certificate certificateKeyFile="conf/localhost-rsa-key.pem"</w:t>
      </w:r>
    </w:p>
    <w:p w:rsidR="007946B2" w:rsidRDefault="007946B2" w:rsidP="007946B2">
      <w:r>
        <w:t xml:space="preserve">                         certificateFile="conf/localhost-rsa-cert.pem"</w:t>
      </w:r>
    </w:p>
    <w:p w:rsidR="007946B2" w:rsidRDefault="007946B2" w:rsidP="007946B2">
      <w:r>
        <w:t xml:space="preserve">                         certificateChainFile="conf/localhost-rsa-chain.pem"</w:t>
      </w:r>
    </w:p>
    <w:p w:rsidR="007946B2" w:rsidRDefault="007946B2" w:rsidP="007946B2">
      <w:r>
        <w:t xml:space="preserve">                         type="RSA" /&gt;</w:t>
      </w:r>
    </w:p>
    <w:p w:rsidR="007946B2" w:rsidRDefault="007946B2" w:rsidP="007946B2">
      <w:r>
        <w:t xml:space="preserve">        &lt;/SSLHostConfig&gt;</w:t>
      </w:r>
    </w:p>
    <w:p w:rsidR="007946B2" w:rsidRDefault="007946B2" w:rsidP="007946B2">
      <w:r>
        <w:t xml:space="preserve">    &lt;/Connector&gt;</w:t>
      </w:r>
    </w:p>
    <w:p w:rsidR="007946B2" w:rsidRDefault="007946B2" w:rsidP="007946B2">
      <w:r>
        <w:t xml:space="preserve">    --&gt;</w:t>
      </w:r>
    </w:p>
    <w:p w:rsidR="007946B2" w:rsidRDefault="007946B2" w:rsidP="007946B2"/>
    <w:p w:rsidR="007946B2" w:rsidRDefault="007946B2" w:rsidP="007946B2">
      <w:r>
        <w:t xml:space="preserve">    &lt;!-- Define an AJP 1.3 Connector on port 8009 --&gt;</w:t>
      </w:r>
    </w:p>
    <w:p w:rsidR="007946B2" w:rsidRDefault="007946B2" w:rsidP="007946B2">
      <w:r>
        <w:t xml:space="preserve">    &lt;Connector port="8009" protocol="AJP/1.3" redirectPort="443" /&gt;</w:t>
      </w:r>
    </w:p>
    <w:p w:rsidR="007946B2" w:rsidRDefault="007946B2" w:rsidP="007946B2"/>
    <w:p w:rsidR="007946B2" w:rsidRDefault="007946B2" w:rsidP="007946B2"/>
    <w:p w:rsidR="007946B2" w:rsidRDefault="007946B2" w:rsidP="007946B2">
      <w:r>
        <w:t xml:space="preserve">    &lt;!-- An Engine represents the entry point (within Catalina) that processes</w:t>
      </w:r>
    </w:p>
    <w:p w:rsidR="007946B2" w:rsidRDefault="007946B2" w:rsidP="007946B2">
      <w:r>
        <w:t xml:space="preserve">         every request.  The Engine implementation for Tomcat stand alone</w:t>
      </w:r>
    </w:p>
    <w:p w:rsidR="007946B2" w:rsidRDefault="007946B2" w:rsidP="007946B2">
      <w:r>
        <w:t xml:space="preserve">         analyzes the HTTP headers included with the request, and passes them</w:t>
      </w:r>
    </w:p>
    <w:p w:rsidR="007946B2" w:rsidRDefault="007946B2" w:rsidP="007946B2">
      <w:r>
        <w:t xml:space="preserve">         on to the appropriate Host (virtual host).</w:t>
      </w:r>
    </w:p>
    <w:p w:rsidR="007946B2" w:rsidRDefault="007946B2" w:rsidP="007946B2">
      <w:r>
        <w:t xml:space="preserve">         Documentation at /docs/config/engine.html --&gt;</w:t>
      </w:r>
    </w:p>
    <w:p w:rsidR="007946B2" w:rsidRDefault="007946B2" w:rsidP="007946B2"/>
    <w:p w:rsidR="007946B2" w:rsidRDefault="007946B2" w:rsidP="007946B2">
      <w:r>
        <w:t xml:space="preserve">    &lt;!-- You should set jvmRoute to support load-balancing via AJP ie :</w:t>
      </w:r>
    </w:p>
    <w:p w:rsidR="007946B2" w:rsidRDefault="007946B2" w:rsidP="007946B2">
      <w:r>
        <w:t xml:space="preserve">    &lt;Engine name="Catalina" defaultHost="localhost" jvmRoute="jvm1"&gt;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&lt;Engine name="Catalina" defaultHost="localhost"&gt;</w:t>
      </w:r>
    </w:p>
    <w:p w:rsidR="007946B2" w:rsidRDefault="007946B2" w:rsidP="007946B2"/>
    <w:p w:rsidR="007946B2" w:rsidRDefault="007946B2" w:rsidP="007946B2">
      <w:r>
        <w:lastRenderedPageBreak/>
        <w:t xml:space="preserve">      &lt;!--For clustering, please take a look at documentation at:</w:t>
      </w:r>
    </w:p>
    <w:p w:rsidR="007946B2" w:rsidRDefault="007946B2" w:rsidP="007946B2">
      <w:r>
        <w:t xml:space="preserve">          /docs/cluster-howto.html  (simple how to)</w:t>
      </w:r>
    </w:p>
    <w:p w:rsidR="007946B2" w:rsidRDefault="007946B2" w:rsidP="007946B2">
      <w:r>
        <w:t xml:space="preserve">          /docs/config/cluster.html (reference documentation) --&gt;</w:t>
      </w:r>
    </w:p>
    <w:p w:rsidR="007946B2" w:rsidRDefault="007946B2" w:rsidP="007946B2">
      <w:r>
        <w:t xml:space="preserve">      &lt;!--</w:t>
      </w:r>
    </w:p>
    <w:p w:rsidR="007946B2" w:rsidRDefault="007946B2" w:rsidP="007946B2">
      <w:r>
        <w:t xml:space="preserve">      &lt;Cluster className="org.apache.catalina.ha.tcp.SimpleTcpCluster"/&gt;</w:t>
      </w:r>
    </w:p>
    <w:p w:rsidR="007946B2" w:rsidRDefault="007946B2" w:rsidP="007946B2">
      <w:r>
        <w:t xml:space="preserve">      --&gt;</w:t>
      </w:r>
    </w:p>
    <w:p w:rsidR="007946B2" w:rsidRDefault="007946B2" w:rsidP="007946B2"/>
    <w:p w:rsidR="007946B2" w:rsidRDefault="007946B2" w:rsidP="007946B2">
      <w:r>
        <w:t xml:space="preserve">      &lt;!-- Use the LockOutRealm to prevent attempts to guess user passwords</w:t>
      </w:r>
    </w:p>
    <w:p w:rsidR="007946B2" w:rsidRDefault="007946B2" w:rsidP="007946B2">
      <w:r>
        <w:t xml:space="preserve">           via a brute-force attack --&gt;</w:t>
      </w:r>
    </w:p>
    <w:p w:rsidR="007946B2" w:rsidRDefault="007946B2" w:rsidP="007946B2">
      <w:r>
        <w:t xml:space="preserve">      &lt;Realm className="org.apache.catalina.realm.LockOutRealm"&gt;</w:t>
      </w:r>
    </w:p>
    <w:p w:rsidR="007946B2" w:rsidRDefault="007946B2" w:rsidP="007946B2">
      <w:r>
        <w:t xml:space="preserve">        &lt;!-- This Realm uses the UserDatabase configured in the global JNDI</w:t>
      </w:r>
    </w:p>
    <w:p w:rsidR="007946B2" w:rsidRDefault="007946B2" w:rsidP="007946B2">
      <w:r>
        <w:t xml:space="preserve">             resources under the key "UserDatabase".  Any edits</w:t>
      </w:r>
    </w:p>
    <w:p w:rsidR="007946B2" w:rsidRDefault="007946B2" w:rsidP="007946B2">
      <w:r>
        <w:t xml:space="preserve">             that are performed against this UserDatabase are immediately</w:t>
      </w:r>
    </w:p>
    <w:p w:rsidR="007946B2" w:rsidRDefault="007946B2" w:rsidP="007946B2">
      <w:r>
        <w:t xml:space="preserve">             available for use by the Realm.  --&gt;</w:t>
      </w:r>
    </w:p>
    <w:p w:rsidR="007946B2" w:rsidRDefault="007946B2" w:rsidP="007946B2">
      <w:r>
        <w:t xml:space="preserve">        &lt;Realm className="org.apache.catalina.realm.UserDatabaseRealm"</w:t>
      </w:r>
    </w:p>
    <w:p w:rsidR="007946B2" w:rsidRDefault="007946B2" w:rsidP="007946B2">
      <w:r>
        <w:t xml:space="preserve">               resourceName="UserDatabase"/&gt;</w:t>
      </w:r>
    </w:p>
    <w:p w:rsidR="007946B2" w:rsidRDefault="007946B2" w:rsidP="007946B2">
      <w:r>
        <w:t xml:space="preserve">      &lt;/Realm&gt;</w:t>
      </w:r>
    </w:p>
    <w:p w:rsidR="007946B2" w:rsidRDefault="007946B2" w:rsidP="007946B2"/>
    <w:p w:rsidR="007946B2" w:rsidRDefault="007946B2" w:rsidP="007946B2">
      <w:r>
        <w:t xml:space="preserve">      &lt;Host name="localhost"  appBase="webapps"</w:t>
      </w:r>
    </w:p>
    <w:p w:rsidR="007946B2" w:rsidRDefault="007946B2" w:rsidP="007946B2">
      <w:r>
        <w:t xml:space="preserve">            unpackWARs="true" autoDeploy="true"&gt;</w:t>
      </w:r>
    </w:p>
    <w:p w:rsidR="007946B2" w:rsidRDefault="007946B2" w:rsidP="007946B2"/>
    <w:p w:rsidR="007946B2" w:rsidRDefault="007946B2" w:rsidP="007946B2">
      <w:r>
        <w:t xml:space="preserve">        &lt;!-- SingleSignOn valve, share authentication between web applications</w:t>
      </w:r>
    </w:p>
    <w:p w:rsidR="007946B2" w:rsidRDefault="007946B2" w:rsidP="007946B2">
      <w:r>
        <w:t xml:space="preserve">             Documentation at: /docs/config/valve.html --&gt;</w:t>
      </w:r>
    </w:p>
    <w:p w:rsidR="007946B2" w:rsidRDefault="007946B2" w:rsidP="007946B2">
      <w:r>
        <w:t xml:space="preserve">        &lt;!--</w:t>
      </w:r>
    </w:p>
    <w:p w:rsidR="007946B2" w:rsidRDefault="007946B2" w:rsidP="007946B2">
      <w:r>
        <w:t xml:space="preserve">        &lt;Valve className="org.apache.catalina.authenticator.SingleSignOn" /&gt;</w:t>
      </w:r>
    </w:p>
    <w:p w:rsidR="007946B2" w:rsidRDefault="007946B2" w:rsidP="007946B2">
      <w:r>
        <w:t xml:space="preserve">        --&gt;</w:t>
      </w:r>
    </w:p>
    <w:p w:rsidR="007946B2" w:rsidRDefault="007946B2" w:rsidP="007946B2"/>
    <w:p w:rsidR="007946B2" w:rsidRDefault="007946B2" w:rsidP="007946B2">
      <w:r>
        <w:t xml:space="preserve">        &lt;!-- Access log processes all example.</w:t>
      </w:r>
    </w:p>
    <w:p w:rsidR="007946B2" w:rsidRDefault="007946B2" w:rsidP="007946B2">
      <w:r>
        <w:t xml:space="preserve">             Documentation at: /docs/config/valve.html</w:t>
      </w:r>
    </w:p>
    <w:p w:rsidR="007946B2" w:rsidRDefault="007946B2" w:rsidP="007946B2">
      <w:r>
        <w:t xml:space="preserve">             Note: The pattern used is equivalent to using pattern="common" --&gt;</w:t>
      </w:r>
    </w:p>
    <w:p w:rsidR="007946B2" w:rsidRDefault="007946B2" w:rsidP="007946B2">
      <w:r>
        <w:t xml:space="preserve">        &lt;Valve className="org.apache.catalina.valves.AccessLogValve" directory="logs"</w:t>
      </w:r>
    </w:p>
    <w:p w:rsidR="007946B2" w:rsidRDefault="007946B2" w:rsidP="007946B2">
      <w:r>
        <w:t xml:space="preserve">               prefix="localhost_access_log" suffix=".txt"</w:t>
      </w:r>
    </w:p>
    <w:p w:rsidR="007946B2" w:rsidRDefault="007946B2" w:rsidP="007946B2">
      <w:r>
        <w:t xml:space="preserve">               pattern="%h %l %u %t &amp;quot;%r&amp;quot; %s %b" /&gt;</w:t>
      </w:r>
    </w:p>
    <w:p w:rsidR="007946B2" w:rsidRDefault="007946B2" w:rsidP="007946B2"/>
    <w:p w:rsidR="007946B2" w:rsidRDefault="007946B2" w:rsidP="007946B2">
      <w:r>
        <w:t xml:space="preserve">      &lt;/Host&gt;</w:t>
      </w:r>
    </w:p>
    <w:p w:rsidR="007946B2" w:rsidRDefault="007946B2" w:rsidP="007946B2">
      <w:r>
        <w:t xml:space="preserve">    &lt;/Engine&gt;</w:t>
      </w:r>
    </w:p>
    <w:p w:rsidR="007946B2" w:rsidRDefault="007946B2" w:rsidP="007946B2">
      <w:r>
        <w:t xml:space="preserve">  &lt;/Service&gt;</w:t>
      </w:r>
    </w:p>
    <w:p w:rsidR="00944E2E" w:rsidRDefault="007946B2" w:rsidP="007946B2">
      <w:r>
        <w:t>&lt;/Server&gt;</w:t>
      </w:r>
    </w:p>
    <w:sectPr w:rsidR="00944E2E" w:rsidSect="0094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BD8" w:rsidRDefault="00180BD8" w:rsidP="007946B2">
      <w:r>
        <w:separator/>
      </w:r>
    </w:p>
  </w:endnote>
  <w:endnote w:type="continuationSeparator" w:id="0">
    <w:p w:rsidR="00180BD8" w:rsidRDefault="00180BD8" w:rsidP="00794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BD8" w:rsidRDefault="00180BD8" w:rsidP="007946B2">
      <w:r>
        <w:separator/>
      </w:r>
    </w:p>
  </w:footnote>
  <w:footnote w:type="continuationSeparator" w:id="0">
    <w:p w:rsidR="00180BD8" w:rsidRDefault="00180BD8" w:rsidP="007946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6B2"/>
    <w:rsid w:val="00180BD8"/>
    <w:rsid w:val="004D5BBF"/>
    <w:rsid w:val="00565973"/>
    <w:rsid w:val="007946B2"/>
    <w:rsid w:val="00944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6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6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1129</Words>
  <Characters>6441</Characters>
  <Application>Microsoft Office Word</Application>
  <DocSecurity>0</DocSecurity>
  <Lines>53</Lines>
  <Paragraphs>15</Paragraphs>
  <ScaleCrop>false</ScaleCrop>
  <Company>Microsoft</Company>
  <LinksUpToDate>false</LinksUpToDate>
  <CharactersWithSpaces>7555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2020-05-16T07:48:00Z</dcterms:created>
  <dcterms:modified xsi:type="dcterms:W3CDTF">2020-05-16T07:49:00Z</dcterms:modified>
</cp:coreProperties>
</file>