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7D31" w14:textId="77777777" w:rsidR="00A87459" w:rsidRDefault="00A87459"/>
    <w:p w14:paraId="6E419099" w14:textId="77777777" w:rsidR="00A87459" w:rsidRDefault="00A87459"/>
    <w:p w14:paraId="64552894" w14:textId="77777777" w:rsidR="00A87459" w:rsidRDefault="00000000">
      <w:pPr>
        <w:jc w:val="center"/>
      </w:pPr>
      <w:r>
        <w:rPr>
          <w:b/>
          <w:color w:val="1F3864"/>
          <w:sz w:val="48"/>
        </w:rPr>
        <w:t>Ayush's OraVision AWR Pro</w:t>
      </w:r>
    </w:p>
    <w:p w14:paraId="32029E4B" w14:textId="77777777" w:rsidR="00A87459" w:rsidRDefault="00000000">
      <w:pPr>
        <w:jc w:val="center"/>
      </w:pPr>
      <w:r>
        <w:rPr>
          <w:color w:val="2E75B6"/>
          <w:sz w:val="32"/>
        </w:rPr>
        <w:t>Oracle AWR Performance Dashboard</w:t>
      </w:r>
    </w:p>
    <w:p w14:paraId="297F65A2" w14:textId="77777777" w:rsidR="00A87459" w:rsidRDefault="00A87459"/>
    <w:p w14:paraId="176ACF25" w14:textId="77777777" w:rsidR="00A87459" w:rsidRDefault="00A87459"/>
    <w:p w14:paraId="7799895E" w14:textId="77777777" w:rsidR="00A87459" w:rsidRDefault="00000000">
      <w:pPr>
        <w:jc w:val="center"/>
      </w:pPr>
      <w:r>
        <w:rPr>
          <w:b/>
          <w:color w:val="404040"/>
          <w:sz w:val="28"/>
        </w:rPr>
        <w:t>TECHNICAL ARCHITECTURE DOCUMENT</w:t>
      </w:r>
    </w:p>
    <w:p w14:paraId="5837CD90" w14:textId="77777777" w:rsidR="00A87459" w:rsidRDefault="00A87459"/>
    <w:p w14:paraId="6FD5F53C" w14:textId="77777777" w:rsidR="00A87459" w:rsidRDefault="00000000"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 w14:paraId="7E2DFC86" w14:textId="77777777" w:rsidR="00A87459" w:rsidRDefault="00000000"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April 2026</w:t>
      </w:r>
    </w:p>
    <w:p w14:paraId="453D9917" w14:textId="77777777" w:rsidR="00A87459" w:rsidRDefault="00000000">
      <w:pPr>
        <w:jc w:val="center"/>
      </w:pPr>
      <w:r>
        <w:rPr>
          <w:b/>
          <w:sz w:val="22"/>
        </w:rPr>
        <w:t xml:space="preserve">Classification: </w:t>
      </w:r>
      <w:r>
        <w:rPr>
          <w:sz w:val="22"/>
        </w:rPr>
        <w:t>Internal / Technical</w:t>
      </w:r>
    </w:p>
    <w:p w14:paraId="6726DD4C" w14:textId="77777777" w:rsidR="00A87459" w:rsidRDefault="00000000">
      <w:pPr>
        <w:jc w:val="center"/>
      </w:pPr>
      <w:r>
        <w:rPr>
          <w:b/>
          <w:sz w:val="22"/>
        </w:rPr>
        <w:t xml:space="preserve">Audience: </w:t>
      </w:r>
      <w:r>
        <w:rPr>
          <w:sz w:val="22"/>
        </w:rPr>
        <w:t>Engineering, QA, Architecture Review</w:t>
      </w:r>
    </w:p>
    <w:p w14:paraId="5904938F" w14:textId="77777777" w:rsidR="00A87459" w:rsidRDefault="00000000">
      <w:r>
        <w:br w:type="page"/>
      </w:r>
    </w:p>
    <w:p w14:paraId="1F9DC4D2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Table of Contents</w:t>
      </w:r>
    </w:p>
    <w:p w14:paraId="02946709" w14:textId="77777777" w:rsidR="00A87459" w:rsidRDefault="00000000">
      <w:pPr>
        <w:ind w:left="288"/>
      </w:pPr>
      <w:r>
        <w:t>1.  Executive Overview .................................... 3</w:t>
      </w:r>
    </w:p>
    <w:p w14:paraId="12418755" w14:textId="77777777" w:rsidR="00A87459" w:rsidRDefault="00000000">
      <w:pPr>
        <w:ind w:left="288"/>
      </w:pPr>
      <w:r>
        <w:t>2.  System Architecture ................................... 3</w:t>
      </w:r>
    </w:p>
    <w:p w14:paraId="76F19128" w14:textId="77777777" w:rsidR="00A87459" w:rsidRDefault="00000000">
      <w:pPr>
        <w:ind w:left="288"/>
      </w:pPr>
      <w:r>
        <w:t>3.  Technology Stack ...................................... 4</w:t>
      </w:r>
    </w:p>
    <w:p w14:paraId="2C5AB51A" w14:textId="77777777" w:rsidR="00A87459" w:rsidRDefault="00000000">
      <w:pPr>
        <w:ind w:left="288"/>
      </w:pPr>
      <w:r>
        <w:t>4.  Repository &amp; File Structure ........................... 5</w:t>
      </w:r>
    </w:p>
    <w:p w14:paraId="2EE26CCE" w14:textId="77777777" w:rsidR="00A87459" w:rsidRDefault="00000000">
      <w:pPr>
        <w:ind w:left="288"/>
      </w:pPr>
      <w:r>
        <w:t>5.  End-to-End Request Flow ............................... 6</w:t>
      </w:r>
    </w:p>
    <w:p w14:paraId="3F74E3D1" w14:textId="77777777" w:rsidR="00A87459" w:rsidRDefault="00000000">
      <w:pPr>
        <w:ind w:left="288"/>
      </w:pPr>
      <w:r>
        <w:t>6.  AWR Parsing Engine .................................... 7</w:t>
      </w:r>
    </w:p>
    <w:p w14:paraId="02549F9F" w14:textId="77777777" w:rsidR="00A87459" w:rsidRDefault="00000000">
      <w:pPr>
        <w:ind w:left="288"/>
      </w:pPr>
      <w:r>
        <w:t>7.  Key Algorithms &amp; Scoring .............................. 8</w:t>
      </w:r>
    </w:p>
    <w:p w14:paraId="037C5050" w14:textId="77777777" w:rsidR="00A87459" w:rsidRDefault="00000000">
      <w:pPr>
        <w:ind w:left="288"/>
      </w:pPr>
      <w:r>
        <w:t>8.  API Reference ......................................... 10</w:t>
      </w:r>
    </w:p>
    <w:p w14:paraId="5321AD5C" w14:textId="77777777" w:rsidR="00A87459" w:rsidRDefault="00000000">
      <w:pPr>
        <w:ind w:left="288"/>
      </w:pPr>
      <w:r>
        <w:t>9.  Frontend Architecture ................................. 11</w:t>
      </w:r>
    </w:p>
    <w:p w14:paraId="4E0477E8" w14:textId="77777777" w:rsidR="00A87459" w:rsidRDefault="00000000">
      <w:pPr>
        <w:ind w:left="288"/>
      </w:pPr>
      <w:r>
        <w:t>10.  Deployment Options ................................... 12</w:t>
      </w:r>
    </w:p>
    <w:p w14:paraId="1C78D381" w14:textId="77777777" w:rsidR="00A87459" w:rsidRDefault="00000000">
      <w:pPr>
        <w:ind w:left="288"/>
      </w:pPr>
      <w:r>
        <w:t>11.  Security Considerations .............................. 13</w:t>
      </w:r>
    </w:p>
    <w:p w14:paraId="6256B5A2" w14:textId="77777777" w:rsidR="00A87459" w:rsidRDefault="00000000">
      <w:pPr>
        <w:ind w:left="288"/>
      </w:pPr>
      <w:r>
        <w:t>12.  Supported Oracle Versions ............................ 13</w:t>
      </w:r>
    </w:p>
    <w:p w14:paraId="3382E36A" w14:textId="77777777" w:rsidR="00A87459" w:rsidRDefault="00000000">
      <w:pPr>
        <w:ind w:left="288"/>
      </w:pPr>
      <w:r>
        <w:t>13.  Dependency Manifest .................................. 14</w:t>
      </w:r>
    </w:p>
    <w:p w14:paraId="3F5B3200" w14:textId="77777777" w:rsidR="00A87459" w:rsidRDefault="00000000">
      <w:pPr>
        <w:ind w:left="288"/>
      </w:pPr>
      <w:r>
        <w:t>14.  Glossary ............................................. 15</w:t>
      </w:r>
    </w:p>
    <w:p w14:paraId="2899F155" w14:textId="77777777" w:rsidR="00A87459" w:rsidRDefault="00000000">
      <w:r>
        <w:br w:type="page"/>
      </w:r>
    </w:p>
    <w:p w14:paraId="34CC20B9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1.  Executive Overview</w:t>
      </w:r>
    </w:p>
    <w:p w14:paraId="161020B1" w14:textId="77777777" w:rsidR="00A87459" w:rsidRDefault="00000000">
      <w:r>
        <w:t>OraVision AWR Pro is a self-hosted, web-based analytics dashboard purpose-built for Oracle Database performance engineers. It accepts Oracle Automatic Workload Repository (AWR) HTML reports — the industry-standard diagnostic exports produced by awrrpt.sql — and transforms them into interactive visualisations, comparative analyses, root-cause assessments, and prioritised remediation recommendations, all without requiring any Oracle database connection at runtime.</w:t>
      </w:r>
    </w:p>
    <w:p w14:paraId="03C2E4B8" w14:textId="77777777" w:rsidR="00A87459" w:rsidRDefault="00A87459"/>
    <w:p w14:paraId="66CD2615" w14:textId="77777777" w:rsidR="00A87459" w:rsidRDefault="00000000">
      <w:r>
        <w:t>The tool targets DBAs, performance consultants, and SRE teams who need to identify performance regressions between two snapshot periods, isolate CPU, I/O, or latch bottlenecks, and generate board-ready root-cause reports in seconds rather than hours of manual inspection.</w:t>
      </w:r>
    </w:p>
    <w:p w14:paraId="673AD928" w14:textId="77777777" w:rsidR="00A87459" w:rsidRDefault="00A87459"/>
    <w:p w14:paraId="57A9B217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1.1  Problem Statement</w:t>
      </w:r>
    </w:p>
    <w:p w14:paraId="2421FF0A" w14:textId="77777777" w:rsidR="00A87459" w:rsidRDefault="00000000">
      <w:r>
        <w:t>Oracle AWR HTML reports are extremely rich but are also hundreds of kilobytes of raw HTML tables. Reading them manually is error-prone and slow. Comparing two periods requires a DBA to open both files simultaneously, mentally reconcile dozens of metrics, and then write up findings by hand. OraVision AWR Pro automates all of this end-to-end.</w:t>
      </w:r>
    </w:p>
    <w:p w14:paraId="4741DE93" w14:textId="77777777" w:rsidR="00A87459" w:rsidRDefault="00A87459"/>
    <w:p w14:paraId="4504933B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1.2  Key Capabilities</w:t>
      </w:r>
    </w:p>
    <w:p w14:paraId="5B911280" w14:textId="77777777" w:rsidR="00A87459" w:rsidRDefault="00000000">
      <w:pPr>
        <w:pStyle w:val="ListBullet"/>
      </w:pPr>
      <w:r>
        <w:t>Upload and parse one or two Oracle AWR HTML reports (11g through 21c).</w:t>
      </w:r>
    </w:p>
    <w:p w14:paraId="677FB10F" w14:textId="77777777" w:rsidR="00A87459" w:rsidRDefault="00000000">
      <w:pPr>
        <w:pStyle w:val="ListBullet"/>
      </w:pPr>
      <w:r>
        <w:t>Single-report mode: full health score, wait-event breakdown, top SQL, load-profile view.</w:t>
      </w:r>
    </w:p>
    <w:p w14:paraId="28B87041" w14:textId="77777777" w:rsidR="00A87459" w:rsidRDefault="00000000">
      <w:pPr>
        <w:pStyle w:val="ListBullet"/>
      </w:pPr>
      <w:r>
        <w:t>Comparison mode: delta analysis for every metric, SQL regression classification, bottleneck determination, workload-pattern detection.</w:t>
      </w:r>
    </w:p>
    <w:p w14:paraId="46B7455B" w14:textId="77777777" w:rsidR="00A87459" w:rsidRDefault="00000000">
      <w:pPr>
        <w:pStyle w:val="ListBullet"/>
      </w:pPr>
      <w:r>
        <w:t>Health scoring engine: 0–100 weighted score with colour-coded risk bands.</w:t>
      </w:r>
    </w:p>
    <w:p w14:paraId="7FEC826E" w14:textId="77777777" w:rsidR="00A87459" w:rsidRDefault="00000000">
      <w:pPr>
        <w:pStyle w:val="ListBullet"/>
      </w:pPr>
      <w:r>
        <w:t>Root-cause analysis (RCA) engine: deterministic rule-based diagnosis with ranked recommendations.</w:t>
      </w:r>
    </w:p>
    <w:p w14:paraId="2F54B604" w14:textId="77777777" w:rsidR="00A87459" w:rsidRDefault="00000000">
      <w:pPr>
        <w:pStyle w:val="ListBullet"/>
      </w:pPr>
      <w:r>
        <w:t>In-browser RCA report download (HTML format, no server round-trip).</w:t>
      </w:r>
    </w:p>
    <w:p w14:paraId="5FD77B43" w14:textId="77777777" w:rsidR="00A87459" w:rsidRDefault="00000000">
      <w:pPr>
        <w:pStyle w:val="ListBullet"/>
      </w:pPr>
      <w:r>
        <w:t>Zero-dependency client: users only need a modern web browser and Python 3.10+.</w:t>
      </w:r>
    </w:p>
    <w:p w14:paraId="68A0A1F0" w14:textId="77777777" w:rsidR="00A87459" w:rsidRDefault="00000000">
      <w:pPr>
        <w:pStyle w:val="ListBullet"/>
      </w:pPr>
      <w:r>
        <w:t>Windows launcher (start.bat) for non-technical users — auto-installs, auto-opens browser.</w:t>
      </w:r>
    </w:p>
    <w:p w14:paraId="757163E7" w14:textId="77777777" w:rsidR="00A87459" w:rsidRDefault="00000000">
      <w:r>
        <w:br w:type="page"/>
      </w:r>
    </w:p>
    <w:p w14:paraId="1A128E74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2.  System Architecture</w:t>
      </w:r>
    </w:p>
    <w:p w14:paraId="54EFC398" w14:textId="77777777" w:rsidR="00A87459" w:rsidRDefault="00000000">
      <w:r>
        <w:t>OraVision AWR Pro follows a classic single-host client–server architecture. The server runs entirely on the user's local machine (or a shared jump server). There is no external database, no cloud back-end, and no data ever leaves the machine.</w:t>
      </w:r>
    </w:p>
    <w:p w14:paraId="0D2F74B0" w14:textId="77777777" w:rsidR="00A87459" w:rsidRDefault="00A87459"/>
    <w:p w14:paraId="709C4EF0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78D4692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USER'S MACHINE                                │</w:t>
      </w:r>
    </w:p>
    <w:p w14:paraId="41D932C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                      │</w:t>
      </w:r>
    </w:p>
    <w:p w14:paraId="447D8057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┌──────────────────┐        HTTP / REST       ┌──────────────┐  │</w:t>
      </w:r>
    </w:p>
    <w:p w14:paraId="1DB15C1B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Web Browser     │◄───────────────────────► │  FastAPI /   │  │</w:t>
      </w:r>
    </w:p>
    <w:p w14:paraId="38272AC3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(Chrome/Edge/   │        JSON responses     │  Uvicorn     │  │</w:t>
      </w:r>
    </w:p>
    <w:p w14:paraId="51A04219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 Firefox)       │                           │  port 8000   │  │</w:t>
      </w:r>
    </w:p>
    <w:p w14:paraId="0C1488F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                │  multipart/form-data      │              │  │</w:t>
      </w:r>
    </w:p>
    <w:p w14:paraId="0AD6EA9C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• Vanilla JS    │──────── AWR HTML ────────►│  Python 3.10+│  │</w:t>
      </w:r>
    </w:p>
    <w:p w14:paraId="71F320B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• Chart.js      │                           │              │  │</w:t>
      </w:r>
    </w:p>
    <w:p w14:paraId="173ACF3F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• Tailwind CSS  │◄──────── JSON ────────────│  Routers     │  │</w:t>
      </w:r>
    </w:p>
    <w:p w14:paraId="462D515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• Single HTML   │                           │  Services    │  │</w:t>
      </w:r>
    </w:p>
    <w:p w14:paraId="539766CD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│    (~22,360 lines) │                          │  Models      │  │</w:t>
      </w:r>
    </w:p>
    <w:p w14:paraId="724FB6A3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└──────────────────┘                           └──────┬───────┘  │</w:t>
      </w:r>
    </w:p>
    <w:p w14:paraId="771E8831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           │           │</w:t>
      </w:r>
    </w:p>
    <w:p w14:paraId="695BBF1A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┌──────────▼────────┐ │</w:t>
      </w:r>
    </w:p>
    <w:p w14:paraId="7FBF39A9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│  In-Memory Store  │ │</w:t>
      </w:r>
    </w:p>
    <w:p w14:paraId="6613F3D7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│  (Python dicts)   │ │</w:t>
      </w:r>
    </w:p>
    <w:p w14:paraId="267E6B3B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│  No DB required   │ │</w:t>
      </w:r>
    </w:p>
    <w:p w14:paraId="5AE46E07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                                               └───────────────────┘ │</w:t>
      </w:r>
    </w:p>
    <w:p w14:paraId="085DFA3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85479CE" w14:textId="77777777" w:rsidR="00A87459" w:rsidRDefault="00A87459"/>
    <w:p w14:paraId="7BD1904D" w14:textId="77777777" w:rsidR="00A87459" w:rsidRDefault="00000000">
      <w:r>
        <w:t>All parsed AWR data is held in Python dictionaries in process memory for the lifetime of the server session. There is no relational database, no file-system cache, and no persistent state between server restarts.</w:t>
      </w:r>
    </w:p>
    <w:p w14:paraId="3199CA37" w14:textId="77777777" w:rsidR="00A87459" w:rsidRDefault="00A87459"/>
    <w:p w14:paraId="73EF7DB7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2.1  Architectural Pattern</w:t>
      </w:r>
    </w:p>
    <w:p w14:paraId="45B6B83C" w14:textId="77777777" w:rsidR="00A87459" w:rsidRDefault="00000000">
      <w:pPr>
        <w:pStyle w:val="ListBullet"/>
      </w:pPr>
      <w:r>
        <w:t>Pattern: Monolithic single-process server with REST API.</w:t>
      </w:r>
    </w:p>
    <w:p w14:paraId="0DC6BF39" w14:textId="77777777" w:rsidR="00A87459" w:rsidRDefault="00000000">
      <w:pPr>
        <w:pStyle w:val="ListBullet"/>
      </w:pPr>
      <w:r>
        <w:t>Transport: HTTP/1.1 over TCP loopback (127.0.0.1:8000).</w:t>
      </w:r>
    </w:p>
    <w:p w14:paraId="1CA2B6FD" w14:textId="77777777" w:rsidR="00A87459" w:rsidRDefault="00000000">
      <w:pPr>
        <w:pStyle w:val="ListBullet"/>
      </w:pPr>
      <w:r>
        <w:t>Concurrency model: ASGI (Async Server Gateway Interface) via Uvicorn + asyncio. Upload parsing runs in a thread pool to avoid blocking the event loop.</w:t>
      </w:r>
    </w:p>
    <w:p w14:paraId="2952D41D" w14:textId="77777777" w:rsidR="00A87459" w:rsidRDefault="00000000">
      <w:pPr>
        <w:pStyle w:val="ListBullet"/>
      </w:pPr>
      <w:r>
        <w:t>State management: in-process Python dictionaries keyed by a period identifier ('baseline' or 'comparison').</w:t>
      </w:r>
    </w:p>
    <w:p w14:paraId="69A02BF5" w14:textId="77777777" w:rsidR="00A87459" w:rsidRDefault="00000000">
      <w:pPr>
        <w:pStyle w:val="ListBullet"/>
      </w:pPr>
      <w:r>
        <w:t>Frontend rendering: client-side JavaScript — the server delivers one HTML file; all DOM manipulation, chart rendering, and diff computation happen in the browser.</w:t>
      </w:r>
    </w:p>
    <w:p w14:paraId="40C34486" w14:textId="77777777" w:rsidR="00A87459" w:rsidRDefault="00000000">
      <w:r>
        <w:br w:type="page"/>
      </w:r>
    </w:p>
    <w:p w14:paraId="1E289F73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3.  Technology Stack</w:t>
      </w:r>
    </w:p>
    <w:p w14:paraId="1779BF4B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3.1  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126"/>
        <w:gridCol w:w="2017"/>
        <w:gridCol w:w="3360"/>
      </w:tblGrid>
      <w:tr w:rsidR="00A87459" w14:paraId="569D30E6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4AC62C9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45677E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4420227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3595EF8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87459" w14:paraId="743F9990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69DB77" w14:textId="77777777" w:rsidR="00A87459" w:rsidRDefault="00000000">
            <w:r>
              <w:rPr>
                <w:sz w:val="18"/>
              </w:rPr>
              <w:t>Runtime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15645B" w14:textId="77777777" w:rsidR="00A87459" w:rsidRDefault="00000000">
            <w:r>
              <w:rPr>
                <w:sz w:val="18"/>
              </w:rPr>
              <w:t>Python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B7E820" w14:textId="77777777" w:rsidR="00A87459" w:rsidRDefault="00000000">
            <w:r>
              <w:rPr>
                <w:sz w:val="18"/>
              </w:rPr>
              <w:t>3.10+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50F123" w14:textId="77777777" w:rsidR="00A87459" w:rsidRDefault="00000000">
            <w:r>
              <w:rPr>
                <w:sz w:val="18"/>
              </w:rPr>
              <w:t>Application language</w:t>
            </w:r>
          </w:p>
        </w:tc>
      </w:tr>
      <w:tr w:rsidR="00A87459" w14:paraId="15151096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6F31EF3" w14:textId="77777777" w:rsidR="00A87459" w:rsidRDefault="00000000">
            <w:r>
              <w:rPr>
                <w:sz w:val="18"/>
              </w:rPr>
              <w:t>Web framework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7F73102" w14:textId="77777777" w:rsidR="00A87459" w:rsidRDefault="00000000">
            <w:r>
              <w:rPr>
                <w:sz w:val="18"/>
              </w:rPr>
              <w:t>FastAPI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12006AC" w14:textId="77777777" w:rsidR="00A87459" w:rsidRDefault="00000000">
            <w:r>
              <w:rPr>
                <w:sz w:val="18"/>
              </w:rPr>
              <w:t>0.111+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4ACD285" w14:textId="77777777" w:rsidR="00A87459" w:rsidRDefault="00000000">
            <w:r>
              <w:rPr>
                <w:sz w:val="18"/>
              </w:rPr>
              <w:t>REST API, routing, dependency injection, OpenAPI docs</w:t>
            </w:r>
          </w:p>
        </w:tc>
      </w:tr>
      <w:tr w:rsidR="00A87459" w14:paraId="69FFA700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29FCEB" w14:textId="77777777" w:rsidR="00A87459" w:rsidRDefault="00000000">
            <w:r>
              <w:rPr>
                <w:sz w:val="18"/>
              </w:rPr>
              <w:t>ASGI server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D8A694" w14:textId="77777777" w:rsidR="00A87459" w:rsidRDefault="00000000">
            <w:r>
              <w:rPr>
                <w:sz w:val="18"/>
              </w:rPr>
              <w:t>Uvicorn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7B4220" w14:textId="77777777" w:rsidR="00A87459" w:rsidRDefault="00000000">
            <w:r>
              <w:rPr>
                <w:sz w:val="18"/>
              </w:rPr>
              <w:t>0.29+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A48E9B" w14:textId="77777777" w:rsidR="00A87459" w:rsidRDefault="00000000">
            <w:r>
              <w:rPr>
                <w:sz w:val="18"/>
              </w:rPr>
              <w:t>Production-grade ASGI server, handles HTTP, keep-alive</w:t>
            </w:r>
          </w:p>
        </w:tc>
      </w:tr>
      <w:tr w:rsidR="00A87459" w14:paraId="2B0D681E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FB68AE9" w14:textId="77777777" w:rsidR="00A87459" w:rsidRDefault="00000000">
            <w:r>
              <w:rPr>
                <w:sz w:val="18"/>
              </w:rPr>
              <w:t>HTML parser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8FBD34D" w14:textId="77777777" w:rsidR="00A87459" w:rsidRDefault="00000000">
            <w:r>
              <w:rPr>
                <w:sz w:val="18"/>
              </w:rPr>
              <w:t>BeautifulSoup4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FE615D4" w14:textId="77777777" w:rsidR="00A87459" w:rsidRDefault="00000000">
            <w:r>
              <w:rPr>
                <w:sz w:val="18"/>
              </w:rPr>
              <w:t>4.12+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8E02C39" w14:textId="77777777" w:rsidR="00A87459" w:rsidRDefault="00000000">
            <w:r>
              <w:rPr>
                <w:sz w:val="18"/>
              </w:rPr>
              <w:t>Parses Oracle AWR HTML tables via lxml back-end</w:t>
            </w:r>
          </w:p>
        </w:tc>
      </w:tr>
      <w:tr w:rsidR="00A87459" w14:paraId="47258C2A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5FFF78" w14:textId="77777777" w:rsidR="00A87459" w:rsidRDefault="00000000">
            <w:r>
              <w:rPr>
                <w:sz w:val="18"/>
              </w:rPr>
              <w:t>HTML back-end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D87DC1" w14:textId="77777777" w:rsidR="00A87459" w:rsidRDefault="00000000">
            <w:r>
              <w:rPr>
                <w:sz w:val="18"/>
              </w:rPr>
              <w:t>lxml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5D22D1" w14:textId="77777777" w:rsidR="00A87459" w:rsidRDefault="00000000">
            <w:r>
              <w:rPr>
                <w:sz w:val="18"/>
              </w:rPr>
              <w:t>5.0+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0D6D44" w14:textId="77777777" w:rsidR="00A87459" w:rsidRDefault="00000000">
            <w:r>
              <w:rPr>
                <w:sz w:val="18"/>
              </w:rPr>
              <w:t>C-based XML/HTML parser (10–20× faster than html.parser)</w:t>
            </w:r>
          </w:p>
        </w:tc>
      </w:tr>
      <w:tr w:rsidR="00A87459" w14:paraId="1626E5F5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67F0585" w14:textId="77777777" w:rsidR="00A87459" w:rsidRDefault="00000000">
            <w:r>
              <w:rPr>
                <w:sz w:val="18"/>
              </w:rPr>
              <w:t>Data models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203861F" w14:textId="77777777" w:rsidR="00A87459" w:rsidRDefault="00000000">
            <w:r>
              <w:rPr>
                <w:sz w:val="18"/>
              </w:rPr>
              <w:t>Pydantic v2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C3D460D" w14:textId="77777777" w:rsidR="00A87459" w:rsidRDefault="00000000">
            <w:r>
              <w:rPr>
                <w:sz w:val="18"/>
              </w:rPr>
              <w:t>2.0+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5B5450E" w14:textId="77777777" w:rsidR="00A87459" w:rsidRDefault="00000000">
            <w:r>
              <w:rPr>
                <w:sz w:val="18"/>
              </w:rPr>
              <w:t>Runtime type validation, serialisation of AWR data structures</w:t>
            </w:r>
          </w:p>
        </w:tc>
      </w:tr>
      <w:tr w:rsidR="00A87459" w14:paraId="2CF082BB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50A07F" w14:textId="77777777" w:rsidR="00A87459" w:rsidRDefault="00000000">
            <w:r>
              <w:rPr>
                <w:sz w:val="18"/>
              </w:rPr>
              <w:t>Templates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2A26B1" w14:textId="77777777" w:rsidR="00A87459" w:rsidRDefault="00000000">
            <w:r>
              <w:rPr>
                <w:sz w:val="18"/>
              </w:rPr>
              <w:t>Jinja2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1B2632" w14:textId="77777777" w:rsidR="00A87459" w:rsidRDefault="00000000">
            <w:r>
              <w:rPr>
                <w:sz w:val="18"/>
              </w:rPr>
              <w:t>3.1+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953A76" w14:textId="77777777" w:rsidR="00A87459" w:rsidRDefault="00000000">
            <w:r>
              <w:rPr>
                <w:sz w:val="18"/>
              </w:rPr>
              <w:t>Server-side rendering of the main index.html</w:t>
            </w:r>
          </w:p>
        </w:tc>
      </w:tr>
      <w:tr w:rsidR="00A87459" w14:paraId="45EA7883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1D40CD0" w14:textId="77777777" w:rsidR="00A87459" w:rsidRDefault="00000000">
            <w:r>
              <w:rPr>
                <w:sz w:val="18"/>
              </w:rPr>
              <w:t>Static files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EFC48F9" w14:textId="77777777" w:rsidR="00A87459" w:rsidRDefault="00000000">
            <w:r>
              <w:rPr>
                <w:sz w:val="18"/>
              </w:rPr>
              <w:t>Starlette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F886841" w14:textId="77777777" w:rsidR="00A87459" w:rsidRDefault="00000000">
            <w:r>
              <w:rPr>
                <w:sz w:val="18"/>
              </w:rPr>
              <w:t>(bundled)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F143963" w14:textId="77777777" w:rsidR="00A87459" w:rsidRDefault="00000000">
            <w:r>
              <w:rPr>
                <w:sz w:val="18"/>
              </w:rPr>
              <w:t>Serves CSS/JS assets from /static/</w:t>
            </w:r>
          </w:p>
        </w:tc>
      </w:tr>
      <w:tr w:rsidR="00A87459" w14:paraId="79B6FAD8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1E02A5" w14:textId="77777777" w:rsidR="00A87459" w:rsidRDefault="00000000">
            <w:r>
              <w:rPr>
                <w:sz w:val="18"/>
              </w:rPr>
              <w:t>CORS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58519A" w14:textId="77777777" w:rsidR="00A87459" w:rsidRDefault="00000000">
            <w:r>
              <w:rPr>
                <w:sz w:val="18"/>
              </w:rPr>
              <w:t>Starlette CORS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3F5CBB" w14:textId="77777777" w:rsidR="00A87459" w:rsidRDefault="00000000">
            <w:r>
              <w:rPr>
                <w:sz w:val="18"/>
              </w:rPr>
              <w:t>(bundled)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D55F55" w14:textId="77777777" w:rsidR="00A87459" w:rsidRDefault="00000000">
            <w:r>
              <w:rPr>
                <w:sz w:val="18"/>
              </w:rPr>
              <w:t>Allows browser fetch from same origin</w:t>
            </w:r>
          </w:p>
        </w:tc>
      </w:tr>
    </w:tbl>
    <w:p w14:paraId="7BC22ECB" w14:textId="77777777" w:rsidR="00A87459" w:rsidRDefault="00A87459"/>
    <w:p w14:paraId="638A2B8A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3.2  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2164"/>
        <w:gridCol w:w="2092"/>
        <w:gridCol w:w="3178"/>
      </w:tblGrid>
      <w:tr w:rsidR="00A87459" w14:paraId="7518225C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6B52878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EDE6D8B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61D4131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Delivery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B5ACA85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87459" w14:paraId="6FEDCE2B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EB1FA7" w14:textId="77777777" w:rsidR="00A87459" w:rsidRDefault="00000000">
            <w:r>
              <w:rPr>
                <w:sz w:val="18"/>
              </w:rPr>
              <w:t>Language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2A29CE" w14:textId="77777777" w:rsidR="00A87459" w:rsidRDefault="00000000">
            <w:r>
              <w:rPr>
                <w:sz w:val="18"/>
              </w:rPr>
              <w:t>Vanilla JavaScript (ES2020+)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927909" w14:textId="77777777" w:rsidR="00A87459" w:rsidRDefault="00000000">
            <w:r>
              <w:rPr>
                <w:sz w:val="18"/>
              </w:rPr>
              <w:t>Inline in HTML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3A26C3" w14:textId="77777777" w:rsidR="00A87459" w:rsidRDefault="00000000">
            <w:r>
              <w:rPr>
                <w:sz w:val="18"/>
              </w:rPr>
              <w:t>All UI logic, API calls, DOM updates</w:t>
            </w:r>
          </w:p>
        </w:tc>
      </w:tr>
      <w:tr w:rsidR="00A87459" w14:paraId="3A804025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10B44D4" w14:textId="77777777" w:rsidR="00A87459" w:rsidRDefault="00000000">
            <w:r>
              <w:rPr>
                <w:sz w:val="18"/>
              </w:rPr>
              <w:t>Styling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85C4092" w14:textId="77777777" w:rsidR="00A87459" w:rsidRDefault="00000000">
            <w:r>
              <w:rPr>
                <w:sz w:val="18"/>
              </w:rPr>
              <w:t>Tailwind CSS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6260CCA" w14:textId="77777777" w:rsidR="00A87459" w:rsidRDefault="00000000">
            <w:r>
              <w:rPr>
                <w:sz w:val="18"/>
              </w:rPr>
              <w:t>CDN (jsDelivr)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CC55CA6" w14:textId="77777777" w:rsidR="00A87459" w:rsidRDefault="00000000">
            <w:r>
              <w:rPr>
                <w:sz w:val="18"/>
              </w:rPr>
              <w:t>Utility-first CSS, dark-mode theme</w:t>
            </w:r>
          </w:p>
        </w:tc>
      </w:tr>
      <w:tr w:rsidR="00A87459" w14:paraId="2406D089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299E63" w14:textId="77777777" w:rsidR="00A87459" w:rsidRDefault="00000000">
            <w:r>
              <w:rPr>
                <w:sz w:val="18"/>
              </w:rPr>
              <w:t>Charts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AE18BB" w14:textId="77777777" w:rsidR="00A87459" w:rsidRDefault="00000000">
            <w:r>
              <w:rPr>
                <w:sz w:val="18"/>
              </w:rPr>
              <w:t>Chart.js 4.x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F76C77" w14:textId="77777777" w:rsidR="00A87459" w:rsidRDefault="00000000">
            <w:r>
              <w:rPr>
                <w:sz w:val="18"/>
              </w:rPr>
              <w:t>CDN (jsDelivr)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08E35A" w14:textId="77777777" w:rsidR="00A87459" w:rsidRDefault="00000000">
            <w:r>
              <w:rPr>
                <w:sz w:val="18"/>
              </w:rPr>
              <w:t>Bar, doughnut, and line charts</w:t>
            </w:r>
          </w:p>
        </w:tc>
      </w:tr>
      <w:tr w:rsidR="00A87459" w14:paraId="02B14D19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47ACD45" w14:textId="77777777" w:rsidR="00A87459" w:rsidRDefault="00000000">
            <w:r>
              <w:rPr>
                <w:sz w:val="18"/>
              </w:rPr>
              <w:t>Icons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6219E11" w14:textId="77777777" w:rsidR="00A87459" w:rsidRDefault="00000000">
            <w:r>
              <w:rPr>
                <w:sz w:val="18"/>
              </w:rPr>
              <w:t>Heroicons (SVG inline)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2B9CF63" w14:textId="77777777" w:rsidR="00A87459" w:rsidRDefault="00000000">
            <w:r>
              <w:rPr>
                <w:sz w:val="18"/>
              </w:rPr>
              <w:t>Inline in HTML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D55E14F" w14:textId="77777777" w:rsidR="00A87459" w:rsidRDefault="00000000">
            <w:r>
              <w:rPr>
                <w:sz w:val="18"/>
              </w:rPr>
              <w:t>UI icons — no icon font dependency</w:t>
            </w:r>
          </w:p>
        </w:tc>
      </w:tr>
      <w:tr w:rsidR="00A87459" w14:paraId="6F5587B4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E770CD" w14:textId="77777777" w:rsidR="00A87459" w:rsidRDefault="00000000">
            <w:r>
              <w:rPr>
                <w:sz w:val="18"/>
              </w:rPr>
              <w:t>HTTP client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DF5592" w14:textId="77777777" w:rsidR="00A87459" w:rsidRDefault="00000000">
            <w:r>
              <w:rPr>
                <w:sz w:val="18"/>
              </w:rPr>
              <w:t>Fetch API (native browser)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E29E81" w14:textId="77777777" w:rsidR="00A87459" w:rsidRDefault="00000000">
            <w:r>
              <w:rPr>
                <w:sz w:val="18"/>
              </w:rPr>
              <w:t>Built-in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E773E2" w14:textId="77777777" w:rsidR="00A87459" w:rsidRDefault="00000000">
            <w:r>
              <w:rPr>
                <w:sz w:val="18"/>
              </w:rPr>
              <w:t>REST calls to FastAPI backend</w:t>
            </w:r>
          </w:p>
        </w:tc>
      </w:tr>
      <w:tr w:rsidR="00A87459" w14:paraId="4B925A60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F440618" w14:textId="77777777" w:rsidR="00A87459" w:rsidRDefault="00000000">
            <w:r>
              <w:rPr>
                <w:sz w:val="18"/>
              </w:rPr>
              <w:t>Drag &amp; Drop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FAA8A61" w14:textId="77777777" w:rsidR="00A87459" w:rsidRDefault="00000000">
            <w:r>
              <w:rPr>
                <w:sz w:val="18"/>
              </w:rPr>
              <w:t>Native HTML5 DragEvent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C8B85E7" w14:textId="77777777" w:rsidR="00A87459" w:rsidRDefault="00000000">
            <w:r>
              <w:rPr>
                <w:sz w:val="18"/>
              </w:rPr>
              <w:t>Built-in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F9CC084" w14:textId="77777777" w:rsidR="00A87459" w:rsidRDefault="00000000">
            <w:r>
              <w:rPr>
                <w:sz w:val="18"/>
              </w:rPr>
              <w:t>AWR file upload interaction</w:t>
            </w:r>
          </w:p>
        </w:tc>
      </w:tr>
      <w:tr w:rsidR="00A87459" w14:paraId="571FB233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A1E739" w14:textId="77777777" w:rsidR="00A87459" w:rsidRDefault="00000000">
            <w:r>
              <w:rPr>
                <w:sz w:val="18"/>
              </w:rPr>
              <w:t>File parsing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304117" w14:textId="77777777" w:rsidR="00A87459" w:rsidRDefault="00000000">
            <w:r>
              <w:rPr>
                <w:sz w:val="18"/>
              </w:rPr>
              <w:t>FileReader 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3DB87F" w14:textId="77777777" w:rsidR="00A87459" w:rsidRDefault="00000000">
            <w:r>
              <w:rPr>
                <w:sz w:val="18"/>
              </w:rPr>
              <w:t>Built-in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DB88E6" w14:textId="77777777" w:rsidR="00A87459" w:rsidRDefault="00000000">
            <w:r>
              <w:rPr>
                <w:sz w:val="18"/>
              </w:rPr>
              <w:t>Reads dropped file for upload</w:t>
            </w:r>
          </w:p>
        </w:tc>
      </w:tr>
      <w:tr w:rsidR="00A87459" w14:paraId="41741662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60435C7" w14:textId="77777777" w:rsidR="00A87459" w:rsidRDefault="00000000">
            <w:r>
              <w:rPr>
                <w:sz w:val="18"/>
              </w:rPr>
              <w:t>PDF export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A8FF8AC" w14:textId="77777777" w:rsidR="00A87459" w:rsidRDefault="00000000">
            <w:r>
              <w:rPr>
                <w:sz w:val="18"/>
              </w:rPr>
              <w:t>window.print() CSS media query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043AF2F" w14:textId="77777777" w:rsidR="00A87459" w:rsidRDefault="00000000">
            <w:r>
              <w:rPr>
                <w:sz w:val="18"/>
              </w:rPr>
              <w:t>Built-in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FA4699A" w14:textId="77777777" w:rsidR="00A87459" w:rsidRDefault="00000000">
            <w:r>
              <w:rPr>
                <w:sz w:val="18"/>
              </w:rPr>
              <w:t>Browser-native print-to-PDF</w:t>
            </w:r>
          </w:p>
        </w:tc>
      </w:tr>
    </w:tbl>
    <w:p w14:paraId="1D8B747C" w14:textId="77777777" w:rsidR="00A87459" w:rsidRDefault="00A87459"/>
    <w:p w14:paraId="0A008C72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3.3  Development &amp; Distribution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8"/>
        <w:gridCol w:w="5468"/>
      </w:tblGrid>
      <w:tr w:rsidR="00A87459" w14:paraId="1467809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218AB4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76EE583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87459" w14:paraId="78304321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BD3549" w14:textId="77777777" w:rsidR="00A87459" w:rsidRDefault="00000000">
            <w:r>
              <w:rPr>
                <w:sz w:val="18"/>
              </w:rPr>
              <w:t>start.bat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B22B34" w14:textId="77777777" w:rsidR="00A87459" w:rsidRDefault="00000000">
            <w:r>
              <w:rPr>
                <w:sz w:val="18"/>
              </w:rPr>
              <w:t>Windows launcher: Python discovery, port cleanup, pip install, browser open</w:t>
            </w:r>
          </w:p>
        </w:tc>
      </w:tr>
      <w:tr w:rsidR="00A87459" w14:paraId="60CCE472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E8C2FA3" w14:textId="77777777" w:rsidR="00A87459" w:rsidRDefault="00000000">
            <w:r>
              <w:rPr>
                <w:sz w:val="18"/>
              </w:rPr>
              <w:t>_open_browser.py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30C7ABA" w14:textId="77777777" w:rsidR="00A87459" w:rsidRDefault="00000000">
            <w:r>
              <w:rPr>
                <w:sz w:val="18"/>
              </w:rPr>
              <w:t>Socket-polls port 8000, opens browser the moment server is ready</w:t>
            </w:r>
          </w:p>
        </w:tc>
      </w:tr>
      <w:tr w:rsidR="00A87459" w14:paraId="0BA09337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64D011" w14:textId="77777777" w:rsidR="00A87459" w:rsidRDefault="00000000">
            <w:r>
              <w:rPr>
                <w:sz w:val="18"/>
              </w:rPr>
              <w:t>requirements.txt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8EF02C" w14:textId="77777777" w:rsidR="00A87459" w:rsidRDefault="00000000">
            <w:r>
              <w:rPr>
                <w:sz w:val="18"/>
              </w:rPr>
              <w:t>Pinned dependency list for pip install</w:t>
            </w:r>
          </w:p>
        </w:tc>
      </w:tr>
      <w:tr w:rsidR="00A87459" w14:paraId="5085252E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A3C668B" w14:textId="77777777" w:rsidR="00A87459" w:rsidRDefault="00000000">
            <w:r>
              <w:rPr>
                <w:sz w:val="18"/>
              </w:rPr>
              <w:t>OraVision-AWR-Pro.zip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A36B9DC" w14:textId="77777777" w:rsidR="00A87459" w:rsidRDefault="00000000">
            <w:r>
              <w:rPr>
                <w:sz w:val="18"/>
              </w:rPr>
              <w:t>Single-file distribution artefact for internal sharing</w:t>
            </w:r>
          </w:p>
        </w:tc>
      </w:tr>
    </w:tbl>
    <w:p w14:paraId="1EF04402" w14:textId="77777777" w:rsidR="00A87459" w:rsidRDefault="00000000">
      <w:r>
        <w:br w:type="page"/>
      </w:r>
    </w:p>
    <w:p w14:paraId="026DC298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4.  Repository &amp; File Structure</w:t>
      </w:r>
    </w:p>
    <w:p w14:paraId="47CEE7BB" w14:textId="77777777" w:rsidR="00A87459" w:rsidRDefault="00000000">
      <w:r>
        <w:t>The project ships as a single directory tree:</w:t>
      </w:r>
    </w:p>
    <w:p w14:paraId="679CD8B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awr-dashboard/</w:t>
      </w:r>
    </w:p>
    <w:p w14:paraId="07329E8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├── start.bat                     ← Windows launcher (double-click to run)</w:t>
      </w:r>
    </w:p>
    <w:p w14:paraId="3BF9584C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├── _open_browser.py              ← Browser-open helper (auto-launched by start.bat)</w:t>
      </w:r>
    </w:p>
    <w:p w14:paraId="67BD239D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├── README_tester.md              ← Non-technical user guide</w:t>
      </w:r>
    </w:p>
    <w:p w14:paraId="5E0C2D3A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│</w:t>
      </w:r>
    </w:p>
    <w:p w14:paraId="142FF931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└── backend/                      ← All server-side code</w:t>
      </w:r>
    </w:p>
    <w:p w14:paraId="0F778E97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├── main.py                   ← FastAPI application entry-point</w:t>
      </w:r>
    </w:p>
    <w:p w14:paraId="78A5FCC3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├── requirements.txt          ← Python dependencies</w:t>
      </w:r>
    </w:p>
    <w:p w14:paraId="12DEB0BD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</w:t>
      </w:r>
    </w:p>
    <w:p w14:paraId="042F0BB8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├── routers/                  ← API route handlers (one file per domain)</w:t>
      </w:r>
    </w:p>
    <w:p w14:paraId="1BE1492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upload.py             ← POST /api/upload/awr</w:t>
      </w:r>
    </w:p>
    <w:p w14:paraId="2CBFC5D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snapshots.py          ← GET  /api/snapshots/</w:t>
      </w:r>
    </w:p>
    <w:p w14:paraId="54169CA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compare.py            ← GET  /api/compare/{...}</w:t>
      </w:r>
    </w:p>
    <w:p w14:paraId="0285A08C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sql_analysis.py       ← GET  /api/sql/top/{period}</w:t>
      </w:r>
    </w:p>
    <w:p w14:paraId="5B6CCC7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wait_events.py        ← GET  /api/waits/{period}</w:t>
      </w:r>
    </w:p>
    <w:p w14:paraId="77ECAE2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recommendations.py    ← GET  /api/recommendations/{period}</w:t>
      </w:r>
    </w:p>
    <w:p w14:paraId="77ECAE2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intelligence.py      ← GET  /api/intelligence/{upload_id}</w:t>
      </w:r>
    </w:p>
    <w:p w14:paraId="77ECAE2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rag.py               ← POST /api/rag/narrative, /api/rag/learn</w:t>
      </w:r>
    </w:p>
    <w:p w14:paraId="77ECAE2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└── ai_rca.py            ← POST /api/ai-rca/analyze</w:t>
      </w:r>
    </w:p>
    <w:p w14:paraId="4DE1CC22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</w:t>
      </w:r>
    </w:p>
    <w:p w14:paraId="6A61169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├── services/                 ← Business logic (pure functions, no HTTP)</w:t>
      </w:r>
    </w:p>
    <w:p w14:paraId="29AC30FD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html_parser.py        ← AWR HTML → AWRData (BeautifulSoup4 + lxml)</w:t>
      </w:r>
    </w:p>
    <w:p w14:paraId="4DE0321A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comparator.py         ← Period A vs Period B delta engine</w:t>
      </w:r>
    </w:p>
    <w:p w14:paraId="2CEEE14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health_scorer.py      ← 0–100 weighted health score</w:t>
      </w:r>
    </w:p>
    <w:p w14:paraId="6344D507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rca_engine.py         ← Rule-based root-cause analysis</w:t>
      </w:r>
    </w:p>
    <w:p w14:paraId="62AD59E3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comparator.py         ← Period A vs B delta + workload pattern detection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mock_data.py          ← Synthetic data for demo/dev mode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advanced_analytics.py ← Single-period analytics (cursor health, parse ratios)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awr_intelligence.py   ← AI narrative + intelligence pipeline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data_source.py        ← Shared in-memory store (resolve_period_data)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dot_connector.py      ← Cross-metric dot-connector insights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recommendations.py    ← Recommendation generation logic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oracle_pe_kb.py       ← Oracle PE knowledge base</w:t>
      </w:r>
    </w:p>
    <w:p w14:paraId="2F5E4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├── rag_narrative.py      ← RAG-based narrative generation</w:t>
      </w:r>
    </w:p>
    <w:p w14:paraId="4FA31DD0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</w:t>
      </w:r>
    </w:p>
    <w:p w14:paraId="3FBB9299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├── models/</w:t>
      </w:r>
    </w:p>
    <w:p w14:paraId="19F3CFDA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└── snapshot.py (AWR snapshot models) + comparison.py (delta/regression models)         ← Pydantic v2 data models</w:t>
      </w:r>
    </w:p>
    <w:p w14:paraId="3979909F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</w:t>
      </w:r>
    </w:p>
    <w:p w14:paraId="07AE06F8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├── templates/</w:t>
      </w:r>
    </w:p>
    <w:p w14:paraId="3A4E1E74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   └── index.html            ← Single-page frontend (~22,360 lines)</w:t>
      </w:r>
    </w:p>
    <w:p w14:paraId="61F3111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│</w:t>
      </w:r>
    </w:p>
    <w:p w14:paraId="44E4A8F4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└── static/</w:t>
      </w:r>
    </w:p>
    <w:p w14:paraId="1332788D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└── (CSS/JS assets if any — CDN-served libs need no static files)</w:t>
      </w:r>
    </w:p>
    <w:p w14:paraId="12477FE2" w14:textId="77777777" w:rsidR="00A87459" w:rsidRDefault="00A87459"/>
    <w:p w14:paraId="5C01BF97" w14:textId="77777777" w:rsidR="00A87459" w:rsidRDefault="00000000">
      <w:pPr>
        <w:shd w:val="clear" w:color="auto" w:fill="EBF3FB"/>
        <w:ind w:left="288" w:right="288"/>
      </w:pPr>
      <w:r>
        <w:rPr>
          <w:i/>
          <w:sz w:val="18"/>
        </w:rPr>
        <w:t>Design note: The frontend is a single HTML file containing all JavaScript and CSS. This keeps the distribution small and eliminates the need for a build step (no Webpack, Vite, or npm). Chart.js and Tailwind CSS are loaded from a public CDN at startup; they are not bundled.</w:t>
      </w:r>
    </w:p>
    <w:p w14:paraId="4A1FF06D" w14:textId="77777777" w:rsidR="00A87459" w:rsidRDefault="00000000">
      <w:r>
        <w:br w:type="page"/>
      </w:r>
    </w:p>
    <w:p w14:paraId="46576701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5.  End-to-End Request Flow</w:t>
      </w:r>
    </w:p>
    <w:p w14:paraId="2217704D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5.1  Application Startup</w:t>
      </w:r>
    </w:p>
    <w:p w14:paraId="783BF2C4" w14:textId="77777777" w:rsidR="00A87459" w:rsidRDefault="00000000">
      <w:pPr>
        <w:ind w:left="432"/>
      </w:pPr>
      <w:r>
        <w:t>1.  User double-clicks start.bat.</w:t>
      </w:r>
    </w:p>
    <w:p w14:paraId="2EDD3D45" w14:textId="77777777" w:rsidR="00A87459" w:rsidRDefault="00000000">
      <w:pPr>
        <w:ind w:left="432"/>
      </w:pPr>
      <w:r>
        <w:t>2.  start.bat detects Python (tries py → python → python3).</w:t>
      </w:r>
    </w:p>
    <w:p w14:paraId="7884417A" w14:textId="77777777" w:rsidR="00A87459" w:rsidRDefault="00000000">
      <w:pPr>
        <w:ind w:left="432"/>
      </w:pPr>
      <w:r>
        <w:t>3.  start.bat kills any process already listening on port 8000.</w:t>
      </w:r>
    </w:p>
    <w:p w14:paraId="04D0D51E" w14:textId="77777777" w:rsidR="00A87459" w:rsidRDefault="00000000">
      <w:pPr>
        <w:ind w:left="432"/>
      </w:pPr>
      <w:r>
        <w:t>4.  pip installs/verifies all packages from requirements.txt.</w:t>
      </w:r>
    </w:p>
    <w:p w14:paraId="5A8C93AC" w14:textId="77777777" w:rsidR="00A87459" w:rsidRDefault="00000000">
      <w:pPr>
        <w:ind w:left="432"/>
      </w:pPr>
      <w:r>
        <w:t>5.  _open_browser.py is launched in the background (start /b).</w:t>
      </w:r>
    </w:p>
    <w:p w14:paraId="5E0A1B07" w14:textId="77777777" w:rsidR="00A87459" w:rsidRDefault="00000000">
      <w:pPr>
        <w:ind w:left="432"/>
      </w:pPr>
      <w:r>
        <w:t>6.  Uvicorn starts FastAPI on 127.0.0.1:8000.</w:t>
      </w:r>
    </w:p>
    <w:p w14:paraId="44BBCAD0" w14:textId="77777777" w:rsidR="00A87459" w:rsidRDefault="00000000">
      <w:pPr>
        <w:ind w:left="432"/>
      </w:pPr>
      <w:r>
        <w:t>7.  _open_browser.py polls the socket every 0.5 s; once it connects it calls webbrowser.open('http://localhost:8000') and exits.</w:t>
      </w:r>
    </w:p>
    <w:p w14:paraId="73605D49" w14:textId="77777777" w:rsidR="00A87459" w:rsidRDefault="00000000">
      <w:pPr>
        <w:ind w:left="432"/>
      </w:pPr>
      <w:r>
        <w:t>8.  FastAPI's on_event('startup') fires an additional timer (1.5 s) as a fallback browser open.</w:t>
      </w:r>
    </w:p>
    <w:p w14:paraId="52E79D8C" w14:textId="77777777" w:rsidR="00A87459" w:rsidRDefault="00000000">
      <w:pPr>
        <w:ind w:left="432"/>
      </w:pPr>
      <w:r>
        <w:t>9.  Browser loads GET / → Jinja2 renders index.html → user sees the dashboard.</w:t>
      </w:r>
    </w:p>
    <w:p w14:paraId="1A93F095" w14:textId="77777777" w:rsidR="00A87459" w:rsidRDefault="00A87459"/>
    <w:p w14:paraId="38814D1C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5.2  AWR File Upload &amp; Parse Flow</w:t>
      </w:r>
    </w:p>
    <w:p w14:paraId="537801DD" w14:textId="77777777" w:rsidR="00A87459" w:rsidRDefault="00000000">
      <w:pPr>
        <w:ind w:left="432"/>
      </w:pPr>
      <w:r>
        <w:t>1.  User drags an AWR HTML file onto the upload zone in the browser.</w:t>
      </w:r>
    </w:p>
    <w:p w14:paraId="3DEC5B32" w14:textId="77777777" w:rsidR="00A87459" w:rsidRDefault="00000000">
      <w:pPr>
        <w:ind w:left="432"/>
      </w:pPr>
      <w:r>
        <w:t>2.  JavaScript FileReader reads the file bytes client-side.</w:t>
      </w:r>
    </w:p>
    <w:p w14:paraId="2F7353D3" w14:textId="77777777" w:rsidR="00A87459" w:rsidRDefault="00000000">
      <w:pPr>
        <w:ind w:left="432"/>
      </w:pPr>
      <w:r>
        <w:t>3.  Fetch API posts multipart/form-data to POST /api/upload/awr with field period=baseline (or comparison).</w:t>
      </w:r>
    </w:p>
    <w:p w14:paraId="76638424" w14:textId="77777777" w:rsidR="00A87459" w:rsidRDefault="00000000">
      <w:pPr>
        <w:ind w:left="432"/>
      </w:pPr>
      <w:r>
        <w:t>4.  FastAPI router (routers/upload.py) receives the UploadFile object.</w:t>
      </w:r>
    </w:p>
    <w:p w14:paraId="62D145A6" w14:textId="77777777" w:rsidR="00A87459" w:rsidRDefault="00000000">
      <w:pPr>
        <w:ind w:left="432"/>
      </w:pPr>
      <w:r>
        <w:t>5.  services/html_parser.py: parse_awr_html() is called with the raw HTML bytes.</w:t>
      </w:r>
    </w:p>
    <w:p w14:paraId="1169D2CA" w14:textId="77777777" w:rsidR="00A87459" w:rsidRDefault="00000000">
      <w:pPr>
        <w:ind w:left="432"/>
      </w:pPr>
      <w:r>
        <w:t>6.  BeautifulSoup4 (lxml back-end) parses the HTML DOM.</w:t>
      </w:r>
    </w:p>
    <w:p w14:paraId="23C84EED" w14:textId="77777777" w:rsidR="00A87459" w:rsidRDefault="00000000">
      <w:pPr>
        <w:ind w:left="432"/>
      </w:pPr>
      <w:r>
        <w:t>7.  Regex and table-scraping routines extract: DB Info, Snapshot header, Load Profile, Wait Events, SQL Statistics, Efficiency Statistics, and I/O metrics.</w:t>
      </w:r>
    </w:p>
    <w:p w14:paraId="56888EC5" w14:textId="77777777" w:rsidR="00A87459" w:rsidRDefault="00000000">
      <w:pPr>
        <w:ind w:left="432"/>
      </w:pPr>
      <w:r>
        <w:t>8.  Results are assembled into an AWRData Pydantic model and validated.</w:t>
      </w:r>
    </w:p>
    <w:p w14:paraId="4FDA1001" w14:textId="77777777" w:rsidR="00A87459" w:rsidRDefault="00000000">
      <w:pPr>
        <w:ind w:left="432"/>
      </w:pPr>
      <w:r>
        <w:t>9.  AWRData is stored in an in-memory dict: store[period] = awr_data.</w:t>
      </w:r>
    </w:p>
    <w:p w14:paraId="7BA4DA8A" w14:textId="77777777" w:rsidR="00A87459" w:rsidRDefault="00000000">
      <w:pPr>
        <w:ind w:left="432"/>
      </w:pPr>
      <w:r>
        <w:t>10.  Router returns JSON {status:'ok', period:'baseline', db_name:..., snap_range:...}.</w:t>
      </w:r>
    </w:p>
    <w:p w14:paraId="7E60DAB6" w14:textId="77777777" w:rsidR="00A87459" w:rsidRDefault="00000000">
      <w:pPr>
        <w:ind w:left="432"/>
      </w:pPr>
      <w:r>
        <w:t>11.  Browser receives the JSON and updates the sidebar card with DB name and snap range.</w:t>
      </w:r>
    </w:p>
    <w:p w14:paraId="64B37E9D" w14:textId="77777777" w:rsidR="00A87459" w:rsidRDefault="00A87459"/>
    <w:p w14:paraId="550D28AC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5.3  Comparison &amp; RCA Flow</w:t>
      </w:r>
    </w:p>
    <w:p w14:paraId="74DE2DF1" w14:textId="77777777" w:rsidR="00A87459" w:rsidRDefault="00000000">
      <w:pPr>
        <w:ind w:left="432"/>
      </w:pPr>
      <w:r>
        <w:t>1.  User uploads a second AWR file as period=comparison.</w:t>
      </w:r>
    </w:p>
    <w:p w14:paraId="0A956021" w14:textId="77777777" w:rsidR="00A87459" w:rsidRDefault="00000000">
      <w:pPr>
        <w:ind w:left="432"/>
      </w:pPr>
      <w:r>
        <w:lastRenderedPageBreak/>
        <w:t>2.  Browser calls GET /api/compare/mock (which actually uses uploaded data if present).</w:t>
      </w:r>
    </w:p>
    <w:p w14:paraId="1F9582EB" w14:textId="77777777" w:rsidR="00A87459" w:rsidRDefault="00000000">
      <w:pPr>
        <w:ind w:left="432"/>
      </w:pPr>
      <w:r>
        <w:t>3.  services/comparator.py: compare_periods(baseline, comparison) computes deltas for every metric (absolute and percentage).</w:t>
      </w:r>
    </w:p>
    <w:p w14:paraId="45CC3C4D" w14:textId="77777777" w:rsidR="00A87459" w:rsidRDefault="00000000">
      <w:pPr>
        <w:ind w:left="432"/>
      </w:pPr>
      <w:r>
        <w:t>4.  services/health_scorer.py: calculate_health_score() scores both periods (0–100).</w:t>
      </w:r>
    </w:p>
    <w:p w14:paraId="47322206" w14:textId="77777777" w:rsidR="00A87459" w:rsidRDefault="00000000">
      <w:pPr>
        <w:ind w:left="432"/>
      </w:pPr>
      <w:r>
        <w:t>5.  services/rca_engine.py: run_rca() applies deterministic rules to produce a ranked list of findings with severity (critical/warning/info) and remediation SQL.</w:t>
      </w:r>
    </w:p>
    <w:p w14:paraId="69502807" w14:textId="77777777" w:rsidR="00A87459" w:rsidRDefault="00000000">
      <w:pPr>
        <w:ind w:left="432"/>
      </w:pPr>
      <w:r>
        <w:t>6.  services/comparator.py (pattern detection integrated): detect_workload_patterns() analyses wait-event vectors and load-profile trends to identify one of 7 pre-defined workload patterns.</w:t>
      </w:r>
    </w:p>
    <w:p w14:paraId="431C8B4E" w14:textId="77777777" w:rsidR="00A87459" w:rsidRDefault="00000000">
      <w:pPr>
        <w:ind w:left="432"/>
      </w:pPr>
      <w:r>
        <w:t>7.  Combined JSON response is returned to the browser.</w:t>
      </w:r>
    </w:p>
    <w:p w14:paraId="3919055B" w14:textId="77777777" w:rsidR="00A87459" w:rsidRDefault="00000000">
      <w:pPr>
        <w:ind w:left="432"/>
      </w:pPr>
      <w:r>
        <w:t>8.  JavaScript renderComparisonDashboard() populates all chart canvases, metric cards, SQL regression table, wait-event delta table, and the RCA panel.</w:t>
      </w:r>
    </w:p>
    <w:p w14:paraId="0FEF3B9E" w14:textId="77777777" w:rsidR="00A87459" w:rsidRDefault="00000000">
      <w:pPr>
        <w:ind w:left="432"/>
      </w:pPr>
      <w:r>
        <w:t>9.  renderPatternNotes() appends workload-pattern banners to the dashboard.</w:t>
      </w:r>
    </w:p>
    <w:p w14:paraId="67CEE1C8" w14:textId="77777777" w:rsidR="00A87459" w:rsidRDefault="00000000">
      <w:pPr>
        <w:ind w:left="432"/>
      </w:pPr>
      <w:r>
        <w:t>10.  The Download RCA Report button becomes visible.</w:t>
      </w:r>
    </w:p>
    <w:p w14:paraId="06B89724" w14:textId="77777777" w:rsidR="00A87459" w:rsidRDefault="00000000">
      <w:r>
        <w:br w:type="page"/>
      </w:r>
    </w:p>
    <w:p w14:paraId="728AFF9D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6.  AWR Parsing Engine</w:t>
      </w:r>
    </w:p>
    <w:p w14:paraId="597D2B6F" w14:textId="77777777" w:rsidR="00A87459" w:rsidRDefault="00000000">
      <w:r>
        <w:t>The parsing engine (services/html_parser.py) is the most complex component. Oracle AWR HTML reports are not versioned XML — they are human-formatted HTML tables whose structure varies by Oracle release (11g, 12c, 19c, 21c) and by patch level. The parser uses a multi-strategy approach to handle this variability.</w:t>
      </w:r>
    </w:p>
    <w:p w14:paraId="31F835D7" w14:textId="77777777" w:rsidR="00A87459" w:rsidRDefault="00A87459"/>
    <w:p w14:paraId="1A363DE4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6.1  Parse Strategy</w:t>
      </w:r>
    </w:p>
    <w:p w14:paraId="2DF123EE" w14:textId="77777777" w:rsidR="00A87459" w:rsidRDefault="00000000">
      <w:pPr>
        <w:pStyle w:val="ListBullet"/>
      </w:pPr>
      <w:r>
        <w:t>Primary: find &lt;table&gt; elements by their preceding &lt;h2&gt; or &lt;a name='...'/&gt; anchor tag (each AWR section has a named anchor).</w:t>
      </w:r>
    </w:p>
    <w:p w14:paraId="16FC1B9C" w14:textId="77777777" w:rsidR="00A87459" w:rsidRDefault="00000000">
      <w:pPr>
        <w:pStyle w:val="ListBullet"/>
      </w:pPr>
      <w:r>
        <w:t>Fallback: find tables by header row content — if the first &lt;th&gt; contains expected column names (e.g., 'Event', '% DB time'), use that table.</w:t>
      </w:r>
    </w:p>
    <w:p w14:paraId="60BBE159" w14:textId="77777777" w:rsidR="00A87459" w:rsidRDefault="00000000">
      <w:pPr>
        <w:pStyle w:val="ListBullet"/>
      </w:pPr>
      <w:r>
        <w:t>Value extraction: strip HTML, remove commas and whitespace, cast to float with safe defaults (0.0 for missing values).</w:t>
      </w:r>
    </w:p>
    <w:p w14:paraId="22C0FD95" w14:textId="77777777" w:rsidR="00A87459" w:rsidRDefault="00000000">
      <w:pPr>
        <w:pStyle w:val="ListBullet"/>
      </w:pPr>
      <w:r>
        <w:t>Version detection: parse the 'DB Release' field from the DB Information table; adjusts column indices for 11g vs 19c differences.</w:t>
      </w:r>
    </w:p>
    <w:p w14:paraId="60CD0655" w14:textId="77777777" w:rsidR="00A87459" w:rsidRDefault="00A87459"/>
    <w:p w14:paraId="3478D67A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6.2  Sections Extracted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3482"/>
        <w:gridCol w:w="3071"/>
      </w:tblGrid>
      <w:tr w:rsidR="00A87459" w14:paraId="63FA535E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AC8D9DE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AWR Section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65AE16E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Extracted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7871341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A87459" w14:paraId="0DF27A3B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5D242E" w14:textId="77777777" w:rsidR="00A87459" w:rsidRDefault="00000000">
            <w:r>
              <w:rPr>
                <w:sz w:val="18"/>
              </w:rPr>
              <w:t>DB Information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41A2D2" w14:textId="77777777" w:rsidR="00A87459" w:rsidRDefault="00000000">
            <w:r>
              <w:rPr>
                <w:sz w:val="18"/>
              </w:rPr>
              <w:t>Database identity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102F47" w14:textId="77777777" w:rsidR="00A87459" w:rsidRDefault="00000000">
            <w:r>
              <w:rPr>
                <w:sz w:val="18"/>
              </w:rPr>
              <w:t>DB Name, Instance, Host, Release, CPUs, Memory GB</w:t>
            </w:r>
          </w:p>
        </w:tc>
      </w:tr>
      <w:tr w:rsidR="00A87459" w14:paraId="72F205A0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A47EF32" w14:textId="77777777" w:rsidR="00A87459" w:rsidRDefault="00000000">
            <w:r>
              <w:rPr>
                <w:sz w:val="18"/>
              </w:rPr>
              <w:t>Snapshot Info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4B008C3" w14:textId="77777777" w:rsidR="00A87459" w:rsidRDefault="00000000">
            <w:r>
              <w:rPr>
                <w:sz w:val="18"/>
              </w:rPr>
              <w:t>Time range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04CF224" w14:textId="77777777" w:rsidR="00A87459" w:rsidRDefault="00000000">
            <w:r>
              <w:rPr>
                <w:sz w:val="18"/>
              </w:rPr>
              <w:t>Begin/End Snap ID, Begin/End Time, Elapsed Minutes</w:t>
            </w:r>
          </w:p>
        </w:tc>
      </w:tr>
      <w:tr w:rsidR="00A87459" w14:paraId="3DB86EA6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CEADF5" w14:textId="77777777" w:rsidR="00A87459" w:rsidRDefault="00000000">
            <w:r>
              <w:rPr>
                <w:sz w:val="18"/>
              </w:rPr>
              <w:t>Load Profile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F459F6" w14:textId="77777777" w:rsidR="00A87459" w:rsidRDefault="00000000">
            <w:r>
              <w:rPr>
                <w:sz w:val="18"/>
              </w:rPr>
              <w:t>Throughput metrics (per sec)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2BF08E" w14:textId="77777777" w:rsidR="00A87459" w:rsidRDefault="00000000">
            <w:r>
              <w:rPr>
                <w:sz w:val="18"/>
              </w:rPr>
              <w:t>DB Time, DB CPU, Redo, Logical Reads, Physical Reads</w:t>
            </w:r>
          </w:p>
        </w:tc>
      </w:tr>
      <w:tr w:rsidR="00A87459" w14:paraId="65060DCC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779A1E8" w14:textId="77777777" w:rsidR="00A87459" w:rsidRDefault="00000000">
            <w:r>
              <w:rPr>
                <w:sz w:val="18"/>
              </w:rPr>
              <w:t>Top 10 Wait Events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04525AF" w14:textId="77777777" w:rsidR="00A87459" w:rsidRDefault="00000000">
            <w:r>
              <w:rPr>
                <w:sz w:val="18"/>
              </w:rPr>
              <w:t>Wait-event breakdown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7C393B3" w14:textId="77777777" w:rsidR="00A87459" w:rsidRDefault="00000000">
            <w:r>
              <w:rPr>
                <w:sz w:val="18"/>
              </w:rPr>
              <w:t>Event name, Waits, Time(s), % DB time, Avg wait ms</w:t>
            </w:r>
          </w:p>
        </w:tc>
      </w:tr>
      <w:tr w:rsidR="00A87459" w14:paraId="2E24B40E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4C27CC" w14:textId="77777777" w:rsidR="00A87459" w:rsidRDefault="00000000">
            <w:r>
              <w:rPr>
                <w:sz w:val="18"/>
              </w:rPr>
              <w:t>SQL Statistics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9F8B08" w14:textId="77777777" w:rsidR="00A87459" w:rsidRDefault="00000000">
            <w:r>
              <w:rPr>
                <w:sz w:val="18"/>
              </w:rPr>
              <w:t>Top SQL by various dimensions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A5AE83" w14:textId="77777777" w:rsidR="00A87459" w:rsidRDefault="00000000">
            <w:r>
              <w:rPr>
                <w:sz w:val="18"/>
              </w:rPr>
              <w:t>SQL ID, Plan hash, Elapsed time, Executions, Gets</w:t>
            </w:r>
          </w:p>
        </w:tc>
      </w:tr>
      <w:tr w:rsidR="00A87459" w14:paraId="2C69DD6B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11C361B" w14:textId="77777777" w:rsidR="00A87459" w:rsidRDefault="00000000">
            <w:r>
              <w:rPr>
                <w:sz w:val="18"/>
              </w:rPr>
              <w:t>Instance Efficiency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2548C6A" w14:textId="77777777" w:rsidR="00A87459" w:rsidRDefault="00000000">
            <w:r>
              <w:rPr>
                <w:sz w:val="18"/>
              </w:rPr>
              <w:t>Cache and parse ratios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09B99D8" w14:textId="77777777" w:rsidR="00A87459" w:rsidRDefault="00000000">
            <w:r>
              <w:rPr>
                <w:sz w:val="18"/>
              </w:rPr>
              <w:t>Buffer cache hit%, Library cache hit%, Soft parse%</w:t>
            </w:r>
          </w:p>
        </w:tc>
      </w:tr>
      <w:tr w:rsidR="00A87459" w14:paraId="3EC49587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602590" w14:textId="77777777" w:rsidR="00A87459" w:rsidRDefault="00000000">
            <w:r>
              <w:rPr>
                <w:sz w:val="18"/>
              </w:rPr>
              <w:t>I/O Statistics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8E0165" w14:textId="77777777" w:rsidR="00A87459" w:rsidRDefault="00000000">
            <w:r>
              <w:rPr>
                <w:sz w:val="18"/>
              </w:rPr>
              <w:t>Physical I/O per file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D851BE" w14:textId="77777777" w:rsidR="00A87459" w:rsidRDefault="00000000">
            <w:r>
              <w:rPr>
                <w:sz w:val="18"/>
              </w:rPr>
              <w:t>Reads, Writes, Read time, Write time (per datafile)</w:t>
            </w:r>
          </w:p>
        </w:tc>
      </w:tr>
    </w:tbl>
    <w:p w14:paraId="16A93C07" w14:textId="77777777" w:rsidR="00A87459" w:rsidRDefault="00A87459"/>
    <w:p w14:paraId="7570A62A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6.3  Pydantic Data Model</w:t>
      </w:r>
    </w:p>
    <w:p w14:paraId="7DA3A05A" w14:textId="77777777" w:rsidR="00A87459" w:rsidRDefault="00000000">
      <w:r>
        <w:t>Parsed data is validated and typed by the AWRData Pydantic model (models/snapshot.py + models/comparison.py). Key nested models:</w:t>
      </w:r>
    </w:p>
    <w:p w14:paraId="094B89B8" w14:textId="77777777" w:rsidR="00A87459" w:rsidRDefault="00000000">
      <w:pPr>
        <w:pStyle w:val="ListBullet"/>
      </w:pPr>
      <w:r>
        <w:t>AWRData — top-level container: db_name, instance, host, release, cpus, memory_gb, begin_snap, end_snap, begin_time, end_time, elapsed_min, db_time_min.</w:t>
      </w:r>
    </w:p>
    <w:p w14:paraId="31EF1669" w14:textId="77777777" w:rsidR="00A87459" w:rsidRDefault="00000000">
      <w:pPr>
        <w:pStyle w:val="ListBullet"/>
      </w:pPr>
      <w:r>
        <w:t>LoadProfileEntry — per-metric row: name (str), per_second (float), per_txn (float).</w:t>
      </w:r>
    </w:p>
    <w:p w14:paraId="3C3B8752" w14:textId="77777777" w:rsidR="00A87459" w:rsidRDefault="00000000">
      <w:pPr>
        <w:pStyle w:val="ListBullet"/>
      </w:pPr>
      <w:r>
        <w:t>WaitEvent — event name (str), waits (int), time_s (float), pct_db_time (float), avg_wait_ms (float).</w:t>
      </w:r>
    </w:p>
    <w:p w14:paraId="52C33213" w14:textId="77777777" w:rsidR="00A87459" w:rsidRDefault="00000000">
      <w:pPr>
        <w:pStyle w:val="ListBullet"/>
      </w:pPr>
      <w:r>
        <w:t>SqlStat — sql_id (str), plan_hash (str), elapsed_s (float), executions (int), elapsed_per_exec (float), cpu_pct (float), gets (int).</w:t>
      </w:r>
    </w:p>
    <w:p w14:paraId="2564E237" w14:textId="77777777" w:rsidR="00A87459" w:rsidRDefault="00000000">
      <w:pPr>
        <w:pStyle w:val="ListBullet"/>
      </w:pPr>
      <w:r>
        <w:t>EfficiencyStats — buffer_cache_hit_pct, library_cache_hit_pct, soft_parse_pct, latch_hit_pct (all float).</w:t>
      </w:r>
    </w:p>
    <w:p w14:paraId="2A470D42" w14:textId="77777777" w:rsidR="00A87459" w:rsidRDefault="00000000">
      <w:r>
        <w:br w:type="page"/>
      </w:r>
    </w:p>
    <w:p w14:paraId="02D45613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7.  Key Algorithms &amp; Scoring</w:t>
      </w:r>
    </w:p>
    <w:p w14:paraId="26F6DA1D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7.1  Average Active Sessions (AAS)</w:t>
      </w:r>
    </w:p>
    <w:p w14:paraId="671A61C1" w14:textId="77777777" w:rsidR="00A87459" w:rsidRDefault="00000000">
      <w:r>
        <w:t>AAS is the fundamental Oracle saturation metric. It measures how many database sessions were active on average during the snapshot window.</w:t>
      </w:r>
    </w:p>
    <w:p w14:paraId="7A250413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AAS  =  DB Time (seconds)  ÷  Elapsed Time (seconds)</w:t>
      </w:r>
    </w:p>
    <w:p w14:paraId="791A3A5F" w14:textId="77777777" w:rsidR="00A87459" w:rsidRDefault="00A87459"/>
    <w:p w14:paraId="7E3E36E2" w14:textId="77777777" w:rsidR="00A87459" w:rsidRDefault="00000000">
      <w:r>
        <w:t>When AAS exceeds the number of CPU cores, the database is CPU-saturated. OraVision computes AAS from the Load Profile section and compares it against the CPUs field from DB Information.</w:t>
      </w:r>
    </w:p>
    <w:p w14:paraId="33CC7D5B" w14:textId="77777777" w:rsidR="00A87459" w:rsidRDefault="00A87459"/>
    <w:p w14:paraId="46F1CC46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7.2  Bottleneck Classification</w:t>
      </w:r>
    </w:p>
    <w:p w14:paraId="45366675" w14:textId="77777777" w:rsidR="00A87459" w:rsidRDefault="00000000">
      <w:r>
        <w:t>The comparator classifies the dominant bottleneck from the wait-event vector: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2"/>
        <w:gridCol w:w="4091"/>
        <w:gridCol w:w="2813"/>
      </w:tblGrid>
      <w:tr w:rsidR="00A87459" w14:paraId="1FD950EF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30565D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Bottleneck Type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12143C0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Detection Rule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430D146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Primary Signal</w:t>
            </w:r>
          </w:p>
        </w:tc>
      </w:tr>
      <w:tr w:rsidR="00A87459" w14:paraId="0E80BB23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02A6E1" w14:textId="77777777" w:rsidR="00A87459" w:rsidRDefault="00000000">
            <w:r>
              <w:rPr>
                <w:sz w:val="18"/>
              </w:rPr>
              <w:t>CPU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C8FF92" w14:textId="77777777" w:rsidR="00A87459" w:rsidRDefault="00000000">
            <w:r>
              <w:rPr>
                <w:sz w:val="18"/>
              </w:rPr>
              <w:t>CPU wait% ≥ 70% of total DB time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016B5D" w14:textId="77777777" w:rsidR="00A87459" w:rsidRDefault="00000000">
            <w:r>
              <w:rPr>
                <w:sz w:val="18"/>
              </w:rPr>
              <w:t>High 'DB CPU' row in Load Profile</w:t>
            </w:r>
          </w:p>
        </w:tc>
      </w:tr>
      <w:tr w:rsidR="00A87459" w14:paraId="04662578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B97D3DA" w14:textId="77777777" w:rsidR="00A87459" w:rsidRDefault="00000000">
            <w:r>
              <w:rPr>
                <w:sz w:val="18"/>
              </w:rPr>
              <w:t>I/O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AA73D7F" w14:textId="77777777" w:rsidR="00A87459" w:rsidRDefault="00000000">
            <w:r>
              <w:rPr>
                <w:sz w:val="18"/>
              </w:rPr>
              <w:t>Physical I/O waits ≥ 15% AND &gt; 30% of CPU wait%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CEEE8CF" w14:textId="77777777" w:rsidR="00A87459" w:rsidRDefault="00000000">
            <w:r>
              <w:rPr>
                <w:sz w:val="18"/>
              </w:rPr>
              <w:t>db file sequential/scattered read events</w:t>
            </w:r>
          </w:p>
        </w:tc>
      </w:tr>
      <w:tr w:rsidR="00A87459" w14:paraId="1C7D8931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B81F05" w14:textId="77777777" w:rsidR="00A87459" w:rsidRDefault="00000000">
            <w:r>
              <w:rPr>
                <w:sz w:val="18"/>
              </w:rPr>
              <w:t>Concurrency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8AE605" w14:textId="77777777" w:rsidR="00A87459" w:rsidRDefault="00000000">
            <w:r>
              <w:rPr>
                <w:sz w:val="18"/>
              </w:rPr>
              <w:t>Latch or lock waits ≥ 10% of total DB time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A73A8A" w14:textId="77777777" w:rsidR="00A87459" w:rsidRDefault="00000000">
            <w:r>
              <w:rPr>
                <w:sz w:val="18"/>
              </w:rPr>
              <w:t>latch: ... / enq: TX events</w:t>
            </w:r>
          </w:p>
        </w:tc>
      </w:tr>
      <w:tr w:rsidR="00A87459" w14:paraId="32B5BF54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704D41A" w14:textId="77777777" w:rsidR="00A87459" w:rsidRDefault="00000000">
            <w:r>
              <w:rPr>
                <w:sz w:val="18"/>
              </w:rPr>
              <w:t>None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F499EDF" w14:textId="77777777" w:rsidR="00A87459" w:rsidRDefault="00000000">
            <w:r>
              <w:rPr>
                <w:sz w:val="18"/>
              </w:rPr>
              <w:t>No single category dominates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660980B" w14:textId="77777777" w:rsidR="00A87459" w:rsidRDefault="00000000">
            <w:r>
              <w:rPr>
                <w:sz w:val="18"/>
              </w:rPr>
              <w:t>Balanced wait profile</w:t>
            </w:r>
          </w:p>
        </w:tc>
      </w:tr>
    </w:tbl>
    <w:p w14:paraId="0179D17C" w14:textId="77777777" w:rsidR="00A87459" w:rsidRDefault="00A87459"/>
    <w:p w14:paraId="39663EF7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7.3  Health Score (0–100)</w:t>
      </w:r>
    </w:p>
    <w:p w14:paraId="228A570F" w14:textId="77777777" w:rsidR="00A87459" w:rsidRDefault="00000000">
      <w:r>
        <w:t>The health scorer (services/health_scorer.py) starts at 100 and applies deductions based on threshold breaches. Final score maps to a risk band.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1"/>
        <w:gridCol w:w="2573"/>
        <w:gridCol w:w="2121"/>
        <w:gridCol w:w="2121"/>
      </w:tblGrid>
      <w:tr w:rsidR="00A87459" w14:paraId="73406D3F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03AAAC6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5B63CF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Good (no deduction)</w:t>
            </w:r>
          </w:p>
        </w:tc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B4E34DC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Deduction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24EC74C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Max Deduction</w:t>
            </w:r>
          </w:p>
        </w:tc>
      </w:tr>
      <w:tr w:rsidR="00A87459" w14:paraId="3FC42CA2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AC0466" w14:textId="77777777" w:rsidR="00A87459" w:rsidRDefault="00000000">
            <w:r>
              <w:rPr>
                <w:sz w:val="18"/>
              </w:rPr>
              <w:t>Buffer cache hit%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316FEF" w14:textId="77777777" w:rsidR="00A87459" w:rsidRDefault="00000000">
            <w:r>
              <w:rPr>
                <w:sz w:val="18"/>
              </w:rPr>
              <w:t>≥ 95%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9FE41D" w14:textId="77777777" w:rsidR="00A87459" w:rsidRDefault="00000000">
            <w:r>
              <w:rPr>
                <w:sz w:val="18"/>
              </w:rPr>
              <w:t>−(95 − actual) × 1.0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FF0088" w14:textId="77777777" w:rsidR="00A87459" w:rsidRDefault="00000000">
            <w:r>
              <w:rPr>
                <w:sz w:val="18"/>
              </w:rPr>
              <w:t>−25</w:t>
            </w:r>
          </w:p>
        </w:tc>
      </w:tr>
      <w:tr w:rsidR="00A87459" w14:paraId="1F761B93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3F12AC6" w14:textId="77777777" w:rsidR="00A87459" w:rsidRDefault="00000000">
            <w:r>
              <w:rPr>
                <w:sz w:val="18"/>
              </w:rPr>
              <w:t>Library cache hit%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602EBA9" w14:textId="77777777" w:rsidR="00A87459" w:rsidRDefault="00000000">
            <w:r>
              <w:rPr>
                <w:sz w:val="18"/>
              </w:rPr>
              <w:t>≥ 99%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917844B" w14:textId="77777777" w:rsidR="00A87459" w:rsidRDefault="00000000">
            <w:r>
              <w:rPr>
                <w:sz w:val="18"/>
              </w:rPr>
              <w:t>−(99 − actual) × 2.0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63AF92E" w14:textId="77777777" w:rsidR="00A87459" w:rsidRDefault="00000000">
            <w:r>
              <w:rPr>
                <w:sz w:val="18"/>
              </w:rPr>
              <w:t>−10</w:t>
            </w:r>
          </w:p>
        </w:tc>
      </w:tr>
      <w:tr w:rsidR="00A87459" w14:paraId="22A7987B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0CA348" w14:textId="77777777" w:rsidR="00A87459" w:rsidRDefault="00000000">
            <w:r>
              <w:rPr>
                <w:sz w:val="18"/>
              </w:rPr>
              <w:t>Soft parse%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E0C292" w14:textId="77777777" w:rsidR="00A87459" w:rsidRDefault="00000000">
            <w:r>
              <w:rPr>
                <w:sz w:val="18"/>
              </w:rPr>
              <w:t>≥ 95%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952478" w14:textId="77777777" w:rsidR="00A87459" w:rsidRDefault="00000000">
            <w:r>
              <w:rPr>
                <w:sz w:val="18"/>
              </w:rPr>
              <w:t>−(95 − actual) × 0.5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A4E9BD" w14:textId="77777777" w:rsidR="00A87459" w:rsidRDefault="00000000">
            <w:r>
              <w:rPr>
                <w:sz w:val="18"/>
              </w:rPr>
              <w:t>−15</w:t>
            </w:r>
          </w:p>
        </w:tc>
      </w:tr>
      <w:tr w:rsidR="00A87459" w14:paraId="5D98E4A6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2916F98" w14:textId="77777777" w:rsidR="00A87459" w:rsidRDefault="00000000">
            <w:r>
              <w:rPr>
                <w:sz w:val="18"/>
              </w:rPr>
              <w:t>Latch hit%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072C394" w14:textId="77777777" w:rsidR="00A87459" w:rsidRDefault="00000000">
            <w:r>
              <w:rPr>
                <w:sz w:val="18"/>
              </w:rPr>
              <w:t>≥ 99%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DC5E8CB" w14:textId="77777777" w:rsidR="00A87459" w:rsidRDefault="00000000">
            <w:r>
              <w:rPr>
                <w:sz w:val="18"/>
              </w:rPr>
              <w:t>−(99 − actual) × 3.0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C80A078" w14:textId="77777777" w:rsidR="00A87459" w:rsidRDefault="00000000">
            <w:r>
              <w:rPr>
                <w:sz w:val="18"/>
              </w:rPr>
              <w:t>−15</w:t>
            </w:r>
          </w:p>
        </w:tc>
      </w:tr>
      <w:tr w:rsidR="00A87459" w14:paraId="7F2C25B8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8891F7" w14:textId="77777777" w:rsidR="00A87459" w:rsidRDefault="00000000">
            <w:r>
              <w:rPr>
                <w:sz w:val="18"/>
              </w:rPr>
              <w:t>Wait event spikes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548C85" w14:textId="77777777" w:rsidR="00A87459" w:rsidRDefault="00000000">
            <w:r>
              <w:rPr>
                <w:sz w:val="18"/>
              </w:rPr>
              <w:t>&lt; 20% DB time each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9F9159" w14:textId="77777777" w:rsidR="00A87459" w:rsidRDefault="00000000">
            <w:r>
              <w:rPr>
                <w:sz w:val="18"/>
              </w:rPr>
              <w:t>−5 per event over threshold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97E4AB" w14:textId="77777777" w:rsidR="00A87459" w:rsidRDefault="00000000">
            <w:r>
              <w:rPr>
                <w:sz w:val="18"/>
              </w:rPr>
              <w:t>−20</w:t>
            </w:r>
          </w:p>
        </w:tc>
      </w:tr>
      <w:tr w:rsidR="00A87459" w14:paraId="3A9EC131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BB00D7C" w14:textId="77777777" w:rsidR="00A87459" w:rsidRDefault="00000000">
            <w:r>
              <w:rPr>
                <w:sz w:val="18"/>
              </w:rPr>
              <w:t>SQL elapsed per exec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C0241D1" w14:textId="77777777" w:rsidR="00A87459" w:rsidRDefault="00000000">
            <w:r>
              <w:rPr>
                <w:sz w:val="18"/>
              </w:rPr>
              <w:t>&lt; 1 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DA39464" w14:textId="77777777" w:rsidR="00A87459" w:rsidRDefault="00000000">
            <w:r>
              <w:rPr>
                <w:sz w:val="18"/>
              </w:rPr>
              <w:t>−5 if any SQL &gt; 10 s avg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7809347" w14:textId="77777777" w:rsidR="00A87459" w:rsidRDefault="00000000">
            <w:r>
              <w:rPr>
                <w:sz w:val="18"/>
              </w:rPr>
              <w:t>−15</w:t>
            </w:r>
          </w:p>
        </w:tc>
      </w:tr>
    </w:tbl>
    <w:p w14:paraId="776649B1" w14:textId="77777777" w:rsidR="00A87459" w:rsidRDefault="00A87459"/>
    <w:p w14:paraId="2A2603CA" w14:textId="77777777" w:rsidR="00A87459" w:rsidRDefault="00000000">
      <w:r>
        <w:t>Score bands: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2009"/>
        <w:gridCol w:w="1979"/>
        <w:gridCol w:w="3621"/>
      </w:tblGrid>
      <w:tr w:rsidR="00A87459" w14:paraId="44906C11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F6C12DC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01C376C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586F83D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5EDF301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A87459" w14:paraId="6C465143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8EA802" w14:textId="77777777" w:rsidR="00A87459" w:rsidRDefault="00000000">
            <w:r>
              <w:rPr>
                <w:sz w:val="18"/>
              </w:rPr>
              <w:t>90–100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D03AC7" w14:textId="77777777" w:rsidR="00A87459" w:rsidRDefault="00000000">
            <w:r>
              <w:rPr>
                <w:sz w:val="18"/>
              </w:rPr>
              <w:t>Excellent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6BCD6B" w14:textId="77777777" w:rsidR="00A87459" w:rsidRDefault="00000000">
            <w:r>
              <w:rPr>
                <w:sz w:val="18"/>
              </w:rPr>
              <w:t>Green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B455A4" w14:textId="77777777" w:rsidR="00A87459" w:rsidRDefault="00000000">
            <w:r>
              <w:rPr>
                <w:sz w:val="18"/>
              </w:rPr>
              <w:t>No significant issues</w:t>
            </w:r>
          </w:p>
        </w:tc>
      </w:tr>
      <w:tr w:rsidR="00A87459" w14:paraId="72F11081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0A86BA0" w14:textId="77777777" w:rsidR="00A87459" w:rsidRDefault="00000000">
            <w:r>
              <w:rPr>
                <w:sz w:val="18"/>
              </w:rPr>
              <w:t>75–89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835D5BB" w14:textId="77777777" w:rsidR="00A87459" w:rsidRDefault="00000000">
            <w:r>
              <w:rPr>
                <w:sz w:val="18"/>
              </w:rPr>
              <w:t>Good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4554366" w14:textId="77777777" w:rsidR="00A87459" w:rsidRDefault="00000000">
            <w:r>
              <w:rPr>
                <w:sz w:val="18"/>
              </w:rPr>
              <w:t>Teal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6075913" w14:textId="77777777" w:rsidR="00A87459" w:rsidRDefault="00000000">
            <w:r>
              <w:rPr>
                <w:sz w:val="18"/>
              </w:rPr>
              <w:t>Minor inefficiencies, monitor</w:t>
            </w:r>
          </w:p>
        </w:tc>
      </w:tr>
      <w:tr w:rsidR="00A87459" w14:paraId="635C8C28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132691" w14:textId="77777777" w:rsidR="00A87459" w:rsidRDefault="00000000">
            <w:r>
              <w:rPr>
                <w:sz w:val="18"/>
              </w:rPr>
              <w:t>60–74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BB4C55" w14:textId="77777777" w:rsidR="00A87459" w:rsidRDefault="00000000">
            <w:r>
              <w:rPr>
                <w:sz w:val="18"/>
              </w:rPr>
              <w:t>Warning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6C59E8" w14:textId="77777777" w:rsidR="00A87459" w:rsidRDefault="00000000">
            <w:r>
              <w:rPr>
                <w:sz w:val="18"/>
              </w:rPr>
              <w:t>Yellow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C1EAE2" w14:textId="77777777" w:rsidR="00A87459" w:rsidRDefault="00000000">
            <w:r>
              <w:rPr>
                <w:sz w:val="18"/>
              </w:rPr>
              <w:t>Performance degradation likely</w:t>
            </w:r>
          </w:p>
        </w:tc>
      </w:tr>
      <w:tr w:rsidR="00A87459" w14:paraId="160A3911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079D33D" w14:textId="77777777" w:rsidR="00A87459" w:rsidRDefault="00000000">
            <w:r>
              <w:rPr>
                <w:sz w:val="18"/>
              </w:rPr>
              <w:t>40–59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CA9BCE8" w14:textId="77777777" w:rsidR="00A87459" w:rsidRDefault="00000000">
            <w:r>
              <w:rPr>
                <w:sz w:val="18"/>
              </w:rPr>
              <w:t>Poor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6C0B991" w14:textId="77777777" w:rsidR="00A87459" w:rsidRDefault="00000000">
            <w:r>
              <w:rPr>
                <w:sz w:val="18"/>
              </w:rPr>
              <w:t>Orange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A9BCCBE" w14:textId="77777777" w:rsidR="00A87459" w:rsidRDefault="00000000">
            <w:r>
              <w:rPr>
                <w:sz w:val="18"/>
              </w:rPr>
              <w:t>Active tuning required</w:t>
            </w:r>
          </w:p>
        </w:tc>
      </w:tr>
      <w:tr w:rsidR="00A87459" w14:paraId="56D53CC7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3C02D1" w14:textId="77777777" w:rsidR="00A87459" w:rsidRDefault="00000000">
            <w:r>
              <w:rPr>
                <w:sz w:val="18"/>
              </w:rPr>
              <w:t>0–39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44C3E6" w14:textId="77777777" w:rsidR="00A87459" w:rsidRDefault="00000000">
            <w:r>
              <w:rPr>
                <w:sz w:val="18"/>
              </w:rPr>
              <w:t>Critical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1C1C54" w14:textId="77777777" w:rsidR="00A87459" w:rsidRDefault="00000000">
            <w:r>
              <w:rPr>
                <w:sz w:val="18"/>
              </w:rPr>
              <w:t>Red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77B12F" w14:textId="77777777" w:rsidR="00A87459" w:rsidRDefault="00000000">
            <w:r>
              <w:rPr>
                <w:sz w:val="18"/>
              </w:rPr>
              <w:t>Immediate intervention needed</w:t>
            </w:r>
          </w:p>
        </w:tc>
      </w:tr>
    </w:tbl>
    <w:p w14:paraId="4D897CED" w14:textId="77777777" w:rsidR="00A87459" w:rsidRDefault="00A87459"/>
    <w:p w14:paraId="2E8A79BF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7.4  SQL Regression Classification</w:t>
      </w:r>
    </w:p>
    <w:p w14:paraId="116D7293" w14:textId="77777777" w:rsidR="00A87459" w:rsidRDefault="00000000">
      <w:r>
        <w:t>Each SQL statement present in either period is classified by comparing its metrics: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3"/>
        <w:gridCol w:w="3659"/>
        <w:gridCol w:w="2954"/>
      </w:tblGrid>
      <w:tr w:rsidR="00A87459" w14:paraId="36B56D74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ED1313E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A5AE813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C85DE7D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A87459" w14:paraId="19606761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34C159" w14:textId="77777777" w:rsidR="00A87459" w:rsidRDefault="00000000">
            <w:r>
              <w:rPr>
                <w:sz w:val="18"/>
              </w:rPr>
              <w:lastRenderedPageBreak/>
              <w:t>new_offender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EA54BE" w14:textId="77777777" w:rsidR="00A87459" w:rsidRDefault="00000000">
            <w:r>
              <w:rPr>
                <w:sz w:val="18"/>
              </w:rPr>
              <w:t>SQL absent in baseline, high elapsed in comparison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C1B598" w14:textId="77777777" w:rsidR="00A87459" w:rsidRDefault="00000000">
            <w:r>
              <w:rPr>
                <w:sz w:val="18"/>
              </w:rPr>
              <w:t>New problematic SQL introduced</w:t>
            </w:r>
          </w:p>
        </w:tc>
      </w:tr>
      <w:tr w:rsidR="00A87459" w14:paraId="27742138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26AC1F1" w14:textId="77777777" w:rsidR="00A87459" w:rsidRDefault="00000000">
            <w:r>
              <w:rPr>
                <w:sz w:val="18"/>
              </w:rPr>
              <w:t>regression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49EFBE3" w14:textId="77777777" w:rsidR="00A87459" w:rsidRDefault="00000000">
            <w:r>
              <w:rPr>
                <w:sz w:val="18"/>
              </w:rPr>
              <w:t>Elapsed/exec increased ≥ 30% AND executions stable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2321C4B" w14:textId="77777777" w:rsidR="00A87459" w:rsidRDefault="00000000">
            <w:r>
              <w:rPr>
                <w:sz w:val="18"/>
              </w:rPr>
              <w:t>Plan change or data-volume degradation</w:t>
            </w:r>
          </w:p>
        </w:tc>
      </w:tr>
      <w:tr w:rsidR="00A87459" w14:paraId="6700AADF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2B2F1F" w14:textId="77777777" w:rsidR="00A87459" w:rsidRDefault="00000000">
            <w:r>
              <w:rPr>
                <w:sz w:val="18"/>
              </w:rPr>
              <w:t>load_increase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BB8091" w14:textId="77777777" w:rsidR="00A87459" w:rsidRDefault="00000000">
            <w:r>
              <w:rPr>
                <w:sz w:val="18"/>
              </w:rPr>
              <w:t>Executions increased ≥ 50%, elapsed/exec stable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401F60" w14:textId="77777777" w:rsidR="00A87459" w:rsidRDefault="00000000">
            <w:r>
              <w:rPr>
                <w:sz w:val="18"/>
              </w:rPr>
              <w:t>Same SQL called far more often</w:t>
            </w:r>
          </w:p>
        </w:tc>
      </w:tr>
      <w:tr w:rsidR="00A87459" w14:paraId="52B018D8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FA816BD" w14:textId="77777777" w:rsidR="00A87459" w:rsidRDefault="00000000">
            <w:r>
              <w:rPr>
                <w:sz w:val="18"/>
              </w:rPr>
              <w:t>improved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E7D0F74" w14:textId="77777777" w:rsidR="00A87459" w:rsidRDefault="00000000">
            <w:r>
              <w:rPr>
                <w:sz w:val="18"/>
              </w:rPr>
              <w:t>Elapsed/exec decreased ≥ 20%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EC690DB" w14:textId="77777777" w:rsidR="00A87459" w:rsidRDefault="00000000">
            <w:r>
              <w:rPr>
                <w:sz w:val="18"/>
              </w:rPr>
              <w:t>Performance gain — validate intentional</w:t>
            </w:r>
          </w:p>
        </w:tc>
      </w:tr>
      <w:tr w:rsidR="00A87459" w14:paraId="4CD136FC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B5F6E7" w14:textId="77777777" w:rsidR="00A87459" w:rsidRDefault="00000000">
            <w:r>
              <w:rPr>
                <w:sz w:val="18"/>
              </w:rPr>
              <w:t>stable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CDCCFE" w14:textId="77777777" w:rsidR="00A87459" w:rsidRDefault="00000000">
            <w:r>
              <w:rPr>
                <w:sz w:val="18"/>
              </w:rPr>
              <w:t>Changes within ±20% across all metrics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3DF447" w14:textId="77777777" w:rsidR="00A87459" w:rsidRDefault="00000000">
            <w:r>
              <w:rPr>
                <w:sz w:val="18"/>
              </w:rPr>
              <w:t>No significant movement</w:t>
            </w:r>
          </w:p>
        </w:tc>
      </w:tr>
    </w:tbl>
    <w:p w14:paraId="113750AB" w14:textId="77777777" w:rsidR="00A87459" w:rsidRDefault="00A87459"/>
    <w:p w14:paraId="121E71E9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7.5  Workload Pattern Detection</w:t>
      </w:r>
    </w:p>
    <w:p w14:paraId="3504BD8E" w14:textId="77777777" w:rsidR="00A87459" w:rsidRDefault="00000000">
      <w:r>
        <w:t>The pattern detector (services/comparator.py (pattern detection integrated)) inspects the wait-event vectors and load-profile deltas from both periods to identify one or more of 7 named patterns: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0"/>
        <w:gridCol w:w="3601"/>
        <w:gridCol w:w="2995"/>
      </w:tblGrid>
      <w:tr w:rsidR="00A87459" w14:paraId="03EC70C9" w14:textId="77777777">
        <w:trPr>
          <w:jc w:val="center"/>
        </w:trPr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1E8B61F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79F8C5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Detection Signal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ED6DD16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Typical Root Cause</w:t>
            </w:r>
          </w:p>
        </w:tc>
      </w:tr>
      <w:tr w:rsidR="00A87459" w14:paraId="5E685D2F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AF6FB1" w14:textId="77777777" w:rsidR="00A87459" w:rsidRDefault="00000000">
            <w:r>
              <w:rPr>
                <w:sz w:val="18"/>
              </w:rPr>
              <w:t>RMAN Backup Storm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5C9446" w14:textId="77777777" w:rsidR="00A87459" w:rsidRDefault="00000000">
            <w:r>
              <w:rPr>
                <w:sz w:val="18"/>
              </w:rPr>
              <w:t>Significant increase in 'backup: ...' or 'RMAN ...' wait events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B0F308" w14:textId="77777777" w:rsidR="00A87459" w:rsidRDefault="00000000">
            <w:r>
              <w:rPr>
                <w:sz w:val="18"/>
              </w:rPr>
              <w:t>Unscheduled / overlapping RMAN job</w:t>
            </w:r>
          </w:p>
        </w:tc>
      </w:tr>
      <w:tr w:rsidR="00A87459" w14:paraId="2FBC8747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4CBC7C3" w14:textId="77777777" w:rsidR="00A87459" w:rsidRDefault="00000000">
            <w:r>
              <w:rPr>
                <w:sz w:val="18"/>
              </w:rPr>
              <w:t>Redo / Commit Storm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8BB6F0F" w14:textId="77777777" w:rsidR="00A87459" w:rsidRDefault="00000000">
            <w:r>
              <w:rPr>
                <w:sz w:val="18"/>
              </w:rPr>
              <w:t>log file sync waits dominate, redo size spike in Load Profile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9A08FE1" w14:textId="77777777" w:rsidR="00A87459" w:rsidRDefault="00000000">
            <w:r>
              <w:rPr>
                <w:sz w:val="18"/>
              </w:rPr>
              <w:t>Batch DML, AUTOCOMMIT abuse</w:t>
            </w:r>
          </w:p>
        </w:tc>
      </w:tr>
      <w:tr w:rsidR="00A87459" w14:paraId="1DB540AF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9E6EC7" w14:textId="77777777" w:rsidR="00A87459" w:rsidRDefault="00000000">
            <w:r>
              <w:rPr>
                <w:sz w:val="18"/>
              </w:rPr>
              <w:t>I/O Storm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0CCD24" w14:textId="77777777" w:rsidR="00A87459" w:rsidRDefault="00000000">
            <w:r>
              <w:rPr>
                <w:sz w:val="18"/>
              </w:rPr>
              <w:t>db file scattered/sequential read spikes &gt; 30% DB time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26B9DE" w14:textId="77777777" w:rsidR="00A87459" w:rsidRDefault="00000000">
            <w:r>
              <w:rPr>
                <w:sz w:val="18"/>
              </w:rPr>
              <w:t>Full-table scans, missing indexes</w:t>
            </w:r>
          </w:p>
        </w:tc>
      </w:tr>
      <w:tr w:rsidR="00A87459" w14:paraId="3C619922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D7F348B" w14:textId="77777777" w:rsidR="00A87459" w:rsidRDefault="00000000">
            <w:r>
              <w:rPr>
                <w:sz w:val="18"/>
              </w:rPr>
              <w:t>Latch / Concurrency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40F9077" w14:textId="77777777" w:rsidR="00A87459" w:rsidRDefault="00000000">
            <w:r>
              <w:rPr>
                <w:sz w:val="18"/>
              </w:rPr>
              <w:t>latch: cache buffers chains, enq: TX waits spike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425E227" w14:textId="77777777" w:rsidR="00A87459" w:rsidRDefault="00000000">
            <w:r>
              <w:rPr>
                <w:sz w:val="18"/>
              </w:rPr>
              <w:t>Hot blocks, row-level lock contention</w:t>
            </w:r>
          </w:p>
        </w:tc>
      </w:tr>
      <w:tr w:rsidR="00A87459" w14:paraId="61E56EC8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3C7237" w14:textId="77777777" w:rsidR="00A87459" w:rsidRDefault="00000000">
            <w:r>
              <w:rPr>
                <w:sz w:val="18"/>
              </w:rPr>
              <w:t>Hard Parse Storm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F658AF" w14:textId="77777777" w:rsidR="00A87459" w:rsidRDefault="00000000">
            <w:r>
              <w:rPr>
                <w:sz w:val="18"/>
              </w:rPr>
              <w:t>parse count (hard) in Load Profile spikes, library cache misses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B50DF5" w14:textId="77777777" w:rsidR="00A87459" w:rsidRDefault="00000000">
            <w:r>
              <w:rPr>
                <w:sz w:val="18"/>
              </w:rPr>
              <w:t>Missing bind variables, cursor sharing</w:t>
            </w:r>
          </w:p>
        </w:tc>
      </w:tr>
      <w:tr w:rsidR="00A87459" w14:paraId="77FA40F4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9D7D562" w14:textId="77777777" w:rsidR="00A87459" w:rsidRDefault="00000000">
            <w:r>
              <w:rPr>
                <w:sz w:val="18"/>
              </w:rPr>
              <w:t>Parallel Query Explosion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821EB91" w14:textId="77777777" w:rsidR="00A87459" w:rsidRDefault="00000000">
            <w:r>
              <w:rPr>
                <w:sz w:val="18"/>
              </w:rPr>
              <w:t>PX Deq waits, parallel sessions count spikes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856E0C9" w14:textId="77777777" w:rsidR="00A87459" w:rsidRDefault="00000000">
            <w:r>
              <w:rPr>
                <w:sz w:val="18"/>
              </w:rPr>
              <w:t>Excessive DOP, parallel query flooding</w:t>
            </w:r>
          </w:p>
        </w:tc>
      </w:tr>
      <w:tr w:rsidR="00A87459" w14:paraId="22D1697E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9ACAD9" w14:textId="77777777" w:rsidR="00A87459" w:rsidRDefault="00000000">
            <w:r>
              <w:rPr>
                <w:sz w:val="18"/>
              </w:rPr>
              <w:t>Volume Explosion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64CA91" w14:textId="77777777" w:rsidR="00A87459" w:rsidRDefault="00000000">
            <w:r>
              <w:rPr>
                <w:sz w:val="18"/>
              </w:rPr>
              <w:t>Logical reads, physical reads, and redo all spike together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BBC716" w14:textId="77777777" w:rsidR="00A87459" w:rsidRDefault="00000000">
            <w:r>
              <w:rPr>
                <w:sz w:val="18"/>
              </w:rPr>
              <w:t>Unplanned data volume or batch job</w:t>
            </w:r>
          </w:p>
        </w:tc>
      </w:tr>
    </w:tbl>
    <w:p w14:paraId="56C8B9B9" w14:textId="77777777" w:rsidR="00A87459" w:rsidRDefault="00000000">
      <w:r>
        <w:br w:type="page"/>
      </w:r>
    </w:p>
    <w:p w14:paraId="6D89DBD3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8.  API Reference</w:t>
      </w:r>
    </w:p>
    <w:p w14:paraId="5CC323E3" w14:textId="77777777" w:rsidR="00A87459" w:rsidRDefault="00000000">
      <w:r>
        <w:t>All endpoints are served under http://127.0.0.1:8000. FastAPI automatically generates interactive Swagger UI documentation at http://127.0.0.1:8000/docs.</w:t>
      </w:r>
    </w:p>
    <w:p w14:paraId="4544AD95" w14:textId="77777777" w:rsidR="00A87459" w:rsidRDefault="00A8745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3193"/>
        <w:gridCol w:w="2969"/>
        <w:gridCol w:w="1716"/>
      </w:tblGrid>
      <w:tr w:rsidR="00A87459" w14:paraId="34368DCB" w14:textId="77777777">
        <w:trPr>
          <w:jc w:val="center"/>
        </w:trPr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6C3F91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73861B1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90897E6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9B808CD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</w:tr>
      <w:tr w:rsidR="00A87459" w14:paraId="2FD9E4BE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EA7F1C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1B3142" w14:textId="77777777" w:rsidR="00A87459" w:rsidRDefault="00000000">
            <w:r>
              <w:rPr>
                <w:sz w:val="18"/>
              </w:rPr>
              <w:t>/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3D93E2" w14:textId="77777777" w:rsidR="00A87459" w:rsidRDefault="00000000">
            <w:r>
              <w:rPr>
                <w:sz w:val="18"/>
              </w:rPr>
              <w:t>Serve main dashboard HTML (Jinja2 render)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5F15F3" w14:textId="77777777" w:rsidR="00A87459" w:rsidRDefault="00000000">
            <w:r>
              <w:rPr>
                <w:sz w:val="18"/>
              </w:rPr>
              <w:t>HTML</w:t>
            </w:r>
          </w:p>
        </w:tc>
      </w:tr>
      <w:tr w:rsidR="00A87459" w14:paraId="1CBBCB40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5292237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61285FA" w14:textId="77777777" w:rsidR="00A87459" w:rsidRDefault="00000000">
            <w:r>
              <w:rPr>
                <w:sz w:val="18"/>
              </w:rPr>
              <w:t>/api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FAA942C" w14:textId="77777777" w:rsidR="00A87459" w:rsidRDefault="00000000">
            <w:r>
              <w:rPr>
                <w:sz w:val="18"/>
              </w:rPr>
              <w:t>API metadata and endpoint directory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E033958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77936B00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710767" w14:textId="77777777" w:rsidR="00A87459" w:rsidRDefault="00000000">
            <w:r>
              <w:rPr>
                <w:sz w:val="18"/>
              </w:rPr>
              <w:t>POST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35DA40" w14:textId="77777777" w:rsidR="00A87459" w:rsidRDefault="00000000">
            <w:r>
              <w:rPr>
                <w:sz w:val="18"/>
              </w:rPr>
              <w:t>/api/upload/awr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02AF61" w14:textId="77777777" w:rsidR="00A87459" w:rsidRDefault="00000000">
            <w:r>
              <w:rPr>
                <w:sz w:val="18"/>
              </w:rPr>
              <w:t>Upload &amp; parse AWR HTML file. Field: label=&lt;string identifier&gt;, file=&lt;upload&gt;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0EE5D2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444CD892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D7CC44D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683ADFD" w14:textId="77777777" w:rsidR="00A87459" w:rsidRDefault="00000000">
            <w:r>
              <w:rPr>
                <w:sz w:val="18"/>
              </w:rPr>
              <w:t>/api/snapshots/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4B6B207" w14:textId="77777777" w:rsidR="00A87459" w:rsidRDefault="00000000">
            <w:r>
              <w:rPr>
                <w:sz w:val="18"/>
              </w:rPr>
              <w:t>List all loaded periods with DB name and snap range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FD89EB1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5CAE1F51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1D44EF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EA743F" w14:textId="77777777" w:rsidR="00A87459" w:rsidRDefault="00000000">
            <w:r>
              <w:rPr>
                <w:sz w:val="18"/>
              </w:rPr>
              <w:t>/api/compare/mock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A4C2F" w14:textId="77777777" w:rsidR="00A87459" w:rsidRDefault="00000000">
            <w:r>
              <w:rPr>
                <w:sz w:val="18"/>
              </w:rPr>
              <w:t>Full comparison report (uses uploaded data or mock)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C982DC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4CEC431D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EF447C3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C71B572" w14:textId="77777777" w:rsidR="00A87459" w:rsidRDefault="00000000">
            <w:r>
              <w:rPr>
                <w:sz w:val="18"/>
              </w:rPr>
              <w:t>/api/compare/health/{period}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14A9354" w14:textId="77777777" w:rsidR="00A87459" w:rsidRDefault="00000000">
            <w:r>
              <w:rPr>
                <w:sz w:val="18"/>
              </w:rPr>
              <w:t>Health score and check list for one period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502F135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6D51F56B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D7869B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539E55" w14:textId="77777777" w:rsidR="00A87459" w:rsidRDefault="00000000">
            <w:r>
              <w:rPr>
                <w:sz w:val="18"/>
              </w:rPr>
              <w:t>/api/sql/top/{period}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EDFB4C" w14:textId="77777777" w:rsidR="00A87459" w:rsidRDefault="00000000">
            <w:r>
              <w:rPr>
                <w:sz w:val="18"/>
              </w:rPr>
              <w:t>Top SQL statistics for a period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CE52FA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48DB950E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C40F757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35DACFB" w14:textId="77777777" w:rsidR="00A87459" w:rsidRDefault="00000000">
            <w:r>
              <w:rPr>
                <w:sz w:val="18"/>
              </w:rPr>
              <w:t>/api/waits/{period}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BC1F413" w14:textId="77777777" w:rsidR="00A87459" w:rsidRDefault="00000000">
            <w:r>
              <w:rPr>
                <w:sz w:val="18"/>
              </w:rPr>
              <w:t>Top 10 wait events for a period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ABD3D0A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15544332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F20DA2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01C7A3" w14:textId="77777777" w:rsidR="00A87459" w:rsidRDefault="00000000">
            <w:r>
              <w:rPr>
                <w:sz w:val="18"/>
              </w:rPr>
              <w:t>/api/recommendations/{period}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546C25" w14:textId="77777777" w:rsidR="00A87459" w:rsidRDefault="00000000">
            <w:r>
              <w:rPr>
                <w:sz w:val="18"/>
              </w:rPr>
              <w:t>Ranked recommendations list for a period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C57632" w14:textId="77777777" w:rsidR="00A87459" w:rsidRDefault="00000000">
            <w:r>
              <w:rPr>
                <w:sz w:val="18"/>
              </w:rPr>
              <w:t>JSON</w:t>
            </w:r>
          </w:p>
        </w:tc>
      </w:tr>
      <w:tr w:rsidR="00A87459" w14:paraId="2FF6AF77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CA27F46" w14:textId="77777777" w:rsidR="00A87459" w:rsidRDefault="00000000">
            <w:r>
              <w:rPr>
                <w:sz w:val="18"/>
              </w:rPr>
              <w:t>GET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0F97D6A" w14:textId="77777777" w:rsidR="00A87459" w:rsidRDefault="00000000">
            <w:r>
              <w:rPr>
                <w:sz w:val="18"/>
              </w:rPr>
              <w:t>/api/overview/{period}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E4D354E" w14:textId="77777777" w:rsidR="00A87459" w:rsidRDefault="00000000">
            <w:r>
              <w:rPr>
                <w:sz w:val="18"/>
              </w:rPr>
              <w:t>Single-call summary: DB info, KPIs, waits, SQL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302DD75" w14:textId="77777777" w:rsidR="00A87459" w:rsidRDefault="00000000">
            <w:r>
              <w:rPr>
                <w:sz w:val="18"/>
              </w:rPr>
              <w:t>JSON</w:t>
            </w:r>
          </w:p>
        </w:tc>
      </w:tr>
    </w:tbl>
    <w:p w14:paraId="25B63988" w14:textId="77777777" w:rsidR="00A87459" w:rsidRDefault="00A87459"/>
    <w:p w14:paraId="5AC9CCF4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8.1  Upload Request Format</w:t>
      </w:r>
    </w:p>
    <w:p w14:paraId="0AC88F7A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POST /api/upload/awr</w:t>
      </w:r>
    </w:p>
    <w:p w14:paraId="4B34DED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Content-Type: multipart/form-data</w:t>
      </w:r>
    </w:p>
    <w:p w14:paraId="46559554" w14:textId="77777777" w:rsidR="00A87459" w:rsidRDefault="00A87459">
      <w:pPr>
        <w:pStyle w:val="NoSpacing"/>
        <w:shd w:val="clear" w:color="auto" w:fill="F0F0F0"/>
      </w:pPr>
    </w:p>
    <w:p w14:paraId="5C4E8C5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Fields:</w:t>
      </w:r>
    </w:p>
    <w:p w14:paraId="4C6A8A6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period   string   'any string identifier, e.g. 'good', 'bad', 'uploaded''</w:t>
      </w:r>
    </w:p>
    <w:p w14:paraId="2E4C25A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file     binary   AWR HTML report (*.html or *.htm, up to 80 MB)</w:t>
      </w:r>
    </w:p>
    <w:p w14:paraId="3A4D2CCB" w14:textId="77777777" w:rsidR="00A87459" w:rsidRDefault="00A87459"/>
    <w:p w14:paraId="3DBC3945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Response (200 OK):</w:t>
      </w:r>
    </w:p>
    <w:p w14:paraId="78EDD784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{ "status": "ok", "upload_id": "good", "db_name": "ORCL",</w:t>
      </w:r>
    </w:p>
    <w:p w14:paraId="5771DFC8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"begin_snap": 1234, "end_snap": 1238,</w:t>
      </w:r>
    </w:p>
    <w:p w14:paraId="46A2ED2C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"begin_time": "2026-04-01 02:00", "end_time": "2026-04-01 06:00" }</w:t>
      </w:r>
    </w:p>
    <w:p w14:paraId="737191F0" w14:textId="77777777" w:rsidR="00A87459" w:rsidRDefault="00A87459"/>
    <w:p w14:paraId="66F8A609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8.2  Comparison Response Structure</w:t>
      </w:r>
    </w:p>
    <w:p w14:paraId="6C069F3A" w14:textId="77777777" w:rsidR="00A87459" w:rsidRDefault="00000000">
      <w:r>
        <w:t>GET /api/compare/mock returns a large JSON object with these top-level keys:</w:t>
      </w:r>
    </w:p>
    <w:p w14:paraId="55176CDB" w14:textId="77777777" w:rsidR="00A87459" w:rsidRDefault="00000000">
      <w:pPr>
        <w:pStyle w:val="ListBullet"/>
      </w:pPr>
      <w:r>
        <w:t>baseline — AWRData object for period 1</w:t>
      </w:r>
    </w:p>
    <w:p w14:paraId="7EB7DFE7" w14:textId="77777777" w:rsidR="00A87459" w:rsidRDefault="00000000">
      <w:pPr>
        <w:pStyle w:val="ListBullet"/>
      </w:pPr>
      <w:r>
        <w:t>comparison — AWRData object for period 2</w:t>
      </w:r>
    </w:p>
    <w:p w14:paraId="6F1592A8" w14:textId="77777777" w:rsidR="00A87459" w:rsidRDefault="00000000">
      <w:pPr>
        <w:pStyle w:val="ListBullet"/>
      </w:pPr>
      <w:r>
        <w:t>deltas — per-metric absolute and percentage deltas</w:t>
      </w:r>
    </w:p>
    <w:p w14:paraId="29A82D0C" w14:textId="77777777" w:rsidR="00A87459" w:rsidRDefault="00000000">
      <w:pPr>
        <w:pStyle w:val="ListBullet"/>
      </w:pPr>
      <w:r>
        <w:t>bottleneck — 'cpu' | 'io' | 'concurrency' | 'none'</w:t>
      </w:r>
    </w:p>
    <w:p w14:paraId="33D4DC22" w14:textId="77777777" w:rsidR="00A87459" w:rsidRDefault="00000000">
      <w:pPr>
        <w:pStyle w:val="ListBullet"/>
      </w:pPr>
      <w:r>
        <w:t>sql_regressions — list of SqlRegression objects (class, sql_id, delta fields)</w:t>
      </w:r>
    </w:p>
    <w:p w14:paraId="080DD5BA" w14:textId="77777777" w:rsidR="00A87459" w:rsidRDefault="00000000">
      <w:pPr>
        <w:pStyle w:val="ListBullet"/>
      </w:pPr>
      <w:r>
        <w:t>health_baseline / health_comparison — health score objects</w:t>
      </w:r>
    </w:p>
    <w:p w14:paraId="15CCFE17" w14:textId="77777777" w:rsidR="00A87459" w:rsidRDefault="00000000">
      <w:pPr>
        <w:pStyle w:val="ListBullet"/>
      </w:pPr>
      <w:r>
        <w:t>recommendations — ranked list of {severity, title, detail, sql} objects</w:t>
      </w:r>
    </w:p>
    <w:p w14:paraId="743C70B3" w14:textId="77777777" w:rsidR="00A87459" w:rsidRDefault="00000000">
      <w:pPr>
        <w:pStyle w:val="ListBullet"/>
      </w:pPr>
      <w:r>
        <w:t>patterns — list of detected workload pattern names</w:t>
      </w:r>
    </w:p>
    <w:p w14:paraId="4DBC73A5" w14:textId="77777777" w:rsidR="00A87459" w:rsidRDefault="00000000">
      <w:r>
        <w:lastRenderedPageBreak/>
        <w:br w:type="page"/>
      </w:r>
    </w:p>
    <w:p w14:paraId="51AD5B14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9.  Frontend Architecture</w:t>
      </w:r>
    </w:p>
    <w:p w14:paraId="028BFBD1" w14:textId="77777777" w:rsidR="00A87459" w:rsidRDefault="00000000">
      <w:r>
        <w:t>The entire frontend is a single HTML file: backend/templates/index.html (~22,360 lines). It is rendered once by Jinja2 and thereafter operates as a Single-Page Application (SPA) via JavaScript — no page reloads occur after initial load.</w:t>
      </w:r>
    </w:p>
    <w:p w14:paraId="4F482378" w14:textId="77777777" w:rsidR="00A87459" w:rsidRDefault="00A87459"/>
    <w:p w14:paraId="1D858252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9.1  Page Structure</w:t>
      </w:r>
    </w:p>
    <w:p w14:paraId="25E55876" w14:textId="77777777" w:rsidR="00A87459" w:rsidRDefault="00000000">
      <w:pPr>
        <w:pStyle w:val="ListBullet"/>
      </w:pPr>
      <w:r>
        <w:t>Sidebar (fixed left, 64px collapsed / 256px expanded): upload zones for baseline and comparison files, period selector, navigation links, Download RCA Report button, Reset button.</w:t>
      </w:r>
    </w:p>
    <w:p w14:paraId="6A7F6415" w14:textId="77777777" w:rsidR="00A87459" w:rsidRDefault="00000000">
      <w:pPr>
        <w:pStyle w:val="ListBullet"/>
      </w:pPr>
      <w:r>
        <w:t>Main content area: tab-based sections — Dashboard Overview, SQL Analysis, Wait Events, Recommendations, Health Score.</w:t>
      </w:r>
    </w:p>
    <w:p w14:paraId="342F62D4" w14:textId="77777777" w:rsidR="00A87459" w:rsidRDefault="00000000">
      <w:pPr>
        <w:pStyle w:val="ListBullet"/>
      </w:pPr>
      <w:r>
        <w:t>Modal overlays: error toasts, loading spinner.</w:t>
      </w:r>
    </w:p>
    <w:p w14:paraId="18EF39C2" w14:textId="77777777" w:rsidR="00A87459" w:rsidRDefault="00000000">
      <w:pPr>
        <w:pStyle w:val="ListBullet"/>
      </w:pPr>
      <w:r>
        <w:t>Chart canvases: Chart.js renders bar charts (wait events, load profile), doughnut charts (bottleneck breakdown), and line charts (AAS trend).</w:t>
      </w:r>
    </w:p>
    <w:p w14:paraId="2C8779AE" w14:textId="77777777" w:rsidR="00A87459" w:rsidRDefault="00A87459"/>
    <w:p w14:paraId="6453D682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9.2  Key JavaScript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5076"/>
      </w:tblGrid>
      <w:tr w:rsidR="00A87459" w14:paraId="45398EB4" w14:textId="77777777">
        <w:trPr>
          <w:jc w:val="center"/>
        </w:trPr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F59324F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53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BEBEEEC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A87459" w14:paraId="654063EE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24675B" w14:textId="77777777" w:rsidR="00A87459" w:rsidRDefault="00000000">
            <w:r>
              <w:rPr>
                <w:sz w:val="18"/>
              </w:rPr>
              <w:t>uploadAWR(period)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9DF157" w14:textId="77777777" w:rsidR="00A87459" w:rsidRDefault="00000000">
            <w:r>
              <w:rPr>
                <w:sz w:val="18"/>
              </w:rPr>
              <w:t>Reads file via FileReader, posts to /api/upload/awr, updates sidebar card</w:t>
            </w:r>
          </w:p>
        </w:tc>
      </w:tr>
      <w:tr w:rsidR="00A87459" w14:paraId="07762C1E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2468CAE" w14:textId="77777777" w:rsidR="00A87459" w:rsidRDefault="00000000">
            <w:r>
              <w:rPr>
                <w:sz w:val="18"/>
              </w:rPr>
              <w:t>loadComparison()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78FECA5" w14:textId="77777777" w:rsidR="00A87459" w:rsidRDefault="00000000">
            <w:r>
              <w:rPr>
                <w:sz w:val="18"/>
              </w:rPr>
              <w:t>Calls /api/compare/mock, hands data to renderComparisonDashboard()</w:t>
            </w:r>
          </w:p>
        </w:tc>
      </w:tr>
      <w:tr w:rsidR="00A87459" w14:paraId="69C3E9FD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873AE3" w14:textId="77777777" w:rsidR="00A87459" w:rsidRDefault="00000000">
            <w:r>
              <w:rPr>
                <w:sz w:val="18"/>
              </w:rPr>
              <w:t>renderComparisonDashboard(d)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EAF4F2" w14:textId="77777777" w:rsidR="00A87459" w:rsidRDefault="00000000">
            <w:r>
              <w:rPr>
                <w:sz w:val="18"/>
              </w:rPr>
              <w:t>Main render: populates all chart canvases, metric cards, delta tables</w:t>
            </w:r>
          </w:p>
        </w:tc>
      </w:tr>
      <w:tr w:rsidR="00A87459" w14:paraId="7F860940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BF47557" w14:textId="77777777" w:rsidR="00A87459" w:rsidRDefault="00000000">
            <w:r>
              <w:rPr>
                <w:sz w:val="18"/>
              </w:rPr>
              <w:t>detectWorkloadPatterns(...)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C4649B3" w14:textId="77777777" w:rsidR="00A87459" w:rsidRDefault="00000000">
            <w:r>
              <w:rPr>
                <w:sz w:val="18"/>
              </w:rPr>
              <w:t>Pure JS pattern detector: mirrors server-side logic for fast client recompute</w:t>
            </w:r>
          </w:p>
        </w:tc>
      </w:tr>
      <w:tr w:rsidR="00A87459" w14:paraId="3129D70A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1DE96A" w14:textId="77777777" w:rsidR="00A87459" w:rsidRDefault="00000000">
            <w:r>
              <w:rPr>
                <w:sz w:val="18"/>
              </w:rPr>
              <w:t>renderPatternNotes(patterns)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906971" w14:textId="77777777" w:rsidR="00A87459" w:rsidRDefault="00000000">
            <w:r>
              <w:rPr>
                <w:sz w:val="18"/>
              </w:rPr>
              <w:t>Injects workload-pattern banner elements into the DOM</w:t>
            </w:r>
          </w:p>
        </w:tc>
      </w:tr>
      <w:tr w:rsidR="00A87459" w14:paraId="62D97335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D2B5CF2" w14:textId="77777777" w:rsidR="00A87459" w:rsidRDefault="00000000">
            <w:r>
              <w:rPr>
                <w:sz w:val="18"/>
              </w:rPr>
              <w:t>renderHealthGauge(score)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399803C" w14:textId="77777777" w:rsidR="00A87459" w:rsidRDefault="00000000">
            <w:r>
              <w:rPr>
                <w:sz w:val="18"/>
              </w:rPr>
              <w:t>Renders the arc/gauge SVG for health score display</w:t>
            </w:r>
          </w:p>
        </w:tc>
      </w:tr>
      <w:tr w:rsidR="00A87459" w14:paraId="1C35FE4C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25AA5F" w14:textId="77777777" w:rsidR="00A87459" w:rsidRDefault="00000000">
            <w:r>
              <w:rPr>
                <w:sz w:val="18"/>
              </w:rPr>
              <w:t>renderSQLRegressions(rows)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05CA7C" w14:textId="77777777" w:rsidR="00A87459" w:rsidRDefault="00000000">
            <w:r>
              <w:rPr>
                <w:sz w:val="18"/>
              </w:rPr>
              <w:t>Populates the SQL regression table with colour-coded classification badges</w:t>
            </w:r>
          </w:p>
        </w:tc>
      </w:tr>
      <w:tr w:rsidR="00A87459" w14:paraId="7A70ECCC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E6957D7" w14:textId="77777777" w:rsidR="00A87459" w:rsidRDefault="00000000">
            <w:r>
              <w:rPr>
                <w:sz w:val="18"/>
              </w:rPr>
              <w:t>downloadReport()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A5BAFB8" w14:textId="77777777" w:rsidR="00A87459" w:rsidRDefault="00000000">
            <w:r>
              <w:rPr>
                <w:sz w:val="18"/>
              </w:rPr>
              <w:t>Assembles an HTML RCA report in-memory and triggers a download link</w:t>
            </w:r>
          </w:p>
        </w:tc>
      </w:tr>
      <w:tr w:rsidR="00A87459" w14:paraId="3446BEAA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394ED6" w14:textId="77777777" w:rsidR="00A87459" w:rsidRDefault="00000000">
            <w:r>
              <w:rPr>
                <w:sz w:val="18"/>
              </w:rPr>
              <w:t>resetAnalysis()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9243FC" w14:textId="77777777" w:rsidR="00A87459" w:rsidRDefault="00000000">
            <w:r>
              <w:rPr>
                <w:sz w:val="18"/>
              </w:rPr>
              <w:t>Clears in-memory state, resets charts, hides Download button, resets UI</w:t>
            </w:r>
          </w:p>
        </w:tc>
      </w:tr>
      <w:tr w:rsidR="00A87459" w14:paraId="1F59B827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90D485E" w14:textId="77777777" w:rsidR="00A87459" w:rsidRDefault="00000000">
            <w:r>
              <w:rPr>
                <w:sz w:val="18"/>
              </w:rPr>
              <w:t>switchTab(tab)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D9DF200" w14:textId="77777777" w:rsidR="00A87459" w:rsidRDefault="00000000">
            <w:r>
              <w:rPr>
                <w:sz w:val="18"/>
              </w:rPr>
              <w:t>Shows/hides content sections for the tab navigation</w:t>
            </w:r>
          </w:p>
        </w:tc>
      </w:tr>
    </w:tbl>
    <w:p w14:paraId="4FFA74F4" w14:textId="77777777" w:rsidR="00A87459" w:rsidRDefault="00A87459"/>
    <w:p w14:paraId="566584BD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9.3  Data Flow Inside the Browser</w:t>
      </w:r>
    </w:p>
    <w:p w14:paraId="0FA2272C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Upload event</w:t>
      </w:r>
    </w:p>
    <w:p w14:paraId="5AC574A9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└─► FileReader.readAsArrayBuffer(file)</w:t>
      </w:r>
    </w:p>
    <w:p w14:paraId="641961A4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└─► fetch POST /api/upload/awr</w:t>
      </w:r>
    </w:p>
    <w:p w14:paraId="3CC3C026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       └─► update sidebar card</w:t>
      </w:r>
    </w:p>
    <w:p w14:paraId="3CAF370A" w14:textId="77777777" w:rsidR="00A87459" w:rsidRDefault="00A87459">
      <w:pPr>
        <w:pStyle w:val="NoSpacing"/>
        <w:shd w:val="clear" w:color="auto" w:fill="F0F0F0"/>
      </w:pPr>
    </w:p>
    <w:p w14:paraId="28DF4E2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>Compare button click</w:t>
      </w:r>
    </w:p>
    <w:p w14:paraId="19C7027F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└─► fetch GET /api/compare/mock</w:t>
      </w:r>
    </w:p>
    <w:p w14:paraId="02B77611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└─► renderComparisonDashboard(data)</w:t>
      </w:r>
    </w:p>
    <w:p w14:paraId="533918EE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       ├─► Chart.js update (all canvases)</w:t>
      </w:r>
    </w:p>
    <w:p w14:paraId="507E497D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       ├─► renderSQLRegressions()</w:t>
      </w:r>
    </w:p>
    <w:p w14:paraId="17D627E4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       ├─► setTimeout(120ms) → detectWorkloadPatterns()</w:t>
      </w:r>
    </w:p>
    <w:p w14:paraId="0DC50363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       │                          └─► renderPatternNotes()</w:t>
      </w:r>
    </w:p>
    <w:p w14:paraId="5A1FB139" w14:textId="77777777" w:rsidR="00A87459" w:rsidRDefault="00000000">
      <w:pPr>
        <w:pStyle w:val="NoSpacing"/>
        <w:shd w:val="clear" w:color="auto" w:fill="F0F0F0"/>
      </w:pPr>
      <w:r>
        <w:rPr>
          <w:rFonts w:ascii="Courier New" w:hAnsi="Courier New"/>
          <w:color w:val="202020"/>
          <w:sz w:val="16"/>
        </w:rPr>
        <w:t xml:space="preserve">                  └─► show Download RCA Report button</w:t>
      </w:r>
    </w:p>
    <w:p w14:paraId="0CDEC3C2" w14:textId="77777777" w:rsidR="00A87459" w:rsidRDefault="00000000">
      <w:r>
        <w:br w:type="page"/>
      </w:r>
    </w:p>
    <w:p w14:paraId="59089A1B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10.  Deployment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2272"/>
        <w:gridCol w:w="2782"/>
        <w:gridCol w:w="2262"/>
      </w:tblGrid>
      <w:tr w:rsidR="00A87459" w14:paraId="00428474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A0CD33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910349C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DBF04A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How to Start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422A5E1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Pros / Cons</w:t>
            </w:r>
          </w:p>
        </w:tc>
      </w:tr>
      <w:tr w:rsidR="00A87459" w14:paraId="72A6992E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E01635" w14:textId="77777777" w:rsidR="00A87459" w:rsidRDefault="00000000">
            <w:r>
              <w:rPr>
                <w:sz w:val="18"/>
              </w:rPr>
              <w:t>start.bat (ZIP)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C0AE58" w14:textId="77777777" w:rsidR="00A87459" w:rsidRDefault="00000000">
            <w:r>
              <w:rPr>
                <w:sz w:val="18"/>
              </w:rPr>
              <w:t>Non-technical Windows users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ED4BEE" w14:textId="77777777" w:rsidR="00A87459" w:rsidRDefault="00000000">
            <w:r>
              <w:rPr>
                <w:sz w:val="18"/>
              </w:rPr>
              <w:t>Double-click start.bat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86ACF9" w14:textId="77777777" w:rsidR="00A87459" w:rsidRDefault="00000000">
            <w:r>
              <w:rPr>
                <w:sz w:val="18"/>
              </w:rPr>
              <w:t>Zero setup; auto-installs deps; Windows only</w:t>
            </w:r>
          </w:p>
        </w:tc>
      </w:tr>
      <w:tr w:rsidR="00A87459" w14:paraId="2B16B6D5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C4F79E9" w14:textId="77777777" w:rsidR="00A87459" w:rsidRDefault="00000000">
            <w:r>
              <w:rPr>
                <w:sz w:val="18"/>
              </w:rPr>
              <w:t>Manual Uvicorn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004D7C2" w14:textId="77777777" w:rsidR="00A87459" w:rsidRDefault="00000000">
            <w:r>
              <w:rPr>
                <w:sz w:val="18"/>
              </w:rPr>
              <w:t>Developers / Linux / macOS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4D5E78C" w14:textId="77777777" w:rsidR="00A87459" w:rsidRDefault="00000000">
            <w:r>
              <w:rPr>
                <w:sz w:val="18"/>
              </w:rPr>
              <w:t>cd backend &amp;&amp; py -m uvicorn main:app --host 127.0.0.1 --port 8000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D20B6EF" w14:textId="77777777" w:rsidR="00A87459" w:rsidRDefault="00000000">
            <w:r>
              <w:rPr>
                <w:sz w:val="18"/>
              </w:rPr>
              <w:t>Full control; any OS; no bat file needed</w:t>
            </w:r>
          </w:p>
        </w:tc>
      </w:tr>
      <w:tr w:rsidR="00A87459" w14:paraId="3B4A6D0B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70D236" w14:textId="77777777" w:rsidR="00A87459" w:rsidRDefault="00000000">
            <w:r>
              <w:rPr>
                <w:sz w:val="18"/>
              </w:rPr>
              <w:t>Docker (future)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3D2A60" w14:textId="77777777" w:rsidR="00A87459" w:rsidRDefault="00000000">
            <w:r>
              <w:rPr>
                <w:sz w:val="18"/>
              </w:rPr>
              <w:t>Enterprise / shared team server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8F66A9" w14:textId="77777777" w:rsidR="00A87459" w:rsidRDefault="00000000">
            <w:r>
              <w:rPr>
                <w:sz w:val="18"/>
              </w:rPr>
              <w:t>docker run -p 8000:8000 oravision-awr-pro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624DAB" w14:textId="77777777" w:rsidR="00A87459" w:rsidRDefault="00000000">
            <w:r>
              <w:rPr>
                <w:sz w:val="18"/>
              </w:rPr>
              <w:t>Isolated; sharable; requires Docker image build</w:t>
            </w:r>
          </w:p>
        </w:tc>
      </w:tr>
      <w:tr w:rsidR="00A87459" w14:paraId="2F5A6524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1460342" w14:textId="77777777" w:rsidR="00A87459" w:rsidRDefault="00000000">
            <w:r>
              <w:rPr>
                <w:sz w:val="18"/>
              </w:rPr>
              <w:t>Streamlit Cloud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5F7C0A8" w14:textId="77777777" w:rsidR="00A87459" w:rsidRDefault="00000000">
            <w:r>
              <w:rPr>
                <w:sz w:val="18"/>
              </w:rPr>
              <w:t>Remote testers (browser only)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CA6EA62" w14:textId="77777777" w:rsidR="00A87459" w:rsidRDefault="00000000">
            <w:r>
              <w:rPr>
                <w:sz w:val="18"/>
              </w:rPr>
              <w:t>Deploy app.py to streamlit.io; share URL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A7AAD62" w14:textId="77777777" w:rsidR="00A87459" w:rsidRDefault="00000000">
            <w:r>
              <w:rPr>
                <w:sz w:val="18"/>
              </w:rPr>
              <w:t>No local install; public HTTPS; login gate included</w:t>
            </w:r>
          </w:p>
        </w:tc>
      </w:tr>
    </w:tbl>
    <w:p w14:paraId="39E6D611" w14:textId="77777777" w:rsidR="00A87459" w:rsidRDefault="00A87459"/>
    <w:p w14:paraId="67AF28A9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10.1  start.bat Launch Sequence Detail</w:t>
      </w:r>
    </w:p>
    <w:p w14:paraId="45B7B71B" w14:textId="77777777" w:rsidR="00A87459" w:rsidRDefault="00000000">
      <w:pPr>
        <w:pStyle w:val="ListBullet"/>
      </w:pPr>
      <w:r>
        <w:t>Displays ASCII art banner and product description.</w:t>
      </w:r>
    </w:p>
    <w:p w14:paraId="33F86D3D" w14:textId="77777777" w:rsidR="00A87459" w:rsidRDefault="00000000">
      <w:pPr>
        <w:pStyle w:val="ListBullet"/>
      </w:pPr>
      <w:r>
        <w:t>Detects Python: tries py, python, python3 in that order — handles all Windows Python install styles.</w:t>
      </w:r>
    </w:p>
    <w:p w14:paraId="5C837C40" w14:textId="77777777" w:rsidR="00A87459" w:rsidRDefault="00000000">
      <w:pPr>
        <w:pStyle w:val="ListBullet"/>
      </w:pPr>
      <w:r>
        <w:t>Kills any existing process on TCP port 8000 (netstat + taskkill) to avoid 'address in use' errors.</w:t>
      </w:r>
    </w:p>
    <w:p w14:paraId="3B427AD7" w14:textId="77777777" w:rsidR="00A87459" w:rsidRDefault="00000000">
      <w:pPr>
        <w:pStyle w:val="ListBullet"/>
      </w:pPr>
      <w:r>
        <w:t>Runs pip install -r backend\requirements.txt with trusted-host flags for corporate proxies.</w:t>
      </w:r>
    </w:p>
    <w:p w14:paraId="006F70E9" w14:textId="77777777" w:rsidR="00A87459" w:rsidRDefault="00000000">
      <w:pPr>
        <w:pStyle w:val="ListBullet"/>
      </w:pPr>
      <w:r>
        <w:t>If pip fails: prints clear instructions (connect internet, or run pip manually) and pauses.</w:t>
      </w:r>
    </w:p>
    <w:p w14:paraId="4E4B5636" w14:textId="77777777" w:rsidR="00A87459" w:rsidRDefault="00000000">
      <w:pPr>
        <w:pStyle w:val="ListBullet"/>
      </w:pPr>
      <w:r>
        <w:t>Launches _open_browser.py as a background process (start /b).</w:t>
      </w:r>
    </w:p>
    <w:p w14:paraId="3B373EF8" w14:textId="77777777" w:rsidR="00A87459" w:rsidRDefault="00000000">
      <w:pPr>
        <w:pStyle w:val="ListBullet"/>
      </w:pPr>
      <w:r>
        <w:t>Starts Uvicorn. Server is now live.</w:t>
      </w:r>
    </w:p>
    <w:p w14:paraId="51777DDE" w14:textId="77777777" w:rsidR="00A87459" w:rsidRDefault="00000000">
      <w:pPr>
        <w:pStyle w:val="ListBullet"/>
      </w:pPr>
      <w:r>
        <w:t>_open_browser.py detects the server (socket.create_connection retries 60×) and opens browser.</w:t>
      </w:r>
    </w:p>
    <w:p w14:paraId="70249C51" w14:textId="77777777" w:rsidR="00A87459" w:rsidRDefault="00000000">
      <w:pPr>
        <w:pStyle w:val="ListBullet"/>
      </w:pPr>
      <w:r>
        <w:t>After server stops (Ctrl+C): cmd /k keeps terminal open for inspection — no 'press any key' loss.</w:t>
      </w:r>
    </w:p>
    <w:p w14:paraId="478DB421" w14:textId="77777777" w:rsidR="00A87459" w:rsidRDefault="00A87459"/>
    <w:p w14:paraId="224434A0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10.2  System Requirements</w:t>
      </w:r>
    </w:p>
    <w:p w14:paraId="2DA3A169" w14:textId="77777777" w:rsidR="00A87459" w:rsidRDefault="00000000">
      <w:pPr>
        <w:pStyle w:val="ListBullet"/>
      </w:pPr>
      <w:r>
        <w:t>OS: Windows 10/11 (start.bat); or any OS with Python 3.10+ (manual Uvicorn).</w:t>
      </w:r>
    </w:p>
    <w:p w14:paraId="79741754" w14:textId="77777777" w:rsidR="00A87459" w:rsidRDefault="00000000">
      <w:pPr>
        <w:pStyle w:val="ListBullet"/>
      </w:pPr>
      <w:r>
        <w:t>Python: 3.10 or later, with pip. Must be on PATH.</w:t>
      </w:r>
    </w:p>
    <w:p w14:paraId="75AFD7B7" w14:textId="77777777" w:rsidR="00A87459" w:rsidRDefault="00000000">
      <w:pPr>
        <w:pStyle w:val="ListBullet"/>
      </w:pPr>
      <w:r>
        <w:t>Internet: required for first-run pip install only. Subsequent runs are offline.</w:t>
      </w:r>
    </w:p>
    <w:p w14:paraId="75F37E64" w14:textId="77777777" w:rsidR="00A87459" w:rsidRDefault="00000000">
      <w:pPr>
        <w:pStyle w:val="ListBullet"/>
      </w:pPr>
      <w:r>
        <w:t>Browser: any modern browser (Chrome 90+, Edge 90+, Firefox 90+). IE not supported.</w:t>
      </w:r>
    </w:p>
    <w:p w14:paraId="1944A65C" w14:textId="77777777" w:rsidR="00A87459" w:rsidRDefault="00000000">
      <w:pPr>
        <w:pStyle w:val="ListBullet"/>
      </w:pPr>
      <w:r>
        <w:t>RAM: 256 MB minimum (typical AWR reports parse in &lt; 100 ms, &lt; 20 MB memory).</w:t>
      </w:r>
    </w:p>
    <w:p w14:paraId="79AEDDC7" w14:textId="77777777" w:rsidR="00A87459" w:rsidRDefault="00000000">
      <w:pPr>
        <w:pStyle w:val="ListBullet"/>
      </w:pPr>
      <w:r>
        <w:t>Disk: ~80 MB for Python packages.</w:t>
      </w:r>
    </w:p>
    <w:p w14:paraId="447F0AA3" w14:textId="77777777" w:rsidR="00A87459" w:rsidRDefault="00000000">
      <w:pPr>
        <w:pStyle w:val="ListBullet"/>
      </w:pPr>
      <w:r>
        <w:t>Port: 8000 must be free (start.bat auto-clears it).</w:t>
      </w:r>
    </w:p>
    <w:p w14:paraId="58C7E60E" w14:textId="77777777" w:rsidR="00A87459" w:rsidRDefault="00000000">
      <w:r>
        <w:br w:type="page"/>
      </w:r>
    </w:p>
    <w:p w14:paraId="07D194EF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11.  Security Considerations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3079"/>
        <w:gridCol w:w="3478"/>
      </w:tblGrid>
      <w:tr w:rsidR="00A87459" w14:paraId="031E8AC9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E4B533E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AC530C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9EC8E5D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A87459" w14:paraId="193D1D5E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BF0461" w14:textId="77777777" w:rsidR="00A87459" w:rsidRDefault="00000000">
            <w:r>
              <w:rPr>
                <w:sz w:val="18"/>
              </w:rPr>
              <w:t>AWR data sensitivity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17E265" w14:textId="77777777" w:rsidR="00A87459" w:rsidRDefault="00000000">
            <w:r>
              <w:rPr>
                <w:sz w:val="18"/>
              </w:rPr>
              <w:t>AWR reports contain SQL text, execution plans, schema names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550F69" w14:textId="77777777" w:rsidR="00A87459" w:rsidRDefault="00000000">
            <w:r>
              <w:rPr>
                <w:sz w:val="18"/>
              </w:rPr>
              <w:t>Server binds to 127.0.0.1 only. Data never leaves the machine. No logging of SQL content.</w:t>
            </w:r>
          </w:p>
        </w:tc>
      </w:tr>
      <w:tr w:rsidR="00A87459" w14:paraId="122ADCCE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89C5A0A" w14:textId="77777777" w:rsidR="00A87459" w:rsidRDefault="00000000">
            <w:r>
              <w:rPr>
                <w:sz w:val="18"/>
              </w:rPr>
              <w:t>File upload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13728FF" w14:textId="77777777" w:rsidR="00A87459" w:rsidRDefault="00000000">
            <w:r>
              <w:rPr>
                <w:sz w:val="18"/>
              </w:rPr>
              <w:t>Malformed HTML could crash the parser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C2C7FAD" w14:textId="77777777" w:rsidR="00A87459" w:rsidRDefault="00000000">
            <w:r>
              <w:rPr>
                <w:sz w:val="18"/>
              </w:rPr>
              <w:t>BeautifulSoup4 is resilient to malformed HTML. Parse errors return HTTP 422 with detail.</w:t>
            </w:r>
          </w:p>
        </w:tc>
      </w:tr>
      <w:tr w:rsidR="00A87459" w14:paraId="4BEE2304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657852" w14:textId="77777777" w:rsidR="00A87459" w:rsidRDefault="00000000">
            <w:r>
              <w:rPr>
                <w:sz w:val="18"/>
              </w:rPr>
              <w:t>Port exposure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C59F14" w14:textId="77777777" w:rsidR="00A87459" w:rsidRDefault="00000000">
            <w:r>
              <w:rPr>
                <w:sz w:val="18"/>
              </w:rPr>
              <w:t>Port 8000 accessible to other processes on same host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74B26F" w14:textId="77777777" w:rsidR="00A87459" w:rsidRDefault="00000000">
            <w:r>
              <w:rPr>
                <w:sz w:val="18"/>
              </w:rPr>
              <w:t>Loopback-only binding (--host 127.0.0.1). Not reachable from network.</w:t>
            </w:r>
          </w:p>
        </w:tc>
      </w:tr>
      <w:tr w:rsidR="00A87459" w14:paraId="22F907A4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9C2305D" w14:textId="77777777" w:rsidR="00A87459" w:rsidRDefault="00000000">
            <w:r>
              <w:rPr>
                <w:sz w:val="18"/>
              </w:rPr>
              <w:t>No authentication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9C62670" w14:textId="77777777" w:rsidR="00A87459" w:rsidRDefault="00000000">
            <w:r>
              <w:rPr>
                <w:sz w:val="18"/>
              </w:rPr>
              <w:t>Any user on the machine can access the dashboard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1BDA1E8" w14:textId="77777777" w:rsidR="00A87459" w:rsidRDefault="00000000">
            <w:r>
              <w:rPr>
                <w:sz w:val="18"/>
              </w:rPr>
              <w:t>Acceptable for local single-user use. Streamlit deployment adds SHA-256 password gate.</w:t>
            </w:r>
          </w:p>
        </w:tc>
      </w:tr>
      <w:tr w:rsidR="00A87459" w14:paraId="07A23012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A6E78F" w14:textId="77777777" w:rsidR="00A87459" w:rsidRDefault="00000000">
            <w:r>
              <w:rPr>
                <w:sz w:val="18"/>
              </w:rPr>
              <w:t>CORS policy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0E2FA5" w14:textId="77777777" w:rsidR="00A87459" w:rsidRDefault="00000000">
            <w:r>
              <w:rPr>
                <w:sz w:val="18"/>
              </w:rPr>
              <w:t>CORS is restricted to localhost by default; configurable via CORS_ORIGINS environment variable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46867D" w14:textId="77777777" w:rsidR="00A87459" w:rsidRDefault="00000000">
            <w:r>
              <w:rPr>
                <w:sz w:val="18"/>
              </w:rPr>
              <w:t>Restricted to localhost by default. Override with CORS_ORIGINS env var for shared-server deployments.</w:t>
            </w:r>
          </w:p>
        </w:tc>
      </w:tr>
      <w:tr w:rsidR="00A87459" w14:paraId="0C07775C" w14:textId="77777777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41AE107" w14:textId="77777777" w:rsidR="00A87459" w:rsidRDefault="00000000">
            <w:r>
              <w:rPr>
                <w:sz w:val="18"/>
              </w:rPr>
              <w:t>Dependency supply chain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637B61D" w14:textId="77777777" w:rsidR="00A87459" w:rsidRDefault="00000000">
            <w:r>
              <w:rPr>
                <w:sz w:val="18"/>
              </w:rPr>
              <w:t>pip packages could be compromised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2525804" w14:textId="77777777" w:rsidR="00A87459" w:rsidRDefault="00000000">
            <w:r>
              <w:rPr>
                <w:sz w:val="18"/>
              </w:rPr>
              <w:t>Packages are pinned to minimum versions. Use --trusted-host only for PyPI (not arbitrary hosts).</w:t>
            </w:r>
          </w:p>
        </w:tc>
      </w:tr>
    </w:tbl>
    <w:p w14:paraId="157AB919" w14:textId="77777777" w:rsidR="00A87459" w:rsidRDefault="00000000">
      <w:r>
        <w:br w:type="page"/>
      </w:r>
    </w:p>
    <w:p w14:paraId="201BC229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12.  Supported Oracle Versions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2033"/>
        <w:gridCol w:w="3419"/>
        <w:gridCol w:w="2035"/>
      </w:tblGrid>
      <w:tr w:rsidR="00A87459" w14:paraId="7E03E053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3F45CB5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Oracle Version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0958656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Release Family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34F715F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AWR Format Notes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9BD4B70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Support Level</w:t>
            </w:r>
          </w:p>
        </w:tc>
      </w:tr>
      <w:tr w:rsidR="00A87459" w14:paraId="5FCFBEC7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C1CBC8" w14:textId="77777777" w:rsidR="00A87459" w:rsidRDefault="00000000">
            <w:r>
              <w:rPr>
                <w:sz w:val="18"/>
              </w:rPr>
              <w:t>11g R2 (11.2.0.x)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B3ACC5" w14:textId="77777777" w:rsidR="00A87459" w:rsidRDefault="00000000">
            <w:r>
              <w:rPr>
                <w:sz w:val="18"/>
              </w:rPr>
              <w:t>11g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F7D7CF" w14:textId="77777777" w:rsidR="00A87459" w:rsidRDefault="00000000">
            <w:r>
              <w:rPr>
                <w:sz w:val="18"/>
              </w:rPr>
              <w:t>Older column layout; fewer wait-event metrics; no I/O Function stats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1EFCAA" w14:textId="77777777" w:rsidR="00A87459" w:rsidRDefault="00000000">
            <w:r>
              <w:rPr>
                <w:sz w:val="18"/>
              </w:rPr>
              <w:t>Full</w:t>
            </w:r>
          </w:p>
        </w:tc>
      </w:tr>
      <w:tr w:rsidR="00A87459" w14:paraId="2D09D8B4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FD6BAE6" w14:textId="77777777" w:rsidR="00A87459" w:rsidRDefault="00000000">
            <w:r>
              <w:rPr>
                <w:sz w:val="18"/>
              </w:rPr>
              <w:t>12c R1 (12.1.0.x)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BCCE4E5" w14:textId="77777777" w:rsidR="00A87459" w:rsidRDefault="00000000">
            <w:r>
              <w:rPr>
                <w:sz w:val="18"/>
              </w:rPr>
              <w:t>12c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E75E8C6" w14:textId="77777777" w:rsidR="00A87459" w:rsidRDefault="00000000">
            <w:r>
              <w:rPr>
                <w:sz w:val="18"/>
              </w:rPr>
              <w:t>Multitenant CDB/PDB annotations may appear; otherwise 11g-similar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C6FEDFD" w14:textId="77777777" w:rsidR="00A87459" w:rsidRDefault="00000000">
            <w:r>
              <w:rPr>
                <w:sz w:val="18"/>
              </w:rPr>
              <w:t>Full</w:t>
            </w:r>
          </w:p>
        </w:tc>
      </w:tr>
      <w:tr w:rsidR="00A87459" w14:paraId="40CE9FB3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CB4A67" w14:textId="77777777" w:rsidR="00A87459" w:rsidRDefault="00000000">
            <w:r>
              <w:rPr>
                <w:sz w:val="18"/>
              </w:rPr>
              <w:t>12c R2 (12.2.0.x)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F24988" w14:textId="77777777" w:rsidR="00A87459" w:rsidRDefault="00000000">
            <w:r>
              <w:rPr>
                <w:sz w:val="18"/>
              </w:rPr>
              <w:t>12c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FBA07A" w14:textId="77777777" w:rsidR="00A87459" w:rsidRDefault="00000000">
            <w:r>
              <w:rPr>
                <w:sz w:val="18"/>
              </w:rPr>
              <w:t>Additional Adaptive Plan metrics in SQL section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483964" w14:textId="77777777" w:rsidR="00A87459" w:rsidRDefault="00000000">
            <w:r>
              <w:rPr>
                <w:sz w:val="18"/>
              </w:rPr>
              <w:t>Full</w:t>
            </w:r>
          </w:p>
        </w:tc>
      </w:tr>
      <w:tr w:rsidR="00A87459" w14:paraId="1114D38D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1D15EEF" w14:textId="77777777" w:rsidR="00A87459" w:rsidRDefault="00000000">
            <w:r>
              <w:rPr>
                <w:sz w:val="18"/>
              </w:rPr>
              <w:t>18c (12.2 compat)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833C68C" w14:textId="77777777" w:rsidR="00A87459" w:rsidRDefault="00000000">
            <w:r>
              <w:rPr>
                <w:sz w:val="18"/>
              </w:rPr>
              <w:t>18c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554CCE4" w14:textId="77777777" w:rsidR="00A87459" w:rsidRDefault="00000000">
            <w:r>
              <w:rPr>
                <w:sz w:val="18"/>
              </w:rPr>
              <w:t>Essentially 12.2 layout; annual release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1450D1C" w14:textId="77777777" w:rsidR="00A87459" w:rsidRDefault="00000000">
            <w:r>
              <w:rPr>
                <w:sz w:val="18"/>
              </w:rPr>
              <w:t>Full</w:t>
            </w:r>
          </w:p>
        </w:tc>
      </w:tr>
      <w:tr w:rsidR="00A87459" w14:paraId="76CD40B4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047CAC" w14:textId="77777777" w:rsidR="00A87459" w:rsidRDefault="00000000">
            <w:r>
              <w:rPr>
                <w:sz w:val="18"/>
              </w:rPr>
              <w:t>19c (long-term)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2FB205" w14:textId="77777777" w:rsidR="00A87459" w:rsidRDefault="00000000">
            <w:r>
              <w:rPr>
                <w:sz w:val="18"/>
              </w:rPr>
              <w:t>19c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CD33FE" w14:textId="77777777" w:rsidR="00A87459" w:rsidRDefault="00000000">
            <w:r>
              <w:rPr>
                <w:sz w:val="18"/>
              </w:rPr>
              <w:t>Most common production version; parser tuned against 19c layout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5090BB" w14:textId="77777777" w:rsidR="00A87459" w:rsidRDefault="00000000">
            <w:r>
              <w:rPr>
                <w:sz w:val="18"/>
              </w:rPr>
              <w:t>Full</w:t>
            </w:r>
          </w:p>
        </w:tc>
      </w:tr>
      <w:tr w:rsidR="00A87459" w14:paraId="314767E8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B383360" w14:textId="77777777" w:rsidR="00A87459" w:rsidRDefault="00000000">
            <w:r>
              <w:rPr>
                <w:sz w:val="18"/>
              </w:rPr>
              <w:t>21c (innovation)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617B89F" w14:textId="77777777" w:rsidR="00A87459" w:rsidRDefault="00000000">
            <w:r>
              <w:rPr>
                <w:sz w:val="18"/>
              </w:rPr>
              <w:t>21c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712A84C" w14:textId="77777777" w:rsidR="00A87459" w:rsidRDefault="00000000">
            <w:r>
              <w:rPr>
                <w:sz w:val="18"/>
              </w:rPr>
              <w:t>Minor additional fields; backward compatible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1CF1AE3" w14:textId="77777777" w:rsidR="00A87459" w:rsidRDefault="00000000">
            <w:r>
              <w:rPr>
                <w:sz w:val="18"/>
              </w:rPr>
              <w:t>Full</w:t>
            </w:r>
          </w:p>
        </w:tc>
      </w:tr>
      <w:tr w:rsidR="00A87459" w14:paraId="6174977B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6A096C" w14:textId="77777777" w:rsidR="00A87459" w:rsidRDefault="00000000">
            <w:r>
              <w:rPr>
                <w:sz w:val="18"/>
              </w:rPr>
              <w:t>23c (free/cloud)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F83B6A" w14:textId="77777777" w:rsidR="00A87459" w:rsidRDefault="00000000">
            <w:r>
              <w:rPr>
                <w:sz w:val="18"/>
              </w:rPr>
              <w:t>23c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0C40C7" w14:textId="77777777" w:rsidR="00A87459" w:rsidRDefault="00000000">
            <w:r>
              <w:rPr>
                <w:sz w:val="18"/>
              </w:rPr>
              <w:t>Format largely compatible; may need minor tuning for new sections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1DE204" w14:textId="77777777" w:rsidR="00A87459" w:rsidRDefault="00000000">
            <w:r>
              <w:rPr>
                <w:sz w:val="18"/>
              </w:rPr>
              <w:t>Beta</w:t>
            </w:r>
          </w:p>
        </w:tc>
      </w:tr>
    </w:tbl>
    <w:p w14:paraId="50E43654" w14:textId="77777777" w:rsidR="00A87459" w:rsidRDefault="00A87459"/>
    <w:p w14:paraId="5E051CE4" w14:textId="77777777" w:rsidR="00A87459" w:rsidRDefault="00000000">
      <w:pPr>
        <w:shd w:val="clear" w:color="auto" w:fill="EBF3FB"/>
        <w:ind w:left="288" w:right="288"/>
      </w:pPr>
      <w:r>
        <w:rPr>
          <w:i/>
          <w:sz w:val="18"/>
        </w:rPr>
        <w:t>Only HTML-format AWR reports are supported (generated by awrrpt.sql with output type HTML). Text-format AWR reports (awrrpt.sql type TEXT) and ADDM reports are not supported.</w:t>
      </w:r>
    </w:p>
    <w:p w14:paraId="053231A5" w14:textId="77777777" w:rsidR="00A87459" w:rsidRDefault="00000000">
      <w:r>
        <w:br w:type="page"/>
      </w:r>
    </w:p>
    <w:p w14:paraId="71A7401C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13.  Dependency Manifest</w:t>
      </w:r>
    </w:p>
    <w:p w14:paraId="385362B7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13.1  Python (Backend) — requirements.txt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1989"/>
        <w:gridCol w:w="1966"/>
        <w:gridCol w:w="3471"/>
      </w:tblGrid>
      <w:tr w:rsidR="00A87459" w14:paraId="362D3AF4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1FED9B9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8F386D7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Min Version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188D108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License</w:t>
            </w:r>
          </w:p>
        </w:tc>
        <w:tc>
          <w:tcPr>
            <w:tcW w:w="4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8C7DB19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87459" w14:paraId="1480F9F4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3B7990" w14:textId="77777777" w:rsidR="00A87459" w:rsidRDefault="00000000">
            <w:r>
              <w:rPr>
                <w:sz w:val="18"/>
              </w:rPr>
              <w:t>fastapi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B33167" w14:textId="77777777" w:rsidR="00A87459" w:rsidRDefault="00000000">
            <w:r>
              <w:rPr>
                <w:sz w:val="18"/>
              </w:rPr>
              <w:t>0.111.0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7AF6B6" w14:textId="77777777" w:rsidR="00A87459" w:rsidRDefault="00000000">
            <w:r>
              <w:rPr>
                <w:sz w:val="18"/>
              </w:rPr>
              <w:t>MIT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579878" w14:textId="77777777" w:rsidR="00A87459" w:rsidRDefault="00000000">
            <w:r>
              <w:rPr>
                <w:sz w:val="18"/>
              </w:rPr>
              <w:t>ASGI web framework; routing, dependency injection, OpenAPI</w:t>
            </w:r>
          </w:p>
        </w:tc>
      </w:tr>
      <w:tr w:rsidR="00A87459" w14:paraId="6748F52A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301CE9F" w14:textId="77777777" w:rsidR="00A87459" w:rsidRDefault="00000000">
            <w:r>
              <w:rPr>
                <w:sz w:val="18"/>
              </w:rPr>
              <w:t>uvicorn[standard]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7608074" w14:textId="77777777" w:rsidR="00A87459" w:rsidRDefault="00000000">
            <w:r>
              <w:rPr>
                <w:sz w:val="18"/>
              </w:rPr>
              <w:t>0.29.0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C2CC20C" w14:textId="77777777" w:rsidR="00A87459" w:rsidRDefault="00000000">
            <w:r>
              <w:rPr>
                <w:sz w:val="18"/>
              </w:rPr>
              <w:t>BSD-3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C1D3361" w14:textId="77777777" w:rsidR="00A87459" w:rsidRDefault="00000000">
            <w:r>
              <w:rPr>
                <w:sz w:val="18"/>
              </w:rPr>
              <w:t>ASGI server; handles HTTP connections and keep-alive</w:t>
            </w:r>
          </w:p>
        </w:tc>
      </w:tr>
      <w:tr w:rsidR="00A87459" w14:paraId="7EC07190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F23FCB" w14:textId="77777777" w:rsidR="00A87459" w:rsidRDefault="00000000">
            <w:r>
              <w:rPr>
                <w:sz w:val="18"/>
              </w:rPr>
              <w:t>python-multipart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865266" w14:textId="77777777" w:rsidR="00A87459" w:rsidRDefault="00000000">
            <w:r>
              <w:rPr>
                <w:sz w:val="18"/>
              </w:rPr>
              <w:t>0.0.9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13CC14" w14:textId="77777777" w:rsidR="00A87459" w:rsidRDefault="00000000">
            <w:r>
              <w:rPr>
                <w:sz w:val="18"/>
              </w:rPr>
              <w:t>Apache-2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88D782" w14:textId="77777777" w:rsidR="00A87459" w:rsidRDefault="00000000">
            <w:r>
              <w:rPr>
                <w:sz w:val="18"/>
              </w:rPr>
              <w:t>Multipart form parsing for file uploads</w:t>
            </w:r>
          </w:p>
        </w:tc>
      </w:tr>
      <w:tr w:rsidR="00A87459" w14:paraId="32F9CB05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7D18B43" w14:textId="77777777" w:rsidR="00A87459" w:rsidRDefault="00000000">
            <w:r>
              <w:rPr>
                <w:sz w:val="18"/>
              </w:rPr>
              <w:t>jinja2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CD85D2E" w14:textId="77777777" w:rsidR="00A87459" w:rsidRDefault="00000000">
            <w:r>
              <w:rPr>
                <w:sz w:val="18"/>
              </w:rPr>
              <w:t>3.1.0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37BB7BB" w14:textId="77777777" w:rsidR="00A87459" w:rsidRDefault="00000000">
            <w:r>
              <w:rPr>
                <w:sz w:val="18"/>
              </w:rPr>
              <w:t>BSD-3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C444AE4" w14:textId="77777777" w:rsidR="00A87459" w:rsidRDefault="00000000">
            <w:r>
              <w:rPr>
                <w:sz w:val="18"/>
              </w:rPr>
              <w:t>HTML template rendering for index.html</w:t>
            </w:r>
          </w:p>
        </w:tc>
      </w:tr>
      <w:tr w:rsidR="00A87459" w14:paraId="6BEFA4FC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EE4F84" w14:textId="77777777" w:rsidR="00A87459" w:rsidRDefault="00000000">
            <w:r>
              <w:rPr>
                <w:sz w:val="18"/>
              </w:rPr>
              <w:t>beautifulsoup4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6D467B" w14:textId="77777777" w:rsidR="00A87459" w:rsidRDefault="00000000">
            <w:r>
              <w:rPr>
                <w:sz w:val="18"/>
              </w:rPr>
              <w:t>4.12.0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35BA1E" w14:textId="77777777" w:rsidR="00A87459" w:rsidRDefault="00000000">
            <w:r>
              <w:rPr>
                <w:sz w:val="18"/>
              </w:rPr>
              <w:t>MIT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1FE24" w14:textId="77777777" w:rsidR="00A87459" w:rsidRDefault="00000000">
            <w:r>
              <w:rPr>
                <w:sz w:val="18"/>
              </w:rPr>
              <w:t>HTML parsing of AWR reports</w:t>
            </w:r>
          </w:p>
        </w:tc>
      </w:tr>
      <w:tr w:rsidR="00A87459" w14:paraId="47559A17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39945C4" w14:textId="77777777" w:rsidR="00A87459" w:rsidRDefault="00000000">
            <w:r>
              <w:rPr>
                <w:sz w:val="18"/>
              </w:rPr>
              <w:t>lxml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A16518A" w14:textId="77777777" w:rsidR="00A87459" w:rsidRDefault="00000000">
            <w:r>
              <w:rPr>
                <w:sz w:val="18"/>
              </w:rPr>
              <w:t>5.0.0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1542CCBD" w14:textId="77777777" w:rsidR="00A87459" w:rsidRDefault="00000000">
            <w:r>
              <w:rPr>
                <w:sz w:val="18"/>
              </w:rPr>
              <w:t>BSD-3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3EB52B94" w14:textId="77777777" w:rsidR="00A87459" w:rsidRDefault="00000000">
            <w:r>
              <w:rPr>
                <w:sz w:val="18"/>
              </w:rPr>
              <w:t>C-based XML/HTML back-end for BeautifulSoup4 (speed)</w:t>
            </w:r>
          </w:p>
        </w:tc>
      </w:tr>
      <w:tr w:rsidR="00A87459" w14:paraId="2BA840FF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054F94" w14:textId="77777777" w:rsidR="00A87459" w:rsidRDefault="00000000">
            <w:r>
              <w:rPr>
                <w:sz w:val="18"/>
              </w:rPr>
              <w:t>pydantic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CAB7D4" w14:textId="77777777" w:rsidR="00A87459" w:rsidRDefault="00000000">
            <w:r>
              <w:rPr>
                <w:sz w:val="18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FB42C5" w14:textId="77777777" w:rsidR="00A87459" w:rsidRDefault="00000000">
            <w:r>
              <w:rPr>
                <w:sz w:val="18"/>
              </w:rPr>
              <w:t>MIT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3D31B2" w14:textId="77777777" w:rsidR="00A87459" w:rsidRDefault="00000000">
            <w:r>
              <w:rPr>
                <w:sz w:val="18"/>
              </w:rPr>
              <w:t>Runtime data validation and serialisation</w:t>
            </w:r>
          </w:p>
        </w:tc>
      </w:tr>
      <w:tr w:rsidR="00A87459" w14:paraId="6A144552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70D24D7A" w14:textId="77777777" w:rsidR="00A87459" w:rsidRDefault="00000000">
            <w:r>
              <w:rPr>
                <w:sz w:val="18"/>
              </w:rPr>
              <w:t>starlette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EF32F2A" w14:textId="77777777" w:rsidR="00A87459" w:rsidRDefault="00000000">
            <w:r>
              <w:rPr>
                <w:sz w:val="18"/>
              </w:rPr>
              <w:t>(bundled)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265432F" w14:textId="77777777" w:rsidR="00A87459" w:rsidRDefault="00000000">
            <w:r>
              <w:rPr>
                <w:sz w:val="18"/>
              </w:rPr>
              <w:t>BSD-3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1CF559D" w14:textId="77777777" w:rsidR="00A87459" w:rsidRDefault="00000000">
            <w:r>
              <w:rPr>
                <w:sz w:val="18"/>
              </w:rPr>
              <w:t>ASGI toolkit; CORS middleware, static files (bundled with FastAPI)</w:t>
            </w:r>
          </w:p>
        </w:tc>
      </w:tr>
    </w:tbl>
    <w:p w14:paraId="26B43A1A" w14:textId="77777777" w:rsidR="00A87459" w:rsidRDefault="00A87459"/>
    <w:p w14:paraId="6B25ACB8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13.2  Frontend (CDN-loaded, no install needed)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3"/>
        <w:gridCol w:w="2076"/>
        <w:gridCol w:w="2246"/>
        <w:gridCol w:w="3151"/>
      </w:tblGrid>
      <w:tr w:rsidR="00A87459" w14:paraId="215767A7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F5FEE4E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E45E9B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B2336D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CDN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0FAD202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87459" w14:paraId="1DFE8D61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302BBD" w14:textId="77777777" w:rsidR="00A87459" w:rsidRDefault="00000000">
            <w:r>
              <w:rPr>
                <w:sz w:val="18"/>
              </w:rPr>
              <w:t>Tailwind CSS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0AC2BC" w14:textId="77777777" w:rsidR="00A87459" w:rsidRDefault="00000000">
            <w:r>
              <w:rPr>
                <w:sz w:val="18"/>
              </w:rPr>
              <w:t>3.x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DD6E4D" w14:textId="77777777" w:rsidR="00A87459" w:rsidRDefault="00000000">
            <w:r>
              <w:rPr>
                <w:sz w:val="18"/>
              </w:rPr>
              <w:t>jsDelivr / cdn.tailwindcss.com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DD6F2A" w14:textId="77777777" w:rsidR="00A87459" w:rsidRDefault="00000000">
            <w:r>
              <w:rPr>
                <w:sz w:val="18"/>
              </w:rPr>
              <w:t>Utility-first CSS framework, dark theme</w:t>
            </w:r>
          </w:p>
        </w:tc>
      </w:tr>
      <w:tr w:rsidR="00A87459" w14:paraId="4D93B994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9828406" w14:textId="77777777" w:rsidR="00A87459" w:rsidRDefault="00000000">
            <w:r>
              <w:rPr>
                <w:sz w:val="18"/>
              </w:rPr>
              <w:t>Chart.js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F0FC674" w14:textId="77777777" w:rsidR="00A87459" w:rsidRDefault="00000000">
            <w:r>
              <w:rPr>
                <w:sz w:val="18"/>
              </w:rPr>
              <w:t>4.x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0B3D15AD" w14:textId="77777777" w:rsidR="00A87459" w:rsidRDefault="00000000">
            <w:r>
              <w:rPr>
                <w:sz w:val="18"/>
              </w:rPr>
              <w:t>jsDelivr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417556E7" w14:textId="77777777" w:rsidR="00A87459" w:rsidRDefault="00000000">
            <w:r>
              <w:rPr>
                <w:sz w:val="18"/>
              </w:rPr>
              <w:t>Canvas-based charting library</w:t>
            </w:r>
          </w:p>
        </w:tc>
      </w:tr>
      <w:tr w:rsidR="00A87459" w14:paraId="60D105D5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433E8E" w14:textId="77777777" w:rsidR="00A87459" w:rsidRDefault="00000000">
            <w:r>
              <w:rPr>
                <w:sz w:val="18"/>
              </w:rPr>
              <w:t>Heroicons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C3949F" w14:textId="77777777" w:rsidR="00A87459" w:rsidRDefault="00000000">
            <w:r>
              <w:rPr>
                <w:sz w:val="18"/>
              </w:rPr>
              <w:t>2.x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2952BB" w14:textId="77777777" w:rsidR="00A87459" w:rsidRDefault="00000000">
            <w:r>
              <w:rPr>
                <w:sz w:val="18"/>
              </w:rPr>
              <w:t>Inline SVG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57A7E5" w14:textId="77777777" w:rsidR="00A87459" w:rsidRDefault="00000000">
            <w:r>
              <w:rPr>
                <w:sz w:val="18"/>
              </w:rPr>
              <w:t>UI icon set (no network request)</w:t>
            </w:r>
          </w:p>
        </w:tc>
      </w:tr>
    </w:tbl>
    <w:p w14:paraId="4DD9B025" w14:textId="77777777" w:rsidR="00A87459" w:rsidRDefault="00A87459"/>
    <w:p w14:paraId="33474745" w14:textId="77777777" w:rsidR="00A87459" w:rsidRDefault="00000000">
      <w:pPr>
        <w:pStyle w:val="Heading2"/>
      </w:pPr>
      <w:r>
        <w:rPr>
          <w:rFonts w:ascii="Arial" w:hAnsi="Arial"/>
          <w:color w:val="2E75B6"/>
          <w:sz w:val="24"/>
        </w:rPr>
        <w:t>13.3  Runtime (not installed by pip)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082"/>
        <w:gridCol w:w="2721"/>
        <w:gridCol w:w="2613"/>
      </w:tblGrid>
      <w:tr w:rsidR="00A87459" w14:paraId="1543E929" w14:textId="7777777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085F503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E1550D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2CB9017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How to get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663947A" w14:textId="77777777" w:rsidR="00A8745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A87459" w14:paraId="1316994C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547F64" w14:textId="77777777" w:rsidR="00A87459" w:rsidRDefault="00000000">
            <w:r>
              <w:rPr>
                <w:sz w:val="18"/>
              </w:rPr>
              <w:t>Python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A813B1" w14:textId="77777777" w:rsidR="00A87459" w:rsidRDefault="00000000">
            <w:r>
              <w:rPr>
                <w:sz w:val="18"/>
              </w:rPr>
              <w:t>3.10+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084A82" w14:textId="77777777" w:rsidR="00A87459" w:rsidRDefault="00000000">
            <w:r>
              <w:rPr>
                <w:sz w:val="18"/>
              </w:rPr>
              <w:t>python.org/downloads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1F5BEF" w14:textId="77777777" w:rsidR="00A87459" w:rsidRDefault="00000000">
            <w:r>
              <w:rPr>
                <w:sz w:val="18"/>
              </w:rPr>
              <w:t>Must be on PATH; tick 'Add Python to PATH' during install</w:t>
            </w:r>
          </w:p>
        </w:tc>
      </w:tr>
      <w:tr w:rsidR="00A87459" w14:paraId="68B9C7CE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503B84C" w14:textId="77777777" w:rsidR="00A87459" w:rsidRDefault="00000000">
            <w:r>
              <w:rPr>
                <w:sz w:val="18"/>
              </w:rPr>
              <w:t>pip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5AC22495" w14:textId="77777777" w:rsidR="00A87459" w:rsidRDefault="00000000">
            <w:r>
              <w:rPr>
                <w:sz w:val="18"/>
              </w:rPr>
              <w:t>22+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65025453" w14:textId="77777777" w:rsidR="00A87459" w:rsidRDefault="00000000">
            <w:r>
              <w:rPr>
                <w:sz w:val="18"/>
              </w:rPr>
              <w:t>Bundled with Python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D"/>
          </w:tcPr>
          <w:p w14:paraId="2569D915" w14:textId="77777777" w:rsidR="00A87459" w:rsidRDefault="00000000">
            <w:r>
              <w:rPr>
                <w:sz w:val="18"/>
              </w:rPr>
              <w:t>start.bat calls py -m pip (not pip.exe) for reliability</w:t>
            </w:r>
          </w:p>
        </w:tc>
      </w:tr>
      <w:tr w:rsidR="00A87459" w14:paraId="5F7B9CE9" w14:textId="77777777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33071F" w14:textId="77777777" w:rsidR="00A87459" w:rsidRDefault="00000000">
            <w:r>
              <w:rPr>
                <w:sz w:val="18"/>
              </w:rPr>
              <w:t>Web browser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A50F92" w14:textId="77777777" w:rsidR="00A87459" w:rsidRDefault="00000000">
            <w:r>
              <w:rPr>
                <w:sz w:val="18"/>
              </w:rPr>
              <w:t>Any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532FAE" w14:textId="77777777" w:rsidR="00A87459" w:rsidRDefault="00000000">
            <w:r>
              <w:rPr>
                <w:sz w:val="18"/>
              </w:rPr>
              <w:t>Pre-installed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58DF4F" w14:textId="77777777" w:rsidR="00A87459" w:rsidRDefault="00000000">
            <w:r>
              <w:rPr>
                <w:sz w:val="18"/>
              </w:rPr>
              <w:t>Chrome, Edge, or Firefox recommended</w:t>
            </w:r>
          </w:p>
        </w:tc>
      </w:tr>
    </w:tbl>
    <w:p w14:paraId="243F6DDD" w14:textId="77777777" w:rsidR="00A87459" w:rsidRDefault="00000000">
      <w:r>
        <w:br w:type="page"/>
      </w:r>
    </w:p>
    <w:p w14:paraId="30667B3F" w14:textId="77777777" w:rsidR="00A87459" w:rsidRDefault="00000000">
      <w:pPr>
        <w:pStyle w:val="Heading1"/>
      </w:pPr>
      <w:r>
        <w:rPr>
          <w:rFonts w:ascii="Arial" w:hAnsi="Arial"/>
          <w:color w:val="1F3864"/>
        </w:rPr>
        <w:lastRenderedPageBreak/>
        <w:t>14.  Glossary</w:t>
      </w:r>
    </w:p>
    <w:p w14:paraId="6692F00F" w14:textId="77777777" w:rsidR="00A87459" w:rsidRDefault="00000000">
      <w:pPr>
        <w:ind w:left="288"/>
      </w:pPr>
      <w:r>
        <w:rPr>
          <w:b/>
        </w:rPr>
        <w:t xml:space="preserve">AAS  —  </w:t>
      </w:r>
      <w:r>
        <w:t>Average Active Sessions. DB Time ÷ Elapsed Time. Fundamental Oracle saturation metric.</w:t>
      </w:r>
    </w:p>
    <w:p w14:paraId="2E1056ED" w14:textId="77777777" w:rsidR="00A87459" w:rsidRDefault="00000000">
      <w:pPr>
        <w:ind w:left="288"/>
      </w:pPr>
      <w:r>
        <w:rPr>
          <w:b/>
        </w:rPr>
        <w:t xml:space="preserve">ASGI  —  </w:t>
      </w:r>
      <w:r>
        <w:t>Asynchronous Server Gateway Interface. Python async web server standard (successor to WSGI).</w:t>
      </w:r>
    </w:p>
    <w:p w14:paraId="43E39604" w14:textId="77777777" w:rsidR="00A87459" w:rsidRDefault="00000000">
      <w:pPr>
        <w:ind w:left="288"/>
      </w:pPr>
      <w:r>
        <w:rPr>
          <w:b/>
        </w:rPr>
        <w:t xml:space="preserve">AWR  —  </w:t>
      </w:r>
      <w:r>
        <w:t>Automatic Workload Repository. Oracle's built-in performance snapshot facility (requires Diagnostics Pack licence on licensed editions).</w:t>
      </w:r>
    </w:p>
    <w:p w14:paraId="0CFF0214" w14:textId="77777777" w:rsidR="00A87459" w:rsidRDefault="00000000">
      <w:pPr>
        <w:ind w:left="288"/>
      </w:pPr>
      <w:r>
        <w:rPr>
          <w:b/>
        </w:rPr>
        <w:t xml:space="preserve">awrrpt.sql  —  </w:t>
      </w:r>
      <w:r>
        <w:t>Oracle-supplied SQL script that generates an AWR HTML or text report from the data dictionary.</w:t>
      </w:r>
    </w:p>
    <w:p w14:paraId="2DFF7EF3" w14:textId="77777777" w:rsidR="00A87459" w:rsidRDefault="00000000">
      <w:pPr>
        <w:ind w:left="288"/>
      </w:pPr>
      <w:r>
        <w:rPr>
          <w:b/>
        </w:rPr>
        <w:t xml:space="preserve">BeautifulSoup4  —  </w:t>
      </w:r>
      <w:r>
        <w:t>Python library for parsing HTML and XML documents via a tree-based API.</w:t>
      </w:r>
    </w:p>
    <w:p w14:paraId="3DB60745" w14:textId="77777777" w:rsidR="00A87459" w:rsidRDefault="00000000">
      <w:pPr>
        <w:ind w:left="288"/>
      </w:pPr>
      <w:r>
        <w:rPr>
          <w:b/>
        </w:rPr>
        <w:t xml:space="preserve">CDN  —  </w:t>
      </w:r>
      <w:r>
        <w:t>Content Delivery Network. Libraries (Tailwind, Chart.js) are loaded from the internet at startup.</w:t>
      </w:r>
    </w:p>
    <w:p w14:paraId="0B41B77D" w14:textId="77777777" w:rsidR="00A87459" w:rsidRDefault="00000000">
      <w:pPr>
        <w:ind w:left="288"/>
      </w:pPr>
      <w:r>
        <w:rPr>
          <w:b/>
        </w:rPr>
        <w:t xml:space="preserve">Chart.js  —  </w:t>
      </w:r>
      <w:r>
        <w:t>Open-source JavaScript charting library using HTML5 Canvas.</w:t>
      </w:r>
    </w:p>
    <w:p w14:paraId="7328EC95" w14:textId="77777777" w:rsidR="00A87459" w:rsidRDefault="00000000">
      <w:pPr>
        <w:ind w:left="288"/>
      </w:pPr>
      <w:r>
        <w:rPr>
          <w:b/>
        </w:rPr>
        <w:t xml:space="preserve">CDB/PDB  —  </w:t>
      </w:r>
      <w:r>
        <w:t>Container Database / Pluggable Database. Oracle multitenant architecture introduced in 12c.</w:t>
      </w:r>
    </w:p>
    <w:p w14:paraId="0408F67C" w14:textId="77777777" w:rsidR="00A87459" w:rsidRDefault="00000000">
      <w:pPr>
        <w:ind w:left="288"/>
      </w:pPr>
      <w:r>
        <w:rPr>
          <w:b/>
        </w:rPr>
        <w:t xml:space="preserve">DB Time  —  </w:t>
      </w:r>
      <w:r>
        <w:t>Total time spent by all foreground sessions (on-CPU + wait time). The primary Oracle workload metric.</w:t>
      </w:r>
    </w:p>
    <w:p w14:paraId="66E4AB51" w14:textId="77777777" w:rsidR="00A87459" w:rsidRDefault="00000000">
      <w:pPr>
        <w:ind w:left="288"/>
      </w:pPr>
      <w:r>
        <w:rPr>
          <w:b/>
        </w:rPr>
        <w:t xml:space="preserve">DOP  —  </w:t>
      </w:r>
      <w:r>
        <w:t>Degree of Parallelism. Number of parallel execution servers used by a parallel query.</w:t>
      </w:r>
    </w:p>
    <w:p w14:paraId="6D8D2C12" w14:textId="77777777" w:rsidR="00A87459" w:rsidRDefault="00000000">
      <w:pPr>
        <w:ind w:left="288"/>
      </w:pPr>
      <w:r>
        <w:rPr>
          <w:b/>
        </w:rPr>
        <w:t xml:space="preserve">FastAPI  —  </w:t>
      </w:r>
      <w:r>
        <w:t>Modern Python web framework for building REST APIs with automatic OpenAPI/Swagger documentation.</w:t>
      </w:r>
    </w:p>
    <w:p w14:paraId="5BE0B316" w14:textId="77777777" w:rsidR="00A87459" w:rsidRDefault="00000000">
      <w:pPr>
        <w:ind w:left="288"/>
      </w:pPr>
      <w:r>
        <w:rPr>
          <w:b/>
        </w:rPr>
        <w:t xml:space="preserve">Jinja2  —  </w:t>
      </w:r>
      <w:r>
        <w:t>Python templating engine used to render index.html server-side before sending to browser.</w:t>
      </w:r>
    </w:p>
    <w:p w14:paraId="56433945" w14:textId="77777777" w:rsidR="00A87459" w:rsidRDefault="00000000">
      <w:pPr>
        <w:ind w:left="288"/>
      </w:pPr>
      <w:r>
        <w:rPr>
          <w:b/>
        </w:rPr>
        <w:t xml:space="preserve">lxml  —  </w:t>
      </w:r>
      <w:r>
        <w:t>Fast C-based Python XML/HTML parser library.</w:t>
      </w:r>
    </w:p>
    <w:p w14:paraId="6BF8E395" w14:textId="77777777" w:rsidR="00A87459" w:rsidRDefault="00000000">
      <w:pPr>
        <w:ind w:left="288"/>
      </w:pPr>
      <w:r>
        <w:rPr>
          <w:b/>
        </w:rPr>
        <w:t xml:space="preserve">Pydantic  —  </w:t>
      </w:r>
      <w:r>
        <w:t>Python library for data validation using type annotations; version 2.x used here.</w:t>
      </w:r>
    </w:p>
    <w:p w14:paraId="463FAAF6" w14:textId="77777777" w:rsidR="00A87459" w:rsidRDefault="00000000">
      <w:pPr>
        <w:ind w:left="288"/>
      </w:pPr>
      <w:r>
        <w:rPr>
          <w:b/>
        </w:rPr>
        <w:t xml:space="preserve">RCA  —  </w:t>
      </w:r>
      <w:r>
        <w:t>Root Cause Analysis. Systematic process of identifying the fundamental cause of a performance problem.</w:t>
      </w:r>
    </w:p>
    <w:p w14:paraId="138E857F" w14:textId="77777777" w:rsidR="00A87459" w:rsidRDefault="00000000">
      <w:pPr>
        <w:ind w:left="288"/>
      </w:pPr>
      <w:r>
        <w:rPr>
          <w:b/>
        </w:rPr>
        <w:t>SQL ID  —  13-character hash uniquely identifying a SQL statement's text in Oracle's shared pool.</w:t>
      </w:r>
      <w:r/>
    </w:p>
    <w:p w14:paraId="5DA422B7" w14:textId="77777777" w:rsidR="00A87459" w:rsidRDefault="00000000">
      <w:pPr>
        <w:ind w:left="288"/>
      </w:pPr>
      <w:r>
        <w:rPr>
          <w:b/>
        </w:rPr>
        <w:t xml:space="preserve">Tailwind CSS  —  </w:t>
      </w:r>
      <w:r>
        <w:t>Utility-first CSS framework where styles are applied via short class names in HTML.</w:t>
      </w:r>
    </w:p>
    <w:p w14:paraId="7CD4AE8D" w14:textId="77777777" w:rsidR="00A87459" w:rsidRDefault="00000000">
      <w:pPr>
        <w:ind w:left="288"/>
      </w:pPr>
      <w:r>
        <w:rPr>
          <w:b/>
        </w:rPr>
        <w:t xml:space="preserve">Uvicorn  —  </w:t>
      </w:r>
      <w:r>
        <w:t>ASGI server implementation; runs FastAPI applications in production.</w:t>
      </w:r>
    </w:p>
    <w:p w14:paraId="063962E5" w14:textId="77777777" w:rsidR="00A87459" w:rsidRDefault="00000000">
      <w:pPr>
        <w:ind w:left="288"/>
      </w:pPr>
      <w:r>
        <w:rPr>
          <w:b/>
        </w:rPr>
        <w:t xml:space="preserve">Wait Event  —  </w:t>
      </w:r>
      <w:r>
        <w:t>An Oracle instrumentation point tracking why a session was not on CPU (e.g., waiting for disk I/O, a lock, or a latch).</w:t>
      </w:r>
    </w:p>
    <w:p w14:paraId="62938E7B" w14:textId="77777777" w:rsidR="00A87459" w:rsidRDefault="00A87459"/>
    <w:p w14:paraId="51CDF3BA" w14:textId="77777777" w:rsidR="00A87459" w:rsidRDefault="00A87459"/>
    <w:p w14:paraId="650C07C0" w14:textId="77777777" w:rsidR="00A87459" w:rsidRDefault="00000000">
      <w:pPr>
        <w:jc w:val="center"/>
      </w:pPr>
      <w:r>
        <w:rPr>
          <w:i/>
          <w:color w:val="808080"/>
          <w:sz w:val="16"/>
        </w:rPr>
        <w:t>OraVision AWR Pro — Technical Architecture Document v1.0 — Generated April 2026</w:t>
      </w:r>
    </w:p>
    <w:sectPr w:rsidR="00A874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358293">
    <w:abstractNumId w:val="8"/>
  </w:num>
  <w:num w:numId="2" w16cid:durableId="2118983216">
    <w:abstractNumId w:val="6"/>
  </w:num>
  <w:num w:numId="3" w16cid:durableId="718672890">
    <w:abstractNumId w:val="5"/>
  </w:num>
  <w:num w:numId="4" w16cid:durableId="198050687">
    <w:abstractNumId w:val="4"/>
  </w:num>
  <w:num w:numId="5" w16cid:durableId="997031563">
    <w:abstractNumId w:val="7"/>
  </w:num>
  <w:num w:numId="6" w16cid:durableId="393283181">
    <w:abstractNumId w:val="3"/>
  </w:num>
  <w:num w:numId="7" w16cid:durableId="148717087">
    <w:abstractNumId w:val="2"/>
  </w:num>
  <w:num w:numId="8" w16cid:durableId="833185175">
    <w:abstractNumId w:val="1"/>
  </w:num>
  <w:num w:numId="9" w16cid:durableId="145818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4D"/>
    <w:rsid w:val="00034616"/>
    <w:rsid w:val="0006063C"/>
    <w:rsid w:val="00132D39"/>
    <w:rsid w:val="0015074B"/>
    <w:rsid w:val="0029639D"/>
    <w:rsid w:val="00326F90"/>
    <w:rsid w:val="00A87459"/>
    <w:rsid w:val="00AA1D8D"/>
    <w:rsid w:val="00B47730"/>
    <w:rsid w:val="00CB0664"/>
    <w:rsid w:val="00F04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D5596"/>
  <w14:defaultImageDpi w14:val="300"/>
  <w15:docId w15:val="{86923D60-68B0-489B-904F-0802A05D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4023</Words>
  <Characters>24748</Characters>
  <Application>Microsoft Office Word</Application>
  <DocSecurity>0</DocSecurity>
  <Lines>989</Lines>
  <Paragraphs>822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Mathur</cp:lastModifiedBy>
  <cp:revision>2</cp:revision>
  <dcterms:created xsi:type="dcterms:W3CDTF">2013-12-23T23:15:00Z</dcterms:created>
  <dcterms:modified xsi:type="dcterms:W3CDTF">2026-04-03T07:46:00Z</dcterms:modified>
  <cp:category/>
</cp:coreProperties>
</file>