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0.2.0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90_3593341042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92_3593341042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4_3593341042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6_3593341042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8_3593341042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0_3593341042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02_3593341042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4_3593341042">
            <w:r>
              <w:rPr>
                <w:webHidden/>
                <w:rStyle w:val="IndexLink"/>
              </w:rPr>
              <w:t>3.1 После перехода с 1.0.1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6_3593341042">
            <w:r>
              <w:rPr>
                <w:webHidden/>
                <w:rStyle w:val="IndexLink"/>
              </w:rPr>
              <w:t>3.2 Новая установка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08_3593341042">
            <w:r>
              <w:rPr>
                <w:webHidden/>
                <w:rStyle w:val="IndexLink"/>
              </w:rPr>
              <w:t>4 Сотрудники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0_3593341042">
            <w:r>
              <w:rPr>
                <w:webHidden/>
                <w:rStyle w:val="IndexLink"/>
              </w:rPr>
              <w:t>4.1 Список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2_3593341042">
            <w:r>
              <w:rPr>
                <w:webHidden/>
                <w:rStyle w:val="IndexLink"/>
              </w:rPr>
              <w:t>4.2 Добавление и изменение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4_3593341042">
            <w:r>
              <w:rPr>
                <w:webHidden/>
                <w:rStyle w:val="IndexLink"/>
              </w:rPr>
              <w:t>4.3 Отключение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16_3593341042">
            <w:r>
              <w:rPr>
                <w:webHidden/>
                <w:rStyle w:val="IndexLink"/>
              </w:rPr>
              <w:t>5 Направления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18_3593341042">
            <w:r>
              <w:rPr>
                <w:webHidden/>
                <w:rStyle w:val="IndexLink"/>
              </w:rPr>
              <w:t>6 Доступы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0_3593341042">
            <w:r>
              <w:rPr>
                <w:webHidden/>
                <w:rStyle w:val="IndexLink"/>
              </w:rPr>
              <w:t>6.1 Выдать доступ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2_3593341042">
            <w:r>
              <w:rPr>
                <w:webHidden/>
                <w:rStyle w:val="IndexLink"/>
              </w:rPr>
              <w:t>6.2 Правила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4_3593341042">
            <w:r>
              <w:rPr>
                <w:webHidden/>
                <w:rStyle w:val="IndexLink"/>
              </w:rPr>
              <w:t>6.3 Кто что видит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26_3593341042">
            <w:r>
              <w:rPr>
                <w:webHidden/>
                <w:rStyle w:val="IndexLink"/>
              </w:rPr>
              <w:t>7 Реестр изменений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28_3593341042">
            <w:r>
              <w:rPr>
                <w:webHidden/>
                <w:rStyle w:val="IndexLink"/>
              </w:rPr>
              <w:t>8 Корзина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0_3593341042">
            <w:r>
              <w:rPr>
                <w:webHidden/>
                <w:rStyle w:val="IndexLink"/>
              </w:rPr>
              <w:t>9 Вход через домен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2_3593341042">
            <w:r>
              <w:rPr>
                <w:webHidden/>
                <w:rStyle w:val="IndexLink"/>
              </w:rPr>
              <w:t>10 Производственный календарь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4_3593341042">
            <w:r>
              <w:rPr>
                <w:webHidden/>
                <w:rStyle w:val="IndexLink"/>
              </w:rPr>
              <w:t>11 Работа сервиса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6_3593341042">
            <w:r>
              <w:rPr>
                <w:webHidden/>
                <w:rStyle w:val="IndexLink"/>
              </w:rPr>
              <w:t>12 Сценарии администратора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8_3593341042">
            <w:r>
              <w:rPr>
                <w:webHidden/>
                <w:rStyle w:val="IndexLink"/>
              </w:rPr>
              <w:t>12.1 Сценарий А1. Новый сотрудник проектного офиса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0_3593341042">
            <w:r>
              <w:rPr>
                <w:webHidden/>
                <w:rStyle w:val="IndexLink"/>
              </w:rPr>
              <w:t>12.2 Сценарий А2. Увольнение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2_3593341042">
            <w:r>
              <w:rPr>
                <w:webHidden/>
                <w:rStyle w:val="IndexLink"/>
              </w:rPr>
              <w:t>12.3 Сценарий А3. Наблюдатель должен править план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4_3593341042">
            <w:r>
              <w:rPr>
                <w:webHidden/>
                <w:rStyle w:val="IndexLink"/>
              </w:rPr>
              <w:t>12.4 Сценарий А4. Руководителю нужен обзор всех проектов направления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6_3593341042">
            <w:r>
              <w:rPr>
                <w:webHidden/>
                <w:rStyle w:val="IndexLink"/>
              </w:rPr>
              <w:t>12.5 Сценарий А5. Удалённый план нужно вернуть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8_3593341042">
            <w:r>
              <w:rPr>
                <w:webHidden/>
                <w:rStyle w:val="IndexLink"/>
              </w:rPr>
              <w:t>12.6 Сценарий А6. Сотрудник забыл пароль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0_3593341042">
            <w:r>
              <w:rPr>
                <w:webHidden/>
                <w:rStyle w:val="IndexLink"/>
              </w:rPr>
              <w:t>12.7 Сценарий А7. Переход на вход через домен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2_3593341042">
            <w:r>
              <w:rPr>
                <w:webHidden/>
                <w:rStyle w:val="IndexLink"/>
              </w:rPr>
              <w:t>12.8 Сценарий А8. Кто удалил строку в плане?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4_3593341042">
            <w:r>
              <w:rPr>
                <w:webHidden/>
                <w:rStyle w:val="IndexLink"/>
              </w:rPr>
              <w:t>13 Рекомендации по безопасности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6_3593341042">
            <w:r>
              <w:rPr>
                <w:webHidden/>
                <w:rStyle w:val="IndexLink"/>
              </w:rPr>
              <w:t>14 Частые вопросы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890_3593341042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0.2.0: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892_3593341042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894_3593341042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896_3593341042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архивные планы в корзину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898_3593341042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Compact"/>
        <w:numPr>
          <w:ilvl w:val="0"/>
          <w:numId w:val="14"/>
        </w:numPr>
        <w:rPr/>
      </w:pPr>
      <w:r>
        <w:rPr/>
        <w:t>Администратор видит всё с полным управлением.</w:t>
      </w:r>
    </w:p>
    <w:p>
      <w:pPr>
        <w:pStyle w:val="Compact"/>
        <w:numPr>
          <w:ilvl w:val="0"/>
          <w:numId w:val="1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Compact"/>
        <w:numPr>
          <w:ilvl w:val="0"/>
          <w:numId w:val="1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 Если правил несколько, действует наибольший уровень.</w:t>
      </w:r>
    </w:p>
    <w:p>
      <w:pPr>
        <w:pStyle w:val="Compact"/>
        <w:numPr>
          <w:ilvl w:val="0"/>
          <w:numId w:val="1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900_3593341042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2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2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2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2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902_3593341042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904_3593341042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Настройки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Настройки → Производственный календарь</w:t>
      </w:r>
      <w:r>
        <w:rPr/>
        <w:t xml:space="preserve">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906_3593341042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908_3593341042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910_3593341042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bookmarkStart w:id="25" w:name="список"/>
      <w:r>
        <w:rPr/>
        <w:t>Поиск — по ФИО, логину, должности; фильтр — по роли или «Отключённые»; заголовки столбцов сортируют список. Роль меняется прямо в таблице.</w:t>
      </w:r>
      <w:bookmarkEnd w:id="25"/>
    </w:p>
    <w:p>
      <w:pPr>
        <w:pStyle w:val="Heading2"/>
        <w:rPr/>
      </w:pPr>
      <w:bookmarkStart w:id="26" w:name="__RefHeading___Toc912_3593341042"/>
      <w:bookmarkStart w:id="27" w:name="добавление-и-изменение"/>
      <w:bookmarkEnd w:id="26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7"/>
    </w:p>
    <w:p>
      <w:pPr>
        <w:pStyle w:val="Heading2"/>
        <w:rPr/>
      </w:pPr>
      <w:bookmarkStart w:id="28" w:name="__RefHeading___Toc914_3593341042"/>
      <w:bookmarkStart w:id="29" w:name="отключение-и-удаление"/>
      <w:bookmarkEnd w:id="28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9"/>
    </w:p>
    <w:p>
      <w:pPr>
        <w:pStyle w:val="Heading1"/>
        <w:rPr/>
      </w:pPr>
      <w:bookmarkStart w:id="30" w:name="__RefHeading___Toc916_3593341042"/>
      <w:bookmarkStart w:id="31" w:name="направления"/>
      <w:bookmarkEnd w:id="30"/>
      <w:r>
        <w:rPr>
          <w:rStyle w:val="SectionNumber"/>
        </w:rPr>
        <w:t>5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1"/>
    </w:p>
    <w:p>
      <w:pPr>
        <w:pStyle w:val="Heading1"/>
        <w:rPr/>
      </w:pPr>
      <w:bookmarkStart w:id="32" w:name="__RefHeading___Toc918_3593341042"/>
      <w:bookmarkStart w:id="33" w:name="доступы"/>
      <w:bookmarkEnd w:id="32"/>
      <w:r>
        <w:rPr>
          <w:rStyle w:val="SectionNumber"/>
        </w:rPr>
        <w:t>6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34" w:name="__RefHeading___Toc920_3593341042"/>
      <w:bookmarkStart w:id="35" w:name="выдать-доступ"/>
      <w:bookmarkEnd w:id="34"/>
      <w:r>
        <w:rPr>
          <w:rStyle w:val="SectionNumber"/>
        </w:rPr>
        <w:t>6.1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>: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выдать-доступ"/>
      <w:r>
        <w:rPr/>
        <w:t>Выдача доступа</w:t>
      </w:r>
      <w:bookmarkEnd w:id="36"/>
    </w:p>
    <w:p>
      <w:pPr>
        <w:pStyle w:val="Heading2"/>
        <w:rPr/>
      </w:pPr>
      <w:bookmarkStart w:id="37" w:name="__RefHeading___Toc922_3593341042"/>
      <w:bookmarkStart w:id="38" w:name="правила"/>
      <w:bookmarkEnd w:id="37"/>
      <w:r>
        <w:rPr>
          <w:rStyle w:val="SectionNumber"/>
        </w:rPr>
        <w:t>6.2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сотрудник,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  <w:bookmarkEnd w:id="38"/>
    </w:p>
    <w:p>
      <w:pPr>
        <w:pStyle w:val="Heading2"/>
        <w:rPr/>
      </w:pPr>
      <w:bookmarkStart w:id="39" w:name="__RefHeading___Toc924_3593341042"/>
      <w:bookmarkStart w:id="40" w:name="кто-что-видит"/>
      <w:bookmarkEnd w:id="39"/>
      <w:r>
        <w:rPr>
          <w:rStyle w:val="SectionNumber"/>
        </w:rPr>
        <w:t>6.3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1" w:name="доступы"/>
      <w:bookmarkStart w:id="42" w:name="кто-что-видит"/>
      <w:r>
        <w:rPr/>
        <w:t>Кто что видит</w:t>
      </w:r>
      <w:bookmarkEnd w:id="41"/>
      <w:bookmarkEnd w:id="42"/>
    </w:p>
    <w:p>
      <w:pPr>
        <w:pStyle w:val="Heading1"/>
        <w:rPr/>
      </w:pPr>
      <w:bookmarkStart w:id="43" w:name="__RefHeading___Toc926_3593341042"/>
      <w:bookmarkStart w:id="44" w:name="реестр-изменений"/>
      <w:bookmarkEnd w:id="43"/>
      <w:r>
        <w:rPr>
          <w:rStyle w:val="SectionNumber"/>
        </w:rPr>
        <w:t>7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44"/>
    </w:p>
    <w:p>
      <w:pPr>
        <w:pStyle w:val="Heading1"/>
        <w:rPr/>
      </w:pPr>
      <w:bookmarkStart w:id="45" w:name="__RefHeading___Toc928_3593341042"/>
      <w:bookmarkStart w:id="46" w:name="корзина"/>
      <w:bookmarkEnd w:id="45"/>
      <w:r>
        <w:rPr>
          <w:rStyle w:val="SectionNumber"/>
        </w:rPr>
        <w:t>8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 архив проекта). </w:t>
      </w:r>
      <w:r>
        <w:rPr>
          <w:b/>
          <w:bCs/>
        </w:rPr>
        <w:t>Удалить навсегда</w:t>
      </w:r>
      <w:r>
        <w:rPr/>
        <w:t xml:space="preserve"> —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корзина"/>
      <w:r>
        <w:rPr/>
        <w:t>Корзина</w:t>
      </w:r>
      <w:bookmarkEnd w:id="47"/>
    </w:p>
    <w:p>
      <w:pPr>
        <w:pStyle w:val="Heading1"/>
        <w:rPr/>
      </w:pPr>
      <w:bookmarkStart w:id="48" w:name="__RefHeading___Toc930_3593341042"/>
      <w:bookmarkStart w:id="49" w:name="вход-через-домен"/>
      <w:bookmarkEnd w:id="48"/>
      <w:r>
        <w:rPr>
          <w:rStyle w:val="SectionNumber"/>
        </w:rPr>
        <w:t>9</w:t>
      </w:r>
      <w:r>
        <w:rPr/>
        <w:tab/>
        <w:t>Вход через домен</w:t>
      </w:r>
    </w:p>
    <w:p>
      <w:pPr>
        <w:pStyle w:val="FirstParagraph"/>
        <w:rPr/>
      </w:pPr>
      <w:r>
        <w:rPr/>
        <w:t>«Администрирование → Настройки → Вход через домен» — вход по учётной записи LDAP (Active Directory, FreeIPA, OpenLDAP и др.).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6"/>
        <w:gridCol w:w="7693"/>
      </w:tblGrid>
      <w:tr>
        <w:trPr>
          <w:tblHeader w:val="true"/>
        </w:trPr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6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50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</w:t>
      </w:r>
      <w:bookmarkEnd w:id="50"/>
    </w:p>
    <w:p>
      <w:pPr>
        <w:pStyle w:val="Heading1"/>
        <w:rPr/>
      </w:pPr>
      <w:bookmarkStart w:id="51" w:name="__RefHeading___Toc932_3593341042"/>
      <w:bookmarkStart w:id="52" w:name="производственный-календарь"/>
      <w:bookmarkEnd w:id="51"/>
      <w:r>
        <w:rPr>
          <w:rStyle w:val="SectionNumber"/>
        </w:rPr>
        <w:t>10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Настройки → Производственный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26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28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52"/>
    </w:p>
    <w:p>
      <w:pPr>
        <w:pStyle w:val="Heading1"/>
        <w:rPr/>
      </w:pPr>
      <w:bookmarkStart w:id="53" w:name="__RefHeading___Toc934_3593341042"/>
      <w:bookmarkStart w:id="54" w:name="работа-сервиса"/>
      <w:bookmarkEnd w:id="53"/>
      <w:r>
        <w:rPr>
          <w:rStyle w:val="SectionNumber"/>
        </w:rPr>
        <w:t>11</w:t>
      </w:r>
      <w:r>
        <w:rPr/>
        <w:tab/>
        <w:t>Работа сервиса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54"/>
    </w:p>
    <w:p>
      <w:pPr>
        <w:pStyle w:val="Heading1"/>
        <w:rPr/>
      </w:pPr>
      <w:bookmarkStart w:id="55" w:name="__RefHeading___Toc936_3593341042"/>
      <w:bookmarkStart w:id="56" w:name="сценарии-администратора"/>
      <w:bookmarkEnd w:id="55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57" w:name="__RefHeading___Toc938_3593341042"/>
      <w:bookmarkStart w:id="58" w:name="X525cf896d0e0da260fae1e7259530962a7d5ac1"/>
      <w:bookmarkEnd w:id="57"/>
      <w:r>
        <w:rPr>
          <w:rStyle w:val="SectionNumber"/>
        </w:rPr>
        <w:t>12.1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35"/>
        </w:numPr>
        <w:rPr/>
      </w:pPr>
      <w:bookmarkStart w:id="59" w:name="X525cf896d0e0da260fae1e7259530962a7d5ac1"/>
      <w:r>
        <w:rPr/>
        <w:t>Сотрудник входит и видит все проекты направления, включая будущие.</w:t>
      </w:r>
      <w:bookmarkEnd w:id="59"/>
    </w:p>
    <w:p>
      <w:pPr>
        <w:pStyle w:val="Heading2"/>
        <w:rPr/>
      </w:pPr>
      <w:bookmarkStart w:id="60" w:name="__RefHeading___Toc940_3593341042"/>
      <w:bookmarkStart w:id="61" w:name="сценарий-а2.-увольнение"/>
      <w:bookmarkEnd w:id="60"/>
      <w:r>
        <w:rPr>
          <w:rStyle w:val="SectionNumber"/>
        </w:rPr>
        <w:t>12.2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37"/>
        </w:numPr>
        <w:rPr/>
      </w:pPr>
      <w:r>
        <w:rPr/>
        <w:t>В планах, где он ответственный, назначьте нового исполнителя (карточка задачи или «Исполнители плана»).</w:t>
      </w:r>
    </w:p>
    <w:p>
      <w:pPr>
        <w:pStyle w:val="Compact"/>
        <w:numPr>
          <w:ilvl w:val="0"/>
          <w:numId w:val="38"/>
        </w:numPr>
        <w:rPr/>
      </w:pPr>
      <w:bookmarkStart w:id="62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62"/>
    </w:p>
    <w:p>
      <w:pPr>
        <w:pStyle w:val="Heading2"/>
        <w:rPr/>
      </w:pPr>
      <w:bookmarkStart w:id="63" w:name="__RefHeading___Toc942_3593341042"/>
      <w:bookmarkStart w:id="64" w:name="X40b3630711ad101350b0dd1e981711065e8bd89"/>
      <w:bookmarkEnd w:id="63"/>
      <w:r>
        <w:rPr>
          <w:rStyle w:val="SectionNumber"/>
        </w:rPr>
        <w:t>12.3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65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65"/>
    </w:p>
    <w:p>
      <w:pPr>
        <w:pStyle w:val="Heading2"/>
        <w:rPr/>
      </w:pPr>
      <w:bookmarkStart w:id="66" w:name="__RefHeading___Toc944_3593341042"/>
      <w:bookmarkStart w:id="67" w:name="X47b085d6f5d4ae9e2a209044082e45befec994f"/>
      <w:bookmarkEnd w:id="66"/>
      <w:r>
        <w:rPr>
          <w:rStyle w:val="SectionNumber"/>
        </w:rPr>
        <w:t>12.4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67"/>
    </w:p>
    <w:p>
      <w:pPr>
        <w:pStyle w:val="Heading2"/>
        <w:rPr/>
      </w:pPr>
      <w:bookmarkStart w:id="68" w:name="__RefHeading___Toc946_3593341042"/>
      <w:bookmarkStart w:id="69" w:name="Xe1ad479a47bf9d896db09fa985b7ceb589233e6"/>
      <w:bookmarkEnd w:id="68"/>
      <w:r>
        <w:rPr>
          <w:rStyle w:val="SectionNumber"/>
        </w:rPr>
        <w:t>12.5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в архив проекта;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.</w:t>
      </w:r>
      <w:bookmarkEnd w:id="69"/>
    </w:p>
    <w:p>
      <w:pPr>
        <w:pStyle w:val="Heading2"/>
        <w:rPr/>
      </w:pPr>
      <w:bookmarkStart w:id="70" w:name="__RefHeading___Toc948_3593341042"/>
      <w:bookmarkStart w:id="71" w:name="сценарий-а6.-сотрудник-забыл-пароль"/>
      <w:bookmarkEnd w:id="70"/>
      <w:r>
        <w:rPr>
          <w:rStyle w:val="SectionNumber"/>
        </w:rPr>
        <w:t>12.6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71"/>
    </w:p>
    <w:p>
      <w:pPr>
        <w:pStyle w:val="Heading2"/>
        <w:rPr/>
      </w:pPr>
      <w:bookmarkStart w:id="72" w:name="__RefHeading___Toc950_3593341042"/>
      <w:bookmarkStart w:id="73" w:name="сценарий-а7.-переход-на-вход-через-домен"/>
      <w:bookmarkEnd w:id="72"/>
      <w:r>
        <w:rPr>
          <w:rStyle w:val="SectionNumber"/>
        </w:rPr>
        <w:t>12.7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Настройки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73"/>
    </w:p>
    <w:p>
      <w:pPr>
        <w:pStyle w:val="Heading2"/>
        <w:rPr/>
      </w:pPr>
      <w:bookmarkStart w:id="74" w:name="__RefHeading___Toc952_3593341042"/>
      <w:bookmarkStart w:id="75" w:name="сценарий-а8.-кто-удалил-строку-в-плане"/>
      <w:bookmarkEnd w:id="74"/>
      <w:r>
        <w:rPr>
          <w:rStyle w:val="SectionNumber"/>
        </w:rPr>
        <w:t>12.8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56"/>
      <w:bookmarkEnd w:id="75"/>
    </w:p>
    <w:p>
      <w:pPr>
        <w:pStyle w:val="Heading1"/>
        <w:rPr/>
      </w:pPr>
      <w:bookmarkStart w:id="76" w:name="__RefHeading___Toc954_3593341042"/>
      <w:bookmarkStart w:id="77" w:name="рекомендации-по-безопасности"/>
      <w:bookmarkEnd w:id="76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43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44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45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46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77"/>
    </w:p>
    <w:p>
      <w:pPr>
        <w:pStyle w:val="Heading1"/>
        <w:rPr/>
      </w:pPr>
      <w:bookmarkStart w:id="78" w:name="__RefHeading___Toc956_3593341042"/>
      <w:bookmarkStart w:id="79" w:name="частые-вопросы"/>
      <w:bookmarkEnd w:id="78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79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</w:num>
  <w:num w:numId="17">
    <w:abstractNumId w:val="1"/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1"/>
    <w:lvlOverride w:ilvl="0">
      <w:startOverride w:val="1"/>
    </w:lvlOverride>
  </w:num>
  <w:num w:numId="34">
    <w:abstractNumId w:val="1"/>
  </w:num>
  <w:num w:numId="35">
    <w:abstractNumId w:val="1"/>
  </w:num>
  <w:num w:numId="36">
    <w:abstractNumId w:val="1"/>
    <w:lvlOverride w:ilvl="0">
      <w:startOverride w:val="1"/>
    </w:lvlOverride>
  </w:num>
  <w:num w:numId="37">
    <w:abstractNumId w:val="1"/>
  </w:num>
  <w:num w:numId="38">
    <w:abstractNumId w:val="1"/>
  </w:num>
  <w:num w:numId="39">
    <w:abstractNumId w:val="1"/>
    <w:lvlOverride w:ilvl="0">
      <w:startOverride w:val="1"/>
    </w:lvlOverride>
  </w:num>
  <w:num w:numId="40">
    <w:abstractNumId w:val="1"/>
  </w:num>
  <w:num w:numId="41">
    <w:abstractNumId w:val="1"/>
  </w:num>
  <w:num w:numId="42">
    <w:abstractNumId w:val="1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2026-10-30T03:12:03Z</dcterms:created>
  <dc:creator/>
  <dc:description/>
  <dc:language>ru</dc:language>
  <cp:lastModifiedBy/>
  <dcterms:modified xsi:type="dcterms:W3CDTF">2026-10-30T03:12:05Z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0.2.0</vt:lpwstr>
  </property>
  <property fmtid="{D5CDD505-2E9C-101B-9397-08002B2CF9AE}" pid="4" name="toc-title">
    <vt:lpwstr>Содержание</vt:lpwstr>
  </property>
</Properties>
</file>