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Действия по оповещениям</w:t>
      </w:r>
    </w:p>
    <w:p>
      <w:pPr>
        <w:pStyle w:val="Subtitle"/>
        <w:rPr/>
      </w:pPr>
      <w:r>
        <w:rPr/>
        <w:t>Планировщик отпусков 1.0.0 · Каждое оповещение мониторинга: причины и действия</w:t>
      </w:r>
    </w:p>
    <w:p>
      <w:pPr>
        <w:pStyle w:val="Date"/>
        <w:rPr/>
      </w:pPr>
      <w:r>
        <w:rPr/>
        <w:t>30 октября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120"/>
            <w:rPr>
              <w:rFonts w:ascii="Arial" w:hAnsi="Arial" w:eastAsia="Arial" w:cs="Arial"/>
              <w:b/>
              <w:bCs w:val="false"/>
              <w:color w:val="1D2433"/>
              <w:sz w:val="36"/>
            </w:rPr>
          </w:pPr>
          <w:r>
            <w:rPr>
              <w:rFonts w:eastAsia="Arial" w:cs="Arial"/>
              <w:b/>
              <w:bCs w:val="false"/>
              <w:color w:val="1D2433"/>
              <w:sz w:val="36"/>
            </w:rPr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96438_1804324697">
            <w:r>
              <w:rPr>
                <w:webHidden/>
                <w:rStyle w:val="IndexLink"/>
              </w:rPr>
              <w:t>1 О документе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6440_1804324697">
            <w:r>
              <w:rPr>
                <w:webHidden/>
                <w:rStyle w:val="IndexLink"/>
              </w:rPr>
              <w:t>2 Когда применять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6442_1804324697">
            <w:r>
              <w:rPr>
                <w:webHidden/>
                <w:rStyle w:val="IndexLink"/>
              </w:rPr>
              <w:t>3 Перед началом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6444_1804324697">
            <w:r>
              <w:rPr>
                <w:webHidden/>
                <w:rStyle w:val="IndexLink"/>
              </w:rPr>
              <w:t>4 Сводка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6446_1804324697">
            <w:r>
              <w:rPr>
                <w:webHidden/>
                <w:rStyle w:val="IndexLink"/>
              </w:rPr>
              <w:t>5 Доступность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6448_1804324697">
            <w:r>
              <w:rPr>
                <w:webHidden/>
                <w:rStyle w:val="IndexLink"/>
              </w:rPr>
              <w:t>5.1 VacationApiDown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6450_1804324697">
            <w:r>
              <w:rPr>
                <w:webHidden/>
                <w:rStyle w:val="IndexLink"/>
              </w:rPr>
              <w:t>5.2 VacationDatabaseDown</w:t>
              <w:tab/>
              <w:t>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6452_1804324697">
            <w:r>
              <w:rPr>
                <w:webHidden/>
                <w:rStyle w:val="IndexLink"/>
              </w:rPr>
              <w:t>6 Ошибки и задержки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6454_1804324697">
            <w:r>
              <w:rPr>
                <w:webHidden/>
                <w:rStyle w:val="IndexLink"/>
              </w:rPr>
              <w:t>6.1 VacationServerErrors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6456_1804324697">
            <w:r>
              <w:rPr>
                <w:webHidden/>
                <w:rStyle w:val="IndexLink"/>
              </w:rPr>
              <w:t>6.2 VacationReadLatencyHigh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6458_1804324697">
            <w:r>
              <w:rPr>
                <w:webHidden/>
                <w:rStyle w:val="IndexLink"/>
              </w:rPr>
              <w:t>6.3 VacationWriteLatencyHigh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6460_1804324697">
            <w:r>
              <w:rPr>
                <w:webHidden/>
                <w:rStyle w:val="IndexLink"/>
              </w:rPr>
              <w:t>6.4 VacationEventLoopLag</w:t>
              <w:tab/>
              <w:t>12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6462_1804324697">
            <w:r>
              <w:rPr>
                <w:webHidden/>
                <w:rStyle w:val="IndexLink"/>
              </w:rPr>
              <w:t>7 База данных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6464_1804324697">
            <w:r>
              <w:rPr>
                <w:webHidden/>
                <w:rStyle w:val="IndexLink"/>
              </w:rPr>
              <w:t>7.1 VacationDatabaseOverloaded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6466_1804324697">
            <w:r>
              <w:rPr>
                <w:webHidden/>
                <w:rStyle w:val="IndexLink"/>
              </w:rPr>
              <w:t>7.2 VacationConnectionsNearLimit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6468_1804324697">
            <w:r>
              <w:rPr>
                <w:webHidden/>
                <w:rStyle w:val="IndexLink"/>
              </w:rPr>
              <w:t>7.3 VacationIdleInTransaction</w:t>
              <w:tab/>
              <w:t>15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6470_1804324697">
            <w:r>
              <w:rPr>
                <w:webHidden/>
                <w:rStyle w:val="IndexLink"/>
              </w:rPr>
              <w:t>8 Почта и задачи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6472_1804324697">
            <w:r>
              <w:rPr>
                <w:webHidden/>
                <w:rStyle w:val="IndexLink"/>
              </w:rPr>
              <w:t>8.1 VacationMailStuck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6474_1804324697">
            <w:r>
              <w:rPr>
                <w:webHidden/>
                <w:rStyle w:val="IndexLink"/>
              </w:rPr>
              <w:t>8.2 VacationMailFailed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6476_1804324697">
            <w:r>
              <w:rPr>
                <w:webHidden/>
                <w:rStyle w:val="IndexLink"/>
              </w:rPr>
              <w:t>8.3 VacationDigestNotRun</w:t>
              <w:tab/>
              <w:t>17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6478_1804324697">
            <w:r>
              <w:rPr>
                <w:webHidden/>
                <w:rStyle w:val="IndexLink"/>
              </w:rPr>
              <w:t>9 Реплика и архив WAL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6480_1804324697">
            <w:r>
              <w:rPr>
                <w:webHidden/>
                <w:rStyle w:val="IndexLink"/>
              </w:rPr>
              <w:t>9.1 VacationReplicaDisconnected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6482_1804324697">
            <w:r>
              <w:rPr>
                <w:webHidden/>
                <w:rStyle w:val="IndexLink"/>
              </w:rPr>
              <w:t>9.2 VacationReplicaLagging</w:t>
              <w:tab/>
              <w:t>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6484_1804324697">
            <w:r>
              <w:rPr>
                <w:webHidden/>
                <w:rStyle w:val="IndexLink"/>
              </w:rPr>
              <w:t>9.3 VacationWalArchiveFailing</w:t>
              <w:tab/>
              <w:t>19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6486_1804324697">
            <w:r>
              <w:rPr>
                <w:webHidden/>
                <w:rStyle w:val="IndexLink"/>
              </w:rPr>
              <w:t>10 Проверка</w:t>
              <w:tab/>
              <w:t>22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6488_1804324697">
            <w:r>
              <w:rPr>
                <w:webHidden/>
                <w:rStyle w:val="IndexLink"/>
              </w:rPr>
              <w:t>11 Если не получилось</w:t>
              <w:tab/>
              <w:t>23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6490_1804324697">
            <w:r>
              <w:rPr>
                <w:webHidden/>
                <w:rStyle w:val="IndexLink"/>
              </w:rPr>
              <w:t>12 Запись в журнал эксплуатации</w:t>
              <w:tab/>
              <w:t>24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96438_1804324697"/>
      <w:bookmarkStart w:id="1" w:name="о-документе"/>
      <w:bookmarkEnd w:id="0"/>
      <w:r>
        <w:rPr>
          <w:rStyle w:val="SectionNumber"/>
        </w:rPr>
        <w:t>1</w:t>
      </w:r>
      <w:r>
        <w:rPr/>
        <w:tab/>
        <w:t>О документе</w:t>
      </w:r>
    </w:p>
    <w:p>
      <w:pPr>
        <w:pStyle w:val="FirstParagraph"/>
        <w:rPr/>
      </w:pPr>
      <w:r>
        <w:rPr/>
        <w:t xml:space="preserve">Регламент действий по каждому оповещению мониторинга «Планировщика отпусков» 1.0.0 (E52-04): что значит оповещение, порог, команды первых 5 минут, вероятные причины, действие и условия эскалации. Правила — </w:t>
      </w:r>
      <w:r>
        <w:rPr>
          <w:rStyle w:val="VerbatimChar"/>
        </w:rPr>
        <w:t>deploy/monitoring/alerts.yml</w:t>
      </w:r>
      <w:r>
        <w:rPr/>
        <w:t xml:space="preserve"> (15 правил), сбор — </w:t>
      </w:r>
      <w:r>
        <w:rPr>
          <w:rStyle w:val="VerbatimChar"/>
        </w:rPr>
        <w:t>deploy/monitoring/prometheus.yml</w:t>
      </w:r>
      <w:r>
        <w:rPr/>
        <w:t xml:space="preserve">, панель — </w:t>
      </w:r>
      <w:r>
        <w:rPr>
          <w:rStyle w:val="VerbatimChar"/>
        </w:rPr>
        <w:t>deploy/monitoring/grafana-dashboard.json</w:t>
      </w:r>
      <w:r>
        <w:rPr/>
        <w:t>; справочник — «Руководство по развёртыванию», раздел «Мониторинг».</w:t>
      </w:r>
    </w:p>
    <w:p>
      <w:pPr>
        <w:pStyle w:val="BodyText"/>
        <w:rPr/>
      </w:pPr>
      <w:r>
        <w:rPr/>
        <w:t xml:space="preserve">Этот регламент отвечает на вопрос «что делать сейчас». Разбор причины замедлений и ошибок — таблица «Симптом → метрика → причина → действие», команды и профилирование в </w:t>
      </w:r>
      <w:r>
        <w:rPr>
          <w:rStyle w:val="VerbatimChar"/>
        </w:rPr>
        <w:t>docs/runbooks/diagnostics.md</w:t>
      </w:r>
      <w:r>
        <w:rPr/>
        <w:t>; здесь на них даются ссылки, а не копии.</w:t>
      </w:r>
      <w:bookmarkEnd w:id="1"/>
    </w:p>
    <w:p>
      <w:pPr>
        <w:pStyle w:val="Heading1"/>
        <w:rPr/>
      </w:pPr>
      <w:bookmarkStart w:id="2" w:name="__RefHeading___Toc96440_1804324697"/>
      <w:bookmarkStart w:id="3" w:name="когда-применять"/>
      <w:bookmarkEnd w:id="2"/>
      <w:r>
        <w:rPr>
          <w:rStyle w:val="SectionNumber"/>
        </w:rPr>
        <w:t>2</w:t>
      </w:r>
      <w:r>
        <w:rPr/>
        <w:tab/>
        <w:t>Когда применять</w:t>
      </w:r>
    </w:p>
    <w:p>
      <w:pPr>
        <w:pStyle w:val="FirstParagraph"/>
        <w:rPr/>
      </w:pPr>
      <w:r>
        <w:rPr/>
        <w:t xml:space="preserve">Сработало правило из </w:t>
      </w:r>
      <w:r>
        <w:rPr>
          <w:rStyle w:val="VerbatimChar"/>
        </w:rPr>
        <w:t>deploy/monitoring/alerts.yml</w:t>
      </w:r>
      <w:r>
        <w:rPr/>
        <w:t xml:space="preserve"> в Prometheus стенда (профиль </w:t>
      </w:r>
      <w:r>
        <w:rPr>
          <w:rStyle w:val="VerbatimChar"/>
        </w:rPr>
        <w:t>monitoring</w:t>
      </w:r>
      <w:r>
        <w:rPr/>
        <w:t xml:space="preserve">, </w:t>
      </w:r>
      <w:r>
        <w:rPr>
          <w:rStyle w:val="VerbatimChar"/>
        </w:rPr>
        <w:t>http://127.0.0.1:9090</w:t>
      </w:r>
      <w:r>
        <w:rPr/>
        <w:t xml:space="preserve"> на узле стенда, вкладка «Alerts») или в Prometheus организации, куда перенесены задание </w:t>
      </w:r>
      <w:r>
        <w:rPr>
          <w:rStyle w:val="VerbatimChar"/>
        </w:rPr>
        <w:t>vacation-planner</w:t>
      </w:r>
      <w:r>
        <w:rPr/>
        <w:t xml:space="preserve"> и файл правил. Сбой без оповещения (жалоба пользователя) — </w:t>
      </w:r>
      <w:r>
        <w:rPr>
          <w:rStyle w:val="VerbatimChar"/>
        </w:rPr>
        <w:t>diagnostics.md</w:t>
      </w:r>
      <w:r>
        <w:rPr/>
        <w:t>.</w:t>
      </w:r>
      <w:bookmarkEnd w:id="3"/>
    </w:p>
    <w:p>
      <w:pPr>
        <w:pStyle w:val="Heading1"/>
        <w:rPr/>
      </w:pPr>
      <w:bookmarkStart w:id="4" w:name="__RefHeading___Toc96442_1804324697"/>
      <w:bookmarkStart w:id="5" w:name="перед-началом"/>
      <w:bookmarkEnd w:id="4"/>
      <w:r>
        <w:rPr>
          <w:rStyle w:val="SectionNumber"/>
        </w:rPr>
        <w:t>3</w:t>
      </w:r>
      <w:r>
        <w:rPr/>
        <w:tab/>
        <w:t>Перед началом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Что нужно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Подробности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Доступ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SSH к узлу стенда, право запускать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Prometheus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http://127.0.0.1:9090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через SSH-туннель) и Grafana организации с панелью «Планировщик отпусков»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Кто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Дежурный администратор стенда; эскалация — ответственный за систему, администратор БД, разработчики (поддержка правообладателя), служба ИБ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Утилиты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curl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jq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Время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Первые 5 минут — сбор сведений по командам ниже; критичные оповещения — сразу, предупреждения — в рабочее время</w:t>
            </w:r>
          </w:p>
        </w:tc>
      </w:tr>
    </w:tbl>
    <w:p>
      <w:pPr>
        <w:pStyle w:val="BodyText"/>
        <w:rPr/>
      </w:pPr>
      <w:r>
        <w:rPr/>
        <w:t>Команды выполняются из каталога стенда. Задайте переменные и функции один раз в сеансе:</w:t>
      </w:r>
    </w:p>
    <w:p>
      <w:pPr>
        <w:pStyle w:val="SourceCode"/>
        <w:rPr/>
      </w:pPr>
      <w:r>
        <w:rPr>
          <w:rStyle w:val="VariableTok"/>
        </w:rPr>
        <w:t>C</w:t>
      </w:r>
      <w:r>
        <w:rPr>
          <w:rStyle w:val="OperatorTok"/>
        </w:rPr>
        <w:t>=</w:t>
      </w:r>
      <w:r>
        <w:rPr>
          <w:rStyle w:val="StringTok"/>
        </w:rPr>
        <w:t>"docker compose"</w:t>
      </w:r>
      <w:r>
        <w:rPr>
          <w:rStyle w:val="NormalTok"/>
        </w:rPr>
        <w:t xml:space="preserve">                                                         </w:t>
      </w:r>
      <w:r>
        <w:rPr>
          <w:rStyle w:val="CommentTok"/>
        </w:rPr>
        <w:t># стенд без реплики</w:t>
      </w:r>
      <w:r>
        <w:rPr/>
        <w:br/>
      </w:r>
      <w:r>
        <w:rPr>
          <w:rStyle w:val="VariableTok"/>
        </w:rPr>
        <w:t>C</w:t>
      </w:r>
      <w:r>
        <w:rPr>
          <w:rStyle w:val="OperatorTok"/>
        </w:rPr>
        <w:t>=</w:t>
      </w:r>
      <w:r>
        <w:rPr>
          <w:rStyle w:val="StringTok"/>
        </w:rPr>
        <w:t>"docker compose -f docker-compose.yml -f docker-compose.replica.yml"</w:t>
      </w:r>
      <w:r>
        <w:rPr>
          <w:rStyle w:val="NormalTok"/>
        </w:rPr>
        <w:t xml:space="preserve">     </w:t>
      </w:r>
      <w:r>
        <w:rPr>
          <w:rStyle w:val="CommentTok"/>
        </w:rPr>
        <w:t># стенд с репликой и архивом WAL</w:t>
      </w:r>
      <w:r>
        <w:rPr/>
        <w:br/>
      </w:r>
      <w:r>
        <w:rPr>
          <w:rStyle w:val="FunctionTok"/>
        </w:rPr>
        <w:t>metrics()</w:t>
      </w:r>
      <w:r>
        <w:rPr>
          <w:rStyle w:val="NormalTok"/>
        </w:rPr>
        <w:t xml:space="preserve"> </w:t>
      </w:r>
      <w:r>
        <w:rPr>
          <w:rStyle w:val="KeywordTok"/>
        </w:rPr>
        <w:t>{</w:t>
      </w:r>
      <w:r>
        <w:rPr>
          <w:rStyle w:val="NormalTok"/>
        </w:rPr>
        <w:t xml:space="preserve"> </w:t>
      </w:r>
      <w:r>
        <w:rPr>
          <w:rStyle w:val="VariableTok"/>
        </w:rPr>
        <w:t>$C</w:t>
      </w:r>
      <w:r>
        <w:rPr>
          <w:rStyle w:val="NormalTok"/>
        </w:rPr>
        <w:t xml:space="preserve"> exec </w:t>
      </w:r>
      <w:r>
        <w:rPr>
          <w:rStyle w:val="AttributeTok"/>
        </w:rPr>
        <w:t>-T</w:t>
      </w:r>
      <w:r>
        <w:rPr>
          <w:rStyle w:val="NormalTok"/>
        </w:rPr>
        <w:t xml:space="preserve"> server sh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'wget -qO- --header "Authorization: Bearer $METRICS_TOKEN" http://127.0.0.1:8080/metrics'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}</w:t>
      </w:r>
      <w:r>
        <w:rPr/>
        <w:br/>
      </w:r>
      <w:r>
        <w:rPr>
          <w:rStyle w:val="FunctionTok"/>
        </w:rPr>
        <w:t>db()</w:t>
      </w:r>
      <w:r>
        <w:rPr>
          <w:rStyle w:val="NormalTok"/>
        </w:rPr>
        <w:t xml:space="preserve"> </w:t>
      </w:r>
      <w:r>
        <w:rPr>
          <w:rStyle w:val="KeywordTok"/>
        </w:rPr>
        <w:t>{</w:t>
      </w:r>
      <w:r>
        <w:rPr>
          <w:rStyle w:val="NormalTok"/>
        </w:rPr>
        <w:t xml:space="preserve"> </w:t>
      </w:r>
      <w:r>
        <w:rPr>
          <w:rStyle w:val="VariableTok"/>
        </w:rPr>
        <w:t>$C</w:t>
      </w:r>
      <w:r>
        <w:rPr>
          <w:rStyle w:val="NormalTok"/>
        </w:rPr>
        <w:t xml:space="preserve"> exec </w:t>
      </w:r>
      <w:r>
        <w:rPr>
          <w:rStyle w:val="AttributeTok"/>
        </w:rPr>
        <w:t>-T</w:t>
      </w:r>
      <w:r>
        <w:rPr>
          <w:rStyle w:val="NormalTok"/>
        </w:rPr>
        <w:t xml:space="preserve"> postgres psql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-d</w:t>
      </w:r>
      <w:r>
        <w:rPr>
          <w:rStyle w:val="NormalTok"/>
        </w:rPr>
        <w:t xml:space="preserve"> vacation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$1</w:t>
      </w:r>
      <w:r>
        <w:rPr>
          <w:rStyle w:val="StringTok"/>
        </w:rPr>
        <w:t>"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}</w:t>
      </w:r>
    </w:p>
    <w:p>
      <w:pPr>
        <w:pStyle w:val="FirstParagraph"/>
        <w:rPr/>
      </w:pPr>
      <w:r>
        <w:rPr/>
        <w:t>После переключения на реплику (</w:t>
      </w:r>
      <w:r>
        <w:rPr>
          <w:rStyle w:val="VerbatimChar"/>
        </w:rPr>
        <w:t>failover.md</w:t>
      </w:r>
      <w:r>
        <w:rPr/>
        <w:t xml:space="preserve">) основным сервером работает </w:t>
      </w:r>
      <w:r>
        <w:rPr>
          <w:rStyle w:val="VerbatimChar"/>
        </w:rPr>
        <w:t>postgres-replica</w:t>
      </w:r>
      <w:r>
        <w:rPr/>
        <w:t xml:space="preserve"> — подставьте его в </w:t>
      </w:r>
      <w:r>
        <w:rPr>
          <w:rStyle w:val="VerbatimChar"/>
        </w:rPr>
        <w:t>db()</w:t>
      </w:r>
      <w:r>
        <w:rPr/>
        <w:t xml:space="preserve"> и в команды с </w:t>
      </w:r>
      <w:r>
        <w:rPr>
          <w:rStyle w:val="VerbatimChar"/>
        </w:rPr>
        <w:t>postgres</w:t>
      </w:r>
      <w:r>
        <w:rPr/>
        <w:t xml:space="preserve">. На стенде с репликой не запускайте </w:t>
      </w:r>
      <w:r>
        <w:rPr>
          <w:rStyle w:val="VerbatimChar"/>
        </w:rPr>
        <w:t>docker compose up</w:t>
      </w:r>
      <w:r>
        <w:rPr/>
        <w:t xml:space="preserve"> без второго файла: </w:t>
      </w:r>
      <w:r>
        <w:rPr>
          <w:rStyle w:val="VerbatimChar"/>
        </w:rPr>
        <w:t>postgres</w:t>
      </w:r>
      <w:r>
        <w:rPr/>
        <w:t xml:space="preserve"> будет пересоздан без архивирования WAL.</w:t>
      </w:r>
    </w:p>
    <w:p>
      <w:pPr>
        <w:pStyle w:val="BodyText"/>
        <w:rPr/>
      </w:pPr>
      <w:r>
        <w:rPr/>
        <w:t>Общая картина за минуту: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</w:t>
      </w:r>
      <w:r>
        <w:rPr>
          <w:rStyle w:val="AttributeTok"/>
        </w:rPr>
        <w:t>--profile</w:t>
      </w:r>
      <w:r>
        <w:rPr>
          <w:rStyle w:val="NormalTok"/>
        </w:rPr>
        <w:t xml:space="preserve"> full ps                                                         </w:t>
      </w:r>
      <w:r>
        <w:rPr>
          <w:rStyle w:val="CommentTok"/>
        </w:rPr>
        <w:t># все running, postgres healthy</w:t>
      </w:r>
      <w:r>
        <w:rPr/>
        <w:br/>
      </w:r>
      <w:r>
        <w:rPr>
          <w:rStyle w:val="ExtensionTok"/>
        </w:rPr>
        <w:t>metrics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StringTok"/>
        </w:rPr>
        <w:t>'^vp_(db_up|process_count|eventloop_lag_p99_seconds|db_connections|db_max_connections)[ {]'</w:t>
      </w:r>
      <w:r>
        <w:rPr/>
        <w:br/>
      </w:r>
      <w:r>
        <w:rPr>
          <w:rStyle w:val="FunctionTok"/>
        </w:rPr>
        <w:t>df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$(</w:t>
      </w:r>
      <w:r>
        <w:rPr>
          <w:rStyle w:val="ExtensionTok"/>
        </w:rPr>
        <w:t>docker</w:t>
      </w:r>
      <w:r>
        <w:rPr>
          <w:rStyle w:val="NormalTok"/>
        </w:rPr>
        <w:t xml:space="preserve"> info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StringTok"/>
        </w:rPr>
        <w:t>'{{.DockerRootDir}}'</w:t>
      </w:r>
      <w:r>
        <w:rPr>
          <w:rStyle w:val="VariableTok"/>
        </w:rPr>
        <w:t>)</w:t>
      </w:r>
      <w:r>
        <w:rPr>
          <w:rStyle w:val="StringTok"/>
        </w:rPr>
        <w:t>"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># место на диске томов</w:t>
      </w:r>
      <w:bookmarkEnd w:id="5"/>
    </w:p>
    <w:p>
      <w:pPr>
        <w:pStyle w:val="Heading1"/>
        <w:rPr/>
      </w:pPr>
      <w:bookmarkStart w:id="6" w:name="__RefHeading___Toc96444_1804324697"/>
      <w:bookmarkEnd w:id="6"/>
      <w:r>
        <w:rPr>
          <w:rStyle w:val="SectionNumber"/>
        </w:rPr>
        <w:t>4</w:t>
      </w:r>
      <w:r>
        <w:rPr/>
        <w:tab/>
        <w:t>Сводка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Оповещение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Важность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Условие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Держится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Раздел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VacationApiDown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critical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up{job="vacation-planner"} == 0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 мин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«Доступность»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VacationDatabaseDown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critical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max(vp_db_up) == 0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 мин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«Доступность»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VacationServerErrors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warning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Доля ответов 5xx за 5 минут &gt; 1 %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 мин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«Ошибки и задержки»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VacationReadLatencyHigh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warning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p95 GET за 5 минут &gt; 300 мс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10 мин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«Ошибки и задержки»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VacationWriteLatencyHigh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warning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p95 POST, PUT, PATCH, DELETE за 5 минут &gt; 500 мс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10 мин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«Ошибки и задержки»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VacationEventLoopLag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warning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vp_eventloop_lag_p99_seconds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&gt; 0,2 с у экземпляра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 мин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«Ошибки и задержки»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VacationDatabaseOverloaded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warning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Рост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vp_db_errors_total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за 5 минут по коду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сразу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«База данных»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VacationConnectionsNearLimit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warning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Соединения с БД &gt; 80 %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max_connections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 мин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«База данных»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VacationIdleInTransaction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warning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Соединений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idle in transaction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&gt; 5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 мин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«База данных»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VacationMailStuck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warning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Старейшее неотправленное письмо &gt; 30 мин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10 мин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«Почта и задачи»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VacationMailFailed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info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Новые письма с исчерпанными попытками за час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сразу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«Почта и задачи»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VacationDigestNotRun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warning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Еженедельной сводки не было &gt; 8 суток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сразу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«Почта и задачи»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VacationReplicaDisconnected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warning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Слот репликации не используется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 мин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«Реплика и архив WAL»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VacationReplicaLagging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warning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Отставание реплики &gt; 300 с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 мин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«Реплика и архив WAL»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VacationWalArchiveFailing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critical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Архивирование WAL завершается ошибкой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10 мин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«Реплика и архив WAL»</w:t>
            </w:r>
            <w:bookmarkStart w:id="7" w:name="сводка"/>
            <w:bookmarkEnd w:id="7"/>
          </w:p>
        </w:tc>
      </w:tr>
    </w:tbl>
    <w:p>
      <w:pPr>
        <w:pStyle w:val="Heading1"/>
        <w:rPr/>
      </w:pPr>
      <w:bookmarkStart w:id="8" w:name="__RefHeading___Toc96446_1804324697"/>
      <w:bookmarkEnd w:id="8"/>
      <w:r>
        <w:rPr>
          <w:rStyle w:val="SectionNumber"/>
        </w:rPr>
        <w:t>5</w:t>
      </w:r>
      <w:r>
        <w:rPr/>
        <w:tab/>
        <w:t>Доступность</w:t>
      </w:r>
    </w:p>
    <w:p>
      <w:pPr>
        <w:pStyle w:val="Heading2"/>
        <w:rPr/>
      </w:pPr>
      <w:bookmarkStart w:id="9" w:name="__RefHeading___Toc96448_1804324697"/>
      <w:bookmarkStart w:id="10" w:name="vacationapidown"/>
      <w:bookmarkEnd w:id="9"/>
      <w:r>
        <w:rPr>
          <w:rStyle w:val="SectionNumber"/>
        </w:rPr>
        <w:t>5.1</w:t>
      </w:r>
      <w:r>
        <w:rPr/>
        <w:tab/>
        <w:t>VacationApiDown</w:t>
      </w:r>
    </w:p>
    <w:p>
      <w:pPr>
        <w:pStyle w:val="FirstParagraph"/>
        <w:rPr/>
      </w:pPr>
      <w:r>
        <w:rPr>
          <w:b/>
          <w:bCs/>
        </w:rPr>
        <w:t>Что значит.</w:t>
      </w:r>
      <w:r>
        <w:rPr/>
        <w:t xml:space="preserve"> Prometheus 2 минуты не может забрать </w:t>
      </w:r>
      <w:r>
        <w:rPr>
          <w:rStyle w:val="VerbatimChar"/>
        </w:rPr>
        <w:t>/metrics</w:t>
      </w:r>
      <w:r>
        <w:rPr/>
        <w:t xml:space="preserve"> у экземпляра </w:t>
      </w:r>
      <w:r>
        <w:rPr>
          <w:rStyle w:val="VerbatimChar"/>
        </w:rPr>
        <w:t>server</w:t>
      </w:r>
      <w:r>
        <w:rPr/>
        <w:t>. Обычно API недоступен и пользователям; иногда сломан только сбор метрик.</w:t>
      </w:r>
    </w:p>
    <w:p>
      <w:pPr>
        <w:pStyle w:val="BodyText"/>
        <w:rPr/>
      </w:pPr>
      <w:r>
        <w:rPr>
          <w:b/>
          <w:bCs/>
        </w:rPr>
        <w:t>Порог.</w:t>
      </w:r>
      <w:r>
        <w:rPr/>
        <w:t xml:space="preserve"> </w:t>
      </w:r>
      <w:r>
        <w:rPr>
          <w:rStyle w:val="VerbatimChar"/>
        </w:rPr>
        <w:t>up{job="vacation-planner"} == 0</w:t>
      </w:r>
      <w:r>
        <w:rPr/>
        <w:t xml:space="preserve"> в течение 2 минут; critical.</w:t>
      </w:r>
    </w:p>
    <w:p>
      <w:pPr>
        <w:pStyle w:val="BodyText"/>
        <w:rPr/>
      </w:pPr>
      <w:r>
        <w:rPr>
          <w:b/>
          <w:bCs/>
        </w:rPr>
        <w:t>Первые 5 минут.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</w:t>
      </w:r>
      <w:r>
        <w:rPr>
          <w:rStyle w:val="AttributeTok"/>
        </w:rPr>
        <w:t>--profile</w:t>
      </w:r>
      <w:r>
        <w:rPr>
          <w:rStyle w:val="NormalTok"/>
        </w:rPr>
        <w:t xml:space="preserve"> full ps server web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inspect </w:t>
      </w:r>
      <w:r>
        <w:rPr>
          <w:rStyle w:val="AttributeTok"/>
        </w:rPr>
        <w:t>--format</w:t>
      </w:r>
      <w:r>
        <w:rPr>
          <w:rStyle w:val="NormalTok"/>
        </w:rPr>
        <w:t xml:space="preserve"> </w:t>
      </w:r>
      <w:r>
        <w:rPr>
          <w:rStyle w:val="StringTok"/>
        </w:rPr>
        <w:t>'{{.State.Status}} exit={{.State.ExitCode}} oom={{.State.OOMKilled}} finished={{.State.FinishedAt}}'</w:t>
      </w:r>
      <w:r>
        <w:rPr>
          <w:rStyle w:val="NormalTok"/>
        </w:rPr>
        <w:t xml:space="preserve"> </w:t>
      </w:r>
      <w:r>
        <w:rPr>
          <w:rStyle w:val="VariableTok"/>
        </w:rPr>
        <w:t>$($C</w:t>
      </w:r>
      <w:r>
        <w:rPr>
          <w:rStyle w:val="NormalTok"/>
        </w:rPr>
        <w:t xml:space="preserve"> </w:t>
      </w:r>
      <w:r>
        <w:rPr>
          <w:rStyle w:val="AttributeTok"/>
        </w:rPr>
        <w:t>--profile</w:t>
      </w:r>
      <w:r>
        <w:rPr>
          <w:rStyle w:val="NormalTok"/>
        </w:rPr>
        <w:t xml:space="preserve"> full ps </w:t>
      </w:r>
      <w:r>
        <w:rPr>
          <w:rStyle w:val="AttributeTok"/>
        </w:rPr>
        <w:t>-aq</w:t>
      </w:r>
      <w:r>
        <w:rPr>
          <w:rStyle w:val="NormalTok"/>
        </w:rPr>
        <w:t xml:space="preserve"> server</w:t>
      </w:r>
      <w:r>
        <w:rPr>
          <w:rStyle w:val="VariableTok"/>
        </w:rPr>
        <w:t>)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logs </w:t>
      </w:r>
      <w:r>
        <w:rPr>
          <w:rStyle w:val="AttributeTok"/>
        </w:rPr>
        <w:t>--no-log-prefix</w:t>
      </w:r>
      <w:r>
        <w:rPr>
          <w:rStyle w:val="NormalTok"/>
        </w:rPr>
        <w:t xml:space="preserve"> </w:t>
      </w:r>
      <w:r>
        <w:rPr>
          <w:rStyle w:val="AttributeTok"/>
        </w:rPr>
        <w:t>--since</w:t>
      </w:r>
      <w:r>
        <w:rPr>
          <w:rStyle w:val="NormalTok"/>
        </w:rPr>
        <w:t xml:space="preserve"> 15m server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-30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exec server wget </w:t>
      </w:r>
      <w:r>
        <w:rPr>
          <w:rStyle w:val="AttributeTok"/>
        </w:rPr>
        <w:t>-qO-</w:t>
      </w:r>
      <w:r>
        <w:rPr>
          <w:rStyle w:val="NormalTok"/>
        </w:rPr>
        <w:t xml:space="preserve"> http://localhost:8080/healthz                       </w:t>
      </w:r>
      <w:r>
        <w:rPr>
          <w:rStyle w:val="CommentTok"/>
        </w:rPr>
        <w:t># {"ok":true} — процесс жив</w:t>
      </w:r>
      <w:r>
        <w:rPr/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http://localhost/api/v1/employees </w:t>
      </w:r>
      <w:r>
        <w:rPr>
          <w:rStyle w:val="AttributeTok"/>
        </w:rPr>
        <w:t>-o</w:t>
      </w:r>
      <w:r>
        <w:rPr>
          <w:rStyle w:val="NormalTok"/>
        </w:rPr>
        <w:t xml:space="preserve"> /dev/null </w:t>
      </w:r>
      <w:r>
        <w:rPr>
          <w:rStyle w:val="AttributeTok"/>
        </w:rPr>
        <w:t>-w</w:t>
      </w:r>
      <w:r>
        <w:rPr>
          <w:rStyle w:val="NormalTok"/>
        </w:rPr>
        <w:t xml:space="preserve"> </w:t>
      </w:r>
      <w:r>
        <w:rPr>
          <w:rStyle w:val="StringTok"/>
        </w:rPr>
        <w:t>'%{http_code}\n'</w:t>
      </w:r>
      <w:r>
        <w:rPr>
          <w:rStyle w:val="NormalTok"/>
        </w:rPr>
        <w:t xml:space="preserve">   </w:t>
      </w:r>
      <w:r>
        <w:rPr>
          <w:rStyle w:val="CommentTok"/>
        </w:rPr>
        <w:t># 401 — пользователи обслуживаются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Вероятная причина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Действие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exited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в журнале «JWT_SECRET не задан или короче 32 символов»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Секрет не задан или короче 32 символов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Задайте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JWT_SECRET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.env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$C --profile full up -d server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exited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"msg":"API не запустился"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 ошибкой Prisma или миграции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БД недоступна при старте или миграция упала после обновления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БД — раздел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VacationDatabaseDown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миграция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update.md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«Откат»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exited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"msg":"Процессы API падают слишком часто — останов"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Процессы API падают чаще 5 раз в минуту; политики перезапуска в compose нет, контейнер остаётся остановленным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Сохраните журнал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$C logs --no-log-prefix --timestamps server &gt; server-crash.log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), строки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"level":"error"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перед остановом — разработчикам;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$C --profile full up -d server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oom=true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Процессам API не хватило памяти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free -g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метрика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process_resident_memory_bytes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рост памяти часами — строка «Память процесса API растёт»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diagnostics.md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$C --profile full up -d server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Все контейнеры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exited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после перезагрузки узла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 compose нет политики перезапуска — стенд не поднимается сам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$C --profile full up -d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--profile monitoring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если Prometheus на стенде)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работает,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healthz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curl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отвечают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Сломан только сбор: задан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METRICS_TOKEN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а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prometheus.yml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не раскомментирован блок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authorization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Prometheus организации не видит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server:8080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Текст ошибки — Prometheus, «Status → Targets»; токен — в файл рядом с конфигурацией по комментарию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prometheus.yml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работает,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healthz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не отвечает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Процессы зависли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Снимите метрики и журнал для разработчиков, затем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$C --profile full restart server</w:t>
            </w:r>
          </w:p>
        </w:tc>
      </w:tr>
    </w:tbl>
    <w:p>
      <w:pPr>
        <w:pStyle w:val="BodyText"/>
        <w:rPr/>
      </w:pPr>
      <w:r>
        <w:rPr>
          <w:b/>
          <w:bCs/>
        </w:rPr>
        <w:t>Эскалация.</w:t>
      </w:r>
      <w:r>
        <w:rPr/>
        <w:t xml:space="preserve"> API не восстановлен за 15 минут — ответственному за систему. Падения процессов, ошибки миграции, нехватка памяти — разработчикам с журналом </w:t>
      </w:r>
      <w:r>
        <w:rPr>
          <w:rStyle w:val="VerbatimChar"/>
        </w:rPr>
        <w:t>server</w:t>
      </w:r>
      <w:r>
        <w:rPr/>
        <w:t xml:space="preserve"> и сведениями из раздела «Что передать разработчику» </w:t>
      </w:r>
      <w:r>
        <w:rPr>
          <w:rStyle w:val="VerbatimChar"/>
        </w:rPr>
        <w:t>diagnostics.md</w:t>
      </w:r>
      <w:r>
        <w:rPr/>
        <w:t>.</w:t>
      </w:r>
      <w:bookmarkEnd w:id="10"/>
    </w:p>
    <w:p>
      <w:pPr>
        <w:pStyle w:val="Heading2"/>
        <w:rPr/>
      </w:pPr>
      <w:bookmarkStart w:id="11" w:name="__RefHeading___Toc96450_1804324697"/>
      <w:bookmarkStart w:id="12" w:name="vacationdatabasedown"/>
      <w:bookmarkEnd w:id="11"/>
      <w:r>
        <w:rPr>
          <w:rStyle w:val="SectionNumber"/>
        </w:rPr>
        <w:t>5.2</w:t>
      </w:r>
      <w:r>
        <w:rPr/>
        <w:tab/>
        <w:t>VacationDatabaseDown</w:t>
      </w:r>
    </w:p>
    <w:p>
      <w:pPr>
        <w:pStyle w:val="FirstParagraph"/>
        <w:rPr/>
      </w:pPr>
      <w:r>
        <w:rPr>
          <w:b/>
          <w:bCs/>
        </w:rPr>
        <w:t>Что значит.</w:t>
      </w:r>
      <w:r>
        <w:rPr/>
        <w:t xml:space="preserve"> </w:t>
      </w:r>
      <w:r>
        <w:rPr>
          <w:rStyle w:val="VerbatimChar"/>
        </w:rPr>
        <w:t>server</w:t>
      </w:r>
      <w:r>
        <w:rPr/>
        <w:t xml:space="preserve"> жив, но запрос показателей БД завершается ошибкой: пользователи получают </w:t>
      </w:r>
      <w:r>
        <w:rPr>
          <w:rStyle w:val="VerbatimChar"/>
        </w:rPr>
        <w:t>503</w:t>
      </w:r>
      <w:r>
        <w:rPr/>
        <w:t xml:space="preserve"> «Сервис перегружен. Повторите через несколько секунд.». Если недоступен и </w:t>
      </w:r>
      <w:r>
        <w:rPr>
          <w:rStyle w:val="VerbatimChar"/>
        </w:rPr>
        <w:t>server</w:t>
      </w:r>
      <w:r>
        <w:rPr/>
        <w:t xml:space="preserve">, это правило молчит — работает </w:t>
      </w:r>
      <w:r>
        <w:rPr>
          <w:rStyle w:val="VerbatimChar"/>
        </w:rPr>
        <w:t>VacationApiDown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>Порог.</w:t>
      </w:r>
      <w:r>
        <w:rPr/>
        <w:t xml:space="preserve"> </w:t>
      </w:r>
      <w:r>
        <w:rPr>
          <w:rStyle w:val="VerbatimChar"/>
        </w:rPr>
        <w:t>max(vp_db_up) == 0</w:t>
      </w:r>
      <w:r>
        <w:rPr/>
        <w:t xml:space="preserve"> в течение 1 минуты; critical.</w:t>
      </w:r>
    </w:p>
    <w:p>
      <w:pPr>
        <w:pStyle w:val="BodyText"/>
        <w:rPr/>
      </w:pPr>
      <w:r>
        <w:rPr>
          <w:b/>
          <w:bCs/>
        </w:rPr>
        <w:t>Первые 5 минут.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ps postgres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logs </w:t>
      </w:r>
      <w:r>
        <w:rPr>
          <w:rStyle w:val="AttributeTok"/>
        </w:rPr>
        <w:t>--since</w:t>
      </w:r>
      <w:r>
        <w:rPr>
          <w:rStyle w:val="NormalTok"/>
        </w:rPr>
        <w:t xml:space="preserve"> 15m postgres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-40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exec postgres pg_isready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-d</w:t>
      </w:r>
      <w:r>
        <w:rPr>
          <w:rStyle w:val="NormalTok"/>
        </w:rPr>
        <w:t xml:space="preserve"> vacation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exec server wget </w:t>
      </w:r>
      <w:r>
        <w:rPr>
          <w:rStyle w:val="AttributeTok"/>
        </w:rPr>
        <w:t>-qO-</w:t>
      </w:r>
      <w:r>
        <w:rPr>
          <w:rStyle w:val="NormalTok"/>
        </w:rPr>
        <w:t xml:space="preserve"> http://localhost:8080/readyz</w:t>
      </w:r>
      <w:r>
        <w:rPr/>
        <w:br/>
      </w:r>
      <w:r>
        <w:rPr>
          <w:rStyle w:val="FunctionTok"/>
        </w:rPr>
        <w:t>df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$(</w:t>
      </w:r>
      <w:r>
        <w:rPr>
          <w:rStyle w:val="ExtensionTok"/>
        </w:rPr>
        <w:t>docker</w:t>
      </w:r>
      <w:r>
        <w:rPr>
          <w:rStyle w:val="NormalTok"/>
        </w:rPr>
        <w:t xml:space="preserve"> info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StringTok"/>
        </w:rPr>
        <w:t>'{{.DockerRootDir}}'</w:t>
      </w:r>
      <w:r>
        <w:rPr>
          <w:rStyle w:val="VariableTok"/>
        </w:rPr>
        <w:t>)</w:t>
      </w:r>
      <w:r>
        <w:rPr>
          <w:rStyle w:val="StringTok"/>
        </w:rPr>
        <w:t>"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Вероятная причина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Действие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postgres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перезапускается, в журнале «No space left on device»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Кончилось место на диске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Освободите место: вынесите старые копии из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db-backups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на внешнее хранилище, удалите неиспользуемые образы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 image prune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). Файлы каталога данных 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pg_wal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вручную не удаляйте. Затем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$C up -d postgres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postgres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exited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после перезагрузки узла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 compose нет политики перезапуска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$C --profile full up -d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 журнале «PANIC», «invalid page», «could not read block»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Повреждение данных или отказ диска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Не перезапускайте по кругу. Стенд с репликой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failover.md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без реплики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backup-restore.md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«Полное восстановление»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pg_isready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отвечает,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readyz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нет; в журнале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postgres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«too many clients already»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Исчерпан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max_connections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Раздел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VacationConnectionsNearLimit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readyz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не отвечает после переключения на реплику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смотрит на старый узел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$C exec server printenv DATABASE_URL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failover.md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шаги 4–5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Растёт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pg_wal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на стенде с репликой сработал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VacationWalArchiveFailing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WAL не архивируется и заполняет диск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Раздел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VacationWalArchiveFailing</w:t>
            </w:r>
          </w:p>
        </w:tc>
      </w:tr>
    </w:tbl>
    <w:p>
      <w:pPr>
        <w:pStyle w:val="BodyText"/>
        <w:rPr/>
      </w:pPr>
      <w:r>
        <w:rPr>
          <w:b/>
          <w:bCs/>
        </w:rPr>
        <w:t>Эскалация.</w:t>
      </w:r>
      <w:r>
        <w:rPr/>
        <w:t xml:space="preserve"> БД не отвечает 15 минут (RTO, ADR-014) — ответственному за систему для решения о переключении на реплику или восстановлении; признаки повреждения данных — сразу администратору БД.</w:t>
      </w:r>
      <w:bookmarkEnd w:id="12"/>
    </w:p>
    <w:p>
      <w:pPr>
        <w:pStyle w:val="Heading1"/>
        <w:rPr/>
      </w:pPr>
      <w:bookmarkStart w:id="13" w:name="__RefHeading___Toc96452_1804324697"/>
      <w:bookmarkStart w:id="14" w:name="ошибки-и-задержки"/>
      <w:bookmarkEnd w:id="13"/>
      <w:r>
        <w:rPr>
          <w:rStyle w:val="SectionNumber"/>
        </w:rPr>
        <w:t>6</w:t>
      </w:r>
      <w:r>
        <w:rPr/>
        <w:tab/>
        <w:t>Ошибки и задержки</w:t>
      </w:r>
    </w:p>
    <w:p>
      <w:pPr>
        <w:pStyle w:val="Heading2"/>
        <w:rPr/>
      </w:pPr>
      <w:bookmarkStart w:id="15" w:name="__RefHeading___Toc96454_1804324697"/>
      <w:bookmarkStart w:id="16" w:name="vacationservererrors"/>
      <w:bookmarkEnd w:id="15"/>
      <w:r>
        <w:rPr>
          <w:rStyle w:val="SectionNumber"/>
        </w:rPr>
        <w:t>6.1</w:t>
      </w:r>
      <w:r>
        <w:rPr/>
        <w:tab/>
        <w:t>VacationServerErrors</w:t>
      </w:r>
    </w:p>
    <w:p>
      <w:pPr>
        <w:pStyle w:val="FirstParagraph"/>
        <w:rPr/>
      </w:pPr>
      <w:r>
        <w:rPr>
          <w:b/>
          <w:bCs/>
        </w:rPr>
        <w:t>Что значит.</w:t>
      </w:r>
      <w:r>
        <w:rPr/>
        <w:t xml:space="preserve"> Больше 1 % ответов API — ошибки 5xx. Считаются ответы самого </w:t>
      </w:r>
      <w:r>
        <w:rPr>
          <w:rStyle w:val="VerbatimChar"/>
        </w:rPr>
        <w:t>server</w:t>
      </w:r>
      <w:r>
        <w:rPr/>
        <w:t xml:space="preserve">: </w:t>
      </w:r>
      <w:r>
        <w:rPr>
          <w:rStyle w:val="VerbatimChar"/>
        </w:rPr>
        <w:t>500</w:t>
      </w:r>
      <w:r>
        <w:rPr/>
        <w:t xml:space="preserve"> (необработанная ошибка) и </w:t>
      </w:r>
      <w:r>
        <w:rPr>
          <w:rStyle w:val="VerbatimChar"/>
        </w:rPr>
        <w:t>503 service-unavailable</w:t>
      </w:r>
      <w:r>
        <w:rPr/>
        <w:t xml:space="preserve"> (перегрузка или недоступность БД); ошибки nginx </w:t>
      </w:r>
      <w:r>
        <w:rPr>
          <w:rStyle w:val="VerbatimChar"/>
        </w:rPr>
        <w:t>502</w:t>
      </w:r>
      <w:r>
        <w:rPr/>
        <w:t>/</w:t>
      </w:r>
      <w:r>
        <w:rPr>
          <w:rStyle w:val="VerbatimChar"/>
        </w:rPr>
        <w:t>504</w:t>
      </w:r>
      <w:r>
        <w:rPr/>
        <w:t xml:space="preserve"> сюда не попадают. В журнале </w:t>
      </w:r>
      <w:r>
        <w:rPr>
          <w:rStyle w:val="VerbatimChar"/>
        </w:rPr>
        <w:t>server</w:t>
      </w:r>
      <w:r>
        <w:rPr/>
        <w:t xml:space="preserve"> необработанная ошибка — строка </w:t>
      </w:r>
      <w:r>
        <w:rPr>
          <w:rStyle w:val="VerbatimChar"/>
        </w:rPr>
        <w:t>"msg":"unhandled error"</w:t>
      </w:r>
      <w:r>
        <w:rPr/>
        <w:t xml:space="preserve"> со стеком (в описании оповещения она названа «Необработанная ошибка»).</w:t>
      </w:r>
    </w:p>
    <w:p>
      <w:pPr>
        <w:pStyle w:val="BodyText"/>
        <w:rPr/>
      </w:pPr>
      <w:r>
        <w:rPr>
          <w:b/>
          <w:bCs/>
        </w:rPr>
        <w:t>Порог.</w:t>
      </w:r>
      <w:r>
        <w:rPr/>
        <w:t xml:space="preserve"> </w:t>
      </w:r>
      <w:r>
        <w:rPr>
          <w:rStyle w:val="VerbatimChar"/>
        </w:rPr>
        <w:t>sum(rate(vp_http_requests_total{code=~"5.."}[5m])) / sum(rate(vp_http_requests_total[5m])) &gt; 0.01</w:t>
      </w:r>
      <w:r>
        <w:rPr/>
        <w:t xml:space="preserve"> в течение 5 минут; warning.</w:t>
      </w:r>
    </w:p>
    <w:p>
      <w:pPr>
        <w:pStyle w:val="BodyText"/>
        <w:rPr/>
      </w:pPr>
      <w:r>
        <w:rPr>
          <w:b/>
          <w:bCs/>
        </w:rPr>
        <w:t>Первые 5 минут.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logs </w:t>
      </w:r>
      <w:r>
        <w:rPr>
          <w:rStyle w:val="AttributeTok"/>
        </w:rPr>
        <w:t>--no-log-prefix</w:t>
      </w:r>
      <w:r>
        <w:rPr>
          <w:rStyle w:val="NormalTok"/>
        </w:rPr>
        <w:t xml:space="preserve"> </w:t>
      </w:r>
      <w:r>
        <w:rPr>
          <w:rStyle w:val="AttributeTok"/>
        </w:rPr>
        <w:t>--since</w:t>
      </w:r>
      <w:r>
        <w:rPr>
          <w:rStyle w:val="NormalTok"/>
        </w:rPr>
        <w:t xml:space="preserve"> 15m server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jq</w:t>
      </w:r>
      <w:r>
        <w:rPr>
          <w:rStyle w:val="NormalTok"/>
        </w:rPr>
        <w:t xml:space="preserve"> </w:t>
      </w:r>
      <w:r>
        <w:rPr>
          <w:rStyle w:val="AttributeTok"/>
        </w:rPr>
        <w:t>-rR</w:t>
      </w:r>
      <w:r>
        <w:rPr>
          <w:rStyle w:val="NormalTok"/>
        </w:rPr>
        <w:t xml:space="preserve"> </w:t>
      </w:r>
      <w:r>
        <w:rPr>
          <w:rStyle w:val="StringTok"/>
        </w:rPr>
        <w:t>'fromjson? | select(.status &gt;= 500) | "\(.status) \(.method) \(.route)"'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sort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uniq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sort</w:t>
      </w:r>
      <w:r>
        <w:rPr>
          <w:rStyle w:val="NormalTok"/>
        </w:rPr>
        <w:t xml:space="preserve"> </w:t>
      </w:r>
      <w:r>
        <w:rPr>
          <w:rStyle w:val="AttributeTok"/>
        </w:rPr>
        <w:t>-rn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head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logs </w:t>
      </w:r>
      <w:r>
        <w:rPr>
          <w:rStyle w:val="AttributeTok"/>
        </w:rPr>
        <w:t>--no-log-prefix</w:t>
      </w:r>
      <w:r>
        <w:rPr>
          <w:rStyle w:val="NormalTok"/>
        </w:rPr>
        <w:t xml:space="preserve"> </w:t>
      </w:r>
      <w:r>
        <w:rPr>
          <w:rStyle w:val="AttributeTok"/>
        </w:rPr>
        <w:t>--since</w:t>
      </w:r>
      <w:r>
        <w:rPr>
          <w:rStyle w:val="NormalTok"/>
        </w:rPr>
        <w:t xml:space="preserve"> 15m server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jq</w:t>
      </w:r>
      <w:r>
        <w:rPr>
          <w:rStyle w:val="NormalTok"/>
        </w:rPr>
        <w:t xml:space="preserve"> </w:t>
      </w:r>
      <w:r>
        <w:rPr>
          <w:rStyle w:val="AttributeTok"/>
        </w:rPr>
        <w:t>-cR</w:t>
      </w:r>
      <w:r>
        <w:rPr>
          <w:rStyle w:val="NormalTok"/>
        </w:rPr>
        <w:t xml:space="preserve"> </w:t>
      </w:r>
      <w:r>
        <w:rPr>
          <w:rStyle w:val="StringTok"/>
        </w:rPr>
        <w:t>'fromjson? | select(.msg=="unhandled error") | {ts, reqId, error}'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-5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logs </w:t>
      </w:r>
      <w:r>
        <w:rPr>
          <w:rStyle w:val="AttributeTok"/>
        </w:rPr>
        <w:t>--no-log-prefix</w:t>
      </w:r>
      <w:r>
        <w:rPr>
          <w:rStyle w:val="NormalTok"/>
        </w:rPr>
        <w:t xml:space="preserve"> </w:t>
      </w:r>
      <w:r>
        <w:rPr>
          <w:rStyle w:val="AttributeTok"/>
        </w:rPr>
        <w:t>--since</w:t>
      </w:r>
      <w:r>
        <w:rPr>
          <w:rStyle w:val="NormalTok"/>
        </w:rPr>
        <w:t xml:space="preserve"> 15m server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jq</w:t>
      </w:r>
      <w:r>
        <w:rPr>
          <w:rStyle w:val="NormalTok"/>
        </w:rPr>
        <w:t xml:space="preserve"> </w:t>
      </w:r>
      <w:r>
        <w:rPr>
          <w:rStyle w:val="AttributeTok"/>
        </w:rPr>
        <w:t>-rR</w:t>
      </w:r>
      <w:r>
        <w:rPr>
          <w:rStyle w:val="NormalTok"/>
        </w:rPr>
        <w:t xml:space="preserve"> </w:t>
      </w:r>
      <w:r>
        <w:rPr>
          <w:rStyle w:val="StringTok"/>
        </w:rPr>
        <w:t>'fromjson? | select(.msg=="database unavailable") | .code'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sort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uniq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Вероятная причина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Действие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503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по многим маршрутам, есть строки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database unavailable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Перегрузка или недоступность БД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Раздел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VacationDatabaseOverloaded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или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VacationDatabaseDown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500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на одном маршруте,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unhandled error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со стеком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Дефект кода или данных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Поиск по коду запроса и комплект для разработчика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diagnostics.md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«Жалоба пользователя с кодом запроса» и «Что передать разработчику»; сообщите кадровой службе обходной путь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500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начались сразу после обновления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Ошибка новой версии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update.md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«Откат» — решение ответственного</w:t>
            </w:r>
          </w:p>
        </w:tc>
      </w:tr>
    </w:tbl>
    <w:p>
      <w:pPr>
        <w:pStyle w:val="BodyText"/>
        <w:rPr/>
      </w:pPr>
      <w:r>
        <w:rPr>
          <w:b/>
          <w:bCs/>
        </w:rPr>
        <w:t>Эскалация.</w:t>
      </w:r>
      <w:r>
        <w:rPr/>
        <w:t xml:space="preserve"> Ошибка мешает входу, подаче или согласованию заявки, графику или кадровому учёту и нет обходного пути — разработчикам с высоким приоритетом; остальные </w:t>
      </w:r>
      <w:r>
        <w:rPr>
          <w:rStyle w:val="VerbatimChar"/>
        </w:rPr>
        <w:t>unhandled error</w:t>
      </w:r>
      <w:r>
        <w:rPr/>
        <w:t xml:space="preserve"> — разработчикам в рабочем порядке.</w:t>
      </w:r>
      <w:bookmarkEnd w:id="16"/>
    </w:p>
    <w:p>
      <w:pPr>
        <w:pStyle w:val="Heading2"/>
        <w:rPr/>
      </w:pPr>
      <w:bookmarkStart w:id="17" w:name="__RefHeading___Toc96456_1804324697"/>
      <w:bookmarkStart w:id="18" w:name="vacationreadlatencyhigh"/>
      <w:bookmarkEnd w:id="17"/>
      <w:r>
        <w:rPr>
          <w:rStyle w:val="SectionNumber"/>
        </w:rPr>
        <w:t>6.2</w:t>
      </w:r>
      <w:r>
        <w:rPr/>
        <w:tab/>
        <w:t>VacationReadLatencyHigh</w:t>
      </w:r>
    </w:p>
    <w:p>
      <w:pPr>
        <w:pStyle w:val="FirstParagraph"/>
        <w:rPr/>
      </w:pPr>
      <w:r>
        <w:rPr>
          <w:b/>
          <w:bCs/>
        </w:rPr>
        <w:t>Что значит.</w:t>
      </w:r>
      <w:r>
        <w:rPr/>
        <w:t xml:space="preserve"> 95 % запросов чтения медленнее 300 мс — нарушено требование к задержкам. Потоки событий (SSE) в расчёт не входят.</w:t>
      </w:r>
    </w:p>
    <w:p>
      <w:pPr>
        <w:pStyle w:val="BodyText"/>
        <w:rPr/>
      </w:pPr>
      <w:r>
        <w:rPr>
          <w:b/>
          <w:bCs/>
        </w:rPr>
        <w:t>Порог.</w:t>
      </w:r>
      <w:r>
        <w:rPr/>
        <w:t xml:space="preserve"> </w:t>
      </w:r>
      <w:r>
        <w:rPr>
          <w:rStyle w:val="VerbatimChar"/>
        </w:rPr>
        <w:t>histogram_quantile(0.95, …{method="GET"}) &gt; 0.3</w:t>
      </w:r>
      <w:r>
        <w:rPr/>
        <w:t xml:space="preserve"> в течение 10 минут; warning.</w:t>
      </w:r>
    </w:p>
    <w:p>
      <w:pPr>
        <w:pStyle w:val="BodyText"/>
        <w:rPr/>
      </w:pPr>
      <w:r>
        <w:rPr>
          <w:b/>
          <w:bCs/>
        </w:rPr>
        <w:t>Первые 5 минут.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logs </w:t>
      </w:r>
      <w:r>
        <w:rPr>
          <w:rStyle w:val="AttributeTok"/>
        </w:rPr>
        <w:t>--no-log-prefix</w:t>
      </w:r>
      <w:r>
        <w:rPr>
          <w:rStyle w:val="NormalTok"/>
        </w:rPr>
        <w:t xml:space="preserve"> </w:t>
      </w:r>
      <w:r>
        <w:rPr>
          <w:rStyle w:val="AttributeTok"/>
        </w:rPr>
        <w:t>--since</w:t>
      </w:r>
      <w:r>
        <w:rPr>
          <w:rStyle w:val="NormalTok"/>
        </w:rPr>
        <w:t xml:space="preserve"> 1h server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jq</w:t>
      </w:r>
      <w:r>
        <w:rPr>
          <w:rStyle w:val="NormalTok"/>
        </w:rPr>
        <w:t xml:space="preserve"> </w:t>
      </w:r>
      <w:r>
        <w:rPr>
          <w:rStyle w:val="AttributeTok"/>
        </w:rPr>
        <w:t>-rR</w:t>
      </w:r>
      <w:r>
        <w:rPr>
          <w:rStyle w:val="NormalTok"/>
        </w:rPr>
        <w:t xml:space="preserve"> </w:t>
      </w:r>
      <w:r>
        <w:rPr>
          <w:rStyle w:val="StringTok"/>
        </w:rPr>
        <w:t>'fromjson? | select(.msg=="slow request") | .route'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sort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uniq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sort</w:t>
      </w:r>
      <w:r>
        <w:rPr>
          <w:rStyle w:val="NormalTok"/>
        </w:rPr>
        <w:t xml:space="preserve"> </w:t>
      </w:r>
      <w:r>
        <w:rPr>
          <w:rStyle w:val="AttributeTok"/>
        </w:rPr>
        <w:t>-rn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head</w:t>
      </w:r>
      <w:r>
        <w:rPr/>
        <w:br/>
      </w:r>
      <w:r>
        <w:rPr>
          <w:rStyle w:val="ExtensionTok"/>
        </w:rPr>
        <w:t>metrics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StringTok"/>
        </w:rPr>
        <w:t>'^(vp_eventloop_lag_p99_seconds|vp_process_count|vp_db_connections)[ {]'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stats </w:t>
      </w:r>
      <w:r>
        <w:rPr>
          <w:rStyle w:val="AttributeTok"/>
        </w:rPr>
        <w:t>--no-stream</w:t>
      </w:r>
    </w:p>
    <w:p>
      <w:pPr>
        <w:pStyle w:val="FirstParagraph"/>
        <w:rPr/>
      </w:pPr>
      <w:r>
        <w:rPr/>
        <w:t>В Grafana — панели «Задержка p95 по маршрутам», «Процессор, занятые ядра», «Соединения с БД».</w:t>
      </w:r>
    </w:p>
    <w:p>
      <w:pPr>
        <w:pStyle w:val="BodyText"/>
        <w:rPr/>
      </w:pPr>
      <w:r>
        <w:rPr>
          <w:b/>
          <w:bCs/>
        </w:rPr>
        <w:t>Вероятные причины и действие.</w:t>
      </w:r>
      <w:r>
        <w:rPr/>
        <w:t xml:space="preserve"> Причина выбирается по строкам таблицы «Симптом → метрика → причина → действие» в </w:t>
      </w:r>
      <w:r>
        <w:rPr>
          <w:rStyle w:val="VerbatimChar"/>
        </w:rPr>
        <w:t>diagnostics.md</w:t>
      </w:r>
      <w:r>
        <w:rPr/>
        <w:t>: не хватает ядер API, дорогой запрос к БД, долгая транзакция держит блокировку, медленный один экран. После массового изменения данных (импорт, массовое согласование) возможен короткий всплеск перечитываний графика — проходит сам за минуты.</w:t>
      </w:r>
    </w:p>
    <w:p>
      <w:pPr>
        <w:pStyle w:val="BodyText"/>
        <w:rPr/>
      </w:pPr>
      <w:r>
        <w:rPr>
          <w:b/>
          <w:bCs/>
        </w:rPr>
        <w:t>Эскалация.</w:t>
      </w:r>
      <w:r>
        <w:rPr/>
        <w:t xml:space="preserve"> Держится дольше 30 минут в рабочее время или причина — в плане запроса или коде — разработчикам с выдержкой </w:t>
      </w:r>
      <w:r>
        <w:rPr>
          <w:rStyle w:val="VerbatimChar"/>
        </w:rPr>
        <w:t>top-queries.sql</w:t>
      </w:r>
      <w:r>
        <w:rPr/>
        <w:t>, графиками и журналом (</w:t>
      </w:r>
      <w:r>
        <w:rPr>
          <w:rStyle w:val="VerbatimChar"/>
        </w:rPr>
        <w:t>diagnostics.md</w:t>
      </w:r>
      <w:r>
        <w:rPr/>
        <w:t>, «Что передать разработчику»).</w:t>
      </w:r>
      <w:bookmarkEnd w:id="18"/>
    </w:p>
    <w:p>
      <w:pPr>
        <w:pStyle w:val="Heading2"/>
        <w:rPr/>
      </w:pPr>
      <w:bookmarkStart w:id="19" w:name="__RefHeading___Toc96458_1804324697"/>
      <w:bookmarkStart w:id="20" w:name="vacationwritelatencyhigh"/>
      <w:bookmarkEnd w:id="19"/>
      <w:r>
        <w:rPr>
          <w:rStyle w:val="SectionNumber"/>
        </w:rPr>
        <w:t>6.3</w:t>
      </w:r>
      <w:r>
        <w:rPr/>
        <w:tab/>
        <w:t>VacationWriteLatencyHigh</w:t>
      </w:r>
    </w:p>
    <w:p>
      <w:pPr>
        <w:pStyle w:val="FirstParagraph"/>
        <w:rPr/>
      </w:pPr>
      <w:r>
        <w:rPr>
          <w:b/>
          <w:bCs/>
        </w:rPr>
        <w:t>Что значит.</w:t>
      </w:r>
      <w:r>
        <w:rPr/>
        <w:t xml:space="preserve"> 95 % изменяющих запросов медленнее 500 мс. Сюда входит вход </w:t>
      </w:r>
      <w:r>
        <w:rPr>
          <w:rStyle w:val="VerbatimChar"/>
        </w:rPr>
        <w:t>POST /api/v1/auth/login</w:t>
      </w:r>
      <w:r>
        <w:rPr/>
        <w:t>: проверка пароля намеренно дорогая, и утренняя волна входов или вход после рассылки поднимает p95 записи.</w:t>
      </w:r>
    </w:p>
    <w:p>
      <w:pPr>
        <w:pStyle w:val="BodyText"/>
        <w:rPr/>
      </w:pPr>
      <w:r>
        <w:rPr>
          <w:b/>
          <w:bCs/>
        </w:rPr>
        <w:t>Порог.</w:t>
      </w:r>
      <w:r>
        <w:rPr/>
        <w:t xml:space="preserve"> </w:t>
      </w:r>
      <w:r>
        <w:rPr>
          <w:rStyle w:val="VerbatimChar"/>
        </w:rPr>
        <w:t>histogram_quantile(0.95, …{method=~"POST|PUT|PATCH|DELETE"}) &gt; 0.5</w:t>
      </w:r>
      <w:r>
        <w:rPr/>
        <w:t xml:space="preserve"> в течение 10 минут; warning.</w:t>
      </w:r>
    </w:p>
    <w:p>
      <w:pPr>
        <w:pStyle w:val="BodyText"/>
        <w:rPr/>
      </w:pPr>
      <w:r>
        <w:rPr>
          <w:b/>
          <w:bCs/>
        </w:rPr>
        <w:t>Первые 5 минут.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logs </w:t>
      </w:r>
      <w:r>
        <w:rPr>
          <w:rStyle w:val="AttributeTok"/>
        </w:rPr>
        <w:t>--no-log-prefix</w:t>
      </w:r>
      <w:r>
        <w:rPr>
          <w:rStyle w:val="NormalTok"/>
        </w:rPr>
        <w:t xml:space="preserve"> </w:t>
      </w:r>
      <w:r>
        <w:rPr>
          <w:rStyle w:val="AttributeTok"/>
        </w:rPr>
        <w:t>--since</w:t>
      </w:r>
      <w:r>
        <w:rPr>
          <w:rStyle w:val="NormalTok"/>
        </w:rPr>
        <w:t xml:space="preserve"> 1h server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jq</w:t>
      </w:r>
      <w:r>
        <w:rPr>
          <w:rStyle w:val="NormalTok"/>
        </w:rPr>
        <w:t xml:space="preserve"> </w:t>
      </w:r>
      <w:r>
        <w:rPr>
          <w:rStyle w:val="AttributeTok"/>
        </w:rPr>
        <w:t>-rR</w:t>
      </w:r>
      <w:r>
        <w:rPr>
          <w:rStyle w:val="NormalTok"/>
        </w:rPr>
        <w:t xml:space="preserve"> </w:t>
      </w:r>
      <w:r>
        <w:rPr>
          <w:rStyle w:val="StringTok"/>
        </w:rPr>
        <w:t>'fromjson? | select(.msg=="slow request" and .method != "GET") | "\(.method) \(.route)"'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sort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uniq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sort</w:t>
      </w:r>
      <w:r>
        <w:rPr>
          <w:rStyle w:val="NormalTok"/>
        </w:rPr>
        <w:t xml:space="preserve"> </w:t>
      </w:r>
      <w:r>
        <w:rPr>
          <w:rStyle w:val="AttributeTok"/>
        </w:rPr>
        <w:t>-rn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head</w:t>
      </w:r>
      <w:r>
        <w:rPr/>
        <w:br/>
      </w:r>
      <w:r>
        <w:rPr>
          <w:rStyle w:val="ExtensionTok"/>
        </w:rPr>
        <w:t>metrics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StringTok"/>
        </w:rPr>
        <w:t>'^(vp_eventloop_lag_p99_seconds|vp_db_connections)[ {]'</w:t>
      </w:r>
    </w:p>
    <w:p>
      <w:pPr>
        <w:pStyle w:val="FirstParagraph"/>
        <w:rPr/>
      </w:pPr>
      <w:r>
        <w:rPr/>
        <w:t xml:space="preserve">Ожидания блокировок — запрос «Активные запросы и кто кого ждёт» из </w:t>
      </w:r>
      <w:r>
        <w:rPr>
          <w:rStyle w:val="VerbatimChar"/>
        </w:rPr>
        <w:t>diagnostics.md</w:t>
      </w:r>
      <w:r>
        <w:rPr/>
        <w:t>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Вероятная причина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Действие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Медленный только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/api/v1/auth/login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утро или после рассылки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Массовый вход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Ожидаемо; если так при обычной нагрузке — строка «Вход дольше секунды»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diagnostics.md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Медленны изменения заявок, есть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blocked_by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Долгая транзакция держит блокировку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Раздел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VacationIdleInTransaction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Медленный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/api/v1/imports/employees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Импорт большого файла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Ожидаемо на время импорта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Медленно всё, ядра свободны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Дорогие запросы к БД или диск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diagnostics.md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top-queries.sql</w:t>
            </w:r>
          </w:p>
        </w:tc>
      </w:tr>
    </w:tbl>
    <w:p>
      <w:pPr>
        <w:pStyle w:val="BodyText"/>
        <w:rPr/>
      </w:pPr>
      <w:r>
        <w:rPr>
          <w:b/>
          <w:bCs/>
        </w:rPr>
        <w:t>Эскалация.</w:t>
      </w:r>
      <w:r>
        <w:rPr/>
        <w:t xml:space="preserve"> Как у </w:t>
      </w:r>
      <w:r>
        <w:rPr>
          <w:rStyle w:val="VerbatimChar"/>
        </w:rPr>
        <w:t>VacationReadLatencyHigh</w:t>
      </w:r>
      <w:r>
        <w:rPr/>
        <w:t>.</w:t>
      </w:r>
      <w:bookmarkEnd w:id="20"/>
    </w:p>
    <w:p>
      <w:pPr>
        <w:pStyle w:val="Heading2"/>
        <w:rPr/>
      </w:pPr>
      <w:bookmarkStart w:id="21" w:name="__RefHeading___Toc96460_1804324697"/>
      <w:bookmarkStart w:id="22" w:name="vacationeventlooplag"/>
      <w:bookmarkEnd w:id="21"/>
      <w:r>
        <w:rPr>
          <w:rStyle w:val="SectionNumber"/>
        </w:rPr>
        <w:t>6.4</w:t>
      </w:r>
      <w:r>
        <w:rPr/>
        <w:tab/>
        <w:t>VacationEventLoopLag</w:t>
      </w:r>
    </w:p>
    <w:p>
      <w:pPr>
        <w:pStyle w:val="FirstParagraph"/>
        <w:rPr/>
      </w:pPr>
      <w:r>
        <w:rPr>
          <w:b/>
          <w:bCs/>
        </w:rPr>
        <w:t>Что значит.</w:t>
      </w:r>
      <w:r>
        <w:rPr/>
        <w:t xml:space="preserve"> Процессы API заняты долгими синхронными операциями или им не хватает процессора: любой запрос ждёт своей очереди дольше 200 мс.</w:t>
      </w:r>
    </w:p>
    <w:p>
      <w:pPr>
        <w:pStyle w:val="BodyText"/>
        <w:rPr/>
      </w:pPr>
      <w:r>
        <w:rPr>
          <w:b/>
          <w:bCs/>
        </w:rPr>
        <w:t>Порог.</w:t>
      </w:r>
      <w:r>
        <w:rPr/>
        <w:t xml:space="preserve"> </w:t>
      </w:r>
      <w:r>
        <w:rPr>
          <w:rStyle w:val="VerbatimChar"/>
        </w:rPr>
        <w:t>max by (instance) (vp_eventloop_lag_p99_seconds) &gt; 0.2</w:t>
      </w:r>
      <w:r>
        <w:rPr/>
        <w:t xml:space="preserve"> в течение 5 минут; warning.</w:t>
      </w:r>
    </w:p>
    <w:p>
      <w:pPr>
        <w:pStyle w:val="BodyText"/>
        <w:rPr/>
      </w:pPr>
      <w:r>
        <w:rPr>
          <w:b/>
          <w:bCs/>
        </w:rPr>
        <w:t>Первые 5 минут.</w:t>
      </w:r>
    </w:p>
    <w:p>
      <w:pPr>
        <w:pStyle w:val="SourceCode"/>
        <w:rPr/>
      </w:pPr>
      <w:r>
        <w:rPr>
          <w:rStyle w:val="ExtensionTok"/>
        </w:rPr>
        <w:t>metrics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StringTok"/>
        </w:rPr>
        <w:t>'^(vp_eventloop_lag_p99_seconds|vp_eventloop_lag_max_seconds|vp_process_count|process_cpu_seconds_total|process_resident_memory_bytes) '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exec server printenv WEB_CONCURRENCY</w:t>
      </w:r>
      <w:r>
        <w:rPr/>
        <w:br/>
      </w:r>
      <w:r>
        <w:rPr>
          <w:rStyle w:val="FunctionTok"/>
        </w:rPr>
        <w:t>nproc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stats </w:t>
      </w:r>
      <w:r>
        <w:rPr>
          <w:rStyle w:val="AttributeTok"/>
        </w:rPr>
        <w:t>--no-stream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Вероятная причина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Действие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Занятые ядра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rate(process_cpu_seconds_total[5m])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 близки к числу процессов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 хватает ядер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Строка «Медленно у всех»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diagnostics.md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ядра или второй экземпляр — руководство, «Производительность»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Контейнеру выделена часть ядер квотой,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WEB_CONCURRENCY=auto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auto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видит все ядра узла — процессов больше, чем ядер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Задайте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WEB_CONCURRENCY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числом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.env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$C --profile full up -d server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Ядра свободны, задержка держится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Долгая синхронная операция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Профиль процессора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diagnostics.md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«Профиль процессора и снимок памяти»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Растёт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process_resident_memory_bytes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Давление памяти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Строка «Память процесса API растёт»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diagnostics.md</w:t>
            </w:r>
          </w:p>
        </w:tc>
      </w:tr>
    </w:tbl>
    <w:p>
      <w:pPr>
        <w:pStyle w:val="BodyText"/>
        <w:rPr/>
      </w:pPr>
      <w:r>
        <w:rPr>
          <w:b/>
          <w:bCs/>
        </w:rPr>
        <w:t>Эскалация.</w:t>
      </w:r>
      <w:r>
        <w:rPr/>
        <w:t xml:space="preserve"> Задержка при свободных ядрах — разработчикам с профилем процессора.</w:t>
      </w:r>
      <w:bookmarkEnd w:id="14"/>
      <w:bookmarkEnd w:id="22"/>
    </w:p>
    <w:p>
      <w:pPr>
        <w:pStyle w:val="Heading1"/>
        <w:rPr/>
      </w:pPr>
      <w:bookmarkStart w:id="23" w:name="__RefHeading___Toc96462_1804324697"/>
      <w:bookmarkStart w:id="24" w:name="база-данных"/>
      <w:bookmarkEnd w:id="23"/>
      <w:r>
        <w:rPr>
          <w:rStyle w:val="SectionNumber"/>
        </w:rPr>
        <w:t>7</w:t>
      </w:r>
      <w:r>
        <w:rPr/>
        <w:tab/>
        <w:t>База данных</w:t>
      </w:r>
    </w:p>
    <w:p>
      <w:pPr>
        <w:pStyle w:val="Heading2"/>
        <w:rPr/>
      </w:pPr>
      <w:bookmarkStart w:id="25" w:name="__RefHeading___Toc96464_1804324697"/>
      <w:bookmarkStart w:id="26" w:name="vacationdatabaseoverloaded"/>
      <w:bookmarkEnd w:id="25"/>
      <w:r>
        <w:rPr>
          <w:rStyle w:val="SectionNumber"/>
        </w:rPr>
        <w:t>7.1</w:t>
      </w:r>
      <w:r>
        <w:rPr/>
        <w:tab/>
        <w:t>VacationDatabaseOverloaded</w:t>
      </w:r>
    </w:p>
    <w:p>
      <w:pPr>
        <w:pStyle w:val="FirstParagraph"/>
        <w:rPr/>
      </w:pPr>
      <w:r>
        <w:rPr>
          <w:b/>
          <w:bCs/>
        </w:rPr>
        <w:t>Что значит.</w:t>
      </w:r>
      <w:r>
        <w:rPr/>
        <w:t xml:space="preserve"> Запросы API получили ошибку доступа к БД; пользователи видят </w:t>
      </w:r>
      <w:r>
        <w:rPr>
          <w:rStyle w:val="VerbatimChar"/>
        </w:rPr>
        <w:t>503</w:t>
      </w:r>
      <w:r>
        <w:rPr/>
        <w:t xml:space="preserve"> «Сервис перегружен». Метка </w:t>
      </w:r>
      <w:r>
        <w:rPr>
          <w:rStyle w:val="VerbatimChar"/>
        </w:rPr>
        <w:t>code</w:t>
      </w:r>
      <w:r>
        <w:rPr/>
        <w:t xml:space="preserve"> — код Prisma.</w:t>
      </w:r>
    </w:p>
    <w:p>
      <w:pPr>
        <w:pStyle w:val="BodyText"/>
        <w:rPr/>
      </w:pPr>
      <w:r>
        <w:rPr>
          <w:b/>
          <w:bCs/>
        </w:rPr>
        <w:t>Порог.</w:t>
      </w:r>
      <w:r>
        <w:rPr/>
        <w:t xml:space="preserve"> </w:t>
      </w:r>
      <w:r>
        <w:rPr>
          <w:rStyle w:val="VerbatimChar"/>
        </w:rPr>
        <w:t>sum by (code) (increase(vp_db_errors_total[5m])) &gt; 0</w:t>
      </w:r>
      <w:r>
        <w:rPr/>
        <w:t xml:space="preserve"> — без задержки, с первой ошибки; warning.</w:t>
      </w:r>
    </w:p>
    <w:p>
      <w:pPr>
        <w:pStyle w:val="BodyText"/>
        <w:rPr/>
      </w:pPr>
      <w:r>
        <w:rPr>
          <w:b/>
          <w:bCs/>
        </w:rPr>
        <w:t>Первые 5 минут.</w:t>
      </w:r>
    </w:p>
    <w:p>
      <w:pPr>
        <w:pStyle w:val="SourceCode"/>
        <w:rPr/>
      </w:pPr>
      <w:r>
        <w:rPr>
          <w:rStyle w:val="ExtensionTok"/>
        </w:rPr>
        <w:t>metrics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StringTok"/>
        </w:rPr>
        <w:t>'^vp_db_(errors_total|connections|max_connections)'</w:t>
      </w:r>
      <w:r>
        <w:rPr/>
        <w:br/>
      </w:r>
      <w:r>
        <w:rPr>
          <w:rStyle w:val="ExtensionTok"/>
        </w:rPr>
        <w:t>db</w:t>
      </w:r>
      <w:r>
        <w:rPr>
          <w:rStyle w:val="NormalTok"/>
        </w:rPr>
        <w:t xml:space="preserve"> </w:t>
      </w:r>
      <w:r>
        <w:rPr>
          <w:rStyle w:val="StringTok"/>
        </w:rPr>
        <w:t>"select state, count(*) from pg_stat_activity where datname = current_database() group by 1"</w:t>
      </w:r>
    </w:p>
    <w:p>
      <w:pPr>
        <w:pStyle w:val="FirstParagraph"/>
        <w:rPr/>
      </w:pPr>
      <w:r>
        <w:rPr/>
        <w:t xml:space="preserve">Долгие запросы и блокировки — запрос «Активные запросы и кто кого ждёт» в </w:t>
      </w:r>
      <w:r>
        <w:rPr>
          <w:rStyle w:val="VerbatimChar"/>
        </w:rPr>
        <w:t>diagnostics.md</w:t>
      </w:r>
      <w:r>
        <w:rPr/>
        <w:t>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Код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Причина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Действие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P2024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Нет свободного соединения в пуле процесса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Сначала долгие запросы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pg_stat_activity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если их нет — пул мал для нагрузки: строка «Сервис перегружен»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diagnostics.md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размер пула — ниже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P2028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Транзакция не началась или не завершилась вовремя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Блокировки и долгие транзакции — раздел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VacationIdleInTransaction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P1001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P1002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P1017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БД недоступна или разорвала соединение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Единичные — при перезапуске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postgres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(обновление, переключение), ожидаемо; повторяются — раздел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VacationDatabaseDown</w:t>
            </w:r>
          </w:p>
        </w:tc>
      </w:tr>
    </w:tbl>
    <w:p>
      <w:pPr>
        <w:pStyle w:val="BodyText"/>
        <w:rPr/>
      </w:pPr>
      <w:r>
        <w:rPr/>
        <w:t xml:space="preserve">Размер пула на процесс — </w:t>
      </w:r>
      <w:r>
        <w:rPr>
          <w:rStyle w:val="VerbatimChar"/>
        </w:rPr>
        <w:t>DB_POOL_SIZE</w:t>
      </w:r>
      <w:r>
        <w:rPr/>
        <w:t xml:space="preserve"> (по умолчанию min(10, 40 / процессов), не меньше 3). Файл </w:t>
      </w:r>
      <w:r>
        <w:rPr>
          <w:rStyle w:val="VerbatimChar"/>
        </w:rPr>
        <w:t>docker-compose.yml</w:t>
      </w:r>
      <w:r>
        <w:rPr/>
        <w:t xml:space="preserve"> не передаёт эту переменную из </w:t>
      </w:r>
      <w:r>
        <w:rPr>
          <w:rStyle w:val="VerbatimChar"/>
        </w:rPr>
        <w:t>.env</w:t>
      </w:r>
      <w:r>
        <w:rPr/>
        <w:t xml:space="preserve"> в контейнер — задайте её в </w:t>
      </w:r>
      <w:r>
        <w:rPr>
          <w:rStyle w:val="VerbatimChar"/>
        </w:rPr>
        <w:t>docker-compose.override.yml</w:t>
      </w:r>
      <w:r>
        <w:rPr/>
        <w:t xml:space="preserve"> рядом с </w:t>
      </w:r>
      <w:r>
        <w:rPr>
          <w:rStyle w:val="VerbatimChar"/>
        </w:rPr>
        <w:t>docker-compose.yml</w:t>
      </w:r>
      <w:r>
        <w:rPr/>
        <w:t xml:space="preserve">, как в </w:t>
      </w:r>
      <w:r>
        <w:rPr>
          <w:rStyle w:val="VerbatimChar"/>
        </w:rPr>
        <w:t>diagnostics.md</w:t>
      </w:r>
      <w:r>
        <w:rPr/>
        <w:t xml:space="preserve">, и выполните </w:t>
      </w:r>
      <w:r>
        <w:rPr>
          <w:rStyle w:val="VerbatimChar"/>
        </w:rPr>
        <w:t>$C --profile full up -d server</w:t>
      </w:r>
      <w:r>
        <w:rPr/>
        <w:t xml:space="preserve">. Без </w:t>
      </w:r>
      <w:r>
        <w:rPr>
          <w:rStyle w:val="VerbatimChar"/>
        </w:rPr>
        <w:t>-f</w:t>
      </w:r>
      <w:r>
        <w:rPr/>
        <w:t xml:space="preserve"> compose читает этот файл сам; на стенде с репликой добавьте в </w:t>
      </w:r>
      <w:r>
        <w:rPr>
          <w:rStyle w:val="VerbatimChar"/>
        </w:rPr>
        <w:t>$C</w:t>
      </w:r>
      <w:r>
        <w:rPr/>
        <w:t xml:space="preserve"> третий файл: </w:t>
      </w:r>
      <w:r>
        <w:rPr>
          <w:rStyle w:val="VerbatimChar"/>
        </w:rPr>
        <w:t>-f docker-compose.override.yml</w:t>
      </w:r>
      <w:r>
        <w:rPr/>
        <w:t>.</w:t>
      </w:r>
    </w:p>
    <w:p>
      <w:pPr>
        <w:pStyle w:val="SourceCode"/>
        <w:rPr/>
      </w:pPr>
      <w:r>
        <w:rPr>
          <w:rStyle w:val="FunctionTok"/>
        </w:rPr>
        <w:t>services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server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DB_POOL_SIZE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</w:t>
      </w:r>
    </w:p>
    <w:p>
      <w:pPr>
        <w:pStyle w:val="FirstParagraph"/>
        <w:rPr/>
      </w:pPr>
      <w:r>
        <w:rPr>
          <w:b/>
          <w:bCs/>
        </w:rPr>
        <w:t>Эскалация.</w:t>
      </w:r>
      <w:r>
        <w:rPr/>
        <w:t xml:space="preserve"> Повторяющиеся </w:t>
      </w:r>
      <w:r>
        <w:rPr>
          <w:rStyle w:val="VerbatimChar"/>
        </w:rPr>
        <w:t>P2028</w:t>
      </w:r>
      <w:r>
        <w:rPr/>
        <w:t xml:space="preserve"> без внешней причины — разработчикам (транзакция в коде держит соединение); </w:t>
      </w:r>
      <w:r>
        <w:rPr>
          <w:rStyle w:val="VerbatimChar"/>
        </w:rPr>
        <w:t>P2024</w:t>
      </w:r>
      <w:r>
        <w:rPr/>
        <w:t xml:space="preserve"> после настройки пула — ответственному за систему: нужна мощность (руководство, «Производительность»).</w:t>
      </w:r>
      <w:bookmarkEnd w:id="26"/>
    </w:p>
    <w:p>
      <w:pPr>
        <w:pStyle w:val="Heading2"/>
        <w:rPr/>
      </w:pPr>
      <w:bookmarkStart w:id="27" w:name="__RefHeading___Toc96466_1804324697"/>
      <w:bookmarkStart w:id="28" w:name="vacationconnectionsnearlimit"/>
      <w:bookmarkEnd w:id="27"/>
      <w:r>
        <w:rPr>
          <w:rStyle w:val="SectionNumber"/>
        </w:rPr>
        <w:t>7.2</w:t>
      </w:r>
      <w:r>
        <w:rPr/>
        <w:tab/>
        <w:t>VacationConnectionsNearLimit</w:t>
      </w:r>
    </w:p>
    <w:p>
      <w:pPr>
        <w:pStyle w:val="FirstParagraph"/>
        <w:rPr/>
      </w:pPr>
      <w:r>
        <w:rPr>
          <w:b/>
          <w:bCs/>
        </w:rPr>
        <w:t>Что значит.</w:t>
      </w:r>
      <w:r>
        <w:rPr/>
        <w:t xml:space="preserve"> Соединений с базой планировщика больше 80 % </w:t>
      </w:r>
      <w:r>
        <w:rPr>
          <w:rStyle w:val="VerbatimChar"/>
        </w:rPr>
        <w:t>max_connections</w:t>
      </w:r>
      <w:r>
        <w:rPr/>
        <w:t xml:space="preserve">: следующий процесс или экземпляр получит «too many clients». Считаются все клиентские соединения к базе </w:t>
      </w:r>
      <w:r>
        <w:rPr>
          <w:rStyle w:val="VerbatimChar"/>
        </w:rPr>
        <w:t>vacation</w:t>
      </w:r>
      <w:r>
        <w:rPr/>
        <w:t xml:space="preserve"> — процессы всех экземпляров </w:t>
      </w:r>
      <w:r>
        <w:rPr>
          <w:rStyle w:val="VerbatimChar"/>
        </w:rPr>
        <w:t>server</w:t>
      </w:r>
      <w:r>
        <w:rPr/>
        <w:t xml:space="preserve">, </w:t>
      </w:r>
      <w:r>
        <w:rPr>
          <w:rStyle w:val="VerbatimChar"/>
        </w:rPr>
        <w:t>pg_dump</w:t>
      </w:r>
      <w:r>
        <w:rPr/>
        <w:t xml:space="preserve"> сервиса </w:t>
      </w:r>
      <w:r>
        <w:rPr>
          <w:rStyle w:val="VerbatimChar"/>
        </w:rPr>
        <w:t>backup</w:t>
      </w:r>
      <w:r>
        <w:rPr/>
        <w:t>, консоли администраторов; соединения репликации не считаются.</w:t>
      </w:r>
    </w:p>
    <w:p>
      <w:pPr>
        <w:pStyle w:val="BodyText"/>
        <w:rPr/>
      </w:pPr>
      <w:r>
        <w:rPr>
          <w:b/>
          <w:bCs/>
        </w:rPr>
        <w:t>Порог.</w:t>
      </w:r>
      <w:r>
        <w:rPr/>
        <w:t xml:space="preserve"> </w:t>
      </w:r>
      <w:r>
        <w:rPr>
          <w:rStyle w:val="VerbatimChar"/>
        </w:rPr>
        <w:t>max(sum by (instance) (vp_db_connections)) / max(vp_db_max_connections) &gt; 0.8</w:t>
      </w:r>
      <w:r>
        <w:rPr/>
        <w:t xml:space="preserve"> в течение 5 минут; warning.</w:t>
      </w:r>
    </w:p>
    <w:p>
      <w:pPr>
        <w:pStyle w:val="BodyText"/>
        <w:rPr/>
      </w:pPr>
      <w:r>
        <w:rPr>
          <w:b/>
          <w:bCs/>
        </w:rPr>
        <w:t>Первые 5 минут.</w:t>
      </w:r>
    </w:p>
    <w:p>
      <w:pPr>
        <w:pStyle w:val="SourceCode"/>
        <w:rPr/>
      </w:pPr>
      <w:r>
        <w:rPr>
          <w:rStyle w:val="ExtensionTok"/>
        </w:rPr>
        <w:t>db</w:t>
      </w:r>
      <w:r>
        <w:rPr>
          <w:rStyle w:val="NormalTok"/>
        </w:rPr>
        <w:t xml:space="preserve"> </w:t>
      </w:r>
      <w:r>
        <w:rPr>
          <w:rStyle w:val="StringTok"/>
        </w:rPr>
        <w:t>"show max_connections"</w:t>
      </w:r>
      <w:r>
        <w:rPr/>
        <w:br/>
      </w:r>
      <w:r>
        <w:rPr>
          <w:rStyle w:val="ExtensionTok"/>
        </w:rPr>
        <w:t>db</w:t>
      </w:r>
      <w:r>
        <w:rPr>
          <w:rStyle w:val="NormalTok"/>
        </w:rPr>
        <w:t xml:space="preserve"> </w:t>
      </w:r>
      <w:r>
        <w:rPr>
          <w:rStyle w:val="StringTok"/>
        </w:rPr>
        <w:t>"select application_name, client_addr, state, count(*) from pg_stat_activity where datname = current_database() group by 1, 2, 3 order by 4 desc"</w:t>
      </w:r>
      <w:r>
        <w:rPr/>
        <w:br/>
      </w:r>
      <w:r>
        <w:rPr>
          <w:rStyle w:val="ExtensionTok"/>
        </w:rPr>
        <w:t>metrics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StringTok"/>
        </w:rPr>
        <w:t>'^vp_process_count '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Вероятная причина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Действие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Соединений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больше ~40 на экземпляр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Процессов много: пул на процесс не меньше 3, поэтому при числе процессов больше 13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WEB_CONCURRENCY=auto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на узле с многими ядрами) экземпляр держит больше 40 соединений; или задан большой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DB_POOL_SIZE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Задайте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WEB_CONCURRENCY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числом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.env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или уменьшите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DB_POOL_SIZE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(раздел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VacationDatabaseOverloaded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),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$C --profile full up -d server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Второй экземпляр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Два экземпляра — до 80 соединений из 100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Ожидаемо; если рядом сторонние клиенты — уберите их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Много соединений 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application_name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сторонних программ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Отчётность, консоли администраторов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Закройте сеансы; постоянных потребителей согласуйте с ответственным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Много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idle in transaction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Зависшие транзакции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Раздел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VacationIdleInTransaction</w:t>
            </w:r>
          </w:p>
        </w:tc>
      </w:tr>
    </w:tbl>
    <w:p>
      <w:pPr>
        <w:pStyle w:val="BodyText"/>
        <w:rPr/>
      </w:pPr>
      <w:r>
        <w:rPr/>
        <w:t xml:space="preserve">Увеличение </w:t>
      </w:r>
      <w:r>
        <w:rPr>
          <w:rStyle w:val="VerbatimChar"/>
        </w:rPr>
        <w:t>max_connections</w:t>
      </w:r>
      <w:r>
        <w:rPr/>
        <w:t xml:space="preserve"> — изменение конфигурации PostgreSQL с перезапуском; выполняет администратор БД в окно работ. На стенде с репликой значение на реплике должно быть не меньше, чем на основном сервере, иначе реплика не запустится.</w:t>
      </w:r>
    </w:p>
    <w:p>
      <w:pPr>
        <w:pStyle w:val="BodyText"/>
        <w:rPr/>
      </w:pPr>
      <w:r>
        <w:rPr>
          <w:b/>
          <w:bCs/>
        </w:rPr>
        <w:t>Эскалация.</w:t>
      </w:r>
      <w:r>
        <w:rPr/>
        <w:t xml:space="preserve"> Предел достигается при обычной нагрузке после настройки процессов и пула — администратору БД и ответственному за систему.</w:t>
      </w:r>
      <w:bookmarkEnd w:id="28"/>
    </w:p>
    <w:p>
      <w:pPr>
        <w:pStyle w:val="Heading2"/>
        <w:rPr/>
      </w:pPr>
      <w:bookmarkStart w:id="29" w:name="__RefHeading___Toc96468_1804324697"/>
      <w:bookmarkStart w:id="30" w:name="vacationidleintransaction"/>
      <w:bookmarkEnd w:id="29"/>
      <w:r>
        <w:rPr>
          <w:rStyle w:val="SectionNumber"/>
        </w:rPr>
        <w:t>7.3</w:t>
      </w:r>
      <w:r>
        <w:rPr/>
        <w:tab/>
        <w:t>VacationIdleInTransaction</w:t>
      </w:r>
    </w:p>
    <w:p>
      <w:pPr>
        <w:pStyle w:val="FirstParagraph"/>
        <w:rPr/>
      </w:pPr>
      <w:r>
        <w:rPr>
          <w:b/>
          <w:bCs/>
        </w:rPr>
        <w:t>Что значит.</w:t>
      </w:r>
      <w:r>
        <w:rPr/>
        <w:t xml:space="preserve"> Больше пяти соединений открыли транзакцию и ничего не делают: они держат блокировки и соединения пула. Признак зависшего запроса или забытой консоли.</w:t>
      </w:r>
    </w:p>
    <w:p>
      <w:pPr>
        <w:pStyle w:val="BodyText"/>
        <w:rPr/>
      </w:pPr>
      <w:r>
        <w:rPr>
          <w:b/>
          <w:bCs/>
        </w:rPr>
        <w:t>Порог.</w:t>
      </w:r>
      <w:r>
        <w:rPr/>
        <w:t xml:space="preserve"> </w:t>
      </w:r>
      <w:r>
        <w:rPr>
          <w:rStyle w:val="VerbatimChar"/>
        </w:rPr>
        <w:t>max(vp_db_connections{state="idle in transaction"}) &gt; 5</w:t>
      </w:r>
      <w:r>
        <w:rPr/>
        <w:t xml:space="preserve"> в течение 5 минут; warning.</w:t>
      </w:r>
    </w:p>
    <w:p>
      <w:pPr>
        <w:pStyle w:val="BodyText"/>
        <w:rPr/>
      </w:pPr>
      <w:r>
        <w:rPr>
          <w:b/>
          <w:bCs/>
        </w:rPr>
        <w:t>Первые 5 минут.</w:t>
      </w:r>
    </w:p>
    <w:p>
      <w:pPr>
        <w:pStyle w:val="SourceCode"/>
        <w:rPr/>
      </w:pPr>
      <w:r>
        <w:rPr>
          <w:rStyle w:val="ExtensionTok"/>
        </w:rPr>
        <w:t>db</w:t>
      </w:r>
      <w:r>
        <w:rPr>
          <w:rStyle w:val="NormalTok"/>
        </w:rPr>
        <w:t xml:space="preserve"> </w:t>
      </w:r>
      <w:r>
        <w:rPr>
          <w:rStyle w:val="StringTok"/>
        </w:rPr>
        <w:t>"select pid, now() - xact_start as in_transaction, application_name, client_addr, left(query, 120) as last_query from pg_stat_activity where datname = current_database() and state = 'idle in transaction' order by in_transaction desc"</w:t>
      </w:r>
    </w:p>
    <w:p>
      <w:pPr>
        <w:pStyle w:val="FirstParagraph"/>
        <w:rPr/>
      </w:pPr>
      <w:r>
        <w:rPr/>
        <w:t xml:space="preserve">Кого они блокируют — столбец </w:t>
      </w:r>
      <w:r>
        <w:rPr>
          <w:rStyle w:val="VerbatimChar"/>
        </w:rPr>
        <w:t>blocked_by</w:t>
      </w:r>
      <w:r>
        <w:rPr/>
        <w:t xml:space="preserve"> запроса «Активные запросы и кто кого ждёт» в </w:t>
      </w:r>
      <w:r>
        <w:rPr>
          <w:rStyle w:val="VerbatimChar"/>
        </w:rPr>
        <w:t>diagnostics.md</w:t>
      </w:r>
      <w:r>
        <w:rPr/>
        <w:t>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Вероятная причина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Действие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application_name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консоль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psql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др.)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Администратор начал транзакцию и не завершил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Свяжитесь с владельцем; если сеанс блокирует работу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db "select pg_terminate_backend(&lt;pid&gt;)"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Адрес — контейнер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транзакции живут минуты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Запрос API завис внутри транзакции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Запишите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last_query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время; строки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slow request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того же времени в журнале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дадут маршрут и код запроса; завершите сеанс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pg_terminate_backend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Адрес — внешняя программа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Сторонний клиент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Завершите сеанс, сообщите владельцу</w:t>
            </w:r>
          </w:p>
        </w:tc>
      </w:tr>
    </w:tbl>
    <w:p>
      <w:pPr>
        <w:pStyle w:val="BodyText"/>
        <w:rPr/>
      </w:pPr>
      <w:r>
        <w:rPr>
          <w:b/>
          <w:bCs/>
        </w:rPr>
        <w:t>Эскалация.</w:t>
      </w:r>
      <w:r>
        <w:rPr/>
        <w:t xml:space="preserve"> Повторяется из </w:t>
      </w:r>
      <w:r>
        <w:rPr>
          <w:rStyle w:val="VerbatimChar"/>
        </w:rPr>
        <w:t>server</w:t>
      </w:r>
      <w:r>
        <w:rPr/>
        <w:t xml:space="preserve"> — разработчикам с </w:t>
      </w:r>
      <w:r>
        <w:rPr>
          <w:rStyle w:val="VerbatimChar"/>
        </w:rPr>
        <w:t>last_query</w:t>
      </w:r>
      <w:r>
        <w:rPr/>
        <w:t>, маршрутом и кодом запроса.</w:t>
      </w:r>
      <w:bookmarkEnd w:id="24"/>
      <w:bookmarkEnd w:id="30"/>
    </w:p>
    <w:p>
      <w:pPr>
        <w:pStyle w:val="Heading1"/>
        <w:rPr/>
      </w:pPr>
      <w:bookmarkStart w:id="31" w:name="__RefHeading___Toc96470_1804324697"/>
      <w:bookmarkStart w:id="32" w:name="почта-и-задачи"/>
      <w:bookmarkEnd w:id="31"/>
      <w:r>
        <w:rPr>
          <w:rStyle w:val="SectionNumber"/>
        </w:rPr>
        <w:t>8</w:t>
      </w:r>
      <w:r>
        <w:rPr/>
        <w:tab/>
        <w:t>Почта и задачи</w:t>
      </w:r>
    </w:p>
    <w:p>
      <w:pPr>
        <w:pStyle w:val="Heading2"/>
        <w:rPr/>
      </w:pPr>
      <w:bookmarkStart w:id="33" w:name="__RefHeading___Toc96472_1804324697"/>
      <w:bookmarkStart w:id="34" w:name="vacationmailstuck"/>
      <w:bookmarkEnd w:id="33"/>
      <w:r>
        <w:rPr>
          <w:rStyle w:val="SectionNumber"/>
        </w:rPr>
        <w:t>8.1</w:t>
      </w:r>
      <w:r>
        <w:rPr/>
        <w:tab/>
        <w:t>VacationMailStuck</w:t>
      </w:r>
    </w:p>
    <w:p>
      <w:pPr>
        <w:pStyle w:val="FirstParagraph"/>
        <w:rPr/>
      </w:pPr>
      <w:r>
        <w:rPr>
          <w:b/>
          <w:bCs/>
        </w:rPr>
        <w:t>Что значит.</w:t>
      </w:r>
      <w:r>
        <w:rPr/>
        <w:t xml:space="preserve"> Письмо ждёт отправки больше 30 минут: почтовый релей недоступен или отвергает письма. Работа в интерфейсе не страдает — уведомления видны в колокольчике. Правило работает, только если задан </w:t>
      </w:r>
      <w:r>
        <w:rPr>
          <w:rStyle w:val="VerbatimChar"/>
        </w:rPr>
        <w:t>SMTP_HOST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>Порог.</w:t>
      </w:r>
      <w:r>
        <w:rPr/>
        <w:t xml:space="preserve"> </w:t>
      </w:r>
      <w:r>
        <w:rPr>
          <w:rStyle w:val="VerbatimChar"/>
        </w:rPr>
        <w:t>max(vp_mail_outbox_oldest_seconds) &gt; 1800</w:t>
      </w:r>
      <w:r>
        <w:rPr/>
        <w:t xml:space="preserve"> в течение 10 минут; warning.</w:t>
      </w:r>
    </w:p>
    <w:p>
      <w:pPr>
        <w:pStyle w:val="BodyText"/>
        <w:rPr/>
      </w:pPr>
      <w:r>
        <w:rPr>
          <w:b/>
          <w:bCs/>
        </w:rPr>
        <w:t>Первые 5 минут.</w:t>
      </w:r>
    </w:p>
    <w:p>
      <w:pPr>
        <w:pStyle w:val="SourceCode"/>
        <w:rPr/>
      </w:pPr>
      <w:r>
        <w:rPr>
          <w:rStyle w:val="ExtensionTok"/>
        </w:rPr>
        <w:t>db</w:t>
      </w:r>
      <w:r>
        <w:rPr>
          <w:rStyle w:val="NormalTok"/>
        </w:rPr>
        <w:t xml:space="preserve"> </w:t>
      </w:r>
      <w:r>
        <w:rPr>
          <w:rStyle w:val="StringTok"/>
        </w:rPr>
        <w:t>"select status, count(*) from email_outbox group by status"</w:t>
      </w:r>
      <w:r>
        <w:rPr/>
        <w:br/>
      </w:r>
      <w:r>
        <w:rPr>
          <w:rStyle w:val="ExtensionTok"/>
        </w:rPr>
        <w:t>db</w:t>
      </w:r>
      <w:r>
        <w:rPr>
          <w:rStyle w:val="NormalTok"/>
        </w:rPr>
        <w:t xml:space="preserve"> </w:t>
      </w:r>
      <w:r>
        <w:rPr>
          <w:rStyle w:val="StringTok"/>
        </w:rPr>
        <w:t>"select id, to_address, attempts, next_attempt_at, left(last_error, 120) as last_error from email_outbox where status = 'pending' order by created_at limit 10"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logs </w:t>
      </w:r>
      <w:r>
        <w:rPr>
          <w:rStyle w:val="AttributeTok"/>
        </w:rPr>
        <w:t>--no-log-prefix</w:t>
      </w:r>
      <w:r>
        <w:rPr>
          <w:rStyle w:val="NormalTok"/>
        </w:rPr>
        <w:t xml:space="preserve"> </w:t>
      </w:r>
      <w:r>
        <w:rPr>
          <w:rStyle w:val="AttributeTok"/>
        </w:rPr>
        <w:t>--since</w:t>
      </w:r>
      <w:r>
        <w:rPr>
          <w:rStyle w:val="NormalTok"/>
        </w:rPr>
        <w:t xml:space="preserve"> 1h server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jq</w:t>
      </w:r>
      <w:r>
        <w:rPr>
          <w:rStyle w:val="NormalTok"/>
        </w:rPr>
        <w:t xml:space="preserve"> </w:t>
      </w:r>
      <w:r>
        <w:rPr>
          <w:rStyle w:val="AttributeTok"/>
        </w:rPr>
        <w:t>-cR</w:t>
      </w:r>
      <w:r>
        <w:rPr>
          <w:rStyle w:val="NormalTok"/>
        </w:rPr>
        <w:t xml:space="preserve"> </w:t>
      </w:r>
      <w:r>
        <w:rPr>
          <w:rStyle w:val="StringTok"/>
        </w:rPr>
        <w:t>'fromjson? | select(.context=="Mail")'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-10</w:t>
      </w:r>
    </w:p>
    <w:p>
      <w:pPr>
        <w:pStyle w:val="FirstParagraph"/>
        <w:rPr/>
      </w:pPr>
      <w:r>
        <w:rPr>
          <w:rStyle w:val="VerbatimChar"/>
        </w:rPr>
        <w:t>last_error</w:t>
      </w:r>
      <w:r>
        <w:rPr/>
        <w:t xml:space="preserve"> — ответ почтового сервера или сетевая ошибка.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 xml:space="preserve">Признак в </w:t>
            </w:r>
            <w:r>
              <w:rPr>
                <w:rStyle w:val="VerbatimChar"/>
                <w:b/>
                <w:kern w:val="0"/>
                <w:sz w:val="18"/>
                <w:szCs w:val="24"/>
                <w:lang w:val="en-US" w:eastAsia="en-US" w:bidi="ar-SA"/>
              </w:rPr>
              <w:t>last_error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Вероятная причина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Действие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Отказ соединения, тайм-аут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Релей недоступен из сети стенда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Сеть и межсетевой экран; администраторы почты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Ошибка входа (код 535)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Неверные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SMTP_USER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SMTP_PASSWORD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Исправьте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.env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Ошибка TLS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SMTP_SECURE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не соответствует порту (465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true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587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false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Исправьте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.env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Отказ в отправителе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Релей не принимает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MAIL_FROM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Согласуйте отправителя с администраторами почты</w:t>
            </w:r>
          </w:p>
        </w:tc>
      </w:tr>
    </w:tbl>
    <w:p>
      <w:pPr>
        <w:pStyle w:val="BodyText"/>
        <w:rPr/>
      </w:pPr>
      <w:r>
        <w:rPr/>
        <w:t xml:space="preserve">После правки </w:t>
      </w:r>
      <w:r>
        <w:rPr>
          <w:rStyle w:val="VerbatimChar"/>
        </w:rPr>
        <w:t>.env</w:t>
      </w:r>
      <w:r>
        <w:rPr/>
        <w:t xml:space="preserve"> — </w:t>
      </w:r>
      <w:r>
        <w:rPr>
          <w:rStyle w:val="VerbatimChar"/>
        </w:rPr>
        <w:t>$C --profile full up -d server</w:t>
      </w:r>
      <w:r>
        <w:rPr/>
        <w:t xml:space="preserve"> (</w:t>
      </w:r>
      <w:r>
        <w:rPr>
          <w:rStyle w:val="VerbatimChar"/>
        </w:rPr>
        <w:t>restart</w:t>
      </w:r>
      <w:r>
        <w:rPr/>
        <w:t xml:space="preserve"> не перечитывает </w:t>
      </w:r>
      <w:r>
        <w:rPr>
          <w:rStyle w:val="VerbatimChar"/>
        </w:rPr>
        <w:t>.env</w:t>
      </w:r>
      <w:r>
        <w:rPr/>
        <w:t>), затем «Профиль и настройки → Проверочное письмо себе». Очередь продолжит отправку сама: повторы через 1, 5, 30 минут, 2 и 12 часов, после шестой попытки письмо помечается неотправленным. Подробнее — руководство, раздел «Почта».</w:t>
      </w:r>
    </w:p>
    <w:p>
      <w:pPr>
        <w:pStyle w:val="BodyText"/>
        <w:rPr/>
      </w:pPr>
      <w:r>
        <w:rPr>
          <w:b/>
          <w:bCs/>
        </w:rPr>
        <w:t>Эскалация.</w:t>
      </w:r>
      <w:r>
        <w:rPr/>
        <w:t xml:space="preserve"> Причина на стороне релея — администраторам почты. Письма не уходят больше 12 часов — сообщите кадровой службе: часть писем станет неотправленной (</w:t>
      </w:r>
      <w:r>
        <w:rPr>
          <w:rStyle w:val="VerbatimChar"/>
        </w:rPr>
        <w:t>VacationMailFailed</w:t>
      </w:r>
      <w:r>
        <w:rPr/>
        <w:t>).</w:t>
      </w:r>
      <w:bookmarkEnd w:id="34"/>
    </w:p>
    <w:p>
      <w:pPr>
        <w:pStyle w:val="Heading2"/>
        <w:rPr/>
      </w:pPr>
      <w:bookmarkStart w:id="35" w:name="__RefHeading___Toc96474_1804324697"/>
      <w:bookmarkStart w:id="36" w:name="vacationmailfailed"/>
      <w:bookmarkEnd w:id="35"/>
      <w:r>
        <w:rPr>
          <w:rStyle w:val="SectionNumber"/>
        </w:rPr>
        <w:t>8.2</w:t>
      </w:r>
      <w:r>
        <w:rPr/>
        <w:tab/>
        <w:t>VacationMailFailed</w:t>
      </w:r>
    </w:p>
    <w:p>
      <w:pPr>
        <w:pStyle w:val="FirstParagraph"/>
        <w:rPr/>
      </w:pPr>
      <w:r>
        <w:rPr>
          <w:b/>
          <w:bCs/>
        </w:rPr>
        <w:t>Что значит.</w:t>
      </w:r>
      <w:r>
        <w:rPr/>
        <w:t xml:space="preserve"> За последний час появились письма с исчерпанными попытками — они больше не отправляются. Уведомление в интерфейсе у адресата при этом есть.</w:t>
      </w:r>
    </w:p>
    <w:p>
      <w:pPr>
        <w:pStyle w:val="BodyText"/>
        <w:rPr/>
      </w:pPr>
      <w:r>
        <w:rPr>
          <w:b/>
          <w:bCs/>
        </w:rPr>
        <w:t>Порог.</w:t>
      </w:r>
      <w:r>
        <w:rPr/>
        <w:t xml:space="preserve"> </w:t>
      </w:r>
      <w:r>
        <w:rPr>
          <w:rStyle w:val="VerbatimChar"/>
        </w:rPr>
        <w:t>max(delta(vp_mail_outbox{status="failed"}[1h])) &gt; 0</w:t>
      </w:r>
      <w:r>
        <w:rPr/>
        <w:t xml:space="preserve"> — без задержки; info.</w:t>
      </w:r>
    </w:p>
    <w:p>
      <w:pPr>
        <w:pStyle w:val="BodyText"/>
        <w:rPr/>
      </w:pPr>
      <w:r>
        <w:rPr>
          <w:b/>
          <w:bCs/>
        </w:rPr>
        <w:t>Первые 5 минут.</w:t>
      </w:r>
    </w:p>
    <w:p>
      <w:pPr>
        <w:pStyle w:val="SourceCode"/>
        <w:rPr/>
      </w:pPr>
      <w:r>
        <w:rPr>
          <w:rStyle w:val="ExtensionTok"/>
        </w:rPr>
        <w:t>db</w:t>
      </w:r>
      <w:r>
        <w:rPr>
          <w:rStyle w:val="NormalTok"/>
        </w:rPr>
        <w:t xml:space="preserve"> </w:t>
      </w:r>
      <w:r>
        <w:rPr>
          <w:rStyle w:val="StringTok"/>
        </w:rPr>
        <w:t>"select id, to_address, kind, attempts, created_at, left(last_error, 160) as last_error from email_outbox where status = 'failed' order by created_at desc limit 20"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Вероятная причина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Действие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Ошибка у одного-двух адресов («нет такого ящика»)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Неверный email в карточке сотрудника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Кадровая служба исправляет email; повторной отправки неотправленных писем в планировщике нет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Ошибки у всех адресатов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Релей не работал дольше всех повторов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Раздел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VacationMailStuck</w:t>
            </w:r>
          </w:p>
        </w:tc>
      </w:tr>
    </w:tbl>
    <w:p>
      <w:pPr>
        <w:pStyle w:val="BodyText"/>
        <w:rPr/>
      </w:pPr>
      <w:r>
        <w:rPr/>
        <w:t xml:space="preserve">Неотправленные письма удаляются задачей </w:t>
      </w:r>
      <w:r>
        <w:rPr>
          <w:rStyle w:val="VerbatimChar"/>
        </w:rPr>
        <w:t>data-retention</w:t>
      </w:r>
      <w:r>
        <w:rPr/>
        <w:t xml:space="preserve"> через 90 дней.</w:t>
      </w:r>
    </w:p>
    <w:p>
      <w:pPr>
        <w:pStyle w:val="BodyText"/>
        <w:rPr/>
      </w:pPr>
      <w:r>
        <w:rPr>
          <w:b/>
          <w:bCs/>
        </w:rPr>
        <w:t>Эскалация.</w:t>
      </w:r>
      <w:r>
        <w:rPr/>
        <w:t xml:space="preserve"> Массовые ошибки — администраторам почты.</w:t>
      </w:r>
      <w:bookmarkEnd w:id="36"/>
    </w:p>
    <w:p>
      <w:pPr>
        <w:pStyle w:val="Heading2"/>
        <w:rPr/>
      </w:pPr>
      <w:bookmarkStart w:id="37" w:name="__RefHeading___Toc96476_1804324697"/>
      <w:bookmarkStart w:id="38" w:name="vacationdigestnotrun"/>
      <w:bookmarkEnd w:id="37"/>
      <w:r>
        <w:rPr>
          <w:rStyle w:val="SectionNumber"/>
        </w:rPr>
        <w:t>8.3</w:t>
      </w:r>
      <w:r>
        <w:rPr/>
        <w:tab/>
        <w:t>VacationDigestNotRun</w:t>
      </w:r>
    </w:p>
    <w:p>
      <w:pPr>
        <w:pStyle w:val="FirstParagraph"/>
        <w:rPr/>
      </w:pPr>
      <w:r>
        <w:rPr>
          <w:b/>
          <w:bCs/>
        </w:rPr>
        <w:t>Что значит.</w:t>
      </w:r>
      <w:r>
        <w:rPr/>
        <w:t xml:space="preserve"> Еженедельная сводка руководителям не запускалась больше 8 суток. Сводка формируется по пятницам с 12:00 по часовому поясу организации (</w:t>
      </w:r>
      <w:r>
        <w:rPr>
          <w:rStyle w:val="VerbatimChar"/>
        </w:rPr>
        <w:t>timezone</w:t>
      </w:r>
      <w:r>
        <w:rPr/>
        <w:t xml:space="preserve"> правил организации, по умолчанию </w:t>
      </w:r>
      <w:r>
        <w:rPr>
          <w:rStyle w:val="VerbatimChar"/>
        </w:rPr>
        <w:t>Europe/Moscow</w:t>
      </w:r>
      <w:r>
        <w:rPr/>
        <w:t xml:space="preserve">), если задан </w:t>
      </w:r>
      <w:r>
        <w:rPr>
          <w:rStyle w:val="VerbatimChar"/>
        </w:rPr>
        <w:t>SMTP_HOST</w:t>
      </w:r>
      <w:r>
        <w:rPr/>
        <w:t>; пропущенная пятница позже не наверстывается.</w:t>
      </w:r>
    </w:p>
    <w:p>
      <w:pPr>
        <w:pStyle w:val="BodyText"/>
        <w:rPr/>
      </w:pPr>
      <w:r>
        <w:rPr>
          <w:b/>
          <w:bCs/>
        </w:rPr>
        <w:t>Порог.</w:t>
      </w:r>
      <w:r>
        <w:rPr/>
        <w:t xml:space="preserve"> </w:t>
      </w:r>
      <w:r>
        <w:rPr>
          <w:rStyle w:val="VerbatimChar"/>
        </w:rPr>
        <w:t>time() - max(vp_job_last_run_timestamp_seconds{job="weekly-digest"}) &gt; 8 * 86400</w:t>
      </w:r>
      <w:r>
        <w:rPr/>
        <w:t xml:space="preserve"> — без задержки; warning.</w:t>
      </w:r>
    </w:p>
    <w:p>
      <w:pPr>
        <w:pStyle w:val="BodyText"/>
        <w:rPr/>
      </w:pPr>
      <w:r>
        <w:rPr>
          <w:b/>
          <w:bCs/>
        </w:rPr>
        <w:t>Первые 5 минут.</w:t>
      </w:r>
    </w:p>
    <w:p>
      <w:pPr>
        <w:pStyle w:val="SourceCode"/>
        <w:rPr/>
      </w:pPr>
      <w:r>
        <w:rPr>
          <w:rStyle w:val="ExtensionTok"/>
        </w:rPr>
        <w:t>db</w:t>
      </w:r>
      <w:r>
        <w:rPr>
          <w:rStyle w:val="NormalTok"/>
        </w:rPr>
        <w:t xml:space="preserve"> </w:t>
      </w:r>
      <w:r>
        <w:rPr>
          <w:rStyle w:val="StringTok"/>
        </w:rPr>
        <w:t>"select name, period, ran_at from job_runs where name = 'weekly-digest' order by ran_at desc limit 3"</w:t>
      </w:r>
      <w:r>
        <w:rPr/>
        <w:br/>
      </w:r>
      <w:r>
        <w:rPr>
          <w:rStyle w:val="ExtensionTok"/>
        </w:rPr>
        <w:t>db</w:t>
      </w:r>
      <w:r>
        <w:rPr>
          <w:rStyle w:val="NormalTok"/>
        </w:rPr>
        <w:t xml:space="preserve"> </w:t>
      </w:r>
      <w:r>
        <w:rPr>
          <w:rStyle w:val="StringTok"/>
        </w:rPr>
        <w:t>"select timezone from org_settings"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exec server printenv SMTP_HOST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</w:t>
      </w:r>
      <w:r>
        <w:rPr>
          <w:rStyle w:val="AttributeTok"/>
        </w:rPr>
        <w:t>--profile</w:t>
      </w:r>
      <w:r>
        <w:rPr>
          <w:rStyle w:val="NormalTok"/>
        </w:rPr>
        <w:t xml:space="preserve"> full ps server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Вероятная причина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Действие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не работал в пятницу после 12:00 (авария, окно работ)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Сводка не сформирована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Следующая уйдёт в пятницу сама; сообщите руководителям, если нужно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SMTP_HOST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пуст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Почту отключили намеренно, а отметка прошлой сводки осталась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Отключите правило в Prometheus организации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Неверный часовой пояс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Окно «пятница после 12:00» смещено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Исправьте поле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timezone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правил организации операцией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PATCH /api/v1/settings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(администратор; в интерфейсе этого поля нет)</w:t>
            </w:r>
          </w:p>
        </w:tc>
      </w:tr>
    </w:tbl>
    <w:p>
      <w:pPr>
        <w:pStyle w:val="BodyText"/>
        <w:rPr/>
      </w:pPr>
      <w:r>
        <w:rPr>
          <w:b/>
          <w:bCs/>
        </w:rPr>
        <w:t>Эскалация.</w:t>
      </w:r>
      <w:r>
        <w:rPr/>
        <w:t xml:space="preserve"> </w:t>
      </w:r>
      <w:r>
        <w:rPr>
          <w:rStyle w:val="VerbatimChar"/>
        </w:rPr>
        <w:t>server</w:t>
      </w:r>
      <w:r>
        <w:rPr/>
        <w:t xml:space="preserve"> работал в пятницу после 12:00, почта настроена, отметки нет — разработчикам с журналом </w:t>
      </w:r>
      <w:r>
        <w:rPr>
          <w:rStyle w:val="VerbatimChar"/>
        </w:rPr>
        <w:t>server</w:t>
      </w:r>
      <w:r>
        <w:rPr/>
        <w:t xml:space="preserve"> (контекст </w:t>
      </w:r>
      <w:r>
        <w:rPr>
          <w:rStyle w:val="VerbatimChar"/>
        </w:rPr>
        <w:t>Mail</w:t>
      </w:r>
      <w:r>
        <w:rPr/>
        <w:t>).</w:t>
      </w:r>
      <w:bookmarkEnd w:id="32"/>
      <w:bookmarkEnd w:id="38"/>
    </w:p>
    <w:p>
      <w:pPr>
        <w:pStyle w:val="Heading1"/>
        <w:rPr/>
      </w:pPr>
      <w:bookmarkStart w:id="39" w:name="__RefHeading___Toc96478_1804324697"/>
      <w:bookmarkStart w:id="40" w:name="реплика-и-архив-wal"/>
      <w:bookmarkEnd w:id="39"/>
      <w:r>
        <w:rPr>
          <w:rStyle w:val="SectionNumber"/>
        </w:rPr>
        <w:t>9</w:t>
      </w:r>
      <w:r>
        <w:rPr/>
        <w:tab/>
        <w:t>Реплика и архив WAL</w:t>
      </w:r>
    </w:p>
    <w:p>
      <w:pPr>
        <w:pStyle w:val="FirstParagraph"/>
        <w:rPr/>
      </w:pPr>
      <w:r>
        <w:rPr/>
        <w:t xml:space="preserve">Правила этого раздела работают на стенде с </w:t>
      </w:r>
      <w:r>
        <w:rPr>
          <w:rStyle w:val="VerbatimChar"/>
        </w:rPr>
        <w:t>docker-compose.replica.yml</w:t>
      </w:r>
      <w:r>
        <w:rPr/>
        <w:t xml:space="preserve">. После переключения на реплику </w:t>
      </w:r>
      <w:r>
        <w:rPr>
          <w:rStyle w:val="VerbatimChar"/>
        </w:rPr>
        <w:t>VacationReplicaDisconnected</w:t>
      </w:r>
      <w:r>
        <w:rPr/>
        <w:t xml:space="preserve"> и </w:t>
      </w:r>
      <w:r>
        <w:rPr>
          <w:rStyle w:val="VerbatimChar"/>
        </w:rPr>
        <w:t>VacationReplicaLagging</w:t>
      </w:r>
      <w:r>
        <w:rPr/>
        <w:t xml:space="preserve"> молчат до возврата к схеме с репликой (</w:t>
      </w:r>
      <w:r>
        <w:rPr>
          <w:rStyle w:val="VerbatimChar"/>
        </w:rPr>
        <w:t>failover.md</w:t>
      </w:r>
      <w:r>
        <w:rPr/>
        <w:t>).</w:t>
      </w:r>
    </w:p>
    <w:p>
      <w:pPr>
        <w:pStyle w:val="Heading2"/>
        <w:rPr/>
      </w:pPr>
      <w:bookmarkStart w:id="41" w:name="__RefHeading___Toc96480_1804324697"/>
      <w:bookmarkStart w:id="42" w:name="vacationreplicadisconnected"/>
      <w:bookmarkEnd w:id="41"/>
      <w:r>
        <w:rPr>
          <w:rStyle w:val="SectionNumber"/>
        </w:rPr>
        <w:t>9.1</w:t>
      </w:r>
      <w:r>
        <w:rPr/>
        <w:tab/>
        <w:t>VacationReplicaDisconnected</w:t>
      </w:r>
    </w:p>
    <w:p>
      <w:pPr>
        <w:pStyle w:val="FirstParagraph"/>
        <w:rPr/>
      </w:pPr>
      <w:r>
        <w:rPr>
          <w:b/>
          <w:bCs/>
        </w:rPr>
        <w:t>Что значит.</w:t>
      </w:r>
      <w:r>
        <w:rPr/>
        <w:t xml:space="preserve"> Слот </w:t>
      </w:r>
      <w:r>
        <w:rPr>
          <w:rStyle w:val="VerbatimChar"/>
        </w:rPr>
        <w:t>replica1</w:t>
      </w:r>
      <w:r>
        <w:rPr/>
        <w:t xml:space="preserve"> на основном сервере есть, а реплика к нему не подключена. Основной сервер копит WAL для неё, но не больше </w:t>
      </w:r>
      <w:r>
        <w:rPr>
          <w:rStyle w:val="VerbatimChar"/>
        </w:rPr>
        <w:t>max_slot_wal_keep_size</w:t>
      </w:r>
      <w:r>
        <w:rPr/>
        <w:t xml:space="preserve"> (10 ГБ); после этого слот теряет WAL и реплику придётся создать заново. Пока реплики нет, потеря данных при аварии — до 5 минут (архив WAL).</w:t>
      </w:r>
    </w:p>
    <w:p>
      <w:pPr>
        <w:pStyle w:val="BodyText"/>
        <w:rPr/>
      </w:pPr>
      <w:r>
        <w:rPr>
          <w:b/>
          <w:bCs/>
        </w:rPr>
        <w:t>Порог.</w:t>
      </w:r>
      <w:r>
        <w:rPr/>
        <w:t xml:space="preserve"> </w:t>
      </w:r>
      <w:r>
        <w:rPr>
          <w:rStyle w:val="VerbatimChar"/>
        </w:rPr>
        <w:t>min by (slot) (vp_db_replication_slot_active) == 0</w:t>
      </w:r>
      <w:r>
        <w:rPr/>
        <w:t xml:space="preserve"> в течение 5 минут; warning.</w:t>
      </w:r>
    </w:p>
    <w:p>
      <w:pPr>
        <w:pStyle w:val="BodyText"/>
        <w:rPr/>
      </w:pPr>
      <w:r>
        <w:rPr>
          <w:b/>
          <w:bCs/>
        </w:rPr>
        <w:t>Первые 5 минут.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ps postgres-replica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logs </w:t>
      </w:r>
      <w:r>
        <w:rPr>
          <w:rStyle w:val="AttributeTok"/>
        </w:rPr>
        <w:t>--since</w:t>
      </w:r>
      <w:r>
        <w:rPr>
          <w:rStyle w:val="NormalTok"/>
        </w:rPr>
        <w:t xml:space="preserve"> 15m postgres-replica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-30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exec postgres psql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-Atc</w:t>
      </w:r>
      <w:r>
        <w:rPr>
          <w:rStyle w:val="NormalTok"/>
        </w:rPr>
        <w:t xml:space="preserve"> </w:t>
      </w:r>
      <w:r>
        <w:rPr>
          <w:rStyle w:val="StringTok"/>
        </w:rPr>
        <w:t>"select slot_name, active, wal_status, pg_size_pretty(pg_wal_lsn_diff(pg_current_wal_lsn(), restart_lsn)) from pg_replication_slots"</w:t>
      </w:r>
      <w:r>
        <w:rPr/>
        <w:br/>
      </w:r>
      <w:r>
        <w:rPr>
          <w:rStyle w:val="FunctionTok"/>
        </w:rPr>
        <w:t>df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$(</w:t>
      </w:r>
      <w:r>
        <w:rPr>
          <w:rStyle w:val="ExtensionTok"/>
        </w:rPr>
        <w:t>docker</w:t>
      </w:r>
      <w:r>
        <w:rPr>
          <w:rStyle w:val="NormalTok"/>
        </w:rPr>
        <w:t xml:space="preserve"> info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StringTok"/>
        </w:rPr>
        <w:t>'{{.DockerRootDir}}'</w:t>
      </w:r>
      <w:r>
        <w:rPr>
          <w:rStyle w:val="VariableTok"/>
        </w:rPr>
        <w:t>)</w:t>
      </w:r>
      <w:r>
        <w:rPr>
          <w:rStyle w:val="StringTok"/>
        </w:rPr>
        <w:t>"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Вероятная причина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Действие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Реплика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exited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после перезагрузки или ручного останова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 запущена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$C up -d postgres-replica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«password authentication failed for user “replicator”»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REPLICATION_PASSWORD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изменился после первого запуска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Верните прежний пароль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.env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или создайте реплику заново (ниже)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«No space left on device» в журнале реплики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Нет места на диске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Освободите место,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$C up -d postgres-replica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wal_status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lost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в журнале реплики «requested WAL segment … has already been removed»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Реплика отсутствовала дольше, чем вмещает 10 ГБ WAL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Создайте реплику заново</w:t>
            </w:r>
          </w:p>
        </w:tc>
      </w:tr>
    </w:tbl>
    <w:p>
      <w:pPr>
        <w:pStyle w:val="BodyText"/>
        <w:rPr/>
      </w:pPr>
      <w:r>
        <w:rPr/>
        <w:t xml:space="preserve">Реплика заново — скрипт </w:t>
      </w:r>
      <w:r>
        <w:rPr>
          <w:rStyle w:val="VerbatimChar"/>
        </w:rPr>
        <w:t>deploy/postgres/replica.sh</w:t>
      </w:r>
      <w:r>
        <w:rPr/>
        <w:t xml:space="preserve"> при пустом томе сам создаёт роль и слот и копирует данные. Слот удаляется, потому что потерявший WAL слот не годится для новой реплики. Имя тома — с префиксом проекта compose (</w:t>
      </w:r>
      <w:r>
        <w:rPr>
          <w:rStyle w:val="VerbatimChar"/>
        </w:rPr>
        <w:t>docker volume ls | grep db-replica</w:t>
      </w:r>
      <w:r>
        <w:rPr/>
        <w:t>):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rm </w:t>
      </w:r>
      <w:r>
        <w:rPr>
          <w:rStyle w:val="AttributeTok"/>
        </w:rPr>
        <w:t>-sf</w:t>
      </w:r>
      <w:r>
        <w:rPr>
          <w:rStyle w:val="NormalTok"/>
        </w:rPr>
        <w:t xml:space="preserve"> postgres-replica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exec postgres psql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-Atc</w:t>
      </w:r>
      <w:r>
        <w:rPr>
          <w:rStyle w:val="NormalTok"/>
        </w:rPr>
        <w:t xml:space="preserve"> </w:t>
      </w:r>
      <w:r>
        <w:rPr>
          <w:rStyle w:val="StringTok"/>
        </w:rPr>
        <w:t>"select pg_drop_replication_slot('replica1')"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volume rm vacation-planner_db-replica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up </w:t>
      </w:r>
      <w:r>
        <w:rPr>
          <w:rStyle w:val="AttributeTok"/>
        </w:rPr>
        <w:t>-d</w:t>
      </w:r>
      <w:r>
        <w:rPr>
          <w:rStyle w:val="NormalTok"/>
        </w:rPr>
        <w:t xml:space="preserve"> postgres-replica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logs </w:t>
      </w:r>
      <w:r>
        <w:rPr>
          <w:rStyle w:val="AttributeTok"/>
        </w:rPr>
        <w:t>-f</w:t>
      </w:r>
      <w:r>
        <w:rPr>
          <w:rStyle w:val="NormalTok"/>
        </w:rPr>
        <w:t xml:space="preserve"> postgres-replica            </w:t>
      </w:r>
      <w:r>
        <w:rPr>
          <w:rStyle w:val="CommentTok"/>
        </w:rPr>
        <w:t># «replica: копия данных с postgres», затем готовность к подключениям только на чтение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exec postgres psql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-Atc</w:t>
      </w:r>
      <w:r>
        <w:rPr>
          <w:rStyle w:val="NormalTok"/>
        </w:rPr>
        <w:t xml:space="preserve"> </w:t>
      </w:r>
      <w:r>
        <w:rPr>
          <w:rStyle w:val="StringTok"/>
        </w:rPr>
        <w:t>"select application_name, state from pg_stat_replication"</w:t>
      </w:r>
      <w:r>
        <w:rPr>
          <w:rStyle w:val="NormalTok"/>
        </w:rPr>
        <w:t xml:space="preserve">   </w:t>
      </w:r>
      <w:r>
        <w:rPr>
          <w:rStyle w:val="CommentTok"/>
        </w:rPr>
        <w:t># replica1|streaming</w:t>
      </w:r>
    </w:p>
    <w:p>
      <w:pPr>
        <w:pStyle w:val="FirstParagraph"/>
        <w:rPr/>
      </w:pPr>
      <w:r>
        <w:rPr>
          <w:b/>
          <w:bCs/>
        </w:rPr>
        <w:t>Эскалация.</w:t>
      </w:r>
      <w:r>
        <w:rPr/>
        <w:t xml:space="preserve"> Реплика не восстанавливается за час или удерживаемый слотом WAL (</w:t>
      </w:r>
      <w:r>
        <w:rPr>
          <w:rStyle w:val="VerbatimChar"/>
        </w:rPr>
        <w:t>vp_db_replication_slot_retained_bytes</w:t>
      </w:r>
      <w:r>
        <w:rPr/>
        <w:t>) приближается к 10 ГБ при малом запасе диска — администратору БД.</w:t>
      </w:r>
      <w:bookmarkEnd w:id="42"/>
    </w:p>
    <w:p>
      <w:pPr>
        <w:pStyle w:val="Heading2"/>
        <w:rPr/>
      </w:pPr>
      <w:bookmarkStart w:id="43" w:name="__RefHeading___Toc96482_1804324697"/>
      <w:bookmarkStart w:id="44" w:name="vacationreplicalagging"/>
      <w:bookmarkEnd w:id="43"/>
      <w:r>
        <w:rPr>
          <w:rStyle w:val="SectionNumber"/>
        </w:rPr>
        <w:t>9.2</w:t>
      </w:r>
      <w:r>
        <w:rPr/>
        <w:tab/>
        <w:t>VacationReplicaLagging</w:t>
      </w:r>
    </w:p>
    <w:p>
      <w:pPr>
        <w:pStyle w:val="FirstParagraph"/>
        <w:rPr/>
      </w:pPr>
      <w:r>
        <w:rPr>
          <w:b/>
          <w:bCs/>
        </w:rPr>
        <w:t>Что значит.</w:t>
      </w:r>
      <w:r>
        <w:rPr/>
        <w:t xml:space="preserve"> Реплика применяет изменения с отставанием больше 5 минут: при аварии основного сервера сейчас потеряется столько же.</w:t>
      </w:r>
    </w:p>
    <w:p>
      <w:pPr>
        <w:pStyle w:val="BodyText"/>
        <w:rPr/>
      </w:pPr>
      <w:r>
        <w:rPr>
          <w:b/>
          <w:bCs/>
        </w:rPr>
        <w:t>Порог.</w:t>
      </w:r>
      <w:r>
        <w:rPr/>
        <w:t xml:space="preserve"> </w:t>
      </w:r>
      <w:r>
        <w:rPr>
          <w:rStyle w:val="VerbatimChar"/>
        </w:rPr>
        <w:t>max by (replica) (vp_db_replica_lag_seconds) &gt; 300</w:t>
      </w:r>
      <w:r>
        <w:rPr/>
        <w:t xml:space="preserve"> в течение 5 минут; warning.</w:t>
      </w:r>
    </w:p>
    <w:p>
      <w:pPr>
        <w:pStyle w:val="BodyText"/>
        <w:rPr/>
      </w:pPr>
      <w:r>
        <w:rPr>
          <w:b/>
          <w:bCs/>
        </w:rPr>
        <w:t>Первые 5 минут.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exec postgres psql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-Atc</w:t>
      </w:r>
      <w:r>
        <w:rPr>
          <w:rStyle w:val="NormalTok"/>
        </w:rPr>
        <w:t xml:space="preserve"> </w:t>
      </w:r>
      <w:r>
        <w:rPr>
          <w:rStyle w:val="StringTok"/>
        </w:rPr>
        <w:t>"select application_name, state, write_lag, flush_lag, replay_lag, pg_size_pretty(pg_wal_lsn_diff(pg_current_wal_lsn(), replay_lsn)) from pg_stat_replication"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exec postgres-replica psql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-Atc</w:t>
      </w:r>
      <w:r>
        <w:rPr>
          <w:rStyle w:val="NormalTok"/>
        </w:rPr>
        <w:t xml:space="preserve"> </w:t>
      </w:r>
      <w:r>
        <w:rPr>
          <w:rStyle w:val="StringTok"/>
        </w:rPr>
        <w:t>"select now() - pg_last_xact_replay_timestamp()"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stats </w:t>
      </w:r>
      <w:r>
        <w:rPr>
          <w:rStyle w:val="AttributeTok"/>
        </w:rPr>
        <w:t>--no-stream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Вероятная причина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Действие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Отставание уменьшается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Массовое изменение: импорт, первый запуск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data-retention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восстановление, ежемесячная проверка восстановления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Наблюдайте до схождения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write_lag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мал,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replay_lag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велик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Реплика не успевает применять: диск или процессор, долгие запросы на реплике задерживают применение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 stats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диск; долгие запросы на реплике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pg_stat_activity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реплики,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pg_terminate_backend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Велик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write_lag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Сеть или диск реплики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Ресурсы узла и тома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db-replica</w:t>
            </w:r>
          </w:p>
        </w:tc>
      </w:tr>
    </w:tbl>
    <w:p>
      <w:pPr>
        <w:pStyle w:val="BodyText"/>
        <w:rPr/>
      </w:pPr>
      <w:r>
        <w:rPr>
          <w:b/>
          <w:bCs/>
        </w:rPr>
        <w:t>Эскалация.</w:t>
      </w:r>
      <w:r>
        <w:rPr/>
        <w:t xml:space="preserve"> Отставание больше 15 минут (требование к потере данных, ADR-014) и растёт — администратору БД.</w:t>
      </w:r>
      <w:bookmarkEnd w:id="44"/>
    </w:p>
    <w:p>
      <w:pPr>
        <w:pStyle w:val="Heading2"/>
        <w:rPr/>
      </w:pPr>
      <w:bookmarkStart w:id="45" w:name="__RefHeading___Toc96484_1804324697"/>
      <w:bookmarkStart w:id="46" w:name="vacationwalarchivefailing"/>
      <w:bookmarkEnd w:id="45"/>
      <w:r>
        <w:rPr>
          <w:rStyle w:val="SectionNumber"/>
        </w:rPr>
        <w:t>9.3</w:t>
      </w:r>
      <w:r>
        <w:rPr/>
        <w:tab/>
        <w:t>VacationWalArchiveFailing</w:t>
      </w:r>
    </w:p>
    <w:p>
      <w:pPr>
        <w:pStyle w:val="FirstParagraph"/>
        <w:rPr/>
      </w:pPr>
      <w:r>
        <w:rPr>
          <w:b/>
          <w:bCs/>
        </w:rPr>
        <w:t>Что значит.</w:t>
      </w:r>
      <w:r>
        <w:rPr/>
        <w:t xml:space="preserve"> Последняя попытка архивировать сегмент WAL неуспешна и успеха после неё не было. Восстановление на момент времени после последнего заархивированного сегмента невозможно, а неархивированные сегменты копятся в </w:t>
      </w:r>
      <w:r>
        <w:rPr>
          <w:rStyle w:val="VerbatimChar"/>
        </w:rPr>
        <w:t>pg_wal</w:t>
      </w:r>
      <w:r>
        <w:rPr/>
        <w:t xml:space="preserve"> основного сервера — следом закончится место и остановится БД. После устранения причины PostgreSQL сам дозаархивирует накопленные сегменты по порядку — разрыва в архиве не будет.</w:t>
      </w:r>
    </w:p>
    <w:p>
      <w:pPr>
        <w:pStyle w:val="BodyText"/>
        <w:rPr/>
      </w:pPr>
      <w:r>
        <w:rPr>
          <w:b/>
          <w:bCs/>
        </w:rPr>
        <w:t>Порог.</w:t>
      </w:r>
      <w:r>
        <w:rPr/>
        <w:t xml:space="preserve"> </w:t>
      </w:r>
      <w:r>
        <w:rPr>
          <w:rStyle w:val="VerbatimChar"/>
        </w:rPr>
        <w:t>max(vp_db_wal_archive_failing) == 1</w:t>
      </w:r>
      <w:r>
        <w:rPr/>
        <w:t xml:space="preserve"> в течение 10 минут; critical.</w:t>
      </w:r>
    </w:p>
    <w:p>
      <w:pPr>
        <w:pStyle w:val="BodyText"/>
        <w:rPr/>
      </w:pPr>
      <w:r>
        <w:rPr>
          <w:b/>
          <w:bCs/>
        </w:rPr>
        <w:t>Первые 5 минут.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exec postgres psql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-Atc</w:t>
      </w:r>
      <w:r>
        <w:rPr>
          <w:rStyle w:val="NormalTok"/>
        </w:rPr>
        <w:t xml:space="preserve"> </w:t>
      </w:r>
      <w:r>
        <w:rPr>
          <w:rStyle w:val="StringTok"/>
        </w:rPr>
        <w:t>"select archived_count, last_archived_wal, last_archived_time, failed_count, last_failed_wal, last_failed_time from pg_stat_archiver"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logs </w:t>
      </w:r>
      <w:r>
        <w:rPr>
          <w:rStyle w:val="AttributeTok"/>
        </w:rPr>
        <w:t>--since</w:t>
      </w:r>
      <w:r>
        <w:rPr>
          <w:rStyle w:val="NormalTok"/>
        </w:rPr>
        <w:t xml:space="preserve"> 30m postgres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-iE</w:t>
      </w:r>
      <w:r>
        <w:rPr>
          <w:rStyle w:val="NormalTok"/>
        </w:rPr>
        <w:t xml:space="preserve"> </w:t>
      </w:r>
      <w:r>
        <w:rPr>
          <w:rStyle w:val="StringTok"/>
        </w:rPr>
        <w:t>'archive|No space|Permission'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-20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exec postgres df </w:t>
      </w:r>
      <w:r>
        <w:rPr>
          <w:rStyle w:val="AttributeTok"/>
        </w:rPr>
        <w:t>-h</w:t>
      </w:r>
      <w:r>
        <w:rPr>
          <w:rStyle w:val="NormalTok"/>
        </w:rPr>
        <w:t xml:space="preserve"> /wal-archive /var/lib/postgresql/data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exec postgres ls </w:t>
      </w:r>
      <w:r>
        <w:rPr>
          <w:rStyle w:val="AttributeTok"/>
        </w:rPr>
        <w:t>-l</w:t>
      </w:r>
      <w:r>
        <w:rPr>
          <w:rStyle w:val="NormalTok"/>
        </w:rPr>
        <w:t xml:space="preserve"> /wal-archive/</w:t>
      </w:r>
      <w:r>
        <w:rPr>
          <w:rStyle w:val="OperatorTok"/>
        </w:rPr>
        <w:t>&lt;</w:t>
      </w:r>
      <w:r>
        <w:rPr>
          <w:rStyle w:val="NormalTok"/>
        </w:rPr>
        <w:t>last_failed_wal</w:t>
      </w:r>
      <w:r>
        <w:rPr>
          <w:rStyle w:val="OperatorTok"/>
        </w:rPr>
        <w:t>&gt;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Вероятная причина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Действие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«No space left on device»,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/wal-archive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заполнен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Нет места в хранилище архива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Расширьте хранилище или уменьшите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BASEBACKUP_KEEP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.env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выполните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$C up -d basebackup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: контейнер сразу снимет копию и удалит копии сверх нового числа и WAL до старта самой старой. Сегменты архива новее самой старой физической копии вручную не удаляйте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«Permission denied»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Сменился владелец каталога архива (перемонтирование хранилища)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$C exec -u root postgres chown postgres:postgres /wal-archive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находит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last_failed_wal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архиве, в журнале только «archive command failed with exit code 1»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Команда архивирования не перезаписывает существующий файл: в один архив пишут два сервера (бывший основной запущен после переключения) или каталог данных восстанавливали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Сравните файлы: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$C exec postgres sh -c 'cmp /wal-archive/&lt;сегмент&gt; /var/lib/postgresql/data/pg_wal/&lt;сегмент&gt; &amp;&amp; echo одинаковые'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. Одинаковые — удалите копию в архиве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$C exec postgres rm /wal-archive/&lt;сегмент&gt;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), PostgreSQL заархивирует сегмент заново. Разные — остановите второй сервер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failover.md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«Работа без реплики») и ничего не удаляйте до решения администратора БД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Хранилище архива не смонтировано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Инфраструктура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Верните хранилище</w:t>
            </w:r>
          </w:p>
        </w:tc>
      </w:tr>
    </w:tbl>
    <w:p>
      <w:pPr>
        <w:pStyle w:val="BodyText"/>
        <w:rPr/>
      </w:pPr>
      <w:r>
        <w:rPr/>
        <w:t>Проверка после устранения: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exec postgres psql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-Atc</w:t>
      </w:r>
      <w:r>
        <w:rPr>
          <w:rStyle w:val="NormalTok"/>
        </w:rPr>
        <w:t xml:space="preserve"> </w:t>
      </w:r>
      <w:r>
        <w:rPr>
          <w:rStyle w:val="StringTok"/>
        </w:rPr>
        <w:t>"select pg_switch_wal()"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exec postgres psql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-Atc</w:t>
      </w:r>
      <w:r>
        <w:rPr>
          <w:rStyle w:val="NormalTok"/>
        </w:rPr>
        <w:t xml:space="preserve"> </w:t>
      </w:r>
      <w:r>
        <w:rPr>
          <w:rStyle w:val="StringTok"/>
        </w:rPr>
        <w:t>"select last_archived_wal, last_failed_time &gt; last_archived_time from pg_stat_archiver"</w:t>
      </w:r>
      <w:r>
        <w:rPr>
          <w:rStyle w:val="NormalTok"/>
        </w:rPr>
        <w:t xml:space="preserve">   </w:t>
      </w:r>
      <w:r>
        <w:rPr>
          <w:rStyle w:val="CommentTok"/>
        </w:rPr>
        <w:t># новый сегмент, f</w:t>
      </w:r>
    </w:p>
    <w:p>
      <w:pPr>
        <w:pStyle w:val="FirstParagraph"/>
        <w:rPr/>
      </w:pPr>
      <w:r>
        <w:rPr>
          <w:b/>
          <w:bCs/>
        </w:rPr>
        <w:t>Эскалация.</w:t>
      </w:r>
      <w:r>
        <w:rPr/>
        <w:t xml:space="preserve"> Не устранено за 30 минут или на диске основного сервера осталось меньше 20 % — администратору БД и ответственному за систему; сделайте внеочередную логическую копию (</w:t>
      </w:r>
      <w:r>
        <w:rPr>
          <w:rStyle w:val="VerbatimChar"/>
        </w:rPr>
        <w:t>backup-restore.md</w:t>
      </w:r>
      <w:r>
        <w:rPr/>
        <w:t>) и вынесите её с сервера.</w:t>
      </w:r>
      <w:bookmarkEnd w:id="40"/>
      <w:bookmarkEnd w:id="46"/>
    </w:p>
    <w:p>
      <w:pPr>
        <w:pStyle w:val="Heading1"/>
        <w:rPr/>
      </w:pPr>
      <w:bookmarkStart w:id="47" w:name="__RefHeading___Toc96486_1804324697"/>
      <w:bookmarkStart w:id="48" w:name="проверка"/>
      <w:bookmarkEnd w:id="47"/>
      <w:r>
        <w:rPr>
          <w:rStyle w:val="SectionNumber"/>
        </w:rPr>
        <w:t>10</w:t>
      </w:r>
      <w:r>
        <w:rPr/>
        <w:tab/>
        <w:t>Проверка</w:t>
      </w:r>
    </w:p>
    <w:p>
      <w:pPr>
        <w:pStyle w:val="FirstParagraph"/>
        <w:rPr/>
      </w:pPr>
      <w:r>
        <w:rPr/>
        <w:t>Оповещение считается отработанным, когда:</w:t>
      </w:r>
    </w:p>
    <w:p>
      <w:pPr>
        <w:pStyle w:val="Compact"/>
        <w:numPr>
          <w:ilvl w:val="0"/>
          <w:numId w:val="3"/>
        </w:numPr>
        <w:rPr/>
      </w:pPr>
      <w:r>
        <w:rPr/>
        <w:t xml:space="preserve">Во вкладке «Alerts» Prometheus правило перешло в </w:t>
      </w:r>
      <w:r>
        <w:rPr>
          <w:rStyle w:val="VerbatimChar"/>
        </w:rPr>
        <w:t>inactive</w:t>
      </w:r>
      <w:r>
        <w:rPr/>
        <w:t>, а метрика из условия вернулась в норму (выражение из сводки во вкладке «Graph»).</w:t>
      </w:r>
    </w:p>
    <w:p>
      <w:pPr>
        <w:pStyle w:val="Compact"/>
        <w:numPr>
          <w:ilvl w:val="0"/>
          <w:numId w:val="1"/>
        </w:numPr>
        <w:rPr/>
      </w:pPr>
      <w:r>
        <w:rPr/>
        <w:t>Пользователи не жалуются, проверочные команды первых 5 минут дают ожидаемый результат.</w:t>
      </w:r>
    </w:p>
    <w:p>
      <w:pPr>
        <w:pStyle w:val="Compact"/>
        <w:numPr>
          <w:ilvl w:val="0"/>
          <w:numId w:val="1"/>
        </w:numPr>
        <w:rPr/>
      </w:pPr>
      <w:bookmarkStart w:id="49" w:name="проверка"/>
      <w:r>
        <w:rPr/>
        <w:t>Причина записана; если она в коде или данных — заявка разработчикам заведена.</w:t>
      </w:r>
      <w:bookmarkEnd w:id="49"/>
    </w:p>
    <w:p>
      <w:pPr>
        <w:pStyle w:val="Heading1"/>
        <w:rPr/>
      </w:pPr>
      <w:bookmarkStart w:id="50" w:name="__RefHeading___Toc96488_1804324697"/>
      <w:bookmarkEnd w:id="50"/>
      <w:r>
        <w:rPr>
          <w:rStyle w:val="SectionNumber"/>
        </w:rPr>
        <w:t>11</w:t>
      </w:r>
      <w:r>
        <w:rPr/>
        <w:tab/>
        <w:t>Если не получилось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Ситуация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Кому и с чем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Критичное оповещение не устранено за 15 минут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Ответственному за систему — решение о переключении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failover.md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), восстановлении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backup-restore.md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 или откате обновления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update.md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Причина в коде или плане запроса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Разработчикам — комплект из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diagnostics.md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«Что передать разработчику»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Повреждение данных, архив, реплика,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max_connections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Администратору БД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Признаки атаки: всплеск неудачных входов,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refresh_reuse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неожиданные изменения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Службе ИБ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incident.md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Сбой длился дольше 15 минут или затронул данные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Разбор инцидента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incident.md</w:t>
            </w:r>
            <w:bookmarkStart w:id="51" w:name="если-не-получилось"/>
            <w:bookmarkEnd w:id="51"/>
          </w:p>
        </w:tc>
      </w:tr>
    </w:tbl>
    <w:p>
      <w:pPr>
        <w:pStyle w:val="Heading1"/>
        <w:rPr/>
      </w:pPr>
      <w:bookmarkStart w:id="52" w:name="__RefHeading___Toc96490_1804324697"/>
      <w:bookmarkEnd w:id="52"/>
      <w:r>
        <w:rPr>
          <w:rStyle w:val="SectionNumber"/>
        </w:rPr>
        <w:t>12</w:t>
      </w:r>
      <w:r>
        <w:rPr/>
        <w:tab/>
        <w:t>Запись в журнал эксплуатации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Пример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Оповещение и время срабатывания и снятия (UTC)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VacationMailStuck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07:40–08:25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Кто отработал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Дежурный администратор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Причина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Релей отклонял вход: истёк пароль учётной записи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SMTP_USER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Действие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Новый пароль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.env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up -d server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проверочное письмо отправлено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Влияние на пользователей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Письма задержались на 45 минут; потерь нет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Эскалация и ссылки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Нет / заявка разработчикам, отчёт об инциденте</w:t>
            </w:r>
          </w:p>
        </w:tc>
      </w:tr>
    </w:tbl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Действия по оповещениям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Действия по оповещениям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24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276" w:before="0" w:after="100"/>
      <w:jc w:val="left"/>
    </w:pPr>
    <w:rPr>
      <w:rFonts w:ascii="Arial" w:hAnsi="Arial" w:eastAsia="Arial" w:cs="Arial"/>
      <w:color w:val="1D2433"/>
      <w:kern w:val="0"/>
      <w:sz w:val="21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ageBreakBefore/>
      <w:spacing w:before="280" w:after="120"/>
      <w:outlineLvl w:val="0"/>
    </w:pPr>
    <w:rPr>
      <w:rFonts w:ascii="Arial" w:hAnsi="Arial" w:eastAsia="Arial" w:cs="Arial"/>
      <w:b/>
      <w:bCs/>
      <w:color w:val="1D2433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120"/>
      <w:outlineLvl w:val="1"/>
    </w:pPr>
    <w:rPr>
      <w:rFonts w:ascii="Arial" w:hAnsi="Arial" w:eastAsia="Arial" w:cs="Arial"/>
      <w:b/>
      <w:bCs/>
      <w:color w:val="2F4FD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120"/>
      <w:outlineLvl w:val="2"/>
    </w:pPr>
    <w:rPr>
      <w:rFonts w:ascii="Arial" w:hAnsi="Arial" w:eastAsia="Arial" w:cs="Arial"/>
      <w:b/>
      <w:bCs/>
      <w:color w:val="1D2433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120"/>
      <w:outlineLvl w:val="3"/>
    </w:pPr>
    <w:rPr>
      <w:rFonts w:ascii="Arial" w:hAnsi="Arial" w:eastAsia="Arial" w:cs="Arial"/>
      <w:b/>
      <w:bCs/>
      <w:i/>
      <w:color w:val="1D2433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Compact" w:customStyle="1">
    <w:name w:val="Compact"/>
    <w:basedOn w:val="BodyText"/>
    <w:qFormat/>
    <w:pPr>
      <w:spacing w:lineRule="auto" w:line="276" w:before="36" w:after="100"/>
    </w:pPr>
    <w:rPr>
      <w:rFonts w:ascii="Arial" w:hAnsi="Arial" w:eastAsia="Arial" w:cs="Arial"/>
      <w:color w:val="1D2433"/>
      <w:sz w:val="21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Arial" w:hAnsi="Arial" w:eastAsia="Arial" w:cs="Arial"/>
      <w:b/>
      <w:bCs/>
      <w:color w:val="1D2433"/>
      <w:sz w:val="5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Arial" w:hAnsi="Arial" w:eastAsia="Arial" w:cs="Arial"/>
      <w:b w:val="false"/>
      <w:color w:val="2F4FD1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rial" w:hAnsi="Arial" w:eastAsia="Arial" w:cs="Arial"/>
      <w:b w:val="false"/>
      <w:color w:val="6B7385"/>
      <w:kern w:val="0"/>
      <w:sz w:val="22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>
      <w:rFonts w:ascii="Arial" w:hAnsi="Arial" w:eastAsia="Arial" w:cs="Arial"/>
      <w:b w:val="false"/>
      <w:color w:val="1D2433"/>
      <w:sz w:val="20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mageCaption" w:customStyle="1">
    <w:name w:val="Image Caption"/>
    <w:basedOn w:val="Caption"/>
    <w:qFormat/>
    <w:pPr/>
    <w:rPr>
      <w:rFonts w:ascii="Arial" w:hAnsi="Arial" w:eastAsia="Arial" w:cs="Arial"/>
      <w:b w:val="false"/>
      <w:i w:val="false"/>
      <w:color w:val="6B7385"/>
      <w:sz w:val="18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120"/>
      <w:outlineLvl w:val="9"/>
    </w:pPr>
    <w:rPr>
      <w:rFonts w:ascii="Arial" w:hAnsi="Arial" w:eastAsia="Arial" w:cs="Arial"/>
      <w:b/>
      <w:bCs w:val="false"/>
      <w:color w:val="1D2433"/>
      <w:sz w:val="36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2026-10-30T06:05:16Z</dcterms:created>
  <dc:creator/>
  <dc:description/>
  <dc:language>en-US</dc:language>
  <cp:lastModifiedBy/>
  <dcterms:modified xsi:type="dcterms:W3CDTF">2026-10-30T06:06:07Z</dcterms:modified>
  <cp:revision>1</cp:revision>
  <dc:subject/>
  <dc:title>Действия по оповещениям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октября 2026</vt:lpwstr>
  </property>
  <property fmtid="{D5CDD505-2E9C-101B-9397-08002B2CF9AE}" pid="3" name="subtitle">
    <vt:lpwstr>Планировщик отпусков 1.0.0 · Каждое оповещение мониторинга: причины и действия</vt:lpwstr>
  </property>
  <property fmtid="{D5CDD505-2E9C-101B-9397-08002B2CF9AE}" pid="4" name="toc-title">
    <vt:lpwstr>Содержание</vt:lpwstr>
  </property>
</Properties>
</file>