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Сторонние компоненты и лицензии</w:t>
      </w:r>
    </w:p>
    <w:p>
      <w:pPr>
        <w:pStyle w:val="Subtitle"/>
        <w:rPr/>
      </w:pPr>
      <w:r>
        <w:rPr/>
        <w:t>Планировщик отпусков 1.0.0 · Уведомления по лицензиям компонентов поставки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8893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895_1804324697">
            <w:r>
              <w:rPr>
                <w:webHidden/>
                <w:rStyle w:val="IndexLink"/>
              </w:rPr>
              <w:t>1.1 Как определён состав поставки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897_1804324697">
            <w:r>
              <w:rPr>
                <w:webHidden/>
                <w:rStyle w:val="IndexLink"/>
              </w:rPr>
              <w:t>2 Сводка по лицензиям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899_1804324697">
            <w:r>
              <w:rPr>
                <w:webHidden/>
                <w:rStyle w:val="IndexLink"/>
              </w:rPr>
              <w:t>3 Компоненты по лицензиям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01_1804324697">
            <w:r>
              <w:rPr>
                <w:webHidden/>
                <w:rStyle w:val="IndexLink"/>
              </w:rPr>
              <w:t>3.1 MIT — MIT License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03_1804324697">
            <w:r>
              <w:rPr>
                <w:webHidden/>
                <w:rStyle w:val="IndexLink"/>
              </w:rPr>
              <w:t>3.2 ISC — ISC License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05_1804324697">
            <w:r>
              <w:rPr>
                <w:webHidden/>
                <w:rStyle w:val="IndexLink"/>
              </w:rPr>
              <w:t>3.3 Apache-2.0 — Apache License 2.0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07_1804324697">
            <w:r>
              <w:rPr>
                <w:webHidden/>
                <w:rStyle w:val="IndexLink"/>
              </w:rPr>
              <w:t>3.4 BSD-3-Clause — BSD 3-Clause License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09_1804324697">
            <w:r>
              <w:rPr>
                <w:webHidden/>
                <w:rStyle w:val="IndexLink"/>
              </w:rPr>
              <w:t>3.5 BSD-2-Clause — BSD 2-Clause License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1_1804324697">
            <w:r>
              <w:rPr>
                <w:webHidden/>
                <w:rStyle w:val="IndexLink"/>
              </w:rPr>
              <w:t>3.6 (MIT AND Zlib) — MIT License и zlib License одновременно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3_1804324697">
            <w:r>
              <w:rPr>
                <w:webHidden/>
                <w:rStyle w:val="IndexLink"/>
              </w:rPr>
              <w:t>3.7 (MIT OR GPL-3.0-or-later) — MIT License или GNU GPL 3.0 и выше — по выбору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5_1804324697">
            <w:r>
              <w:rPr>
                <w:webHidden/>
                <w:rStyle w:val="IndexLink"/>
              </w:rPr>
              <w:t>3.8 0BSD — BSD Zero Clause License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7_1804324697">
            <w:r>
              <w:rPr>
                <w:webHidden/>
                <w:rStyle w:val="IndexLink"/>
              </w:rPr>
              <w:t>3.9 MIT-0 — MIT No Attribution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19_1804324697">
            <w:r>
              <w:rPr>
                <w:webHidden/>
                <w:rStyle w:val="IndexLink"/>
              </w:rPr>
              <w:t>3.10 MIT/X11 — MIT/X11 (ранняя редакция MIT License)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21_1804324697">
            <w:r>
              <w:rPr>
                <w:webHidden/>
                <w:rStyle w:val="IndexLink"/>
              </w:rPr>
              <w:t>3.11 PSF-2.0 — Python Software Foundation License 2.0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23_1804324697">
            <w:r>
              <w:rPr>
                <w:webHidden/>
                <w:rStyle w:val="IndexLink"/>
              </w:rPr>
              <w:t>3.12 Unlicense — The Unlicense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25_1804324697">
            <w:r>
              <w:rPr>
                <w:webHidden/>
                <w:rStyle w:val="IndexLink"/>
              </w:rPr>
              <w:t>3.13 Примечания к отдельным компонентам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927_1804324697">
            <w:r>
              <w:rPr>
                <w:webHidden/>
                <w:rStyle w:val="IndexLink"/>
              </w:rPr>
              <w:t>4 Веб-интерфейс: состав сборки</w:t>
              <w:tab/>
              <w:t>35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929_1804324697">
            <w:r>
              <w:rPr>
                <w:webHidden/>
                <w:rStyle w:val="IndexLink"/>
              </w:rPr>
              <w:t>5 Среда выполнения: образы контейнеров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8931_1804324697">
            <w:r>
              <w:rPr>
                <w:webHidden/>
                <w:rStyle w:val="IndexLink"/>
              </w:rPr>
              <w:t>5.1 Агрегирование и исходные тексты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8933_1804324697">
            <w:r>
              <w:rPr>
                <w:webHidden/>
                <w:rStyle w:val="IndexLink"/>
              </w:rPr>
              <w:t>6 Уведомление</w:t>
              <w:tab/>
              <w:t>38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8893_180432469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Программа «Планировщик отпусков» включает свободные компоненты третьих лиц. Документ перечисляет компоненты, которые входят в поставку версии 1.0.0: библиотеки серверной части в образе </w:t>
      </w:r>
      <w:r>
        <w:rPr>
          <w:rStyle w:val="VerbatimChar"/>
        </w:rPr>
        <w:t>server</w:t>
      </w:r>
      <w:r>
        <w:rPr/>
        <w:t xml:space="preserve"> и библиотеки, собранные в веб-интерфейс (образ </w:t>
      </w:r>
      <w:r>
        <w:rPr>
          <w:rStyle w:val="VerbatimChar"/>
        </w:rPr>
        <w:t>web</w:t>
      </w:r>
      <w:r>
        <w:rPr/>
        <w:t>), — с версиями, лицензиями и уведомлениями об авторском праве, а также программы в образах контейнеров, которые поставляются вместе с программой. Компоненты, нужные только для сборки, разработки и тестирования, в поставку не входят; они перечислены в отчёте «SBOM и анализ лицензий» (</w:t>
      </w:r>
      <w:r>
        <w:rPr>
          <w:rStyle w:val="VerbatimChar"/>
        </w:rPr>
        <w:t>docs/sbom/licenses-report.md</w:t>
      </w:r>
      <w:r>
        <w:rPr/>
        <w:t xml:space="preserve">) и в перечне </w:t>
      </w:r>
      <w:r>
        <w:rPr>
          <w:rStyle w:val="VerbatimChar"/>
        </w:rPr>
        <w:t>docs/sbom/sbom-components.csv</w:t>
      </w:r>
      <w:r>
        <w:rPr/>
        <w:t xml:space="preserve"> со значением </w:t>
      </w:r>
      <w:r>
        <w:rPr>
          <w:rStyle w:val="VerbatimChar"/>
        </w:rPr>
        <w:t>dev</w:t>
      </w:r>
      <w:r>
        <w:rPr/>
        <w:t xml:space="preserve"> в колонке </w:t>
      </w:r>
      <w:r>
        <w:rPr>
          <w:rStyle w:val="VerbatimChar"/>
        </w:rPr>
        <w:t>scope</w:t>
      </w:r>
      <w:r>
        <w:rPr/>
        <w:t>.</w:t>
      </w:r>
    </w:p>
    <w:p>
      <w:pPr>
        <w:pStyle w:val="BodyText"/>
        <w:rPr/>
      </w:pPr>
      <w:r>
        <w:rPr/>
        <w:t xml:space="preserve">Документ сформирован автоматически скриптом </w:t>
      </w:r>
      <w:r>
        <w:rPr>
          <w:rStyle w:val="VerbatimChar"/>
        </w:rPr>
        <w:t>scripts/third-party-notices.mjs</w:t>
      </w:r>
      <w:r>
        <w:rPr/>
        <w:t xml:space="preserve"> из SBOM и вручную не правится. Полные тексты лицензий приведены в реестре SPDX (ссылки в разделах ниже) и поставляются в составе образа </w:t>
      </w:r>
      <w:r>
        <w:rPr>
          <w:rStyle w:val="VerbatimChar"/>
        </w:rPr>
        <w:t>server</w:t>
      </w:r>
      <w:r>
        <w:rPr/>
        <w:t xml:space="preserve"> в каталогах самих пакетов (</w:t>
      </w:r>
      <w:r>
        <w:rPr>
          <w:rStyle w:val="VerbatimChar"/>
        </w:rPr>
        <w:t>node_modules/&lt;пакет&gt;/LICENSE</w:t>
      </w:r>
      <w:r>
        <w:rPr/>
        <w:t xml:space="preserve">, </w:t>
      </w:r>
      <w:r>
        <w:rPr>
          <w:rStyle w:val="VerbatimChar"/>
        </w:rPr>
        <w:t>NOTICE</w:t>
      </w:r>
      <w:r>
        <w:rPr/>
        <w:t>); для веб-интерфейса, где библиотеки собраны в один файл, этот документ входит в комплект поставки.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Программа, версия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«Планировщик отпусков» 1.0.0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Источник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sbom/server.cdx.json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sbom/web.cdx.json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CycloneDX 1.5, cyclonedx-npm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Дата формирования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2026-10-29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Компонентов в SBOM (уникальных name@version)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server — 727, web — 421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Сверка SBOM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package-lock.json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server — совпадает, web — совпадает; в метаданных SBOM указана версия 0.6.0: SBOM сформирован до смены номера версии, состав зависимостей тот же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 поставке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344: сервер — 336, веб-интерфейс — 8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Строки об авторском праве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 файлов LICENSE пакетов: найдены для 342 из 344 компонентов</w:t>
            </w:r>
          </w:p>
        </w:tc>
      </w:tr>
    </w:tbl>
    <w:p>
      <w:pPr>
        <w:pStyle w:val="Heading2"/>
        <w:rPr/>
      </w:pPr>
      <w:bookmarkStart w:id="1" w:name="__RefHeading___Toc78895_1804324697"/>
      <w:bookmarkEnd w:id="1"/>
      <w:r>
        <w:rPr>
          <w:rStyle w:val="SectionNumber"/>
        </w:rPr>
        <w:t>1.1</w:t>
      </w:r>
      <w:r>
        <w:rPr/>
        <w:tab/>
        <w:t>Как определён состав поставки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Правило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Проверка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prune --omit=dev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server/Dockerfile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в образ входят компоненты SBOM без признака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cdx:npm:package:development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Совпадает с замыканием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dependencies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 графу зависимостей SBOM; необязательные peer-зависимости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typescript@5.9.3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удовлетворяются пакетами разработки и в поставку не входят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Vite собирает в SPA только импортируемый код: замыкание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dependencies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web/package.json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пакетов, работающих лишь при сборке (раздел «Веб-интерфейс: состав сборки»)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Прямые зависимости: pinia, vue, vue-router; сверено со сборкой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web/dist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заголовки лицензий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@vue/reactivity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@vue/runtime-core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@vue/runtime-dom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@vue/shared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pinia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vue-router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все в перечне; необязательные peer-зависимости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typescript@5.9.3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удовлетворяются пакетами разработки и в поставку не входят</w:t>
            </w:r>
            <w:bookmarkStart w:id="2" w:name="о-документе"/>
            <w:bookmarkEnd w:id="2"/>
          </w:p>
        </w:tc>
      </w:tr>
    </w:tbl>
    <w:p>
      <w:pPr>
        <w:pStyle w:val="Heading1"/>
        <w:rPr/>
      </w:pPr>
      <w:bookmarkStart w:id="3" w:name="__RefHeading___Toc78897_1804324697"/>
      <w:bookmarkEnd w:id="3"/>
      <w:r>
        <w:rPr>
          <w:rStyle w:val="SectionNumber"/>
        </w:rPr>
        <w:t>2</w:t>
      </w:r>
      <w:r>
        <w:rPr/>
        <w:tab/>
        <w:t>Сводка по лицензиям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Лицензия (SPDX)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Категория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Обязанности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MIT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290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 и текст разрешения во всех копиях и существенных частях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ISC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 и текст разрешения во всех копиях и существенных частях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Apache-2.0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15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Передавать копию лицензии; сохранять уведомления об авторском праве, патентах и товарных знаках и файл NOTICE (если есть); помечать изменённые файлы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BSD-3-Clause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праве, перечень условий и отказ от гарантий; при распространении в двоичном виде — воспроизводить их в документации; не использовать имена авторов для продвижения без их разрешения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BSD-2-Clause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праве, перечень условий и отказ от гарантий; при распространении в двоичном виде — воспроизводить их в документации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(MIT AND Zlib)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Выполнять условия обеих лицензий: сохранять уведомления, не искажать происхождение, помечать изменённые версии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(MIT OR GPL-3.0-or-later)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Двойная: применяется MIT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Используется на условиях MIT: сохранять уведомление об авторском праве и текст разрешения во всех копиях и существенных частях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0BSD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 без условий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Условий нет; сведения приводятся для полноты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MIT-0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 без условий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Условий нет; сведения приводятся для полноты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MIT/X11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 и текст разрешения во всех копиях и существенных частях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PSF-2.0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Разрешительная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Сохранять уведомление об авторском праве PSF и текст лицензии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Unlicense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Общественное достояние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Условий нет; сведения приводятся для полноты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Всего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336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en-US" w:eastAsia="en-US" w:bidi="ar-SA"/>
              </w:rPr>
              <w:t>8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/>
        <w:t>Компонентов с сильным копилефтом (GPL, AGPL) среди библиотек, связываемых с кодом программы, нет. Компонент с двойной лицензией, включающей GPL (jszip), используется на условиях разрешительной альтернативы. Компонентов со слабым копилефтом (LGPL, MPL) среди библиотек нет. Лицензионные платежи за компоненты не требуются.</w:t>
      </w:r>
    </w:p>
    <w:p>
      <w:pPr>
        <w:pStyle w:val="Heading1"/>
        <w:rPr/>
      </w:pPr>
      <w:bookmarkStart w:id="4" w:name="__RefHeading___Toc78899_1804324697"/>
      <w:bookmarkEnd w:id="4"/>
      <w:r>
        <w:rPr>
          <w:rStyle w:val="SectionNumber"/>
        </w:rPr>
        <w:t>3</w:t>
      </w:r>
      <w:r>
        <w:rPr/>
        <w:tab/>
        <w:t>Компоненты по лицензиям</w:t>
      </w:r>
    </w:p>
    <w:p>
      <w:pPr>
        <w:pStyle w:val="Heading2"/>
        <w:rPr/>
      </w:pPr>
      <w:bookmarkStart w:id="5" w:name="__RefHeading___Toc78901_1804324697"/>
      <w:bookmarkStart w:id="6" w:name="mit-mit-license"/>
      <w:bookmarkEnd w:id="5"/>
      <w:r>
        <w:rPr>
          <w:rStyle w:val="SectionNumber"/>
        </w:rPr>
        <w:t>3.1</w:t>
      </w:r>
      <w:r>
        <w:rPr/>
        <w:tab/>
        <w:t>MIT — MIT License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 и текст разрешения во всех копиях и существенных частях. Текст лицензии: </w:t>
      </w:r>
      <w:hyperlink r:id="rId2">
        <w:r>
          <w:rPr>
            <w:rStyle w:val="Hyperlink"/>
          </w:rPr>
          <w:t>https://spdx.org/licenses/MIT.html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@borewit/text-codec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© 2025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@fast-csv/format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2011-2019 C2FO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@fast-csv/parse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2011-2019 C2FO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@lukeed/csprng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Luke Edwards &lt;luke.edwards05@gmail.com&gt; (lukeed.com)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@microsoft/tsdoc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Microsoft Corporation.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@nestjs/common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11.2.8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2017-present Kamil Mysliwiec &lt;https://kamilmysliwiec.com&gt;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@nestjs/config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2020-2022 Kamil Mysliwiec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@nestjs/core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11.2.8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2017-present Kamil Mysliwiec &lt;https://kamilmysliwiec.com&gt;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@nestjs/mapped-types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2020-2022 Kamil Mysliwiec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@nestjs/platform-express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11.2.8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2017-present Kamil Mysliwiec &lt;https://kamilmysliwiec.com&gt;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@nestjs/swagger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11.4.7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2020-2022 Kamil Mysliwiec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@standard-schema/spec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Colin McDonnell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@tokenizer/inflate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0.4.1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2024,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@tokenizer/token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@types/node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14.18.63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Microsoft Corporation.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@types/validator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13.15.10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Microsoft Corporation.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@vue/reactivity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Yuxi (Evan) You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@vue/runtime-core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Yuxi (Evan) You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@vue/runtime-dom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Yuxi (Evan) You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@vue/shared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Yuxi (Evan) You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accepts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accepts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append-field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Linus Unnebäck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archiver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5.3.2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Chris Talkington,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archiver-utils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Chris Talkington.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archiver-utils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Chris Talkington.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array-buffer-byte-length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array-flatten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Blake Embrey (hello@blakeembrey.com)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arraybuffer.prototype.slice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async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3.2.6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2010-2018 Caolan McMahon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async-function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EduardoRFS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available-typed-arrays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balanced-match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Julian Gruber &lt;julian@juliangruber.com&gt;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base64-js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1.5.1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Jameson Little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binary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James Halliday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2013-2019 bl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bluebird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3.4.7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2013-2015 Petka Antonov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body-parser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1.20.9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body-parser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brace-expansion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Julian Gruber &lt;julian@juliangruber.com&gt;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brace-expansion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Julian Gruber &lt;julian@juliangruber.com&gt;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5.7.1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Feross Aboukhadijeh, and other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buffer-crc32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Brian J. Brennan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buffer-indexof-polyfill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Sarosia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buffers</w:t>
              </w:r>
            </w:hyperlink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*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James Halliday &lt;mail@substack.net&gt; (http://substack.net)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busboy</w:t>
              </w:r>
            </w:hyperlink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*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Brian White.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4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bytes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TJ Holowaychuk &lt;tj@vision-media.ca&gt;; Copyright (c) 2015 Jed Watson &lt;jed.watson@me.com&gt;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c12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call-bind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call-bind-apply-helpers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call-bound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chokidar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Paul Miller (https://paulmillr.com), Elan Shanker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citty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Luke Edwards luke.edwards05@gmail.com (lukeed.com)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citty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class-transformer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0.5.1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2015-2020 TypeStack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class-validator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0.14.4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2015-2020 TypeStack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5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compress-commons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Chris Talkington,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concat-map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James Halliday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confbox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confbox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consola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3.4.2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Nate Moore; Copyright © Jorge Bucaran &lt;https://jorgebucaran.com&gt;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content-disposition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0.5.4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content-disposition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content-type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content-type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cookie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0.7.2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Roman Shtylman &lt;shtylman@gmail.com&gt;;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6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cookie-parser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1.4.7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TJ Holowaychuk &lt;tj@vision-media.ca&gt;;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cookie-signature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TJ Holowaychuk &lt;tj@learnboost.com&gt;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cookie-signature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2012–2024 LearnBoost &lt;tj@learnboost.com&gt; and other contributors;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core-util-is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Node.js contributors.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2.8.6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Troy Goode &lt;troygoode@gmail.com&gt;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crc32-stream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Chris Talkington,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data-view-buffer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data-view-byte-length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data-view-byte-offset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dayjs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1.11.23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iamkun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7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debug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2.6.9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TJ Holowaychuk &lt;tj@vision-media.ca&gt;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debug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4.4.3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TJ Holowaychuk &lt;tj@vision-media.ca&gt;; Copyright (c) 2018-2021 Josh Junon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define-data-property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define-properties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defu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depd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2014-2018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destr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destroy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me@jongleberry.com; Copyright (c) 2015-2022 Douglas Christopher Wilson doug@somethingdoug.com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dunder-proto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ee-first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me@jongleberry.com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8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effect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3.21.0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Effectful Technologies Inc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empathic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Luke Edwards &lt;luke.edwards05@gmail.com&gt; (lukeed.com)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encodeurl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end-of-stream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1.4.5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Mathias Buus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es-abstract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1.24.2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es-abstract-get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2026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es-define-property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es-errors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es-object-atoms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es-set-tostringtag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2022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9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es-to-primitive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escape-html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2012-2013 TJ Holowaychuk; Copyright (c) 2015 Andreas Lubbe; Copyright (c) 2015 Tiancheng “Timothy” Gu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etag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1.8.1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2014-2016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exceljs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2014-2019 Guyon Roche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express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4.22.3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2009-2014 TJ Holowaychuk &lt;tj@vision-media.ca&gt;; Copyright (c) 2013-2014 Roman Shtylman &lt;shtylman+expressjs@gmail.com&gt;;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express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2009-2014 TJ Holowaychuk &lt;tj@vision-media.ca&gt;; Copyright (c) 2013-2014 Roman Shtylman &lt;shtylman+expressjs@gmail.com&gt;;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exsolve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2021 Titus Wormer &lt;mailto:tituswormer@gmail.com&gt;; Copyright Node.js contributors. All rights reserved.; и др. — см. LICENSE пакета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fast-check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3.23.2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 Nicolas DUBIEN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fast-csv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2011-2019 C2FO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fast-safe-stringify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David Mark Clements; Copyright (c) 2017 David Mark Clements &amp; Matteo Collina; Copyright (c) 2018 David Mark Clements, Matteo Collina &amp; Ruben Bridgewater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0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file-type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21.3.4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Sindre Sorhus &lt;sindresorhus@gmail.com&gt; (https://sindresorhus.com)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finalhandler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finalhandler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for-each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Raynos.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forwarded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fresh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0.5.2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TJ Holowaychuk &lt;tj@vision-media.ca&gt;; Copyright (c) 2016-2017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fresh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TJ Holowaychuk &lt;tj@vision-media.ca&gt;; Copyright (c) 2016-2017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fs-constants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 Mathias Buus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function-bind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Raynos.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function.prototype.name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1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functions-have-names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generator-function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Tiancheng “Timothy” Gu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get-intrinsic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get-proto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get-symbol-description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giget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Isaac Z. Schlueter and Contributors; Copyright (c) 2017-2023 npm, Inc., Isaac Z. Schlueter, and Contributors; и др. — см. LICENSE пакета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globalthis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gopd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2022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has-bigints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has-property-descriptors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2022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2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has-proto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2022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has-symbols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has-tostringtag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hasown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Jordan Harband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http-errors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me@jongleberry.com; Copyright (c) 2016 Douglas Christopher Wilson doug@somethingdoug.com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iconv-lite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0.4.24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 Alexander Shtuchkin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iconv-lite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0.7.3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 Alexander Shtuchkin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immediate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Barnesandnoble.com, llc, Donavon West, Domenic Denicola, Brian Cavalier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internal-slot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ipaddr.js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1.9.1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2011-2017 whitequark &lt;whitequark@whitequark.org&gt;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3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is-array-buffer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Chen Gengyuan,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is-async-function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is-bigint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is-boolean-object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is-callable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is-data-view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is-date-object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is-document.all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2026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is-finalizationregistry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is-generator-function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4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is-map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is-negative-zero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is-number-object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is-promise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Forbes Lindesay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is-regex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is-set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is-shared-array-buffer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is-string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is-symbol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is-typed-array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5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is-weakmap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is-weakref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is-weakset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isarray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Julian Gruber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isarray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Julian Gruber &lt;julian@juliangruber.com&gt;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jiti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2.7.0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js-yaml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5.5.0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2011-2015 by Vitaly Puzrin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jsonwebtoken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9.0.3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Auth0, Inc. &lt;support@auth0.com&gt; (http://auth0.com)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jwa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Brian J. Brennan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jws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Brian J. Brennan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6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lazystream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J. Pommerening,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libphonenumber-js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1.13.15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@catamphetamine &lt;purecatamphetamine@gmail.com&gt;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lie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load-esm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© 2025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4.18.1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OpenJS Foundation and other contributors &lt;https://openjsf.org/&gt;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lodash.defaults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lodash.difference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4.5.0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lodash.escaperegexp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lodash.flatten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lodash.groupby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7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lodash.includes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lodash.isboolean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2012-2016 The Dojo Foundation &lt;http://dojofoundation.org/&gt;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lodash.isequal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4.5.0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JS Foundation and other contributors &lt;https://js.foundation/&gt;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lodash.isfunction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JS Foundation and other contributors &lt;https://js.foundation/&gt;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lodash.isinteger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lodash.isnil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2012-2016 The Dojo Foundation &lt;http://dojofoundation.org/&gt;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lodash.isnumber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2012-2016 The Dojo Foundation &lt;http://dojofoundation.org/&gt;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lodash.isplainobject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lodash.isstring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2012-2016 The Dojo Foundation &lt;http://dojofoundation.org/&gt;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lodash.isundefined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2012-2015 The Dojo Foundation &lt;http://dojofoundation.org/&gt;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8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lodash.once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lodash.union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lodash.uniq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4.5.0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jQuery Foundation and other contributors &lt;https://jquery.org/&gt;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math-intrinsics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media-typer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media-typer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merge-descriptors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Jonathan Ong &lt;me@jongleberry.com&gt;;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merge-descriptors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Jonathan Ong &lt;me@jongleberry.com&gt;; Copyright (c) Douglas Christopher Wilson &lt;doug@somethingdoug.com&gt;; Copyright (c) Sindre Sorhus &lt;sindresorhus@gmail.com&gt; (https://sindresorhus.com)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methods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2013-2014 TJ Holowaychuk &lt;tj@vision-media.ca&gt;; Copyright (c) 2015-2016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mime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 Benjamin Thomas, Robert Kieffer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19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mime-db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1.52.0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mime-db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1.54.0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mime-types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2.1.35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mime-types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minimist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James Halliday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mkdirp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0.5.6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2010 James Halliday (mail@substack.net)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Zeit, Inc.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Vercel, Inc.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multer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2.5.0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Hage Yaapa &lt;[http://www.hacksparrow.com](http://www.hacksparrow.com)&gt;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negotiator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0.6.3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Federico Romero; Copyright (c) 2012-2014 Isaac Z. Schlueter; Copyright (c) 2014-2015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0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negotiator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Federico Romero; Copyright (c) 2012-2014 Isaac Z. Schlueter; Copyright (c) 2014-2015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node-fetch-native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2016 - 2020 Node Fetch Team; Copyright (c) 2017 Toru Nagashima; и др. — см. LICENSE пакета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normalize-path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2014-2018, Jon Schlinkert.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nypm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0.6.12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object-assign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Sindre Sorhus &lt;sindresorhus@gmail.com&gt; (sindresorhus.com)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object-inspect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1.13.4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James Halliday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object-keys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object.assign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ohash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on-finished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2.4.2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Jonathan Ong &lt;me@jongleberry.com&gt;; Copyright (c) 2014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1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own-keys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parseurl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2014-2017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path-is-absolute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Sindre Sorhus &lt;sindresorhus@gmail.com&gt; (sindresorhus.com)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path-to-regexp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Blake Embrey (hello@blakeembrey.com)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path-to-regexp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8.4.2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Blake Embrey (hello@blakeembrey.com)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pathe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 - Daniel Roe &lt;daniel@roe.dev&gt;; Copyright Joyent, Inc. and other Node contributors.; Copyright (c) 2023-present Fabio Spampinato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perfect-debounce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pinia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2.3.1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2019-present Eduardo San Martin Morote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pkg-types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 - Daniel Roe &lt;daniel@roe.dev&gt;; Copyright Joyent, Inc. and other Node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possible-typed-array-names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2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process-nextick-args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proxy-addr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2014-2016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pure-rand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 Nicolas DUBIEN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range-parser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2012-2014 TJ Holowaychuk &lt;tj@vision-media.ca&gt;; Copyright (c) 2015-2016 Douglas Christopher Wilson &lt;doug@somethingdoug.com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raw-body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2.5.3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2013-2014 Jonathan Ong &lt;me@jongleberry.com&gt;; Copyright (c) 2014-2022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raw-body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2013-2014 Jonathan Ong &lt;me@jongleberry.com&gt;; Copyright (c) 2014-2022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rc9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Pooya Parsa &lt;pooya@pi0.io&gt;; Copyright (c) 2014, Hugh Kennedy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readable-stream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2.3.8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Node.js contributors. All rights reserved.; Copyright Joyent, Inc. and other Node contributors.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readable-stream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3.6.2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Node.js contributors. All rights reserved.; Copyright Joyent, Inc. and other Node contributors.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readdirp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2012-2019 Thorsten Lorenz, Paul Miller (https://paulmillr.com)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3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reflect.getprototypeof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regexp.prototype.flags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1.5.4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router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 Roman Shtylman; Copyright (c) 2014-2022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safe-array-concat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Feross Aboukhadijeh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Feross Aboukhadijeh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safe-push-apply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safe-regex-test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2022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safer-buffer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 Nikita Skovoroda &lt;chalkerx@gmail.com&gt;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0.19.2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TJ Holowaychuk; Copyright (c) 2014-2022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4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TJ Holowaychuk; Copyright (c) 2014-2022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serve-static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1.16.3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 Sencha Inc.; Copyright (c) 2011 LearnBoost; Copyright (c) 2011 TJ Holowaychuk; и др. — см. LICENSE пакета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serve-static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 Sencha Inc.; Copyright (c) 2011 LearnBoost; Copyright (c) 2011 TJ Holowaychuk; и др. — см. LICENSE пакета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set-function-length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Jordan Harband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set-function-name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Jordan Harband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set-proto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setimmediate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Barnesandnoble.com, llc, Donavon West, and Domenic Denicola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side-channel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side-channel-list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side-channel-map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5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side-channel-weakmap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statuses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2016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stop-iteration-iterator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streamsearch</w:t>
              </w:r>
            </w:hyperlink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*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Brian White.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string_decoder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Node.js contributors. All rights reserved.; Copyright Joyent, Inc. and other Node contributors.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string_decoder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Node.js contributors. All rights reserved.; Copyright Joyent, Inc. and other Node contributors.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string.prototype.trim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string.prototype.trimend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 Khaled Al-Ansari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string.prototype.trimstart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2017 Khaled Al-Ansari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strtok3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10.6.3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© 2026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6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tar-stream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Mathias Buus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tinyexec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1.3.1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2024 Tinylibs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tmp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KARASZI István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toidentifier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token-types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© 2026 Borewit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traverse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0.3.10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 James Halliday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type-is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1.6.18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type-is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Jonathan Ong &lt;me@jongleberry.com&gt;; Copyright (c) 2014-2015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typed-array-buffer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typed-array-byte-length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7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typed-array-byte-offset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typed-array-length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1.0.8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typedarray.prototype.slice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2023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uid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Luke Edwards &lt;luke.edwards05@gmail.com&gt; (lukeed.com)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uint8array-extras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Sindre Sorhus &lt;sindresorhus@gmail.com&gt; (https://sindresorhus.com)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unbox-primitive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unpipe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Douglas Christopher Wilson &lt;doug@somethingdoug.com&gt;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unzipper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0.10.14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2012 - 2013 Near Infinity Corporation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util-deprecate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Nathan Rajlich &lt;nathan@tootallnate.net&gt;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utils-merge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2013-2017 Jared Hanson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8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uuid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8.3.2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2010-2020 Robert Kieffer and other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validator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13.15.35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 Chris O’Hara &lt;cohara87@gmail.com&gt;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vary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Douglas Christopher Wilson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vue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2018-present, Yuxi (Evan) You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vue-demi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0.14.10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2020-present, Anthony Fu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vue-router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4.6.4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веб-интерфейс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2019-present Eduardo San Martin Morote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which-boxed-primitive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which-builtin-type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2020 ECMAScript Shims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which-collection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2019 Inspect JS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which-typed-array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1.1.24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 Jordan Harband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29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xmlchars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Louis-Dominique Dubeau and contributors to xmlchars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zip-stream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4.1.1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 Chris Talkington, contributors.</w:t>
            </w:r>
          </w:p>
        </w:tc>
      </w:tr>
    </w:tbl>
    <w:p>
      <w:pPr>
        <w:pStyle w:val="BodyText"/>
        <w:rPr/>
      </w:pPr>
      <w:r>
        <w:rPr/>
        <w:t xml:space="preserve">* Поле </w:t>
      </w:r>
      <w:r>
        <w:rPr>
          <w:rStyle w:val="VerbatimChar"/>
        </w:rPr>
        <w:t>license</w:t>
      </w:r>
      <w:r>
        <w:rPr/>
        <w:t xml:space="preserve"> в манифесте пакета не заполнено; лицензия установлена по тексту файла LICENSE (как в отчёте «SBOM и анализ лицензий»). При обновлении версии проверяется вручную.</w:t>
      </w:r>
      <w:bookmarkEnd w:id="6"/>
    </w:p>
    <w:p>
      <w:pPr>
        <w:pStyle w:val="Heading2"/>
        <w:rPr/>
      </w:pPr>
      <w:bookmarkStart w:id="7" w:name="__RefHeading___Toc78903_1804324697"/>
      <w:bookmarkEnd w:id="7"/>
      <w:r>
        <w:rPr>
          <w:rStyle w:val="SectionNumber"/>
        </w:rPr>
        <w:t>3.2</w:t>
      </w:r>
      <w:r>
        <w:rPr/>
        <w:tab/>
        <w:t>ISC — ISC License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 и текст разрешения во всех копиях и существенных частях. Текст лицензии: </w:t>
      </w:r>
      <w:hyperlink r:id="rId301">
        <w:r>
          <w:rPr>
            <w:rStyle w:val="Hyperlink"/>
          </w:rPr>
          <w:t>https://spdx.org/licenses/ISC.html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fs.realpath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Contributors; Copyright Joyent, Inc. and other Node contributors.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fstream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glob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7.2.3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graceful-fs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4.2.11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2011-2022 Isaac Z. Schlueter, Ben Noordhuis,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inflight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1.0.6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inherits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iterare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2016, Felix Frederick Becker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0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listenercount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MMXV jden &lt;jason@denizac.org&gt;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minimatch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3.1.5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minimatch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5.1.9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2011-2023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once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rimraf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2.7.1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saxes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Louis-Dominique Dubeau &lt;ldd@lddubeau.com&gt;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semver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7.8.5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setprototypeof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2015, Wes Todd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wrappy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Isaac Z. Schlueter and Contributors</w:t>
            </w:r>
            <w:bookmarkStart w:id="8" w:name="isc-isc-license"/>
            <w:bookmarkEnd w:id="8"/>
          </w:p>
        </w:tc>
      </w:tr>
    </w:tbl>
    <w:p>
      <w:pPr>
        <w:pStyle w:val="Heading2"/>
        <w:rPr/>
      </w:pPr>
      <w:bookmarkStart w:id="9" w:name="__RefHeading___Toc78905_1804324697"/>
      <w:bookmarkEnd w:id="9"/>
      <w:r>
        <w:rPr>
          <w:rStyle w:val="SectionNumber"/>
        </w:rPr>
        <w:t>3.3</w:t>
      </w:r>
      <w:r>
        <w:rPr/>
        <w:tab/>
        <w:t>Apache-2.0 — Apache License 2.0</w:t>
      </w:r>
    </w:p>
    <w:p>
      <w:pPr>
        <w:pStyle w:val="FirstParagraph"/>
        <w:rPr/>
      </w:pPr>
      <w:r>
        <w:rPr/>
        <w:t xml:space="preserve">Разрешительная. Передавать копию лицензии; сохранять уведомления об авторском праве, патентах и товарных знаках и файл NOTICE (если есть); помечать изменённые файлы. Текст лицензии: </w:t>
      </w:r>
      <w:hyperlink r:id="rId318">
        <w:r>
          <w:rPr>
            <w:rStyle w:val="Hyperlink"/>
          </w:rPr>
          <w:t>https://spdx.org/licenses/Apache-2.0.html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1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@prisma/client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@prisma/config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Alberto Schiabel &lt;schiabel@prisma.io&gt;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@prisma/debug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@prisma/engines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@prisma/engines-version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7.1.1-3.c2990dca591cba766e3b7ef5d9e8a84796e47ab7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@prisma/fetch-engine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@prisma/get-platform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@scarf/scarf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1.4.0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2020 Scarf Systems, Inc.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crc-32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2014-present SheetJS LLC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ecdsa-sig-formatter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2015 D2L Corporation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2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prisma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6.19.3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Tim Suchanek &lt;suchanek@prisma.io&gt;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readdir-glob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1.1.3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2020 Yann Armelin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reflect-metadata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0.2.2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Microsoft Corporation. All rights reserved.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rxjs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7.8.2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2015-2018 Google, Inc., Netflix, Inc., Microsoft Corp. and contributors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swagger-ui-dist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5.32.13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2020-2021 SmartBear Software Inc.</w:t>
            </w:r>
          </w:p>
        </w:tc>
      </w:tr>
    </w:tbl>
    <w:p>
      <w:pPr>
        <w:pStyle w:val="BodyText"/>
        <w:rPr/>
      </w:pPr>
      <w:r>
        <w:rPr/>
        <w:t xml:space="preserve">Файлы NOTICE есть у пакетов: </w:t>
      </w:r>
      <w:r>
        <w:rPr>
          <w:rStyle w:val="VerbatimChar"/>
        </w:rPr>
        <w:t>swagger-ui-dist</w:t>
      </w:r>
      <w:r>
        <w:rPr/>
        <w:t xml:space="preserve">; они остаются в образе </w:t>
      </w:r>
      <w:r>
        <w:rPr>
          <w:rStyle w:val="VerbatimChar"/>
        </w:rPr>
        <w:t>server</w:t>
      </w:r>
      <w:r>
        <w:rPr/>
        <w:t xml:space="preserve"> в каталогах пакетов.</w:t>
      </w:r>
    </w:p>
    <w:p>
      <w:pPr>
        <w:pStyle w:val="Heading2"/>
        <w:rPr/>
      </w:pPr>
      <w:bookmarkStart w:id="10" w:name="__RefHeading___Toc78907_1804324697"/>
      <w:bookmarkEnd w:id="10"/>
      <w:r>
        <w:rPr>
          <w:rStyle w:val="SectionNumber"/>
        </w:rPr>
        <w:t>3.4</w:t>
      </w:r>
      <w:r>
        <w:rPr/>
        <w:tab/>
        <w:t>BSD-3-Clause — BSD 3-Clause License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праве, перечень условий и отказ от гарантий; при распространении в двоичном виде — воспроизводить их в документации; не использовать имена авторов для продвижения без их разрешения. Текст лицензии: </w:t>
      </w:r>
      <w:hyperlink r:id="rId334">
        <w:r>
          <w:rPr>
            <w:rStyle w:val="Hyperlink"/>
          </w:rPr>
          <w:t>https://spdx.org/licenses/BSD-3-Clause.html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5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buffer-equal-constant-time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2013, GoInstant Inc., a salesforce.com company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deepmerge-ts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7.1.5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2021, Rebecca Stevens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7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duplexer2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2013, Deoxxa Development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ieee754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2008 Fair Oaks Labs, Inc.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39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qs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6.16.1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2014, Nathan LaFreniere and other [contributors](https://github.com/ljharb/qs/graphs/contributors)</w:t>
            </w:r>
            <w:bookmarkStart w:id="11" w:name="bsd-3-clause-bsd-3-clause-license"/>
            <w:bookmarkEnd w:id="11"/>
          </w:p>
        </w:tc>
      </w:tr>
    </w:tbl>
    <w:p>
      <w:pPr>
        <w:pStyle w:val="Heading2"/>
        <w:rPr/>
      </w:pPr>
      <w:bookmarkStart w:id="12" w:name="__RefHeading___Toc78909_1804324697"/>
      <w:bookmarkEnd w:id="12"/>
      <w:r>
        <w:rPr>
          <w:rStyle w:val="SectionNumber"/>
        </w:rPr>
        <w:t>3.5</w:t>
      </w:r>
      <w:r>
        <w:rPr/>
        <w:tab/>
        <w:t>BSD-2-Clause — BSD 2-Clause License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праве, перечень условий и отказ от гарантий; при распространении в двоичном виде — воспроизводить их в документации. Текст лицензии: </w:t>
      </w:r>
      <w:hyperlink r:id="rId340">
        <w:r>
          <w:rPr>
            <w:rStyle w:val="Hyperlink"/>
          </w:rPr>
          <w:t>https://spdx.org/licenses/BSD-2-Clause.html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1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dotenv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16.6.1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2015, Scott Motte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dotenv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17.4.1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2015, Scott Motte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3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dotenv-expand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12.0.3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2016, Scott Motte</w:t>
            </w:r>
          </w:p>
        </w:tc>
      </w:tr>
    </w:tbl>
    <w:p>
      <w:pPr>
        <w:pStyle w:val="Heading2"/>
        <w:rPr/>
      </w:pPr>
      <w:bookmarkStart w:id="13" w:name="__RefHeading___Toc78911_1804324697"/>
      <w:bookmarkEnd w:id="13"/>
      <w:r>
        <w:rPr>
          <w:rStyle w:val="SectionNumber"/>
        </w:rPr>
        <w:t>3.6</w:t>
      </w:r>
      <w:r>
        <w:rPr/>
        <w:tab/>
        <w:t>(MIT AND Zlib) — MIT License и zlib License одновременно</w:t>
      </w:r>
    </w:p>
    <w:p>
      <w:pPr>
        <w:pStyle w:val="FirstParagraph"/>
        <w:rPr/>
      </w:pPr>
      <w:r>
        <w:rPr/>
        <w:t xml:space="preserve">Разрешительная. Выполнять условия обеих лицензий: сохранять уведомления, не искажать происхождение, помечать изменённые версии. Текст лицензии: </w:t>
      </w:r>
      <w:hyperlink r:id="rId344">
        <w:r>
          <w:rPr>
            <w:rStyle w:val="Hyperlink"/>
          </w:rPr>
          <w:t>https://spdx.org/licenses/MIT.html</w:t>
        </w:r>
      </w:hyperlink>
      <w:r>
        <w:rPr/>
        <w:t xml:space="preserve">, </w:t>
      </w:r>
      <w:hyperlink r:id="rId345">
        <w:r>
          <w:rPr>
            <w:rStyle w:val="Hyperlink"/>
          </w:rPr>
          <w:t>https://spdx.org/licenses/Zlib.html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pako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1.0.11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2014-2017 by Vitaly Puzrin and Andrei Tuputcyn</w:t>
            </w:r>
          </w:p>
        </w:tc>
      </w:tr>
    </w:tbl>
    <w:p>
      <w:pPr>
        <w:pStyle w:val="Heading2"/>
        <w:rPr/>
      </w:pPr>
      <w:bookmarkStart w:id="14" w:name="__RefHeading___Toc78913_1804324697"/>
      <w:bookmarkEnd w:id="14"/>
      <w:r>
        <w:rPr>
          <w:rStyle w:val="SectionNumber"/>
        </w:rPr>
        <w:t>3.7</w:t>
      </w:r>
      <w:r>
        <w:rPr/>
        <w:tab/>
        <w:t>(MIT OR GPL-3.0-or-later) — MIT License или GNU GPL 3.0 и выше — по выбору</w:t>
      </w:r>
    </w:p>
    <w:p>
      <w:pPr>
        <w:pStyle w:val="FirstParagraph"/>
        <w:rPr/>
      </w:pPr>
      <w:r>
        <w:rPr/>
        <w:t xml:space="preserve">Двойная: применяется MIT. Используется на условиях MIT: сохранять уведомление об авторском праве и текст разрешения во всех копиях и существенных частях. Текст лицензии: </w:t>
      </w:r>
      <w:hyperlink r:id="rId347">
        <w:r>
          <w:rPr>
            <w:rStyle w:val="Hyperlink"/>
          </w:rPr>
          <w:t>https://spdx.org/licenses/MIT.html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4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jszip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3.10.2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2009-2016 Stuart Knightley, David Duponchel, Franz Buchinger, António Afonso</w:t>
            </w:r>
          </w:p>
        </w:tc>
      </w:tr>
    </w:tbl>
    <w:p>
      <w:pPr>
        <w:pStyle w:val="Heading2"/>
        <w:rPr/>
      </w:pPr>
      <w:bookmarkStart w:id="15" w:name="__RefHeading___Toc78915_1804324697"/>
      <w:bookmarkEnd w:id="15"/>
      <w:r>
        <w:rPr>
          <w:rStyle w:val="SectionNumber"/>
        </w:rPr>
        <w:t>3.8</w:t>
      </w:r>
      <w:r>
        <w:rPr/>
        <w:tab/>
        <w:t>0BSD — BSD Zero Clause License</w:t>
      </w:r>
    </w:p>
    <w:p>
      <w:pPr>
        <w:pStyle w:val="FirstParagraph"/>
        <w:rPr/>
      </w:pPr>
      <w:r>
        <w:rPr/>
        <w:t xml:space="preserve">Разрешительная без условий. Условий нет; сведения приводятся для полноты. Текст лицензии: </w:t>
      </w:r>
      <w:hyperlink r:id="rId349">
        <w:r>
          <w:rPr>
            <w:rStyle w:val="Hyperlink"/>
          </w:rPr>
          <w:t>https://spdx.org/licenses/0BSD.html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0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tslib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2.8.1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Microsoft Corporation.</w:t>
            </w:r>
          </w:p>
        </w:tc>
      </w:tr>
    </w:tbl>
    <w:p>
      <w:pPr>
        <w:pStyle w:val="Heading2"/>
        <w:rPr/>
      </w:pPr>
      <w:bookmarkStart w:id="16" w:name="__RefHeading___Toc78917_1804324697"/>
      <w:bookmarkEnd w:id="16"/>
      <w:r>
        <w:rPr>
          <w:rStyle w:val="SectionNumber"/>
        </w:rPr>
        <w:t>3.9</w:t>
      </w:r>
      <w:r>
        <w:rPr/>
        <w:tab/>
        <w:t>MIT-0 — MIT No Attribution</w:t>
      </w:r>
    </w:p>
    <w:p>
      <w:pPr>
        <w:pStyle w:val="FirstParagraph"/>
        <w:rPr/>
      </w:pPr>
      <w:r>
        <w:rPr/>
        <w:t xml:space="preserve">Разрешительная без условий. Условий нет; сведения приводятся для полноты. Текст лицензии: </w:t>
      </w:r>
      <w:hyperlink r:id="rId351">
        <w:r>
          <w:rPr>
            <w:rStyle w:val="Hyperlink"/>
          </w:rPr>
          <w:t>https://spdx.org/licenses/MIT-0.html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2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nodemailer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10.2.1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2011-2023 Andris Reinman</w:t>
            </w:r>
          </w:p>
        </w:tc>
      </w:tr>
    </w:tbl>
    <w:p>
      <w:pPr>
        <w:pStyle w:val="Heading2"/>
        <w:rPr/>
      </w:pPr>
      <w:bookmarkStart w:id="17" w:name="__RefHeading___Toc78919_1804324697"/>
      <w:bookmarkEnd w:id="17"/>
      <w:r>
        <w:rPr>
          <w:rStyle w:val="SectionNumber"/>
        </w:rPr>
        <w:t>3.10</w:t>
      </w:r>
      <w:r>
        <w:rPr/>
        <w:tab/>
        <w:t>MIT/X11 — MIT/X11 (ранняя редакция MIT License)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 и текст разрешения во всех копиях и существенных частях. Текст лицензии: </w:t>
      </w:r>
      <w:hyperlink r:id="rId353">
        <w:r>
          <w:rPr>
            <w:rStyle w:val="Hyperlink"/>
          </w:rPr>
          <w:t>https://spdx.org/licenses/MIT.html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4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chainsaw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0.1.0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James Halliday &lt;mail@substack.net&gt; (http://substack.net)</w:t>
            </w:r>
          </w:p>
        </w:tc>
      </w:tr>
    </w:tbl>
    <w:p>
      <w:pPr>
        <w:pStyle w:val="Heading2"/>
        <w:rPr/>
      </w:pPr>
      <w:bookmarkStart w:id="18" w:name="__RefHeading___Toc78921_1804324697"/>
      <w:bookmarkEnd w:id="18"/>
      <w:r>
        <w:rPr>
          <w:rStyle w:val="SectionNumber"/>
        </w:rPr>
        <w:t>3.11</w:t>
      </w:r>
      <w:r>
        <w:rPr/>
        <w:tab/>
        <w:t>PSF-2.0 — Python Software Foundation License 2.0</w:t>
      </w:r>
    </w:p>
    <w:p>
      <w:pPr>
        <w:pStyle w:val="FirstParagraph"/>
        <w:rPr/>
      </w:pPr>
      <w:r>
        <w:rPr/>
        <w:t xml:space="preserve">Разрешительная. Сохранять уведомление об авторском праве PSF и текст лицензии. Текст лицензии: </w:t>
      </w:r>
      <w:hyperlink r:id="rId355">
        <w:r>
          <w:rPr>
            <w:rStyle w:val="Hyperlink"/>
          </w:rPr>
          <w:t>https://spdx.org/licenses/PSF-2.0.html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6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argparse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3.0.4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Copyright (c) 2001, 2002, 2003, 2004, 2005, 2006, 2007, 2008, 2009, 2010, 2011, 2012, 2013, 2014, 2015, 2016, 2017, 2018, 2019 Python Software Foundation; All Rights Reserved</w:t>
            </w:r>
          </w:p>
        </w:tc>
      </w:tr>
    </w:tbl>
    <w:p>
      <w:pPr>
        <w:pStyle w:val="Heading2"/>
        <w:rPr/>
      </w:pPr>
      <w:bookmarkStart w:id="19" w:name="__RefHeading___Toc78923_1804324697"/>
      <w:bookmarkEnd w:id="19"/>
      <w:r>
        <w:rPr>
          <w:rStyle w:val="SectionNumber"/>
        </w:rPr>
        <w:t>3.12</w:t>
      </w:r>
      <w:r>
        <w:rPr/>
        <w:tab/>
        <w:t>Unlicense — The Unlicense</w:t>
      </w:r>
    </w:p>
    <w:p>
      <w:pPr>
        <w:pStyle w:val="FirstParagraph"/>
        <w:rPr/>
      </w:pPr>
      <w:r>
        <w:rPr/>
        <w:t xml:space="preserve">Общественное достояние. Условий нет; сведения приводятся для полноты. Текст лицензии: </w:t>
      </w:r>
      <w:hyperlink r:id="rId357">
        <w:r>
          <w:rPr>
            <w:rStyle w:val="Hyperlink"/>
          </w:rPr>
          <w:t>https://spdx.org/licenses/Unlicense.html</w:t>
        </w:r>
      </w:hyperlink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Часть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Уведомление об авторском праве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hyperlink r:id="rId358">
              <w:r>
                <w:rPr>
                  <w:rStyle w:val="Hyperlink"/>
                  <w:kern w:val="0"/>
                  <w:szCs w:val="24"/>
                  <w:lang w:val="en-US" w:eastAsia="en-US" w:bidi="ar-SA"/>
                </w:rPr>
                <w:t>big-integer</w:t>
              </w:r>
            </w:hyperlink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1.6.52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Автор: Peter Olson &lt;peter.e.c.olson+npm@gmail.com&gt;</w:t>
            </w:r>
          </w:p>
        </w:tc>
      </w:tr>
    </w:tbl>
    <w:p>
      <w:pPr>
        <w:pStyle w:val="Heading2"/>
        <w:rPr/>
      </w:pPr>
      <w:bookmarkStart w:id="20" w:name="__RefHeading___Toc78925_1804324697"/>
      <w:bookmarkEnd w:id="20"/>
      <w:r>
        <w:rPr>
          <w:rStyle w:val="SectionNumber"/>
        </w:rPr>
        <w:t>3.13</w:t>
      </w:r>
      <w:r>
        <w:rPr/>
        <w:tab/>
        <w:t>Примечания к отдельным компонентам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Компонент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Примечание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@prisma/engines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При сборке образа загружает исполняемые движки Prisma (query engine, schema engine; Apache-2.0) под платформу образа; они остаются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node_modules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@scarf/scarf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Зависимость swagger-ui-dist для статистики установок: сценарий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postinstall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отправляет событие на scarf.sh, если сбор не отключён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SCARF_ANALYTICS=false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scarfSettings.enabled: 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). Во время работы программы не используется.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jszip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Двойная лицензия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MIT OR GPL-3.0-or-later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программа использует компонент на условиях MIT; GPL не применяется.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nodemailer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Отправка писем через почтовый релей организации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SMTP_HOST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без настройки почты не используется.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prisma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Командная строка Prisma: применяет миграции при старте контейнера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 migrate 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). Пакет поставляется собранным и включает код сторонних библиотек.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swagger-ui-dist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Собранный пакет интерфейса документации API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/api/docs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включает React (MIT), DOMPurify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MPL-2.0 OR Apache-2.0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применяется Apache-2.0) и другие библиотеки; их уведомления — в файлах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swagger-ui-*.js.LICENSE.txt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NOTICE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пакета, которые остаются в образе.</w:t>
            </w:r>
            <w:bookmarkStart w:id="21" w:name="компоненты-по-лицензиям"/>
            <w:bookmarkEnd w:id="21"/>
          </w:p>
        </w:tc>
      </w:tr>
    </w:tbl>
    <w:p>
      <w:pPr>
        <w:pStyle w:val="Heading1"/>
        <w:rPr/>
      </w:pPr>
      <w:bookmarkStart w:id="22" w:name="__RefHeading___Toc78927_1804324697"/>
      <w:bookmarkEnd w:id="22"/>
      <w:r>
        <w:rPr>
          <w:rStyle w:val="SectionNumber"/>
        </w:rPr>
        <w:t>4</w:t>
      </w:r>
      <w:r>
        <w:rPr/>
        <w:tab/>
        <w:t>Веб-интерфейс: состав сборки</w:t>
      </w:r>
    </w:p>
    <w:p>
      <w:pPr>
        <w:pStyle w:val="FirstParagraph"/>
        <w:rPr/>
      </w:pPr>
      <w:r>
        <w:rPr/>
        <w:t xml:space="preserve">Веб-интерфейс поставляется как статическая сборка Vite в образе </w:t>
      </w:r>
      <w:r>
        <w:rPr>
          <w:rStyle w:val="VerbatimChar"/>
        </w:rPr>
        <w:t>web</w:t>
      </w:r>
      <w:r>
        <w:rPr/>
        <w:t xml:space="preserve"> (nginx). В браузер уходит только импортируемый код библиотек; прямые зависимости — </w:t>
      </w:r>
      <w:r>
        <w:rPr>
          <w:rStyle w:val="VerbatimChar"/>
        </w:rPr>
        <w:t>pinia</w:t>
      </w:r>
      <w:r>
        <w:rPr/>
        <w:t xml:space="preserve">, </w:t>
      </w:r>
      <w:r>
        <w:rPr>
          <w:rStyle w:val="VerbatimChar"/>
        </w:rPr>
        <w:t>vue</w:t>
      </w:r>
      <w:r>
        <w:rPr/>
        <w:t xml:space="preserve">, </w:t>
      </w:r>
      <w:r>
        <w:rPr>
          <w:rStyle w:val="VerbatimChar"/>
        </w:rPr>
        <w:t>vue-router</w:t>
      </w:r>
      <w:r>
        <w:rPr/>
        <w:t>. Шрифты, иконки и стили собственные или системные; внешних CDN и шрифтовых сервисов нет. Пакеты, которые npm считает рабочими зависимостями, но которые в сборку не попадают: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Пакет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Версия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Почему не входит в сборку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@vue/compiler-dom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компилятор шаблонов — работает только при сборке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@vue/compiler-sfc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компилятор однофайловых компонентов: шаблоны компилируются при сборке (@vitejs/plugin-vue), в браузер уходит runtime-сборка Vue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@vue/devtools-api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6.6.4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интеграция с Vue Devtools: код исключается из production-сборки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@vue/server-renderer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3.5.44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серверный рендеринг не используется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csstype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3.2.3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объявления типов TypeScript, исполняемого кода нет</w:t>
            </w:r>
          </w:p>
        </w:tc>
      </w:tr>
    </w:tbl>
    <w:p>
      <w:pPr>
        <w:pStyle w:val="BodyText"/>
        <w:rPr/>
      </w:pPr>
      <w:r>
        <w:rPr/>
        <w:t xml:space="preserve">Их собственные зависимости в сборку тоже не входят: </w:t>
      </w:r>
      <w:r>
        <w:rPr>
          <w:rStyle w:val="VerbatimChar"/>
        </w:rPr>
        <w:t>@babel/helper-string-parser@7.29.11</w:t>
      </w:r>
      <w:r>
        <w:rPr/>
        <w:t xml:space="preserve">, </w:t>
      </w:r>
      <w:r>
        <w:rPr>
          <w:rStyle w:val="VerbatimChar"/>
        </w:rPr>
        <w:t>@babel/helper-validator-identifier@7.29.7</w:t>
      </w:r>
      <w:r>
        <w:rPr/>
        <w:t xml:space="preserve">, </w:t>
      </w:r>
      <w:r>
        <w:rPr>
          <w:rStyle w:val="VerbatimChar"/>
        </w:rPr>
        <w:t>@babel/parser@7.29.11</w:t>
      </w:r>
      <w:r>
        <w:rPr/>
        <w:t xml:space="preserve">, </w:t>
      </w:r>
      <w:r>
        <w:rPr>
          <w:rStyle w:val="VerbatimChar"/>
        </w:rPr>
        <w:t>@babel/types@7.29.11</w:t>
      </w:r>
      <w:r>
        <w:rPr/>
        <w:t xml:space="preserve">, </w:t>
      </w:r>
      <w:r>
        <w:rPr>
          <w:rStyle w:val="VerbatimChar"/>
        </w:rPr>
        <w:t>@jridgewell/sourcemap-codec@1.6.0</w:t>
      </w:r>
      <w:r>
        <w:rPr/>
        <w:t xml:space="preserve">, </w:t>
      </w:r>
      <w:r>
        <w:rPr>
          <w:rStyle w:val="VerbatimChar"/>
        </w:rPr>
        <w:t>@vue/compiler-core@3.5.44</w:t>
      </w:r>
      <w:r>
        <w:rPr/>
        <w:t xml:space="preserve">, </w:t>
      </w:r>
      <w:r>
        <w:rPr>
          <w:rStyle w:val="VerbatimChar"/>
        </w:rPr>
        <w:t>@vue/compiler-ssr@3.5.44</w:t>
      </w:r>
      <w:r>
        <w:rPr/>
        <w:t xml:space="preserve">, </w:t>
      </w:r>
      <w:r>
        <w:rPr>
          <w:rStyle w:val="VerbatimChar"/>
        </w:rPr>
        <w:t>entities@7.0.1</w:t>
      </w:r>
      <w:r>
        <w:rPr/>
        <w:t xml:space="preserve">, </w:t>
      </w:r>
      <w:r>
        <w:rPr>
          <w:rStyle w:val="VerbatimChar"/>
        </w:rPr>
        <w:t>estree-walker@2.0.2</w:t>
      </w:r>
      <w:r>
        <w:rPr/>
        <w:t xml:space="preserve">, </w:t>
      </w:r>
      <w:r>
        <w:rPr>
          <w:rStyle w:val="VerbatimChar"/>
        </w:rPr>
        <w:t>magic-string@0.30.21</w:t>
      </w:r>
      <w:r>
        <w:rPr/>
        <w:t xml:space="preserve">, </w:t>
      </w:r>
      <w:r>
        <w:rPr>
          <w:rStyle w:val="VerbatimChar"/>
        </w:rPr>
        <w:t>nanoid@3.3.20</w:t>
      </w:r>
      <w:r>
        <w:rPr/>
        <w:t xml:space="preserve">, </w:t>
      </w:r>
      <w:r>
        <w:rPr>
          <w:rStyle w:val="VerbatimChar"/>
        </w:rPr>
        <w:t>picocolors@1.1.1</w:t>
      </w:r>
      <w:r>
        <w:rPr/>
        <w:t xml:space="preserve">, </w:t>
      </w:r>
      <w:r>
        <w:rPr>
          <w:rStyle w:val="VerbatimChar"/>
        </w:rPr>
        <w:t>postcss@8.5.32</w:t>
      </w:r>
      <w:r>
        <w:rPr/>
        <w:t xml:space="preserve">, </w:t>
      </w:r>
      <w:r>
        <w:rPr>
          <w:rStyle w:val="VerbatimChar"/>
        </w:rPr>
        <w:t>source-map-js@1.2.2</w:t>
      </w:r>
      <w:r>
        <w:rPr/>
        <w:t>.</w:t>
      </w:r>
    </w:p>
    <w:p>
      <w:pPr>
        <w:pStyle w:val="Heading1"/>
        <w:rPr/>
      </w:pPr>
      <w:bookmarkStart w:id="23" w:name="__RefHeading___Toc78929_1804324697"/>
      <w:bookmarkStart w:id="24" w:name="среда-выполнения-образы-контейнеров"/>
      <w:bookmarkEnd w:id="23"/>
      <w:r>
        <w:rPr>
          <w:rStyle w:val="SectionNumber"/>
        </w:rPr>
        <w:t>5</w:t>
      </w:r>
      <w:r>
        <w:rPr/>
        <w:tab/>
        <w:t>Среда выполнения: образы контейнеров</w:t>
      </w:r>
    </w:p>
    <w:p>
      <w:pPr>
        <w:pStyle w:val="FirstParagraph"/>
        <w:rPr/>
      </w:pPr>
      <w:r>
        <w:rPr/>
        <w:t>Программа поставляется в контейнерах Docker. Образы строятся на официальных образах Docker Hub, которые содержат отдельные программы — среду Node.js, веб-сервер nginx, СУБД PostgreSQL, систему мониторинга Prometheus — и пакеты базового дистрибутива Linux. Эти программы распространяются вместе с программой «Планировщик отпусков», но не связываются с её кодом: они работают как самостоятельные процессы и взаимодействуют с программой через сеть, файлы и командную строку.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Образ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используется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Основное ПО и лицензия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Базовая ОС и пакеты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 поставке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node:22-alpine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server/Dockerfile: стадия сборки «build»; server/Dockerfile: рабочий образ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web/Dockerfile: стадия сборки «build»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Node.js — MIT (в составе — V8, libuv, OpenSSL, ICU и др. на условиях их лицензий); npm — Artistic-2.0 (входит в образ, программой при работе не вызывается)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Alpine Linux: musl (MIT), BusyBox (GPL-2.0-only), apk-tools (GPL-2.0-only), OpenSSL (Apache-2.0), zlib (Zlib), ca-certificates (MPL-2.0 AND MIT)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nginx:1.27-alpine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web/Dockerfile: рабочий образ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nginx — BSD-2-Clause; envsubst из GNU gettext (GPL-3.0-or-later) подставляет переменные в шаблон конфигурации при старте как отдельная программа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Alpine Linux: musl (MIT), BusyBox (GPL-2.0-only), apk-tools (GPL-2.0-only), OpenSSL (Apache-2.0), zlib (Zlib), ca-certificates (MPL-2.0 AND MIT)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postgres:17-alpine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docker-compose.yml: 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docker-compose.yml: 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full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); docker-compose.replica.yml: 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docker-compose.replica.yml: 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— PostgreSQL License; расширение pg_stat_statements (PostgreSQL License); сценарий входа образа — bash (GPL-3.0-or-later)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Alpine Linux: musl (MIT), BusyBox (GPL-2.0-only), apk-tools (GPL-2.0-only), OpenSSL (Apache-2.0), zlib (Zlib), ca-certificates (MPL-2.0 AND MIT)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prom/prometheus:v3.5.0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docker-compose.yml: 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prometheus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(профиль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monitoring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Prometheus — Apache-2.0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BusyBox (GPL-2.0-only)</w:t>
            </w:r>
          </w:p>
        </w:tc>
        <w:tc>
          <w:tcPr>
            <w:tcW w:w="187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Необязательный (профиль мониторинга)</w:t>
            </w:r>
          </w:p>
        </w:tc>
      </w:tr>
    </w:tbl>
    <w:p>
      <w:pPr>
        <w:pStyle w:val="BodyText"/>
        <w:rPr/>
      </w:pPr>
      <w:r>
        <w:rPr/>
        <w:t xml:space="preserve">В рабочий образ </w:t>
      </w:r>
      <w:r>
        <w:rPr>
          <w:rStyle w:val="VerbatimChar"/>
        </w:rPr>
        <w:t>server</w:t>
      </w:r>
      <w:r>
        <w:rPr/>
        <w:t xml:space="preserve"> дополнительно устанавливаются пакеты Alpine: </w:t>
      </w:r>
      <w:r>
        <w:rPr>
          <w:rStyle w:val="VerbatimChar"/>
        </w:rPr>
        <w:t>openssl</w:t>
      </w:r>
      <w:r>
        <w:rPr/>
        <w:t xml:space="preserve"> (OpenSSL — Apache-2.0; нужен движку Prisma).</w:t>
      </w:r>
    </w:p>
    <w:p>
      <w:pPr>
        <w:pStyle w:val="BodyText"/>
        <w:rPr/>
      </w:pPr>
      <w:r>
        <w:rPr/>
        <w:t xml:space="preserve">Конфигурация nginx программы не загружает динамические модули (нет директив </w:t>
      </w:r>
      <w:r>
        <w:rPr>
          <w:rStyle w:val="VerbatimChar"/>
        </w:rPr>
        <w:t>load_module</w:t>
      </w:r>
      <w:r>
        <w:rPr/>
        <w:t xml:space="preserve"> в </w:t>
      </w:r>
      <w:r>
        <w:rPr>
          <w:rStyle w:val="VerbatimChar"/>
        </w:rPr>
        <w:t>web/nginx-main.conf</w:t>
      </w:r>
      <w:r>
        <w:rPr/>
        <w:t>): дополнительные модули официального образа не используются.</w:t>
      </w:r>
    </w:p>
    <w:p>
      <w:pPr>
        <w:pStyle w:val="Heading2"/>
        <w:rPr/>
      </w:pPr>
      <w:bookmarkStart w:id="25" w:name="__RefHeading___Toc78931_1804324697"/>
      <w:bookmarkStart w:id="26" w:name="агрегирование-и-исходные-тексты"/>
      <w:bookmarkEnd w:id="25"/>
      <w:r>
        <w:rPr>
          <w:rStyle w:val="SectionNumber"/>
        </w:rPr>
        <w:t>5.1</w:t>
      </w:r>
      <w:r>
        <w:rPr/>
        <w:tab/>
        <w:t>Агрегирование и исходные тексты</w:t>
      </w:r>
    </w:p>
    <w:p>
      <w:pPr>
        <w:pStyle w:val="FirstParagraph"/>
        <w:rPr/>
      </w:pPr>
      <w:r>
        <w:rPr/>
        <w:t>Лицензии GPL встречаются только у программ базовых образов (BusyBox, apk-tools, bash, envsubst). Они поставляются рядом с программой как отдельные программы — это агрегирование, а не связывание: код программы «Планировщик отпусков» не компонуется с ними и не является их производным произведением, поэтому условия GPL на программу не распространяются. Обязанности по этим лицензиям — сохранить их тексты (они есть в образах) и обеспечить доступ к исходным текстам: исходные тексты пакетов Alpine Linux опубликованы в репозитории aports (</w:t>
      </w:r>
      <w:hyperlink r:id="rId359">
        <w:r>
          <w:rPr>
            <w:rStyle w:val="Hyperlink"/>
          </w:rPr>
          <w:t>https://gitlab.alpinelinux.org/alpine/aports</w:t>
        </w:r>
      </w:hyperlink>
      <w:r>
        <w:rPr/>
        <w:t xml:space="preserve">), сценарии сборки официальных образов — в репозиториях </w:t>
      </w:r>
      <w:r>
        <w:rPr>
          <w:rStyle w:val="VerbatimChar"/>
        </w:rPr>
        <w:t>docker-library</w:t>
      </w:r>
      <w:r>
        <w:rPr/>
        <w:t xml:space="preserve"> (</w:t>
      </w:r>
      <w:hyperlink r:id="rId360">
        <w:r>
          <w:rPr>
            <w:rStyle w:val="Hyperlink"/>
          </w:rPr>
          <w:t>https://github.com/docker-library</w:t>
        </w:r>
      </w:hyperlink>
      <w:r>
        <w:rPr/>
        <w:t xml:space="preserve">) и </w:t>
      </w:r>
      <w:r>
        <w:rPr>
          <w:rStyle w:val="VerbatimChar"/>
        </w:rPr>
        <w:t>nginx/docker-nginx</w:t>
      </w:r>
      <w:r>
        <w:rPr/>
        <w:t xml:space="preserve"> (</w:t>
      </w:r>
      <w:hyperlink r:id="rId361">
        <w:r>
          <w:rPr>
            <w:rStyle w:val="Hyperlink"/>
          </w:rPr>
          <w:t>https://github.com/nginx/docker-nginx</w:t>
        </w:r>
      </w:hyperlink>
      <w:r>
        <w:rPr/>
        <w:t>); правообладатель предоставляет копию по запросу.</w:t>
      </w:r>
    </w:p>
    <w:p>
      <w:pPr>
        <w:pStyle w:val="BodyText"/>
        <w:rPr/>
      </w:pPr>
      <w:r>
        <w:rPr/>
        <w:t xml:space="preserve">Образы указаны по тегам без фиксированного дайджеста, поэтому точный перечень пакетов базовой ОС определяется на дату сборки. Для поставки фиксируйте дайджесты образов и формируйте их SBOM средствами сканирования образов (например, </w:t>
      </w:r>
      <w:r>
        <w:rPr>
          <w:rStyle w:val="VerbatimChar"/>
        </w:rPr>
        <w:t>syft &lt;образ&gt; -o cyclonedx-json</w:t>
      </w:r>
      <w:r>
        <w:rPr/>
        <w:t>).</w:t>
      </w:r>
      <w:bookmarkEnd w:id="24"/>
      <w:bookmarkEnd w:id="26"/>
    </w:p>
    <w:p>
      <w:pPr>
        <w:pStyle w:val="Heading1"/>
        <w:rPr/>
      </w:pPr>
      <w:bookmarkStart w:id="27" w:name="__RefHeading___Toc78933_1804324697"/>
      <w:bookmarkStart w:id="28" w:name="уведомление"/>
      <w:bookmarkEnd w:id="27"/>
      <w:r>
        <w:rPr>
          <w:rStyle w:val="SectionNumber"/>
        </w:rPr>
        <w:t>6</w:t>
      </w:r>
      <w:r>
        <w:rPr/>
        <w:tab/>
        <w:t>Уведомление</w:t>
      </w:r>
    </w:p>
    <w:p>
      <w:pPr>
        <w:pStyle w:val="FirstParagraph"/>
        <w:spacing w:lineRule="auto" w:line="276" w:before="180" w:after="100"/>
        <w:rPr/>
      </w:pPr>
      <w:bookmarkStart w:id="29" w:name="уведомление"/>
      <w:r>
        <w:rPr/>
        <w:t>Права на перечисленные компоненты принадлежат их авторам. Компоненты распространяются на условиях их лицензий; лицензионный договор на программу «Планировщик отпусков» не ограничивает прав, предоставленных этими лицензиями. Тексты лицензий передаются в составе поставки; исходные тексты компонентов доступны по ссылкам в таблицах, а правообладатель предоставляет их копию по запросу.</w:t>
      </w:r>
      <w:bookmarkEnd w:id="29"/>
    </w:p>
    <w:sectPr>
      <w:footerReference w:type="even" r:id="rId362"/>
      <w:footerReference w:type="default" r:id="rId363"/>
      <w:footerReference w:type="first" r:id="rId36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Сторонние компоненты и лицензии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Сторонние компоненты и лицензии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pdx.org/licenses/MIT.html" TargetMode="External"/><Relationship Id="rId3" Type="http://schemas.openxmlformats.org/officeDocument/2006/relationships/hyperlink" Target="https://www.npmjs.com/package/@borewit/text-codec" TargetMode="External"/><Relationship Id="rId4" Type="http://schemas.openxmlformats.org/officeDocument/2006/relationships/hyperlink" Target="https://www.npmjs.com/package/@fast-csv/format" TargetMode="External"/><Relationship Id="rId5" Type="http://schemas.openxmlformats.org/officeDocument/2006/relationships/hyperlink" Target="https://www.npmjs.com/package/@fast-csv/parse" TargetMode="External"/><Relationship Id="rId6" Type="http://schemas.openxmlformats.org/officeDocument/2006/relationships/hyperlink" Target="https://www.npmjs.com/package/@lukeed/csprng" TargetMode="External"/><Relationship Id="rId7" Type="http://schemas.openxmlformats.org/officeDocument/2006/relationships/hyperlink" Target="https://www.npmjs.com/package/@microsoft/tsdoc" TargetMode="External"/><Relationship Id="rId8" Type="http://schemas.openxmlformats.org/officeDocument/2006/relationships/hyperlink" Target="https://www.npmjs.com/package/@nestjs/common" TargetMode="External"/><Relationship Id="rId9" Type="http://schemas.openxmlformats.org/officeDocument/2006/relationships/hyperlink" Target="https://www.npmjs.com/package/@nestjs/config" TargetMode="External"/><Relationship Id="rId10" Type="http://schemas.openxmlformats.org/officeDocument/2006/relationships/hyperlink" Target="https://www.npmjs.com/package/@nestjs/core" TargetMode="External"/><Relationship Id="rId11" Type="http://schemas.openxmlformats.org/officeDocument/2006/relationships/hyperlink" Target="https://www.npmjs.com/package/@nestjs/mapped-types" TargetMode="External"/><Relationship Id="rId12" Type="http://schemas.openxmlformats.org/officeDocument/2006/relationships/hyperlink" Target="https://www.npmjs.com/package/@nestjs/platform-express" TargetMode="External"/><Relationship Id="rId13" Type="http://schemas.openxmlformats.org/officeDocument/2006/relationships/hyperlink" Target="https://www.npmjs.com/package/@nestjs/swagger" TargetMode="External"/><Relationship Id="rId14" Type="http://schemas.openxmlformats.org/officeDocument/2006/relationships/hyperlink" Target="https://www.npmjs.com/package/@standard-schema/spec" TargetMode="External"/><Relationship Id="rId15" Type="http://schemas.openxmlformats.org/officeDocument/2006/relationships/hyperlink" Target="https://www.npmjs.com/package/@tokenizer/inflate" TargetMode="External"/><Relationship Id="rId16" Type="http://schemas.openxmlformats.org/officeDocument/2006/relationships/hyperlink" Target="https://www.npmjs.com/package/@tokenizer/token" TargetMode="External"/><Relationship Id="rId17" Type="http://schemas.openxmlformats.org/officeDocument/2006/relationships/hyperlink" Target="https://www.npmjs.com/package/@types/node" TargetMode="External"/><Relationship Id="rId18" Type="http://schemas.openxmlformats.org/officeDocument/2006/relationships/hyperlink" Target="https://www.npmjs.com/package/@types/validator" TargetMode="External"/><Relationship Id="rId19" Type="http://schemas.openxmlformats.org/officeDocument/2006/relationships/hyperlink" Target="https://www.npmjs.com/package/@vue/reactivity" TargetMode="External"/><Relationship Id="rId20" Type="http://schemas.openxmlformats.org/officeDocument/2006/relationships/hyperlink" Target="https://www.npmjs.com/package/@vue/runtime-core" TargetMode="External"/><Relationship Id="rId21" Type="http://schemas.openxmlformats.org/officeDocument/2006/relationships/hyperlink" Target="https://www.npmjs.com/package/@vue/runtime-dom" TargetMode="External"/><Relationship Id="rId22" Type="http://schemas.openxmlformats.org/officeDocument/2006/relationships/hyperlink" Target="https://www.npmjs.com/package/@vue/shared" TargetMode="External"/><Relationship Id="rId23" Type="http://schemas.openxmlformats.org/officeDocument/2006/relationships/hyperlink" Target="https://www.npmjs.com/package/accepts" TargetMode="External"/><Relationship Id="rId24" Type="http://schemas.openxmlformats.org/officeDocument/2006/relationships/hyperlink" Target="https://www.npmjs.com/package/accepts" TargetMode="External"/><Relationship Id="rId25" Type="http://schemas.openxmlformats.org/officeDocument/2006/relationships/hyperlink" Target="https://www.npmjs.com/package/append-field" TargetMode="External"/><Relationship Id="rId26" Type="http://schemas.openxmlformats.org/officeDocument/2006/relationships/hyperlink" Target="https://www.npmjs.com/package/archiver" TargetMode="External"/><Relationship Id="rId27" Type="http://schemas.openxmlformats.org/officeDocument/2006/relationships/hyperlink" Target="https://www.npmjs.com/package/archiver-utils" TargetMode="External"/><Relationship Id="rId28" Type="http://schemas.openxmlformats.org/officeDocument/2006/relationships/hyperlink" Target="https://www.npmjs.com/package/archiver-utils" TargetMode="External"/><Relationship Id="rId29" Type="http://schemas.openxmlformats.org/officeDocument/2006/relationships/hyperlink" Target="https://www.npmjs.com/package/array-buffer-byte-length" TargetMode="External"/><Relationship Id="rId30" Type="http://schemas.openxmlformats.org/officeDocument/2006/relationships/hyperlink" Target="https://www.npmjs.com/package/array-flatten" TargetMode="External"/><Relationship Id="rId31" Type="http://schemas.openxmlformats.org/officeDocument/2006/relationships/hyperlink" Target="https://www.npmjs.com/package/arraybuffer.prototype.slice" TargetMode="External"/><Relationship Id="rId32" Type="http://schemas.openxmlformats.org/officeDocument/2006/relationships/hyperlink" Target="https://www.npmjs.com/package/async" TargetMode="External"/><Relationship Id="rId33" Type="http://schemas.openxmlformats.org/officeDocument/2006/relationships/hyperlink" Target="https://www.npmjs.com/package/async-function" TargetMode="External"/><Relationship Id="rId34" Type="http://schemas.openxmlformats.org/officeDocument/2006/relationships/hyperlink" Target="https://www.npmjs.com/package/available-typed-arrays" TargetMode="External"/><Relationship Id="rId35" Type="http://schemas.openxmlformats.org/officeDocument/2006/relationships/hyperlink" Target="https://www.npmjs.com/package/balanced-match" TargetMode="External"/><Relationship Id="rId36" Type="http://schemas.openxmlformats.org/officeDocument/2006/relationships/hyperlink" Target="https://www.npmjs.com/package/base64-js" TargetMode="External"/><Relationship Id="rId37" Type="http://schemas.openxmlformats.org/officeDocument/2006/relationships/hyperlink" Target="https://www.npmjs.com/package/binary" TargetMode="External"/><Relationship Id="rId38" Type="http://schemas.openxmlformats.org/officeDocument/2006/relationships/hyperlink" Target="https://www.npmjs.com/package/bl" TargetMode="External"/><Relationship Id="rId39" Type="http://schemas.openxmlformats.org/officeDocument/2006/relationships/hyperlink" Target="https://www.npmjs.com/package/bluebird" TargetMode="External"/><Relationship Id="rId40" Type="http://schemas.openxmlformats.org/officeDocument/2006/relationships/hyperlink" Target="https://www.npmjs.com/package/body-parser" TargetMode="External"/><Relationship Id="rId41" Type="http://schemas.openxmlformats.org/officeDocument/2006/relationships/hyperlink" Target="https://www.npmjs.com/package/body-parser" TargetMode="External"/><Relationship Id="rId42" Type="http://schemas.openxmlformats.org/officeDocument/2006/relationships/hyperlink" Target="https://www.npmjs.com/package/brace-expansion" TargetMode="External"/><Relationship Id="rId43" Type="http://schemas.openxmlformats.org/officeDocument/2006/relationships/hyperlink" Target="https://www.npmjs.com/package/brace-expansion" TargetMode="External"/><Relationship Id="rId44" Type="http://schemas.openxmlformats.org/officeDocument/2006/relationships/hyperlink" Target="https://www.npmjs.com/package/buffer" TargetMode="External"/><Relationship Id="rId45" Type="http://schemas.openxmlformats.org/officeDocument/2006/relationships/hyperlink" Target="https://www.npmjs.com/package/buffer-crc32" TargetMode="External"/><Relationship Id="rId46" Type="http://schemas.openxmlformats.org/officeDocument/2006/relationships/hyperlink" Target="https://www.npmjs.com/package/buffer-indexof-polyfill" TargetMode="External"/><Relationship Id="rId47" Type="http://schemas.openxmlformats.org/officeDocument/2006/relationships/hyperlink" Target="https://www.npmjs.com/package/buffers" TargetMode="External"/><Relationship Id="rId48" Type="http://schemas.openxmlformats.org/officeDocument/2006/relationships/hyperlink" Target="https://www.npmjs.com/package/busboy" TargetMode="External"/><Relationship Id="rId49" Type="http://schemas.openxmlformats.org/officeDocument/2006/relationships/hyperlink" Target="https://www.npmjs.com/package/bytes" TargetMode="External"/><Relationship Id="rId50" Type="http://schemas.openxmlformats.org/officeDocument/2006/relationships/hyperlink" Target="https://www.npmjs.com/package/c12" TargetMode="External"/><Relationship Id="rId51" Type="http://schemas.openxmlformats.org/officeDocument/2006/relationships/hyperlink" Target="https://www.npmjs.com/package/call-bind" TargetMode="External"/><Relationship Id="rId52" Type="http://schemas.openxmlformats.org/officeDocument/2006/relationships/hyperlink" Target="https://www.npmjs.com/package/call-bind-apply-helpers" TargetMode="External"/><Relationship Id="rId53" Type="http://schemas.openxmlformats.org/officeDocument/2006/relationships/hyperlink" Target="https://www.npmjs.com/package/call-bound" TargetMode="External"/><Relationship Id="rId54" Type="http://schemas.openxmlformats.org/officeDocument/2006/relationships/hyperlink" Target="https://www.npmjs.com/package/chokidar" TargetMode="External"/><Relationship Id="rId55" Type="http://schemas.openxmlformats.org/officeDocument/2006/relationships/hyperlink" Target="https://www.npmjs.com/package/citty" TargetMode="External"/><Relationship Id="rId56" Type="http://schemas.openxmlformats.org/officeDocument/2006/relationships/hyperlink" Target="https://www.npmjs.com/package/citty" TargetMode="External"/><Relationship Id="rId57" Type="http://schemas.openxmlformats.org/officeDocument/2006/relationships/hyperlink" Target="https://www.npmjs.com/package/class-transformer" TargetMode="External"/><Relationship Id="rId58" Type="http://schemas.openxmlformats.org/officeDocument/2006/relationships/hyperlink" Target="https://www.npmjs.com/package/class-validator" TargetMode="External"/><Relationship Id="rId59" Type="http://schemas.openxmlformats.org/officeDocument/2006/relationships/hyperlink" Target="https://www.npmjs.com/package/compress-commons" TargetMode="External"/><Relationship Id="rId60" Type="http://schemas.openxmlformats.org/officeDocument/2006/relationships/hyperlink" Target="https://www.npmjs.com/package/concat-map" TargetMode="External"/><Relationship Id="rId61" Type="http://schemas.openxmlformats.org/officeDocument/2006/relationships/hyperlink" Target="https://www.npmjs.com/package/confbox" TargetMode="External"/><Relationship Id="rId62" Type="http://schemas.openxmlformats.org/officeDocument/2006/relationships/hyperlink" Target="https://www.npmjs.com/package/confbox" TargetMode="External"/><Relationship Id="rId63" Type="http://schemas.openxmlformats.org/officeDocument/2006/relationships/hyperlink" Target="https://www.npmjs.com/package/consola" TargetMode="External"/><Relationship Id="rId64" Type="http://schemas.openxmlformats.org/officeDocument/2006/relationships/hyperlink" Target="https://www.npmjs.com/package/content-disposition" TargetMode="External"/><Relationship Id="rId65" Type="http://schemas.openxmlformats.org/officeDocument/2006/relationships/hyperlink" Target="https://www.npmjs.com/package/content-disposition" TargetMode="External"/><Relationship Id="rId66" Type="http://schemas.openxmlformats.org/officeDocument/2006/relationships/hyperlink" Target="https://www.npmjs.com/package/content-type" TargetMode="External"/><Relationship Id="rId67" Type="http://schemas.openxmlformats.org/officeDocument/2006/relationships/hyperlink" Target="https://www.npmjs.com/package/content-type" TargetMode="External"/><Relationship Id="rId68" Type="http://schemas.openxmlformats.org/officeDocument/2006/relationships/hyperlink" Target="https://www.npmjs.com/package/cookie" TargetMode="External"/><Relationship Id="rId69" Type="http://schemas.openxmlformats.org/officeDocument/2006/relationships/hyperlink" Target="https://www.npmjs.com/package/cookie-parser" TargetMode="External"/><Relationship Id="rId70" Type="http://schemas.openxmlformats.org/officeDocument/2006/relationships/hyperlink" Target="https://www.npmjs.com/package/cookie-signature" TargetMode="External"/><Relationship Id="rId71" Type="http://schemas.openxmlformats.org/officeDocument/2006/relationships/hyperlink" Target="https://www.npmjs.com/package/cookie-signature" TargetMode="External"/><Relationship Id="rId72" Type="http://schemas.openxmlformats.org/officeDocument/2006/relationships/hyperlink" Target="https://www.npmjs.com/package/core-util-is" TargetMode="External"/><Relationship Id="rId73" Type="http://schemas.openxmlformats.org/officeDocument/2006/relationships/hyperlink" Target="https://www.npmjs.com/package/cors" TargetMode="External"/><Relationship Id="rId74" Type="http://schemas.openxmlformats.org/officeDocument/2006/relationships/hyperlink" Target="https://www.npmjs.com/package/crc32-stream" TargetMode="External"/><Relationship Id="rId75" Type="http://schemas.openxmlformats.org/officeDocument/2006/relationships/hyperlink" Target="https://www.npmjs.com/package/data-view-buffer" TargetMode="External"/><Relationship Id="rId76" Type="http://schemas.openxmlformats.org/officeDocument/2006/relationships/hyperlink" Target="https://www.npmjs.com/package/data-view-byte-length" TargetMode="External"/><Relationship Id="rId77" Type="http://schemas.openxmlformats.org/officeDocument/2006/relationships/hyperlink" Target="https://www.npmjs.com/package/data-view-byte-offset" TargetMode="External"/><Relationship Id="rId78" Type="http://schemas.openxmlformats.org/officeDocument/2006/relationships/hyperlink" Target="https://www.npmjs.com/package/dayjs" TargetMode="External"/><Relationship Id="rId79" Type="http://schemas.openxmlformats.org/officeDocument/2006/relationships/hyperlink" Target="https://www.npmjs.com/package/debug" TargetMode="External"/><Relationship Id="rId80" Type="http://schemas.openxmlformats.org/officeDocument/2006/relationships/hyperlink" Target="https://www.npmjs.com/package/debug" TargetMode="External"/><Relationship Id="rId81" Type="http://schemas.openxmlformats.org/officeDocument/2006/relationships/hyperlink" Target="https://www.npmjs.com/package/define-data-property" TargetMode="External"/><Relationship Id="rId82" Type="http://schemas.openxmlformats.org/officeDocument/2006/relationships/hyperlink" Target="https://www.npmjs.com/package/define-properties" TargetMode="External"/><Relationship Id="rId83" Type="http://schemas.openxmlformats.org/officeDocument/2006/relationships/hyperlink" Target="https://www.npmjs.com/package/defu" TargetMode="External"/><Relationship Id="rId84" Type="http://schemas.openxmlformats.org/officeDocument/2006/relationships/hyperlink" Target="https://www.npmjs.com/package/depd" TargetMode="External"/><Relationship Id="rId85" Type="http://schemas.openxmlformats.org/officeDocument/2006/relationships/hyperlink" Target="https://www.npmjs.com/package/destr" TargetMode="External"/><Relationship Id="rId86" Type="http://schemas.openxmlformats.org/officeDocument/2006/relationships/hyperlink" Target="https://www.npmjs.com/package/destroy" TargetMode="External"/><Relationship Id="rId87" Type="http://schemas.openxmlformats.org/officeDocument/2006/relationships/hyperlink" Target="https://www.npmjs.com/package/dunder-proto" TargetMode="External"/><Relationship Id="rId88" Type="http://schemas.openxmlformats.org/officeDocument/2006/relationships/hyperlink" Target="https://www.npmjs.com/package/ee-first" TargetMode="External"/><Relationship Id="rId89" Type="http://schemas.openxmlformats.org/officeDocument/2006/relationships/hyperlink" Target="https://www.npmjs.com/package/effect" TargetMode="External"/><Relationship Id="rId90" Type="http://schemas.openxmlformats.org/officeDocument/2006/relationships/hyperlink" Target="https://www.npmjs.com/package/empathic" TargetMode="External"/><Relationship Id="rId91" Type="http://schemas.openxmlformats.org/officeDocument/2006/relationships/hyperlink" Target="https://www.npmjs.com/package/encodeurl" TargetMode="External"/><Relationship Id="rId92" Type="http://schemas.openxmlformats.org/officeDocument/2006/relationships/hyperlink" Target="https://www.npmjs.com/package/end-of-stream" TargetMode="External"/><Relationship Id="rId93" Type="http://schemas.openxmlformats.org/officeDocument/2006/relationships/hyperlink" Target="https://www.npmjs.com/package/es-abstract" TargetMode="External"/><Relationship Id="rId94" Type="http://schemas.openxmlformats.org/officeDocument/2006/relationships/hyperlink" Target="https://www.npmjs.com/package/es-abstract-get" TargetMode="External"/><Relationship Id="rId95" Type="http://schemas.openxmlformats.org/officeDocument/2006/relationships/hyperlink" Target="https://www.npmjs.com/package/es-define-property" TargetMode="External"/><Relationship Id="rId96" Type="http://schemas.openxmlformats.org/officeDocument/2006/relationships/hyperlink" Target="https://www.npmjs.com/package/es-errors" TargetMode="External"/><Relationship Id="rId97" Type="http://schemas.openxmlformats.org/officeDocument/2006/relationships/hyperlink" Target="https://www.npmjs.com/package/es-object-atoms" TargetMode="External"/><Relationship Id="rId98" Type="http://schemas.openxmlformats.org/officeDocument/2006/relationships/hyperlink" Target="https://www.npmjs.com/package/es-set-tostringtag" TargetMode="External"/><Relationship Id="rId99" Type="http://schemas.openxmlformats.org/officeDocument/2006/relationships/hyperlink" Target="https://www.npmjs.com/package/es-to-primitive" TargetMode="External"/><Relationship Id="rId100" Type="http://schemas.openxmlformats.org/officeDocument/2006/relationships/hyperlink" Target="https://www.npmjs.com/package/escape-html" TargetMode="External"/><Relationship Id="rId101" Type="http://schemas.openxmlformats.org/officeDocument/2006/relationships/hyperlink" Target="https://www.npmjs.com/package/etag" TargetMode="External"/><Relationship Id="rId102" Type="http://schemas.openxmlformats.org/officeDocument/2006/relationships/hyperlink" Target="https://www.npmjs.com/package/exceljs" TargetMode="External"/><Relationship Id="rId103" Type="http://schemas.openxmlformats.org/officeDocument/2006/relationships/hyperlink" Target="https://www.npmjs.com/package/express" TargetMode="External"/><Relationship Id="rId104" Type="http://schemas.openxmlformats.org/officeDocument/2006/relationships/hyperlink" Target="https://www.npmjs.com/package/express" TargetMode="External"/><Relationship Id="rId105" Type="http://schemas.openxmlformats.org/officeDocument/2006/relationships/hyperlink" Target="https://www.npmjs.com/package/exsolve" TargetMode="External"/><Relationship Id="rId106" Type="http://schemas.openxmlformats.org/officeDocument/2006/relationships/hyperlink" Target="https://www.npmjs.com/package/fast-check" TargetMode="External"/><Relationship Id="rId107" Type="http://schemas.openxmlformats.org/officeDocument/2006/relationships/hyperlink" Target="https://www.npmjs.com/package/fast-csv" TargetMode="External"/><Relationship Id="rId108" Type="http://schemas.openxmlformats.org/officeDocument/2006/relationships/hyperlink" Target="https://www.npmjs.com/package/fast-safe-stringify" TargetMode="External"/><Relationship Id="rId109" Type="http://schemas.openxmlformats.org/officeDocument/2006/relationships/hyperlink" Target="https://www.npmjs.com/package/file-type" TargetMode="External"/><Relationship Id="rId110" Type="http://schemas.openxmlformats.org/officeDocument/2006/relationships/hyperlink" Target="https://www.npmjs.com/package/finalhandler" TargetMode="External"/><Relationship Id="rId111" Type="http://schemas.openxmlformats.org/officeDocument/2006/relationships/hyperlink" Target="https://www.npmjs.com/package/finalhandler" TargetMode="External"/><Relationship Id="rId112" Type="http://schemas.openxmlformats.org/officeDocument/2006/relationships/hyperlink" Target="https://www.npmjs.com/package/for-each" TargetMode="External"/><Relationship Id="rId113" Type="http://schemas.openxmlformats.org/officeDocument/2006/relationships/hyperlink" Target="https://www.npmjs.com/package/forwarded" TargetMode="External"/><Relationship Id="rId114" Type="http://schemas.openxmlformats.org/officeDocument/2006/relationships/hyperlink" Target="https://www.npmjs.com/package/fresh" TargetMode="External"/><Relationship Id="rId115" Type="http://schemas.openxmlformats.org/officeDocument/2006/relationships/hyperlink" Target="https://www.npmjs.com/package/fresh" TargetMode="External"/><Relationship Id="rId116" Type="http://schemas.openxmlformats.org/officeDocument/2006/relationships/hyperlink" Target="https://www.npmjs.com/package/fs-constants" TargetMode="External"/><Relationship Id="rId117" Type="http://schemas.openxmlformats.org/officeDocument/2006/relationships/hyperlink" Target="https://www.npmjs.com/package/function-bind" TargetMode="External"/><Relationship Id="rId118" Type="http://schemas.openxmlformats.org/officeDocument/2006/relationships/hyperlink" Target="https://www.npmjs.com/package/function.prototype.name" TargetMode="External"/><Relationship Id="rId119" Type="http://schemas.openxmlformats.org/officeDocument/2006/relationships/hyperlink" Target="https://www.npmjs.com/package/functions-have-names" TargetMode="External"/><Relationship Id="rId120" Type="http://schemas.openxmlformats.org/officeDocument/2006/relationships/hyperlink" Target="https://www.npmjs.com/package/generator-function" TargetMode="External"/><Relationship Id="rId121" Type="http://schemas.openxmlformats.org/officeDocument/2006/relationships/hyperlink" Target="https://www.npmjs.com/package/get-intrinsic" TargetMode="External"/><Relationship Id="rId122" Type="http://schemas.openxmlformats.org/officeDocument/2006/relationships/hyperlink" Target="https://www.npmjs.com/package/get-proto" TargetMode="External"/><Relationship Id="rId123" Type="http://schemas.openxmlformats.org/officeDocument/2006/relationships/hyperlink" Target="https://www.npmjs.com/package/get-symbol-description" TargetMode="External"/><Relationship Id="rId124" Type="http://schemas.openxmlformats.org/officeDocument/2006/relationships/hyperlink" Target="https://www.npmjs.com/package/giget" TargetMode="External"/><Relationship Id="rId125" Type="http://schemas.openxmlformats.org/officeDocument/2006/relationships/hyperlink" Target="https://www.npmjs.com/package/globalthis" TargetMode="External"/><Relationship Id="rId126" Type="http://schemas.openxmlformats.org/officeDocument/2006/relationships/hyperlink" Target="https://www.npmjs.com/package/gopd" TargetMode="External"/><Relationship Id="rId127" Type="http://schemas.openxmlformats.org/officeDocument/2006/relationships/hyperlink" Target="https://www.npmjs.com/package/has-bigints" TargetMode="External"/><Relationship Id="rId128" Type="http://schemas.openxmlformats.org/officeDocument/2006/relationships/hyperlink" Target="https://www.npmjs.com/package/has-property-descriptors" TargetMode="External"/><Relationship Id="rId129" Type="http://schemas.openxmlformats.org/officeDocument/2006/relationships/hyperlink" Target="https://www.npmjs.com/package/has-proto" TargetMode="External"/><Relationship Id="rId130" Type="http://schemas.openxmlformats.org/officeDocument/2006/relationships/hyperlink" Target="https://www.npmjs.com/package/has-symbols" TargetMode="External"/><Relationship Id="rId131" Type="http://schemas.openxmlformats.org/officeDocument/2006/relationships/hyperlink" Target="https://www.npmjs.com/package/has-tostringtag" TargetMode="External"/><Relationship Id="rId132" Type="http://schemas.openxmlformats.org/officeDocument/2006/relationships/hyperlink" Target="https://www.npmjs.com/package/hasown" TargetMode="External"/><Relationship Id="rId133" Type="http://schemas.openxmlformats.org/officeDocument/2006/relationships/hyperlink" Target="https://www.npmjs.com/package/http-errors" TargetMode="External"/><Relationship Id="rId134" Type="http://schemas.openxmlformats.org/officeDocument/2006/relationships/hyperlink" Target="https://www.npmjs.com/package/iconv-lite" TargetMode="External"/><Relationship Id="rId135" Type="http://schemas.openxmlformats.org/officeDocument/2006/relationships/hyperlink" Target="https://www.npmjs.com/package/iconv-lite" TargetMode="External"/><Relationship Id="rId136" Type="http://schemas.openxmlformats.org/officeDocument/2006/relationships/hyperlink" Target="https://www.npmjs.com/package/immediate" TargetMode="External"/><Relationship Id="rId137" Type="http://schemas.openxmlformats.org/officeDocument/2006/relationships/hyperlink" Target="https://www.npmjs.com/package/internal-slot" TargetMode="External"/><Relationship Id="rId138" Type="http://schemas.openxmlformats.org/officeDocument/2006/relationships/hyperlink" Target="https://www.npmjs.com/package/ipaddr.js" TargetMode="External"/><Relationship Id="rId139" Type="http://schemas.openxmlformats.org/officeDocument/2006/relationships/hyperlink" Target="https://www.npmjs.com/package/is-array-buffer" TargetMode="External"/><Relationship Id="rId140" Type="http://schemas.openxmlformats.org/officeDocument/2006/relationships/hyperlink" Target="https://www.npmjs.com/package/is-async-function" TargetMode="External"/><Relationship Id="rId141" Type="http://schemas.openxmlformats.org/officeDocument/2006/relationships/hyperlink" Target="https://www.npmjs.com/package/is-bigint" TargetMode="External"/><Relationship Id="rId142" Type="http://schemas.openxmlformats.org/officeDocument/2006/relationships/hyperlink" Target="https://www.npmjs.com/package/is-boolean-object" TargetMode="External"/><Relationship Id="rId143" Type="http://schemas.openxmlformats.org/officeDocument/2006/relationships/hyperlink" Target="https://www.npmjs.com/package/is-callable" TargetMode="External"/><Relationship Id="rId144" Type="http://schemas.openxmlformats.org/officeDocument/2006/relationships/hyperlink" Target="https://www.npmjs.com/package/is-data-view" TargetMode="External"/><Relationship Id="rId145" Type="http://schemas.openxmlformats.org/officeDocument/2006/relationships/hyperlink" Target="https://www.npmjs.com/package/is-date-object" TargetMode="External"/><Relationship Id="rId146" Type="http://schemas.openxmlformats.org/officeDocument/2006/relationships/hyperlink" Target="https://www.npmjs.com/package/is-document.all" TargetMode="External"/><Relationship Id="rId147" Type="http://schemas.openxmlformats.org/officeDocument/2006/relationships/hyperlink" Target="https://www.npmjs.com/package/is-finalizationregistry" TargetMode="External"/><Relationship Id="rId148" Type="http://schemas.openxmlformats.org/officeDocument/2006/relationships/hyperlink" Target="https://www.npmjs.com/package/is-generator-function" TargetMode="External"/><Relationship Id="rId149" Type="http://schemas.openxmlformats.org/officeDocument/2006/relationships/hyperlink" Target="https://www.npmjs.com/package/is-map" TargetMode="External"/><Relationship Id="rId150" Type="http://schemas.openxmlformats.org/officeDocument/2006/relationships/hyperlink" Target="https://www.npmjs.com/package/is-negative-zero" TargetMode="External"/><Relationship Id="rId151" Type="http://schemas.openxmlformats.org/officeDocument/2006/relationships/hyperlink" Target="https://www.npmjs.com/package/is-number-object" TargetMode="External"/><Relationship Id="rId152" Type="http://schemas.openxmlformats.org/officeDocument/2006/relationships/hyperlink" Target="https://www.npmjs.com/package/is-promise" TargetMode="External"/><Relationship Id="rId153" Type="http://schemas.openxmlformats.org/officeDocument/2006/relationships/hyperlink" Target="https://www.npmjs.com/package/is-regex" TargetMode="External"/><Relationship Id="rId154" Type="http://schemas.openxmlformats.org/officeDocument/2006/relationships/hyperlink" Target="https://www.npmjs.com/package/is-set" TargetMode="External"/><Relationship Id="rId155" Type="http://schemas.openxmlformats.org/officeDocument/2006/relationships/hyperlink" Target="https://www.npmjs.com/package/is-shared-array-buffer" TargetMode="External"/><Relationship Id="rId156" Type="http://schemas.openxmlformats.org/officeDocument/2006/relationships/hyperlink" Target="https://www.npmjs.com/package/is-string" TargetMode="External"/><Relationship Id="rId157" Type="http://schemas.openxmlformats.org/officeDocument/2006/relationships/hyperlink" Target="https://www.npmjs.com/package/is-symbol" TargetMode="External"/><Relationship Id="rId158" Type="http://schemas.openxmlformats.org/officeDocument/2006/relationships/hyperlink" Target="https://www.npmjs.com/package/is-typed-array" TargetMode="External"/><Relationship Id="rId159" Type="http://schemas.openxmlformats.org/officeDocument/2006/relationships/hyperlink" Target="https://www.npmjs.com/package/is-weakmap" TargetMode="External"/><Relationship Id="rId160" Type="http://schemas.openxmlformats.org/officeDocument/2006/relationships/hyperlink" Target="https://www.npmjs.com/package/is-weakref" TargetMode="External"/><Relationship Id="rId161" Type="http://schemas.openxmlformats.org/officeDocument/2006/relationships/hyperlink" Target="https://www.npmjs.com/package/is-weakset" TargetMode="External"/><Relationship Id="rId162" Type="http://schemas.openxmlformats.org/officeDocument/2006/relationships/hyperlink" Target="https://www.npmjs.com/package/isarray" TargetMode="External"/><Relationship Id="rId163" Type="http://schemas.openxmlformats.org/officeDocument/2006/relationships/hyperlink" Target="https://www.npmjs.com/package/isarray" TargetMode="External"/><Relationship Id="rId164" Type="http://schemas.openxmlformats.org/officeDocument/2006/relationships/hyperlink" Target="https://www.npmjs.com/package/jiti" TargetMode="External"/><Relationship Id="rId165" Type="http://schemas.openxmlformats.org/officeDocument/2006/relationships/hyperlink" Target="https://www.npmjs.com/package/js-yaml" TargetMode="External"/><Relationship Id="rId166" Type="http://schemas.openxmlformats.org/officeDocument/2006/relationships/hyperlink" Target="https://www.npmjs.com/package/jsonwebtoken" TargetMode="External"/><Relationship Id="rId167" Type="http://schemas.openxmlformats.org/officeDocument/2006/relationships/hyperlink" Target="https://www.npmjs.com/package/jwa" TargetMode="External"/><Relationship Id="rId168" Type="http://schemas.openxmlformats.org/officeDocument/2006/relationships/hyperlink" Target="https://www.npmjs.com/package/jws" TargetMode="External"/><Relationship Id="rId169" Type="http://schemas.openxmlformats.org/officeDocument/2006/relationships/hyperlink" Target="https://www.npmjs.com/package/lazystream" TargetMode="External"/><Relationship Id="rId170" Type="http://schemas.openxmlformats.org/officeDocument/2006/relationships/hyperlink" Target="https://www.npmjs.com/package/libphonenumber-js" TargetMode="External"/><Relationship Id="rId171" Type="http://schemas.openxmlformats.org/officeDocument/2006/relationships/hyperlink" Target="https://www.npmjs.com/package/lie" TargetMode="External"/><Relationship Id="rId172" Type="http://schemas.openxmlformats.org/officeDocument/2006/relationships/hyperlink" Target="https://www.npmjs.com/package/load-esm" TargetMode="External"/><Relationship Id="rId173" Type="http://schemas.openxmlformats.org/officeDocument/2006/relationships/hyperlink" Target="https://www.npmjs.com/package/lodash" TargetMode="External"/><Relationship Id="rId174" Type="http://schemas.openxmlformats.org/officeDocument/2006/relationships/hyperlink" Target="https://www.npmjs.com/package/lodash.defaults" TargetMode="External"/><Relationship Id="rId175" Type="http://schemas.openxmlformats.org/officeDocument/2006/relationships/hyperlink" Target="https://www.npmjs.com/package/lodash.difference" TargetMode="External"/><Relationship Id="rId176" Type="http://schemas.openxmlformats.org/officeDocument/2006/relationships/hyperlink" Target="https://www.npmjs.com/package/lodash.escaperegexp" TargetMode="External"/><Relationship Id="rId177" Type="http://schemas.openxmlformats.org/officeDocument/2006/relationships/hyperlink" Target="https://www.npmjs.com/package/lodash.flatten" TargetMode="External"/><Relationship Id="rId178" Type="http://schemas.openxmlformats.org/officeDocument/2006/relationships/hyperlink" Target="https://www.npmjs.com/package/lodash.groupby" TargetMode="External"/><Relationship Id="rId179" Type="http://schemas.openxmlformats.org/officeDocument/2006/relationships/hyperlink" Target="https://www.npmjs.com/package/lodash.includes" TargetMode="External"/><Relationship Id="rId180" Type="http://schemas.openxmlformats.org/officeDocument/2006/relationships/hyperlink" Target="https://www.npmjs.com/package/lodash.isboolean" TargetMode="External"/><Relationship Id="rId181" Type="http://schemas.openxmlformats.org/officeDocument/2006/relationships/hyperlink" Target="https://www.npmjs.com/package/lodash.isequal" TargetMode="External"/><Relationship Id="rId182" Type="http://schemas.openxmlformats.org/officeDocument/2006/relationships/hyperlink" Target="https://www.npmjs.com/package/lodash.isfunction" TargetMode="External"/><Relationship Id="rId183" Type="http://schemas.openxmlformats.org/officeDocument/2006/relationships/hyperlink" Target="https://www.npmjs.com/package/lodash.isinteger" TargetMode="External"/><Relationship Id="rId184" Type="http://schemas.openxmlformats.org/officeDocument/2006/relationships/hyperlink" Target="https://www.npmjs.com/package/lodash.isnil" TargetMode="External"/><Relationship Id="rId185" Type="http://schemas.openxmlformats.org/officeDocument/2006/relationships/hyperlink" Target="https://www.npmjs.com/package/lodash.isnumber" TargetMode="External"/><Relationship Id="rId186" Type="http://schemas.openxmlformats.org/officeDocument/2006/relationships/hyperlink" Target="https://www.npmjs.com/package/lodash.isplainobject" TargetMode="External"/><Relationship Id="rId187" Type="http://schemas.openxmlformats.org/officeDocument/2006/relationships/hyperlink" Target="https://www.npmjs.com/package/lodash.isstring" TargetMode="External"/><Relationship Id="rId188" Type="http://schemas.openxmlformats.org/officeDocument/2006/relationships/hyperlink" Target="https://www.npmjs.com/package/lodash.isundefined" TargetMode="External"/><Relationship Id="rId189" Type="http://schemas.openxmlformats.org/officeDocument/2006/relationships/hyperlink" Target="https://www.npmjs.com/package/lodash.once" TargetMode="External"/><Relationship Id="rId190" Type="http://schemas.openxmlformats.org/officeDocument/2006/relationships/hyperlink" Target="https://www.npmjs.com/package/lodash.union" TargetMode="External"/><Relationship Id="rId191" Type="http://schemas.openxmlformats.org/officeDocument/2006/relationships/hyperlink" Target="https://www.npmjs.com/package/lodash.uniq" TargetMode="External"/><Relationship Id="rId192" Type="http://schemas.openxmlformats.org/officeDocument/2006/relationships/hyperlink" Target="https://www.npmjs.com/package/math-intrinsics" TargetMode="External"/><Relationship Id="rId193" Type="http://schemas.openxmlformats.org/officeDocument/2006/relationships/hyperlink" Target="https://www.npmjs.com/package/media-typer" TargetMode="External"/><Relationship Id="rId194" Type="http://schemas.openxmlformats.org/officeDocument/2006/relationships/hyperlink" Target="https://www.npmjs.com/package/media-typer" TargetMode="External"/><Relationship Id="rId195" Type="http://schemas.openxmlformats.org/officeDocument/2006/relationships/hyperlink" Target="https://www.npmjs.com/package/merge-descriptors" TargetMode="External"/><Relationship Id="rId196" Type="http://schemas.openxmlformats.org/officeDocument/2006/relationships/hyperlink" Target="https://www.npmjs.com/package/merge-descriptors" TargetMode="External"/><Relationship Id="rId197" Type="http://schemas.openxmlformats.org/officeDocument/2006/relationships/hyperlink" Target="https://www.npmjs.com/package/methods" TargetMode="External"/><Relationship Id="rId198" Type="http://schemas.openxmlformats.org/officeDocument/2006/relationships/hyperlink" Target="https://www.npmjs.com/package/mime" TargetMode="External"/><Relationship Id="rId199" Type="http://schemas.openxmlformats.org/officeDocument/2006/relationships/hyperlink" Target="https://www.npmjs.com/package/mime-db" TargetMode="External"/><Relationship Id="rId200" Type="http://schemas.openxmlformats.org/officeDocument/2006/relationships/hyperlink" Target="https://www.npmjs.com/package/mime-db" TargetMode="External"/><Relationship Id="rId201" Type="http://schemas.openxmlformats.org/officeDocument/2006/relationships/hyperlink" Target="https://www.npmjs.com/package/mime-types" TargetMode="External"/><Relationship Id="rId202" Type="http://schemas.openxmlformats.org/officeDocument/2006/relationships/hyperlink" Target="https://www.npmjs.com/package/mime-types" TargetMode="External"/><Relationship Id="rId203" Type="http://schemas.openxmlformats.org/officeDocument/2006/relationships/hyperlink" Target="https://www.npmjs.com/package/minimist" TargetMode="External"/><Relationship Id="rId204" Type="http://schemas.openxmlformats.org/officeDocument/2006/relationships/hyperlink" Target="https://www.npmjs.com/package/mkdirp" TargetMode="External"/><Relationship Id="rId205" Type="http://schemas.openxmlformats.org/officeDocument/2006/relationships/hyperlink" Target="https://www.npmjs.com/package/ms" TargetMode="External"/><Relationship Id="rId206" Type="http://schemas.openxmlformats.org/officeDocument/2006/relationships/hyperlink" Target="https://www.npmjs.com/package/ms" TargetMode="External"/><Relationship Id="rId207" Type="http://schemas.openxmlformats.org/officeDocument/2006/relationships/hyperlink" Target="https://www.npmjs.com/package/multer" TargetMode="External"/><Relationship Id="rId208" Type="http://schemas.openxmlformats.org/officeDocument/2006/relationships/hyperlink" Target="https://www.npmjs.com/package/negotiator" TargetMode="External"/><Relationship Id="rId209" Type="http://schemas.openxmlformats.org/officeDocument/2006/relationships/hyperlink" Target="https://www.npmjs.com/package/negotiator" TargetMode="External"/><Relationship Id="rId210" Type="http://schemas.openxmlformats.org/officeDocument/2006/relationships/hyperlink" Target="https://www.npmjs.com/package/node-fetch-native" TargetMode="External"/><Relationship Id="rId211" Type="http://schemas.openxmlformats.org/officeDocument/2006/relationships/hyperlink" Target="https://www.npmjs.com/package/normalize-path" TargetMode="External"/><Relationship Id="rId212" Type="http://schemas.openxmlformats.org/officeDocument/2006/relationships/hyperlink" Target="https://www.npmjs.com/package/nypm" TargetMode="External"/><Relationship Id="rId213" Type="http://schemas.openxmlformats.org/officeDocument/2006/relationships/hyperlink" Target="https://www.npmjs.com/package/object-assign" TargetMode="External"/><Relationship Id="rId214" Type="http://schemas.openxmlformats.org/officeDocument/2006/relationships/hyperlink" Target="https://www.npmjs.com/package/object-inspect" TargetMode="External"/><Relationship Id="rId215" Type="http://schemas.openxmlformats.org/officeDocument/2006/relationships/hyperlink" Target="https://www.npmjs.com/package/object-keys" TargetMode="External"/><Relationship Id="rId216" Type="http://schemas.openxmlformats.org/officeDocument/2006/relationships/hyperlink" Target="https://www.npmjs.com/package/object.assign" TargetMode="External"/><Relationship Id="rId217" Type="http://schemas.openxmlformats.org/officeDocument/2006/relationships/hyperlink" Target="https://www.npmjs.com/package/ohash" TargetMode="External"/><Relationship Id="rId218" Type="http://schemas.openxmlformats.org/officeDocument/2006/relationships/hyperlink" Target="https://www.npmjs.com/package/on-finished" TargetMode="External"/><Relationship Id="rId219" Type="http://schemas.openxmlformats.org/officeDocument/2006/relationships/hyperlink" Target="https://www.npmjs.com/package/own-keys" TargetMode="External"/><Relationship Id="rId220" Type="http://schemas.openxmlformats.org/officeDocument/2006/relationships/hyperlink" Target="https://www.npmjs.com/package/parseurl" TargetMode="External"/><Relationship Id="rId221" Type="http://schemas.openxmlformats.org/officeDocument/2006/relationships/hyperlink" Target="https://www.npmjs.com/package/path-is-absolute" TargetMode="External"/><Relationship Id="rId222" Type="http://schemas.openxmlformats.org/officeDocument/2006/relationships/hyperlink" Target="https://www.npmjs.com/package/path-to-regexp" TargetMode="External"/><Relationship Id="rId223" Type="http://schemas.openxmlformats.org/officeDocument/2006/relationships/hyperlink" Target="https://www.npmjs.com/package/path-to-regexp" TargetMode="External"/><Relationship Id="rId224" Type="http://schemas.openxmlformats.org/officeDocument/2006/relationships/hyperlink" Target="https://www.npmjs.com/package/pathe" TargetMode="External"/><Relationship Id="rId225" Type="http://schemas.openxmlformats.org/officeDocument/2006/relationships/hyperlink" Target="https://www.npmjs.com/package/perfect-debounce" TargetMode="External"/><Relationship Id="rId226" Type="http://schemas.openxmlformats.org/officeDocument/2006/relationships/hyperlink" Target="https://www.npmjs.com/package/pinia" TargetMode="External"/><Relationship Id="rId227" Type="http://schemas.openxmlformats.org/officeDocument/2006/relationships/hyperlink" Target="https://www.npmjs.com/package/pkg-types" TargetMode="External"/><Relationship Id="rId228" Type="http://schemas.openxmlformats.org/officeDocument/2006/relationships/hyperlink" Target="https://www.npmjs.com/package/possible-typed-array-names" TargetMode="External"/><Relationship Id="rId229" Type="http://schemas.openxmlformats.org/officeDocument/2006/relationships/hyperlink" Target="https://www.npmjs.com/package/process-nextick-args" TargetMode="External"/><Relationship Id="rId230" Type="http://schemas.openxmlformats.org/officeDocument/2006/relationships/hyperlink" Target="https://www.npmjs.com/package/proxy-addr" TargetMode="External"/><Relationship Id="rId231" Type="http://schemas.openxmlformats.org/officeDocument/2006/relationships/hyperlink" Target="https://www.npmjs.com/package/pure-rand" TargetMode="External"/><Relationship Id="rId232" Type="http://schemas.openxmlformats.org/officeDocument/2006/relationships/hyperlink" Target="https://www.npmjs.com/package/range-parser" TargetMode="External"/><Relationship Id="rId233" Type="http://schemas.openxmlformats.org/officeDocument/2006/relationships/hyperlink" Target="https://www.npmjs.com/package/raw-body" TargetMode="External"/><Relationship Id="rId234" Type="http://schemas.openxmlformats.org/officeDocument/2006/relationships/hyperlink" Target="https://www.npmjs.com/package/raw-body" TargetMode="External"/><Relationship Id="rId235" Type="http://schemas.openxmlformats.org/officeDocument/2006/relationships/hyperlink" Target="https://www.npmjs.com/package/rc9" TargetMode="External"/><Relationship Id="rId236" Type="http://schemas.openxmlformats.org/officeDocument/2006/relationships/hyperlink" Target="https://www.npmjs.com/package/readable-stream" TargetMode="External"/><Relationship Id="rId237" Type="http://schemas.openxmlformats.org/officeDocument/2006/relationships/hyperlink" Target="https://www.npmjs.com/package/readable-stream" TargetMode="External"/><Relationship Id="rId238" Type="http://schemas.openxmlformats.org/officeDocument/2006/relationships/hyperlink" Target="https://www.npmjs.com/package/readdirp" TargetMode="External"/><Relationship Id="rId239" Type="http://schemas.openxmlformats.org/officeDocument/2006/relationships/hyperlink" Target="https://www.npmjs.com/package/reflect.getprototypeof" TargetMode="External"/><Relationship Id="rId240" Type="http://schemas.openxmlformats.org/officeDocument/2006/relationships/hyperlink" Target="https://www.npmjs.com/package/regexp.prototype.flags" TargetMode="External"/><Relationship Id="rId241" Type="http://schemas.openxmlformats.org/officeDocument/2006/relationships/hyperlink" Target="https://www.npmjs.com/package/router" TargetMode="External"/><Relationship Id="rId242" Type="http://schemas.openxmlformats.org/officeDocument/2006/relationships/hyperlink" Target="https://www.npmjs.com/package/safe-array-concat" TargetMode="External"/><Relationship Id="rId243" Type="http://schemas.openxmlformats.org/officeDocument/2006/relationships/hyperlink" Target="https://www.npmjs.com/package/safe-buffer" TargetMode="External"/><Relationship Id="rId244" Type="http://schemas.openxmlformats.org/officeDocument/2006/relationships/hyperlink" Target="https://www.npmjs.com/package/safe-buffer" TargetMode="External"/><Relationship Id="rId245" Type="http://schemas.openxmlformats.org/officeDocument/2006/relationships/hyperlink" Target="https://www.npmjs.com/package/safe-push-apply" TargetMode="External"/><Relationship Id="rId246" Type="http://schemas.openxmlformats.org/officeDocument/2006/relationships/hyperlink" Target="https://www.npmjs.com/package/safe-regex-test" TargetMode="External"/><Relationship Id="rId247" Type="http://schemas.openxmlformats.org/officeDocument/2006/relationships/hyperlink" Target="https://www.npmjs.com/package/safer-buffer" TargetMode="External"/><Relationship Id="rId248" Type="http://schemas.openxmlformats.org/officeDocument/2006/relationships/hyperlink" Target="https://www.npmjs.com/package/send" TargetMode="External"/><Relationship Id="rId249" Type="http://schemas.openxmlformats.org/officeDocument/2006/relationships/hyperlink" Target="https://www.npmjs.com/package/send" TargetMode="External"/><Relationship Id="rId250" Type="http://schemas.openxmlformats.org/officeDocument/2006/relationships/hyperlink" Target="https://www.npmjs.com/package/serve-static" TargetMode="External"/><Relationship Id="rId251" Type="http://schemas.openxmlformats.org/officeDocument/2006/relationships/hyperlink" Target="https://www.npmjs.com/package/serve-static" TargetMode="External"/><Relationship Id="rId252" Type="http://schemas.openxmlformats.org/officeDocument/2006/relationships/hyperlink" Target="https://www.npmjs.com/package/set-function-length" TargetMode="External"/><Relationship Id="rId253" Type="http://schemas.openxmlformats.org/officeDocument/2006/relationships/hyperlink" Target="https://www.npmjs.com/package/set-function-name" TargetMode="External"/><Relationship Id="rId254" Type="http://schemas.openxmlformats.org/officeDocument/2006/relationships/hyperlink" Target="https://www.npmjs.com/package/set-proto" TargetMode="External"/><Relationship Id="rId255" Type="http://schemas.openxmlformats.org/officeDocument/2006/relationships/hyperlink" Target="https://www.npmjs.com/package/setimmediate" TargetMode="External"/><Relationship Id="rId256" Type="http://schemas.openxmlformats.org/officeDocument/2006/relationships/hyperlink" Target="https://www.npmjs.com/package/side-channel" TargetMode="External"/><Relationship Id="rId257" Type="http://schemas.openxmlformats.org/officeDocument/2006/relationships/hyperlink" Target="https://www.npmjs.com/package/side-channel-list" TargetMode="External"/><Relationship Id="rId258" Type="http://schemas.openxmlformats.org/officeDocument/2006/relationships/hyperlink" Target="https://www.npmjs.com/package/side-channel-map" TargetMode="External"/><Relationship Id="rId259" Type="http://schemas.openxmlformats.org/officeDocument/2006/relationships/hyperlink" Target="https://www.npmjs.com/package/side-channel-weakmap" TargetMode="External"/><Relationship Id="rId260" Type="http://schemas.openxmlformats.org/officeDocument/2006/relationships/hyperlink" Target="https://www.npmjs.com/package/statuses" TargetMode="External"/><Relationship Id="rId261" Type="http://schemas.openxmlformats.org/officeDocument/2006/relationships/hyperlink" Target="https://www.npmjs.com/package/stop-iteration-iterator" TargetMode="External"/><Relationship Id="rId262" Type="http://schemas.openxmlformats.org/officeDocument/2006/relationships/hyperlink" Target="https://www.npmjs.com/package/streamsearch" TargetMode="External"/><Relationship Id="rId263" Type="http://schemas.openxmlformats.org/officeDocument/2006/relationships/hyperlink" Target="https://www.npmjs.com/package/string_decoder" TargetMode="External"/><Relationship Id="rId264" Type="http://schemas.openxmlformats.org/officeDocument/2006/relationships/hyperlink" Target="https://www.npmjs.com/package/string_decoder" TargetMode="External"/><Relationship Id="rId265" Type="http://schemas.openxmlformats.org/officeDocument/2006/relationships/hyperlink" Target="https://www.npmjs.com/package/string.prototype.trim" TargetMode="External"/><Relationship Id="rId266" Type="http://schemas.openxmlformats.org/officeDocument/2006/relationships/hyperlink" Target="https://www.npmjs.com/package/string.prototype.trimend" TargetMode="External"/><Relationship Id="rId267" Type="http://schemas.openxmlformats.org/officeDocument/2006/relationships/hyperlink" Target="https://www.npmjs.com/package/string.prototype.trimstart" TargetMode="External"/><Relationship Id="rId268" Type="http://schemas.openxmlformats.org/officeDocument/2006/relationships/hyperlink" Target="https://www.npmjs.com/package/strtok3" TargetMode="External"/><Relationship Id="rId269" Type="http://schemas.openxmlformats.org/officeDocument/2006/relationships/hyperlink" Target="https://www.npmjs.com/package/tar-stream" TargetMode="External"/><Relationship Id="rId270" Type="http://schemas.openxmlformats.org/officeDocument/2006/relationships/hyperlink" Target="https://www.npmjs.com/package/tinyexec" TargetMode="External"/><Relationship Id="rId271" Type="http://schemas.openxmlformats.org/officeDocument/2006/relationships/hyperlink" Target="https://www.npmjs.com/package/tmp" TargetMode="External"/><Relationship Id="rId272" Type="http://schemas.openxmlformats.org/officeDocument/2006/relationships/hyperlink" Target="https://www.npmjs.com/package/toidentifier" TargetMode="External"/><Relationship Id="rId273" Type="http://schemas.openxmlformats.org/officeDocument/2006/relationships/hyperlink" Target="https://www.npmjs.com/package/token-types" TargetMode="External"/><Relationship Id="rId274" Type="http://schemas.openxmlformats.org/officeDocument/2006/relationships/hyperlink" Target="https://www.npmjs.com/package/traverse" TargetMode="External"/><Relationship Id="rId275" Type="http://schemas.openxmlformats.org/officeDocument/2006/relationships/hyperlink" Target="https://www.npmjs.com/package/type-is" TargetMode="External"/><Relationship Id="rId276" Type="http://schemas.openxmlformats.org/officeDocument/2006/relationships/hyperlink" Target="https://www.npmjs.com/package/type-is" TargetMode="External"/><Relationship Id="rId277" Type="http://schemas.openxmlformats.org/officeDocument/2006/relationships/hyperlink" Target="https://www.npmjs.com/package/typed-array-buffer" TargetMode="External"/><Relationship Id="rId278" Type="http://schemas.openxmlformats.org/officeDocument/2006/relationships/hyperlink" Target="https://www.npmjs.com/package/typed-array-byte-length" TargetMode="External"/><Relationship Id="rId279" Type="http://schemas.openxmlformats.org/officeDocument/2006/relationships/hyperlink" Target="https://www.npmjs.com/package/typed-array-byte-offset" TargetMode="External"/><Relationship Id="rId280" Type="http://schemas.openxmlformats.org/officeDocument/2006/relationships/hyperlink" Target="https://www.npmjs.com/package/typed-array-length" TargetMode="External"/><Relationship Id="rId281" Type="http://schemas.openxmlformats.org/officeDocument/2006/relationships/hyperlink" Target="https://www.npmjs.com/package/typedarray.prototype.slice" TargetMode="External"/><Relationship Id="rId282" Type="http://schemas.openxmlformats.org/officeDocument/2006/relationships/hyperlink" Target="https://www.npmjs.com/package/uid" TargetMode="External"/><Relationship Id="rId283" Type="http://schemas.openxmlformats.org/officeDocument/2006/relationships/hyperlink" Target="https://www.npmjs.com/package/uint8array-extras" TargetMode="External"/><Relationship Id="rId284" Type="http://schemas.openxmlformats.org/officeDocument/2006/relationships/hyperlink" Target="https://www.npmjs.com/package/unbox-primitive" TargetMode="External"/><Relationship Id="rId285" Type="http://schemas.openxmlformats.org/officeDocument/2006/relationships/hyperlink" Target="https://www.npmjs.com/package/unpipe" TargetMode="External"/><Relationship Id="rId286" Type="http://schemas.openxmlformats.org/officeDocument/2006/relationships/hyperlink" Target="https://www.npmjs.com/package/unzipper" TargetMode="External"/><Relationship Id="rId287" Type="http://schemas.openxmlformats.org/officeDocument/2006/relationships/hyperlink" Target="https://www.npmjs.com/package/util-deprecate" TargetMode="External"/><Relationship Id="rId288" Type="http://schemas.openxmlformats.org/officeDocument/2006/relationships/hyperlink" Target="https://www.npmjs.com/package/utils-merge" TargetMode="External"/><Relationship Id="rId289" Type="http://schemas.openxmlformats.org/officeDocument/2006/relationships/hyperlink" Target="https://www.npmjs.com/package/uuid" TargetMode="External"/><Relationship Id="rId290" Type="http://schemas.openxmlformats.org/officeDocument/2006/relationships/hyperlink" Target="https://www.npmjs.com/package/validator" TargetMode="External"/><Relationship Id="rId291" Type="http://schemas.openxmlformats.org/officeDocument/2006/relationships/hyperlink" Target="https://www.npmjs.com/package/vary" TargetMode="External"/><Relationship Id="rId292" Type="http://schemas.openxmlformats.org/officeDocument/2006/relationships/hyperlink" Target="https://www.npmjs.com/package/vue" TargetMode="External"/><Relationship Id="rId293" Type="http://schemas.openxmlformats.org/officeDocument/2006/relationships/hyperlink" Target="https://www.npmjs.com/package/vue-demi" TargetMode="External"/><Relationship Id="rId294" Type="http://schemas.openxmlformats.org/officeDocument/2006/relationships/hyperlink" Target="https://www.npmjs.com/package/vue-router" TargetMode="External"/><Relationship Id="rId295" Type="http://schemas.openxmlformats.org/officeDocument/2006/relationships/hyperlink" Target="https://www.npmjs.com/package/which-boxed-primitive" TargetMode="External"/><Relationship Id="rId296" Type="http://schemas.openxmlformats.org/officeDocument/2006/relationships/hyperlink" Target="https://www.npmjs.com/package/which-builtin-type" TargetMode="External"/><Relationship Id="rId297" Type="http://schemas.openxmlformats.org/officeDocument/2006/relationships/hyperlink" Target="https://www.npmjs.com/package/which-collection" TargetMode="External"/><Relationship Id="rId298" Type="http://schemas.openxmlformats.org/officeDocument/2006/relationships/hyperlink" Target="https://www.npmjs.com/package/which-typed-array" TargetMode="External"/><Relationship Id="rId299" Type="http://schemas.openxmlformats.org/officeDocument/2006/relationships/hyperlink" Target="https://www.npmjs.com/package/xmlchars" TargetMode="External"/><Relationship Id="rId300" Type="http://schemas.openxmlformats.org/officeDocument/2006/relationships/hyperlink" Target="https://www.npmjs.com/package/zip-stream" TargetMode="External"/><Relationship Id="rId301" Type="http://schemas.openxmlformats.org/officeDocument/2006/relationships/hyperlink" Target="https://spdx.org/licenses/ISC.html" TargetMode="External"/><Relationship Id="rId302" Type="http://schemas.openxmlformats.org/officeDocument/2006/relationships/hyperlink" Target="https://www.npmjs.com/package/fs.realpath" TargetMode="External"/><Relationship Id="rId303" Type="http://schemas.openxmlformats.org/officeDocument/2006/relationships/hyperlink" Target="https://www.npmjs.com/package/fstream" TargetMode="External"/><Relationship Id="rId304" Type="http://schemas.openxmlformats.org/officeDocument/2006/relationships/hyperlink" Target="https://www.npmjs.com/package/glob" TargetMode="External"/><Relationship Id="rId305" Type="http://schemas.openxmlformats.org/officeDocument/2006/relationships/hyperlink" Target="https://www.npmjs.com/package/graceful-fs" TargetMode="External"/><Relationship Id="rId306" Type="http://schemas.openxmlformats.org/officeDocument/2006/relationships/hyperlink" Target="https://www.npmjs.com/package/inflight" TargetMode="External"/><Relationship Id="rId307" Type="http://schemas.openxmlformats.org/officeDocument/2006/relationships/hyperlink" Target="https://www.npmjs.com/package/inherits" TargetMode="External"/><Relationship Id="rId308" Type="http://schemas.openxmlformats.org/officeDocument/2006/relationships/hyperlink" Target="https://www.npmjs.com/package/iterare" TargetMode="External"/><Relationship Id="rId309" Type="http://schemas.openxmlformats.org/officeDocument/2006/relationships/hyperlink" Target="https://www.npmjs.com/package/listenercount" TargetMode="External"/><Relationship Id="rId310" Type="http://schemas.openxmlformats.org/officeDocument/2006/relationships/hyperlink" Target="https://www.npmjs.com/package/minimatch" TargetMode="External"/><Relationship Id="rId311" Type="http://schemas.openxmlformats.org/officeDocument/2006/relationships/hyperlink" Target="https://www.npmjs.com/package/minimatch" TargetMode="External"/><Relationship Id="rId312" Type="http://schemas.openxmlformats.org/officeDocument/2006/relationships/hyperlink" Target="https://www.npmjs.com/package/once" TargetMode="External"/><Relationship Id="rId313" Type="http://schemas.openxmlformats.org/officeDocument/2006/relationships/hyperlink" Target="https://www.npmjs.com/package/rimraf" TargetMode="External"/><Relationship Id="rId314" Type="http://schemas.openxmlformats.org/officeDocument/2006/relationships/hyperlink" Target="https://www.npmjs.com/package/saxes" TargetMode="External"/><Relationship Id="rId315" Type="http://schemas.openxmlformats.org/officeDocument/2006/relationships/hyperlink" Target="https://www.npmjs.com/package/semver" TargetMode="External"/><Relationship Id="rId316" Type="http://schemas.openxmlformats.org/officeDocument/2006/relationships/hyperlink" Target="https://www.npmjs.com/package/setprototypeof" TargetMode="External"/><Relationship Id="rId317" Type="http://schemas.openxmlformats.org/officeDocument/2006/relationships/hyperlink" Target="https://www.npmjs.com/package/wrappy" TargetMode="External"/><Relationship Id="rId318" Type="http://schemas.openxmlformats.org/officeDocument/2006/relationships/hyperlink" Target="https://spdx.org/licenses/Apache-2.0.html" TargetMode="External"/><Relationship Id="rId319" Type="http://schemas.openxmlformats.org/officeDocument/2006/relationships/hyperlink" Target="https://www.npmjs.com/package/@prisma/client" TargetMode="External"/><Relationship Id="rId320" Type="http://schemas.openxmlformats.org/officeDocument/2006/relationships/hyperlink" Target="https://www.npmjs.com/package/@prisma/config" TargetMode="External"/><Relationship Id="rId321" Type="http://schemas.openxmlformats.org/officeDocument/2006/relationships/hyperlink" Target="https://www.npmjs.com/package/@prisma/debug" TargetMode="External"/><Relationship Id="rId322" Type="http://schemas.openxmlformats.org/officeDocument/2006/relationships/hyperlink" Target="https://www.npmjs.com/package/@prisma/engines" TargetMode="External"/><Relationship Id="rId323" Type="http://schemas.openxmlformats.org/officeDocument/2006/relationships/hyperlink" Target="https://www.npmjs.com/package/@prisma/engines-version" TargetMode="External"/><Relationship Id="rId324" Type="http://schemas.openxmlformats.org/officeDocument/2006/relationships/hyperlink" Target="https://www.npmjs.com/package/@prisma/fetch-engine" TargetMode="External"/><Relationship Id="rId325" Type="http://schemas.openxmlformats.org/officeDocument/2006/relationships/hyperlink" Target="https://www.npmjs.com/package/@prisma/get-platform" TargetMode="External"/><Relationship Id="rId326" Type="http://schemas.openxmlformats.org/officeDocument/2006/relationships/hyperlink" Target="https://www.npmjs.com/package/@scarf/scarf" TargetMode="External"/><Relationship Id="rId327" Type="http://schemas.openxmlformats.org/officeDocument/2006/relationships/hyperlink" Target="https://www.npmjs.com/package/crc-32" TargetMode="External"/><Relationship Id="rId328" Type="http://schemas.openxmlformats.org/officeDocument/2006/relationships/hyperlink" Target="https://www.npmjs.com/package/ecdsa-sig-formatter" TargetMode="External"/><Relationship Id="rId329" Type="http://schemas.openxmlformats.org/officeDocument/2006/relationships/hyperlink" Target="https://www.npmjs.com/package/prisma" TargetMode="External"/><Relationship Id="rId330" Type="http://schemas.openxmlformats.org/officeDocument/2006/relationships/hyperlink" Target="https://www.npmjs.com/package/readdir-glob" TargetMode="External"/><Relationship Id="rId331" Type="http://schemas.openxmlformats.org/officeDocument/2006/relationships/hyperlink" Target="https://www.npmjs.com/package/reflect-metadata" TargetMode="External"/><Relationship Id="rId332" Type="http://schemas.openxmlformats.org/officeDocument/2006/relationships/hyperlink" Target="https://www.npmjs.com/package/rxjs" TargetMode="External"/><Relationship Id="rId333" Type="http://schemas.openxmlformats.org/officeDocument/2006/relationships/hyperlink" Target="https://www.npmjs.com/package/swagger-ui-dist" TargetMode="External"/><Relationship Id="rId334" Type="http://schemas.openxmlformats.org/officeDocument/2006/relationships/hyperlink" Target="https://spdx.org/licenses/BSD-3-Clause.html" TargetMode="External"/><Relationship Id="rId335" Type="http://schemas.openxmlformats.org/officeDocument/2006/relationships/hyperlink" Target="https://www.npmjs.com/package/buffer-equal-constant-time" TargetMode="External"/><Relationship Id="rId336" Type="http://schemas.openxmlformats.org/officeDocument/2006/relationships/hyperlink" Target="https://www.npmjs.com/package/deepmerge-ts" TargetMode="External"/><Relationship Id="rId337" Type="http://schemas.openxmlformats.org/officeDocument/2006/relationships/hyperlink" Target="https://www.npmjs.com/package/duplexer2" TargetMode="External"/><Relationship Id="rId338" Type="http://schemas.openxmlformats.org/officeDocument/2006/relationships/hyperlink" Target="https://www.npmjs.com/package/ieee754" TargetMode="External"/><Relationship Id="rId339" Type="http://schemas.openxmlformats.org/officeDocument/2006/relationships/hyperlink" Target="https://www.npmjs.com/package/qs" TargetMode="External"/><Relationship Id="rId340" Type="http://schemas.openxmlformats.org/officeDocument/2006/relationships/hyperlink" Target="https://spdx.org/licenses/BSD-2-Clause.html" TargetMode="External"/><Relationship Id="rId341" Type="http://schemas.openxmlformats.org/officeDocument/2006/relationships/hyperlink" Target="https://www.npmjs.com/package/dotenv" TargetMode="External"/><Relationship Id="rId342" Type="http://schemas.openxmlformats.org/officeDocument/2006/relationships/hyperlink" Target="https://www.npmjs.com/package/dotenv" TargetMode="External"/><Relationship Id="rId343" Type="http://schemas.openxmlformats.org/officeDocument/2006/relationships/hyperlink" Target="https://www.npmjs.com/package/dotenv-expand" TargetMode="External"/><Relationship Id="rId344" Type="http://schemas.openxmlformats.org/officeDocument/2006/relationships/hyperlink" Target="https://spdx.org/licenses/MIT.html" TargetMode="External"/><Relationship Id="rId345" Type="http://schemas.openxmlformats.org/officeDocument/2006/relationships/hyperlink" Target="https://spdx.org/licenses/Zlib.html" TargetMode="External"/><Relationship Id="rId346" Type="http://schemas.openxmlformats.org/officeDocument/2006/relationships/hyperlink" Target="https://www.npmjs.com/package/pako" TargetMode="External"/><Relationship Id="rId347" Type="http://schemas.openxmlformats.org/officeDocument/2006/relationships/hyperlink" Target="https://spdx.org/licenses/MIT.html" TargetMode="External"/><Relationship Id="rId348" Type="http://schemas.openxmlformats.org/officeDocument/2006/relationships/hyperlink" Target="https://www.npmjs.com/package/jszip" TargetMode="External"/><Relationship Id="rId349" Type="http://schemas.openxmlformats.org/officeDocument/2006/relationships/hyperlink" Target="https://spdx.org/licenses/0BSD.html" TargetMode="External"/><Relationship Id="rId350" Type="http://schemas.openxmlformats.org/officeDocument/2006/relationships/hyperlink" Target="https://www.npmjs.com/package/tslib" TargetMode="External"/><Relationship Id="rId351" Type="http://schemas.openxmlformats.org/officeDocument/2006/relationships/hyperlink" Target="https://spdx.org/licenses/MIT-0.html" TargetMode="External"/><Relationship Id="rId352" Type="http://schemas.openxmlformats.org/officeDocument/2006/relationships/hyperlink" Target="https://www.npmjs.com/package/nodemailer" TargetMode="External"/><Relationship Id="rId353" Type="http://schemas.openxmlformats.org/officeDocument/2006/relationships/hyperlink" Target="https://spdx.org/licenses/MIT.html" TargetMode="External"/><Relationship Id="rId354" Type="http://schemas.openxmlformats.org/officeDocument/2006/relationships/hyperlink" Target="https://www.npmjs.com/package/chainsaw" TargetMode="External"/><Relationship Id="rId355" Type="http://schemas.openxmlformats.org/officeDocument/2006/relationships/hyperlink" Target="https://spdx.org/licenses/PSF-2.0.html" TargetMode="External"/><Relationship Id="rId356" Type="http://schemas.openxmlformats.org/officeDocument/2006/relationships/hyperlink" Target="https://www.npmjs.com/package/argparse" TargetMode="External"/><Relationship Id="rId357" Type="http://schemas.openxmlformats.org/officeDocument/2006/relationships/hyperlink" Target="https://spdx.org/licenses/Unlicense.html" TargetMode="External"/><Relationship Id="rId358" Type="http://schemas.openxmlformats.org/officeDocument/2006/relationships/hyperlink" Target="https://www.npmjs.com/package/big-integer" TargetMode="External"/><Relationship Id="rId359" Type="http://schemas.openxmlformats.org/officeDocument/2006/relationships/hyperlink" Target="https://gitlab.alpinelinux.org/alpine/aports" TargetMode="External"/><Relationship Id="rId360" Type="http://schemas.openxmlformats.org/officeDocument/2006/relationships/hyperlink" Target="https://github.com/docker-library" TargetMode="External"/><Relationship Id="rId361" Type="http://schemas.openxmlformats.org/officeDocument/2006/relationships/hyperlink" Target="https://github.com/nginx/docker-nginx" TargetMode="External"/><Relationship Id="rId362" Type="http://schemas.openxmlformats.org/officeDocument/2006/relationships/footer" Target="footer1.xml"/><Relationship Id="rId363" Type="http://schemas.openxmlformats.org/officeDocument/2006/relationships/footer" Target="footer2.xml"/><Relationship Id="rId364" Type="http://schemas.openxmlformats.org/officeDocument/2006/relationships/footer" Target="footer3.xml"/><Relationship Id="rId365" Type="http://schemas.openxmlformats.org/officeDocument/2006/relationships/fontTable" Target="fontTable.xml"/><Relationship Id="rId366" Type="http://schemas.openxmlformats.org/officeDocument/2006/relationships/settings" Target="settings.xml"/><Relationship Id="rId36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2026-10-30T06:04:39Z</dcterms:created>
  <dc:creator/>
  <dc:description/>
  <dc:language>en-US</dc:language>
  <cp:lastModifiedBy/>
  <dcterms:modified xsi:type="dcterms:W3CDTF">2026-10-30T06:06:05Z</dcterms:modified>
  <cp:revision>1</cp:revision>
  <dc:subject/>
  <dc:title>Сторонние компоненты и лицензии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Уведомления по лицензиям компонентов поставки</vt:lpwstr>
  </property>
  <property fmtid="{D5CDD505-2E9C-101B-9397-08002B2CF9AE}" pid="4" name="toc-title">
    <vt:lpwstr>Содержание</vt:lpwstr>
  </property>
</Properties>
</file>