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A97" w:rsidRDefault="00196A97" w:rsidP="00196A97">
      <w:pPr>
        <w:spacing w:after="0" w:line="240" w:lineRule="auto"/>
        <w:ind w:left="72"/>
        <w:jc w:val="right"/>
        <w:rPr>
          <w:rFonts w:asciiTheme="majorHAnsi" w:eastAsia="Verdana" w:hAnsiTheme="majorHAnsi" w:cs="Verdana"/>
          <w:b/>
          <w:sz w:val="34"/>
          <w:szCs w:val="34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-197485</wp:posOffset>
            </wp:positionV>
            <wp:extent cx="1046480" cy="1046480"/>
            <wp:effectExtent l="0" t="0" r="1270" b="1270"/>
            <wp:wrapNone/>
            <wp:docPr id="4" name="Resim 4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Verdana" w:hAnsiTheme="majorHAnsi" w:cs="Verdana"/>
          <w:b/>
          <w:sz w:val="34"/>
          <w:szCs w:val="34"/>
        </w:rPr>
        <w:t xml:space="preserve"> </w:t>
      </w:r>
    </w:p>
    <w:p w:rsidR="00196A97" w:rsidRDefault="00196A97" w:rsidP="00196A97">
      <w:pPr>
        <w:spacing w:after="0" w:line="240" w:lineRule="auto"/>
        <w:ind w:left="72"/>
        <w:rPr>
          <w:rFonts w:asciiTheme="majorHAnsi" w:eastAsia="Verdana" w:hAnsiTheme="majorHAnsi" w:cs="Verdana"/>
          <w:color w:val="000000"/>
          <w:sz w:val="16"/>
          <w:szCs w:val="16"/>
        </w:rPr>
      </w:pPr>
      <w:r w:rsidRPr="00380288">
        <w:rPr>
          <w:rFonts w:asciiTheme="majorHAnsi" w:eastAsia="Verdana" w:hAnsiTheme="majorHAnsi" w:cs="Verdana"/>
          <w:b/>
          <w:noProof/>
          <w:sz w:val="34"/>
          <w:szCs w:val="3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5299075</wp:posOffset>
            </wp:positionH>
            <wp:positionV relativeFrom="paragraph">
              <wp:posOffset>117475</wp:posOffset>
            </wp:positionV>
            <wp:extent cx="107950" cy="107950"/>
            <wp:effectExtent l="0" t="0" r="6350" b="635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0288">
        <w:rPr>
          <w:rFonts w:asciiTheme="majorHAnsi" w:eastAsia="Verdana" w:hAnsiTheme="majorHAnsi" w:cs="Verdana"/>
          <w:noProof/>
          <w:sz w:val="16"/>
          <w:szCs w:val="16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6132830</wp:posOffset>
            </wp:positionH>
            <wp:positionV relativeFrom="paragraph">
              <wp:posOffset>113665</wp:posOffset>
            </wp:positionV>
            <wp:extent cx="107950" cy="107950"/>
            <wp:effectExtent l="0" t="0" r="6350" b="635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Verdana" w:hAnsiTheme="majorHAnsi" w:cs="Verdana"/>
          <w:b/>
          <w:sz w:val="34"/>
          <w:szCs w:val="34"/>
        </w:rPr>
        <w:tab/>
      </w:r>
      <w:r>
        <w:rPr>
          <w:rFonts w:asciiTheme="majorHAnsi" w:eastAsia="Verdana" w:hAnsiTheme="majorHAnsi" w:cs="Verdana"/>
          <w:b/>
          <w:sz w:val="34"/>
          <w:szCs w:val="34"/>
        </w:rPr>
        <w:tab/>
      </w:r>
      <w:r>
        <w:rPr>
          <w:rFonts w:asciiTheme="majorHAnsi" w:eastAsia="Verdana" w:hAnsiTheme="majorHAnsi" w:cs="Verdana"/>
          <w:b/>
          <w:sz w:val="34"/>
          <w:szCs w:val="34"/>
        </w:rPr>
        <w:tab/>
        <w:t xml:space="preserve"> </w:t>
      </w:r>
      <w:r w:rsidR="00DF26F8" w:rsidRPr="00B868F6">
        <w:rPr>
          <w:rFonts w:asciiTheme="majorHAnsi" w:eastAsia="Verdana" w:hAnsiTheme="majorHAnsi" w:cs="Verdana"/>
          <w:b/>
          <w:sz w:val="34"/>
          <w:szCs w:val="34"/>
        </w:rPr>
        <w:t>Abdullah Yusefi</w:t>
      </w:r>
      <w:r w:rsidR="007458F2">
        <w:rPr>
          <w:rFonts w:asciiTheme="majorHAnsi" w:eastAsia="Verdana" w:hAnsiTheme="majorHAnsi" w:cs="Verdana"/>
          <w:b/>
          <w:sz w:val="34"/>
          <w:szCs w:val="34"/>
        </w:rPr>
        <w:tab/>
      </w:r>
      <w:r w:rsidR="007458F2">
        <w:rPr>
          <w:rFonts w:asciiTheme="majorHAnsi" w:eastAsia="Verdana" w:hAnsiTheme="majorHAnsi" w:cs="Verdana"/>
          <w:b/>
          <w:sz w:val="34"/>
          <w:szCs w:val="34"/>
        </w:rPr>
        <w:tab/>
      </w:r>
      <w:r w:rsidR="00EA4724">
        <w:rPr>
          <w:rFonts w:asciiTheme="majorHAnsi" w:eastAsia="Verdana" w:hAnsiTheme="majorHAnsi" w:cs="Verdana"/>
          <w:b/>
          <w:sz w:val="34"/>
          <w:szCs w:val="34"/>
        </w:rPr>
        <w:t xml:space="preserve">  </w:t>
      </w:r>
      <w:r w:rsidR="00380288">
        <w:rPr>
          <w:rFonts w:asciiTheme="majorHAnsi" w:eastAsia="Verdana" w:hAnsiTheme="majorHAnsi" w:cs="Verdana"/>
          <w:b/>
          <w:sz w:val="34"/>
          <w:szCs w:val="34"/>
        </w:rPr>
        <w:tab/>
      </w:r>
      <w:r w:rsidR="00EA4724">
        <w:rPr>
          <w:rFonts w:asciiTheme="majorHAnsi" w:eastAsia="Verdana" w:hAnsiTheme="majorHAnsi" w:cs="Verdana"/>
          <w:b/>
          <w:sz w:val="34"/>
          <w:szCs w:val="34"/>
        </w:rPr>
        <w:t xml:space="preserve"> </w:t>
      </w:r>
      <w:r>
        <w:rPr>
          <w:rFonts w:asciiTheme="majorHAnsi" w:eastAsia="Verdana" w:hAnsiTheme="majorHAnsi" w:cs="Verdana"/>
          <w:b/>
          <w:sz w:val="34"/>
          <w:szCs w:val="34"/>
        </w:rPr>
        <w:tab/>
      </w:r>
      <w:r>
        <w:rPr>
          <w:rFonts w:asciiTheme="majorHAnsi" w:eastAsia="Verdana" w:hAnsiTheme="majorHAnsi" w:cs="Verdana"/>
          <w:b/>
          <w:sz w:val="34"/>
          <w:szCs w:val="34"/>
        </w:rPr>
        <w:tab/>
      </w:r>
      <w:r>
        <w:rPr>
          <w:rFonts w:asciiTheme="majorHAnsi" w:eastAsia="Verdana" w:hAnsiTheme="majorHAnsi" w:cs="Verdana"/>
          <w:b/>
          <w:sz w:val="34"/>
          <w:szCs w:val="34"/>
        </w:rPr>
        <w:tab/>
      </w:r>
      <w:r>
        <w:rPr>
          <w:rFonts w:asciiTheme="majorHAnsi" w:eastAsia="Verdana" w:hAnsiTheme="majorHAnsi" w:cs="Verdana"/>
          <w:b/>
          <w:sz w:val="34"/>
          <w:szCs w:val="34"/>
        </w:rPr>
        <w:tab/>
      </w:r>
      <w:r>
        <w:rPr>
          <w:rFonts w:asciiTheme="majorHAnsi" w:eastAsia="Verdana" w:hAnsiTheme="majorHAnsi" w:cs="Verdana"/>
          <w:b/>
          <w:sz w:val="34"/>
          <w:szCs w:val="34"/>
        </w:rPr>
        <w:tab/>
      </w:r>
      <w:r w:rsidR="00F50F00">
        <w:rPr>
          <w:rFonts w:asciiTheme="majorHAnsi" w:eastAsia="Verdana" w:hAnsiTheme="majorHAnsi" w:cs="Verdana"/>
          <w:color w:val="000000"/>
          <w:sz w:val="16"/>
          <w:szCs w:val="16"/>
        </w:rPr>
        <w:t xml:space="preserve"> </w:t>
      </w:r>
      <w:r w:rsidR="007458F2" w:rsidRPr="00B868F6">
        <w:rPr>
          <w:rFonts w:asciiTheme="majorHAnsi" w:eastAsia="Verdana" w:hAnsiTheme="majorHAnsi" w:cs="Verdana"/>
          <w:sz w:val="16"/>
          <w:szCs w:val="16"/>
        </w:rPr>
        <w:t>Konya, Turkey</w:t>
      </w:r>
      <w:r w:rsidR="00380288">
        <w:rPr>
          <w:rFonts w:asciiTheme="majorHAnsi" w:eastAsia="Verdana" w:hAnsiTheme="majorHAnsi" w:cs="Verdana"/>
          <w:sz w:val="16"/>
          <w:szCs w:val="16"/>
        </w:rPr>
        <w:t xml:space="preserve">  </w:t>
      </w:r>
      <w:r w:rsidR="004B74B2">
        <w:rPr>
          <w:rFonts w:asciiTheme="majorHAnsi" w:eastAsia="Verdana" w:hAnsiTheme="majorHAnsi" w:cs="Verdana"/>
          <w:sz w:val="16"/>
          <w:szCs w:val="16"/>
        </w:rPr>
        <w:t xml:space="preserve">  </w:t>
      </w:r>
      <w:r w:rsidR="00380288">
        <w:rPr>
          <w:rFonts w:asciiTheme="majorHAnsi" w:eastAsia="Verdana" w:hAnsiTheme="majorHAnsi" w:cs="Verdana"/>
          <w:sz w:val="16"/>
          <w:szCs w:val="16"/>
        </w:rPr>
        <w:t xml:space="preserve">   </w:t>
      </w:r>
      <w:r w:rsidR="00EA4724">
        <w:rPr>
          <w:rFonts w:asciiTheme="majorHAnsi" w:eastAsia="Verdana" w:hAnsiTheme="majorHAnsi" w:cs="Verdana"/>
          <w:sz w:val="16"/>
          <w:szCs w:val="16"/>
        </w:rPr>
        <w:t xml:space="preserve">   </w:t>
      </w:r>
      <w:r w:rsidR="00F50F00">
        <w:rPr>
          <w:rFonts w:asciiTheme="majorHAnsi" w:eastAsia="Verdana" w:hAnsiTheme="majorHAnsi" w:cs="Verdana"/>
          <w:color w:val="000000"/>
          <w:sz w:val="16"/>
          <w:szCs w:val="16"/>
        </w:rPr>
        <w:t xml:space="preserve"> </w:t>
      </w:r>
      <w:r w:rsidR="007458F2" w:rsidRPr="00B868F6">
        <w:rPr>
          <w:rFonts w:asciiTheme="majorHAnsi" w:eastAsia="Verdana" w:hAnsiTheme="majorHAnsi" w:cs="Verdana"/>
          <w:sz w:val="16"/>
          <w:szCs w:val="16"/>
        </w:rPr>
        <w:t>+90</w:t>
      </w:r>
      <w:r w:rsidR="007458F2">
        <w:rPr>
          <w:rFonts w:asciiTheme="majorHAnsi" w:eastAsia="Verdana" w:hAnsiTheme="majorHAnsi" w:cs="Verdana"/>
          <w:sz w:val="16"/>
          <w:szCs w:val="16"/>
        </w:rPr>
        <w:t xml:space="preserve"> </w:t>
      </w:r>
      <w:r w:rsidR="007458F2" w:rsidRPr="00B868F6">
        <w:rPr>
          <w:rFonts w:asciiTheme="majorHAnsi" w:eastAsia="Verdana" w:hAnsiTheme="majorHAnsi" w:cs="Verdana"/>
          <w:sz w:val="16"/>
          <w:szCs w:val="16"/>
        </w:rPr>
        <w:t>552</w:t>
      </w:r>
      <w:r w:rsidR="007458F2">
        <w:rPr>
          <w:rFonts w:asciiTheme="majorHAnsi" w:eastAsia="Verdana" w:hAnsiTheme="majorHAnsi" w:cs="Verdana"/>
          <w:sz w:val="16"/>
          <w:szCs w:val="16"/>
        </w:rPr>
        <w:t xml:space="preserve"> </w:t>
      </w:r>
      <w:r w:rsidR="007458F2" w:rsidRPr="00B868F6">
        <w:rPr>
          <w:rFonts w:asciiTheme="majorHAnsi" w:eastAsia="Verdana" w:hAnsiTheme="majorHAnsi" w:cs="Verdana"/>
          <w:sz w:val="16"/>
          <w:szCs w:val="16"/>
        </w:rPr>
        <w:t>246</w:t>
      </w:r>
      <w:r w:rsidR="007458F2">
        <w:rPr>
          <w:rFonts w:asciiTheme="majorHAnsi" w:eastAsia="Verdana" w:hAnsiTheme="majorHAnsi" w:cs="Verdana"/>
          <w:sz w:val="16"/>
          <w:szCs w:val="16"/>
        </w:rPr>
        <w:t xml:space="preserve"> </w:t>
      </w:r>
      <w:r w:rsidR="007458F2" w:rsidRPr="00B868F6">
        <w:rPr>
          <w:rFonts w:asciiTheme="majorHAnsi" w:eastAsia="Verdana" w:hAnsiTheme="majorHAnsi" w:cs="Verdana"/>
          <w:sz w:val="16"/>
          <w:szCs w:val="16"/>
        </w:rPr>
        <w:t>45</w:t>
      </w:r>
      <w:r w:rsidR="007458F2">
        <w:rPr>
          <w:rFonts w:asciiTheme="majorHAnsi" w:eastAsia="Verdana" w:hAnsiTheme="majorHAnsi" w:cs="Verdana"/>
          <w:sz w:val="16"/>
          <w:szCs w:val="16"/>
        </w:rPr>
        <w:t xml:space="preserve"> </w:t>
      </w:r>
      <w:r w:rsidR="007458F2" w:rsidRPr="00B868F6">
        <w:rPr>
          <w:rFonts w:asciiTheme="majorHAnsi" w:eastAsia="Verdana" w:hAnsiTheme="majorHAnsi" w:cs="Verdana"/>
          <w:sz w:val="16"/>
          <w:szCs w:val="16"/>
        </w:rPr>
        <w:t>10</w:t>
      </w:r>
      <w:r w:rsidR="00380288">
        <w:rPr>
          <w:rFonts w:asciiTheme="majorHAnsi" w:eastAsia="Verdana" w:hAnsiTheme="majorHAnsi" w:cs="Verdana"/>
          <w:sz w:val="16"/>
          <w:szCs w:val="16"/>
        </w:rPr>
        <w:t xml:space="preserve">  </w:t>
      </w:r>
      <w:r w:rsidR="00EA4724">
        <w:rPr>
          <w:rFonts w:asciiTheme="majorHAnsi" w:eastAsia="Verdana" w:hAnsiTheme="majorHAnsi" w:cs="Verdana"/>
          <w:sz w:val="16"/>
          <w:szCs w:val="16"/>
        </w:rPr>
        <w:t xml:space="preserve">   </w:t>
      </w:r>
      <w:r w:rsidR="00380288">
        <w:rPr>
          <w:rFonts w:asciiTheme="majorHAnsi" w:eastAsia="Verdana" w:hAnsiTheme="majorHAnsi" w:cs="Verdana"/>
          <w:color w:val="000000"/>
          <w:sz w:val="16"/>
          <w:szCs w:val="16"/>
        </w:rPr>
        <w:t xml:space="preserve">     </w:t>
      </w:r>
    </w:p>
    <w:p w:rsidR="003D771E" w:rsidRDefault="00196A97" w:rsidP="00196A97">
      <w:pPr>
        <w:spacing w:after="0" w:line="240" w:lineRule="auto"/>
        <w:ind w:left="72"/>
        <w:rPr>
          <w:rFonts w:asciiTheme="majorHAnsi" w:eastAsia="Verdana" w:hAnsiTheme="majorHAnsi" w:cs="Verdana"/>
          <w:color w:val="0000FF"/>
          <w:sz w:val="16"/>
          <w:szCs w:val="16"/>
          <w:u w:val="single"/>
        </w:rPr>
      </w:pPr>
      <w:r>
        <w:rPr>
          <w:rFonts w:asciiTheme="majorHAnsi" w:eastAsia="Verdana" w:hAnsiTheme="majorHAnsi" w:cs="Verdana"/>
          <w:noProof/>
          <w:color w:val="000000"/>
          <w:sz w:val="16"/>
          <w:szCs w:val="1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4344035</wp:posOffset>
            </wp:positionH>
            <wp:positionV relativeFrom="paragraph">
              <wp:posOffset>6350</wp:posOffset>
            </wp:positionV>
            <wp:extent cx="107950" cy="107950"/>
            <wp:effectExtent l="0" t="0" r="6350" b="635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B74B2">
        <w:rPr>
          <w:rFonts w:asciiTheme="majorHAnsi" w:eastAsia="Verdana" w:hAnsiTheme="majorHAnsi" w:cs="Verdana"/>
          <w:noProof/>
          <w:sz w:val="16"/>
          <w:szCs w:val="16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5877560</wp:posOffset>
            </wp:positionH>
            <wp:positionV relativeFrom="paragraph">
              <wp:posOffset>16510</wp:posOffset>
            </wp:positionV>
            <wp:extent cx="107950" cy="107950"/>
            <wp:effectExtent l="0" t="0" r="6350" b="635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Verdana" w:hAnsiTheme="majorHAnsi" w:cs="Verdana"/>
          <w:color w:val="000000"/>
          <w:sz w:val="16"/>
          <w:szCs w:val="16"/>
        </w:rPr>
        <w:tab/>
      </w:r>
      <w:r>
        <w:rPr>
          <w:rFonts w:asciiTheme="majorHAnsi" w:eastAsia="Verdana" w:hAnsiTheme="majorHAnsi" w:cs="Verdana"/>
          <w:color w:val="000000"/>
          <w:sz w:val="16"/>
          <w:szCs w:val="16"/>
        </w:rPr>
        <w:tab/>
      </w:r>
      <w:r>
        <w:rPr>
          <w:rFonts w:asciiTheme="majorHAnsi" w:eastAsia="Verdana" w:hAnsiTheme="majorHAnsi" w:cs="Verdana"/>
          <w:color w:val="000000"/>
          <w:sz w:val="16"/>
          <w:szCs w:val="16"/>
        </w:rPr>
        <w:tab/>
      </w:r>
      <w:r>
        <w:rPr>
          <w:rFonts w:asciiTheme="majorHAnsi" w:eastAsia="Verdana" w:hAnsiTheme="majorHAnsi" w:cs="Verdana"/>
          <w:color w:val="000000"/>
          <w:sz w:val="16"/>
          <w:szCs w:val="16"/>
        </w:rPr>
        <w:tab/>
      </w:r>
      <w:r>
        <w:rPr>
          <w:rFonts w:asciiTheme="majorHAnsi" w:eastAsia="Verdana" w:hAnsiTheme="majorHAnsi" w:cs="Verdana"/>
          <w:color w:val="000000"/>
          <w:sz w:val="16"/>
          <w:szCs w:val="16"/>
        </w:rPr>
        <w:tab/>
      </w:r>
      <w:r>
        <w:rPr>
          <w:rFonts w:asciiTheme="majorHAnsi" w:eastAsia="Verdana" w:hAnsiTheme="majorHAnsi" w:cs="Verdana"/>
          <w:color w:val="000000"/>
          <w:sz w:val="16"/>
          <w:szCs w:val="16"/>
        </w:rPr>
        <w:tab/>
      </w:r>
      <w:r>
        <w:rPr>
          <w:rFonts w:asciiTheme="majorHAnsi" w:eastAsia="Verdana" w:hAnsiTheme="majorHAnsi" w:cs="Verdana"/>
          <w:color w:val="000000"/>
          <w:sz w:val="16"/>
          <w:szCs w:val="16"/>
        </w:rPr>
        <w:tab/>
      </w:r>
      <w:r>
        <w:rPr>
          <w:rFonts w:asciiTheme="majorHAnsi" w:eastAsia="Verdana" w:hAnsiTheme="majorHAnsi" w:cs="Verdana"/>
          <w:color w:val="000000"/>
          <w:sz w:val="16"/>
          <w:szCs w:val="16"/>
        </w:rPr>
        <w:tab/>
      </w:r>
      <w:r>
        <w:rPr>
          <w:rFonts w:asciiTheme="majorHAnsi" w:eastAsia="Verdana" w:hAnsiTheme="majorHAnsi" w:cs="Verdana"/>
          <w:color w:val="000000"/>
          <w:sz w:val="16"/>
          <w:szCs w:val="16"/>
        </w:rPr>
        <w:tab/>
      </w:r>
      <w:r>
        <w:rPr>
          <w:rFonts w:asciiTheme="majorHAnsi" w:eastAsia="Verdana" w:hAnsiTheme="majorHAnsi" w:cs="Verdana"/>
          <w:color w:val="000000"/>
          <w:sz w:val="16"/>
          <w:szCs w:val="16"/>
        </w:rPr>
        <w:tab/>
      </w:r>
      <w:r>
        <w:rPr>
          <w:rFonts w:asciiTheme="majorHAnsi" w:eastAsia="Verdana" w:hAnsiTheme="majorHAnsi" w:cs="Verdana"/>
          <w:color w:val="000000"/>
          <w:sz w:val="16"/>
          <w:szCs w:val="16"/>
        </w:rPr>
        <w:tab/>
        <w:t xml:space="preserve">               </w:t>
      </w:r>
      <w:r>
        <w:rPr>
          <w:rFonts w:asciiTheme="majorHAnsi" w:eastAsia="Verdana" w:hAnsiTheme="majorHAnsi" w:cs="Verdana"/>
          <w:color w:val="000000"/>
          <w:sz w:val="16"/>
          <w:szCs w:val="16"/>
        </w:rPr>
        <w:tab/>
        <w:t xml:space="preserve">       </w:t>
      </w:r>
      <w:r w:rsidR="00EA4724">
        <w:rPr>
          <w:rFonts w:asciiTheme="majorHAnsi" w:eastAsia="Verdana" w:hAnsiTheme="majorHAnsi" w:cs="Verdana"/>
          <w:color w:val="000000"/>
          <w:sz w:val="16"/>
          <w:szCs w:val="16"/>
        </w:rPr>
        <w:t>linkedin.com/in/</w:t>
      </w:r>
      <w:proofErr w:type="spellStart"/>
      <w:r w:rsidR="00EA4724">
        <w:rPr>
          <w:rFonts w:asciiTheme="majorHAnsi" w:eastAsia="Verdana" w:hAnsiTheme="majorHAnsi" w:cs="Verdana"/>
          <w:color w:val="000000"/>
          <w:sz w:val="16"/>
          <w:szCs w:val="16"/>
        </w:rPr>
        <w:t>abdullah-yusefi</w:t>
      </w:r>
      <w:proofErr w:type="spellEnd"/>
      <w:r>
        <w:rPr>
          <w:rFonts w:asciiTheme="majorHAnsi" w:eastAsia="Verdana" w:hAnsiTheme="majorHAnsi" w:cs="Verdana"/>
          <w:color w:val="000000"/>
          <w:sz w:val="16"/>
          <w:szCs w:val="16"/>
        </w:rPr>
        <w:t xml:space="preserve">   </w:t>
      </w:r>
      <w:r>
        <w:rPr>
          <w:rFonts w:asciiTheme="majorHAnsi" w:eastAsia="Verdana" w:hAnsiTheme="majorHAnsi" w:cs="Verdana"/>
          <w:sz w:val="16"/>
          <w:szCs w:val="16"/>
        </w:rPr>
        <w:t xml:space="preserve"> </w:t>
      </w:r>
      <w:r w:rsidR="004B74B2">
        <w:rPr>
          <w:rFonts w:asciiTheme="majorHAnsi" w:eastAsia="Verdana" w:hAnsiTheme="majorHAnsi" w:cs="Verdana"/>
          <w:sz w:val="16"/>
          <w:szCs w:val="16"/>
        </w:rPr>
        <w:t xml:space="preserve">     </w:t>
      </w:r>
      <w:hyperlink r:id="rId10">
        <w:r w:rsidR="007458F2" w:rsidRPr="00B868F6">
          <w:rPr>
            <w:rFonts w:asciiTheme="majorHAnsi" w:eastAsia="Verdana" w:hAnsiTheme="majorHAnsi" w:cs="Verdana"/>
            <w:color w:val="0000FF"/>
            <w:sz w:val="16"/>
            <w:szCs w:val="16"/>
            <w:u w:val="single"/>
          </w:rPr>
          <w:t>a.yusefi1991@gmail.com</w:t>
        </w:r>
      </w:hyperlink>
    </w:p>
    <w:p w:rsidR="00196A97" w:rsidRDefault="00196A97" w:rsidP="00196A97">
      <w:pPr>
        <w:spacing w:after="0" w:line="240" w:lineRule="auto"/>
        <w:ind w:left="72"/>
        <w:jc w:val="right"/>
        <w:rPr>
          <w:rFonts w:asciiTheme="majorHAnsi" w:eastAsia="Verdana" w:hAnsiTheme="majorHAnsi" w:cs="Verdana"/>
          <w:color w:val="000000"/>
          <w:sz w:val="16"/>
          <w:szCs w:val="16"/>
        </w:rPr>
      </w:pPr>
    </w:p>
    <w:p w:rsidR="00196A97" w:rsidRPr="00196A97" w:rsidRDefault="00196A97" w:rsidP="00196A97">
      <w:pPr>
        <w:spacing w:after="0" w:line="240" w:lineRule="auto"/>
        <w:ind w:left="72"/>
        <w:jc w:val="right"/>
        <w:rPr>
          <w:rFonts w:asciiTheme="majorHAnsi" w:eastAsia="Verdana" w:hAnsiTheme="majorHAnsi" w:cs="Verdana"/>
          <w:color w:val="000000"/>
          <w:sz w:val="16"/>
          <w:szCs w:val="16"/>
        </w:rPr>
      </w:pPr>
    </w:p>
    <w:tbl>
      <w:tblPr>
        <w:tblStyle w:val="a"/>
        <w:tblW w:w="11179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11179"/>
      </w:tblGrid>
      <w:tr w:rsidR="0027528E" w:rsidRPr="00B868F6" w:rsidTr="00992032">
        <w:trPr>
          <w:trHeight w:val="106"/>
        </w:trPr>
        <w:tc>
          <w:tcPr>
            <w:tcW w:w="11179" w:type="dxa"/>
          </w:tcPr>
          <w:p w:rsidR="0027528E" w:rsidRPr="00822B5C" w:rsidRDefault="0027528E" w:rsidP="002054A2">
            <w:pPr>
              <w:pBdr>
                <w:top w:val="none" w:sz="0" w:space="0" w:color="000000"/>
                <w:left w:val="none" w:sz="0" w:space="0" w:color="000000"/>
                <w:bottom w:val="single" w:sz="6" w:space="0" w:color="CC7A17"/>
                <w:right w:val="none" w:sz="0" w:space="0" w:color="000000"/>
              </w:pBdr>
              <w:spacing w:after="0" w:line="240" w:lineRule="auto"/>
              <w:rPr>
                <w:rFonts w:asciiTheme="majorHAnsi" w:hAnsiTheme="majorHAnsi"/>
                <w:sz w:val="8"/>
                <w:szCs w:val="8"/>
              </w:rPr>
            </w:pPr>
          </w:p>
        </w:tc>
      </w:tr>
      <w:tr w:rsidR="0027528E" w:rsidRPr="00B868F6" w:rsidTr="00B622A4">
        <w:trPr>
          <w:trHeight w:val="694"/>
        </w:trPr>
        <w:tc>
          <w:tcPr>
            <w:tcW w:w="11179" w:type="dxa"/>
          </w:tcPr>
          <w:p w:rsidR="007D234C" w:rsidRPr="007D234C" w:rsidRDefault="006C1DE9" w:rsidP="006830CF">
            <w:pPr>
              <w:spacing w:after="0"/>
              <w:rPr>
                <w:rFonts w:asciiTheme="majorHAnsi" w:eastAsia="Verdana" w:hAnsiTheme="majorHAnsi" w:cs="Verdana"/>
                <w:color w:val="000000"/>
                <w:sz w:val="8"/>
                <w:szCs w:val="8"/>
              </w:rPr>
            </w:pPr>
            <w:r>
              <w:rPr>
                <w:rFonts w:asciiTheme="majorHAnsi" w:eastAsia="Verdana" w:hAnsiTheme="majorHAnsi" w:cs="Verdana"/>
                <w:color w:val="000000"/>
                <w:sz w:val="16"/>
                <w:szCs w:val="16"/>
              </w:rPr>
              <w:t>Ph</w:t>
            </w:r>
            <w:r w:rsidR="00196A97">
              <w:rPr>
                <w:rFonts w:asciiTheme="majorHAnsi" w:eastAsia="Verdana" w:hAnsiTheme="majorHAnsi" w:cs="Verdana"/>
                <w:color w:val="000000"/>
                <w:sz w:val="16"/>
                <w:szCs w:val="16"/>
              </w:rPr>
              <w:t>D in Sensor fusion and Visual-based Localization in Autonomous Systems</w:t>
            </w:r>
            <w:r w:rsidR="000D5E0C">
              <w:rPr>
                <w:rFonts w:asciiTheme="majorHAnsi" w:eastAsia="Verdana" w:hAnsiTheme="majorHAnsi" w:cs="Verdana"/>
                <w:color w:val="000000"/>
                <w:sz w:val="16"/>
                <w:szCs w:val="16"/>
              </w:rPr>
              <w:t>. • 4.0</w:t>
            </w:r>
            <w:bookmarkStart w:id="0" w:name="_GoBack"/>
            <w:bookmarkEnd w:id="0"/>
            <w:r>
              <w:rPr>
                <w:rFonts w:asciiTheme="majorHAnsi" w:eastAsia="Verdana" w:hAnsiTheme="majorHAnsi" w:cs="Verdana"/>
                <w:color w:val="000000"/>
                <w:sz w:val="16"/>
                <w:szCs w:val="16"/>
              </w:rPr>
              <w:t>+ yrs. of hands-on experience with 3D/2D LiDAR, 4D/3D Radar, Inertial sensors, RTK GNSS and Mono/Stereo Cameras.</w:t>
            </w:r>
            <w:r w:rsidR="007D234C">
              <w:rPr>
                <w:rFonts w:asciiTheme="majorHAnsi" w:eastAsia="Verdana" w:hAnsiTheme="majorHAnsi" w:cs="Verdana"/>
                <w:color w:val="000000"/>
                <w:sz w:val="16"/>
                <w:szCs w:val="16"/>
              </w:rPr>
              <w:t xml:space="preserve"> •</w:t>
            </w:r>
            <w:r>
              <w:rPr>
                <w:rFonts w:asciiTheme="majorHAnsi" w:eastAsia="Verdana" w:hAnsiTheme="majorHAnsi" w:cs="Verdana"/>
                <w:color w:val="000000"/>
                <w:sz w:val="16"/>
                <w:szCs w:val="16"/>
              </w:rPr>
              <w:t xml:space="preserve"> </w:t>
            </w:r>
            <w:r w:rsidR="007D234C" w:rsidRPr="005546C3">
              <w:rPr>
                <w:rFonts w:asciiTheme="majorHAnsi" w:eastAsia="Verdana" w:hAnsiTheme="majorHAnsi" w:cs="Verdana"/>
                <w:sz w:val="16"/>
                <w:szCs w:val="16"/>
              </w:rPr>
              <w:t>Developed and implemented software for autonomous navigation, perception, and control systems in robotics.</w:t>
            </w:r>
          </w:p>
          <w:p w:rsidR="0027528E" w:rsidRPr="004F17F6" w:rsidRDefault="00DF26F8" w:rsidP="002054A2">
            <w:pPr>
              <w:pBdr>
                <w:top w:val="none" w:sz="0" w:space="0" w:color="000000"/>
                <w:left w:val="none" w:sz="0" w:space="0" w:color="000000"/>
                <w:bottom w:val="single" w:sz="6" w:space="0" w:color="CC7A17"/>
                <w:right w:val="none" w:sz="0" w:space="0" w:color="000000"/>
              </w:pBdr>
              <w:spacing w:after="0" w:line="240" w:lineRule="auto"/>
              <w:rPr>
                <w:rFonts w:asciiTheme="majorHAnsi" w:hAnsiTheme="majorHAnsi"/>
                <w:color w:val="AA211E"/>
              </w:rPr>
            </w:pPr>
            <w:r w:rsidRPr="004F17F6">
              <w:rPr>
                <w:rFonts w:asciiTheme="majorHAnsi" w:hAnsiTheme="majorHAnsi"/>
                <w:b/>
                <w:smallCaps/>
                <w:color w:val="AA211E"/>
              </w:rPr>
              <w:t>EDUCATION</w:t>
            </w:r>
          </w:p>
        </w:tc>
      </w:tr>
    </w:tbl>
    <w:p w:rsidR="00824B82" w:rsidRDefault="002054A2" w:rsidP="0064315C">
      <w:p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r w:rsidR="00DF26F8" w:rsidRPr="00B868F6">
        <w:rPr>
          <w:rFonts w:asciiTheme="majorHAnsi" w:eastAsia="Verdana" w:hAnsiTheme="majorHAnsi" w:cs="Verdana"/>
          <w:b/>
          <w:sz w:val="16"/>
          <w:szCs w:val="16"/>
        </w:rPr>
        <w:t>PhD</w:t>
      </w:r>
      <w:r>
        <w:rPr>
          <w:rFonts w:asciiTheme="majorHAnsi" w:eastAsia="Verdana" w:hAnsiTheme="majorHAnsi" w:cs="Verdana"/>
          <w:b/>
          <w:sz w:val="16"/>
          <w:szCs w:val="16"/>
        </w:rPr>
        <w:t>,</w:t>
      </w:r>
      <w:r w:rsidRPr="002054A2">
        <w:rPr>
          <w:rFonts w:asciiTheme="majorHAnsi" w:eastAsia="Verdana" w:hAnsiTheme="majorHAnsi" w:cs="Verdana"/>
          <w:b/>
          <w:sz w:val="16"/>
          <w:szCs w:val="16"/>
        </w:rPr>
        <w:t xml:space="preserve"> </w:t>
      </w:r>
      <w:r w:rsidRPr="00B868F6">
        <w:rPr>
          <w:rFonts w:asciiTheme="majorHAnsi" w:eastAsia="Verdana" w:hAnsiTheme="majorHAnsi" w:cs="Verdana"/>
          <w:b/>
          <w:sz w:val="16"/>
          <w:szCs w:val="16"/>
        </w:rPr>
        <w:t>Co</w:t>
      </w:r>
      <w:r>
        <w:rPr>
          <w:rFonts w:asciiTheme="majorHAnsi" w:eastAsia="Verdana" w:hAnsiTheme="majorHAnsi" w:cs="Verdana"/>
          <w:b/>
          <w:sz w:val="16"/>
          <w:szCs w:val="16"/>
        </w:rPr>
        <w:t>mputer Science Engineering</w:t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 w:rsidR="00485636">
        <w:rPr>
          <w:rFonts w:asciiTheme="majorHAnsi" w:eastAsia="Verdana" w:hAnsiTheme="majorHAnsi" w:cs="Verdana"/>
          <w:b/>
          <w:sz w:val="16"/>
          <w:szCs w:val="16"/>
        </w:rPr>
        <w:tab/>
      </w:r>
      <w:r w:rsidR="0064315C"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>Faculty of Engineering</w:t>
      </w:r>
      <w:r w:rsidR="00485636"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r w:rsidRPr="00B868F6">
        <w:rPr>
          <w:rFonts w:asciiTheme="majorHAnsi" w:eastAsia="Verdana" w:hAnsiTheme="majorHAnsi" w:cs="Verdana"/>
          <w:sz w:val="16"/>
          <w:szCs w:val="16"/>
        </w:rPr>
        <w:t>Konya Technical University, Turkey</w:t>
      </w:r>
      <w:r>
        <w:rPr>
          <w:rFonts w:asciiTheme="majorHAnsi" w:eastAsia="Verdana" w:hAnsiTheme="majorHAnsi" w:cs="Verdana"/>
          <w:sz w:val="16"/>
          <w:szCs w:val="16"/>
        </w:rPr>
        <w:tab/>
      </w:r>
      <w:r w:rsidR="00DF26F8" w:rsidRP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1262E0">
        <w:rPr>
          <w:rFonts w:asciiTheme="majorHAnsi" w:eastAsia="Verdana" w:hAnsiTheme="majorHAnsi" w:cs="Verdana"/>
          <w:b/>
          <w:sz w:val="16"/>
          <w:szCs w:val="16"/>
        </w:rPr>
        <w:tab/>
      </w:r>
      <w:r w:rsidR="00167CAE" w:rsidRPr="00167CAE">
        <w:rPr>
          <w:rFonts w:asciiTheme="majorHAnsi" w:eastAsia="Verdana" w:hAnsiTheme="majorHAnsi" w:cs="Verdana"/>
          <w:sz w:val="16"/>
          <w:szCs w:val="16"/>
        </w:rPr>
        <w:t>Sep</w:t>
      </w:r>
      <w:r w:rsidR="00167CAE">
        <w:rPr>
          <w:rFonts w:asciiTheme="majorHAnsi" w:eastAsia="Verdana" w:hAnsiTheme="majorHAnsi" w:cs="Verdana"/>
          <w:b/>
          <w:sz w:val="16"/>
          <w:szCs w:val="16"/>
        </w:rPr>
        <w:t xml:space="preserve"> </w:t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 xml:space="preserve">2017 – </w:t>
      </w:r>
      <w:r w:rsidR="00474EAC">
        <w:rPr>
          <w:rFonts w:asciiTheme="majorHAnsi" w:eastAsia="Verdana" w:hAnsiTheme="majorHAnsi" w:cs="Verdana"/>
          <w:sz w:val="16"/>
          <w:szCs w:val="16"/>
        </w:rPr>
        <w:t>Jan 2024</w:t>
      </w:r>
    </w:p>
    <w:p w:rsidR="00167CAE" w:rsidRPr="00167CAE" w:rsidRDefault="00167CAE" w:rsidP="000F0CEF">
      <w:pPr>
        <w:spacing w:after="0" w:line="240" w:lineRule="auto"/>
        <w:rPr>
          <w:rFonts w:asciiTheme="majorHAnsi" w:eastAsia="Verdana" w:hAnsiTheme="majorHAnsi" w:cs="Verdana"/>
          <w:sz w:val="16"/>
          <w:szCs w:val="16"/>
          <w:lang w:val="tr-TR"/>
        </w:rPr>
      </w:pPr>
      <w:r>
        <w:rPr>
          <w:rFonts w:asciiTheme="majorHAnsi" w:eastAsia="Verdana" w:hAnsiTheme="majorHAnsi" w:cs="Verdana"/>
          <w:sz w:val="16"/>
          <w:szCs w:val="16"/>
        </w:rPr>
        <w:t xml:space="preserve">    </w:t>
      </w:r>
      <w:r w:rsidRPr="00167CAE">
        <w:rPr>
          <w:rFonts w:asciiTheme="majorHAnsi" w:eastAsia="Verdana" w:hAnsiTheme="majorHAnsi" w:cs="Verdana"/>
          <w:b/>
          <w:sz w:val="16"/>
          <w:szCs w:val="16"/>
        </w:rPr>
        <w:t>Turkish Language Preparation</w:t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proofErr w:type="spellStart"/>
      <w:r w:rsidRPr="00167CAE">
        <w:rPr>
          <w:rFonts w:asciiTheme="majorHAnsi" w:eastAsia="Verdana" w:hAnsiTheme="majorHAnsi" w:cs="Verdana"/>
          <w:sz w:val="16"/>
          <w:szCs w:val="16"/>
        </w:rPr>
        <w:t>Selçuk</w:t>
      </w:r>
      <w:proofErr w:type="spellEnd"/>
      <w:r w:rsidRPr="00167CAE">
        <w:rPr>
          <w:rFonts w:asciiTheme="majorHAnsi" w:eastAsia="Verdana" w:hAnsiTheme="majorHAnsi" w:cs="Verdana"/>
          <w:sz w:val="16"/>
          <w:szCs w:val="16"/>
        </w:rPr>
        <w:t xml:space="preserve"> TÖMER</w:t>
      </w:r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proofErr w:type="spellStart"/>
      <w:r>
        <w:rPr>
          <w:rFonts w:asciiTheme="majorHAnsi" w:eastAsia="Verdana" w:hAnsiTheme="majorHAnsi" w:cs="Verdana"/>
          <w:sz w:val="16"/>
          <w:szCs w:val="16"/>
        </w:rPr>
        <w:t>Selçuk</w:t>
      </w:r>
      <w:proofErr w:type="spellEnd"/>
      <w:r>
        <w:rPr>
          <w:rFonts w:asciiTheme="majorHAnsi" w:eastAsia="Verdana" w:hAnsiTheme="majorHAnsi" w:cs="Verdana"/>
          <w:sz w:val="16"/>
          <w:szCs w:val="16"/>
        </w:rPr>
        <w:t xml:space="preserve"> University, Turkey</w:t>
      </w:r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  <w:t>Sep 2016 – Aug 2017</w:t>
      </w:r>
    </w:p>
    <w:p w:rsidR="002054A2" w:rsidRPr="000F0CEF" w:rsidRDefault="002054A2" w:rsidP="000F0CEF">
      <w:p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Masters</w:t>
      </w:r>
      <w:r w:rsidR="00DF26F8" w:rsidRPr="00B868F6">
        <w:rPr>
          <w:rFonts w:asciiTheme="majorHAnsi" w:eastAsia="Verdana" w:hAnsiTheme="majorHAnsi" w:cs="Verdana"/>
          <w:b/>
          <w:sz w:val="16"/>
          <w:szCs w:val="16"/>
        </w:rPr>
        <w:t>,</w:t>
      </w:r>
      <w:r>
        <w:rPr>
          <w:rFonts w:asciiTheme="majorHAnsi" w:eastAsia="Verdana" w:hAnsiTheme="majorHAnsi" w:cs="Verdana"/>
          <w:b/>
          <w:sz w:val="16"/>
          <w:szCs w:val="16"/>
        </w:rPr>
        <w:t xml:space="preserve"> </w:t>
      </w:r>
      <w:r w:rsidRPr="00B868F6">
        <w:rPr>
          <w:rFonts w:asciiTheme="majorHAnsi" w:eastAsia="Verdana" w:hAnsiTheme="majorHAnsi" w:cs="Verdana"/>
          <w:b/>
          <w:sz w:val="16"/>
          <w:szCs w:val="16"/>
        </w:rPr>
        <w:t>Computer Science Engineering</w:t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 w:rsidR="00485636">
        <w:rPr>
          <w:rFonts w:asciiTheme="majorHAnsi" w:eastAsia="Verdana" w:hAnsiTheme="majorHAnsi" w:cs="Verdana"/>
          <w:b/>
          <w:sz w:val="16"/>
          <w:szCs w:val="16"/>
        </w:rPr>
        <w:tab/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>Un</w:t>
      </w:r>
      <w:r>
        <w:rPr>
          <w:rFonts w:asciiTheme="majorHAnsi" w:eastAsia="Verdana" w:hAnsiTheme="majorHAnsi" w:cs="Verdana"/>
          <w:sz w:val="16"/>
          <w:szCs w:val="16"/>
        </w:rPr>
        <w:t>iversity College of Engineering</w:t>
      </w:r>
      <w:r>
        <w:rPr>
          <w:rFonts w:asciiTheme="majorHAnsi" w:eastAsia="Verdana" w:hAnsiTheme="majorHAnsi" w:cs="Verdana"/>
          <w:sz w:val="16"/>
          <w:szCs w:val="16"/>
        </w:rPr>
        <w:tab/>
      </w:r>
      <w:r w:rsidRPr="00B868F6">
        <w:rPr>
          <w:rFonts w:asciiTheme="majorHAnsi" w:eastAsia="Verdana" w:hAnsiTheme="majorHAnsi" w:cs="Verdana"/>
          <w:sz w:val="16"/>
          <w:szCs w:val="16"/>
        </w:rPr>
        <w:t>Osmania University, India</w:t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ab/>
      </w:r>
      <w:r w:rsidR="00DF26F8" w:rsidRPr="00B868F6"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 w:rsidR="001262E0">
        <w:rPr>
          <w:rFonts w:asciiTheme="majorHAnsi" w:eastAsia="Verdana" w:hAnsiTheme="majorHAnsi" w:cs="Verdana"/>
          <w:b/>
          <w:sz w:val="16"/>
          <w:szCs w:val="16"/>
        </w:rPr>
        <w:tab/>
      </w:r>
      <w:r w:rsidR="00167CAE" w:rsidRPr="00167CAE">
        <w:rPr>
          <w:rFonts w:asciiTheme="majorHAnsi" w:eastAsia="Verdana" w:hAnsiTheme="majorHAnsi" w:cs="Verdana"/>
          <w:sz w:val="16"/>
          <w:szCs w:val="16"/>
        </w:rPr>
        <w:t>Sep</w:t>
      </w:r>
      <w:r w:rsidR="00167CAE">
        <w:rPr>
          <w:rFonts w:asciiTheme="majorHAnsi" w:eastAsia="Verdana" w:hAnsiTheme="majorHAnsi" w:cs="Verdana"/>
          <w:b/>
          <w:sz w:val="16"/>
          <w:szCs w:val="16"/>
        </w:rPr>
        <w:t xml:space="preserve"> </w:t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 xml:space="preserve">2012 </w:t>
      </w:r>
      <w:r>
        <w:rPr>
          <w:rFonts w:asciiTheme="majorHAnsi" w:eastAsia="Verdana" w:hAnsiTheme="majorHAnsi" w:cs="Verdana"/>
          <w:sz w:val="16"/>
          <w:szCs w:val="16"/>
        </w:rPr>
        <w:t>–</w:t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 xml:space="preserve"> </w:t>
      </w:r>
      <w:r w:rsidR="00167CAE">
        <w:rPr>
          <w:rFonts w:asciiTheme="majorHAnsi" w:eastAsia="Verdana" w:hAnsiTheme="majorHAnsi" w:cs="Verdana"/>
          <w:sz w:val="16"/>
          <w:szCs w:val="16"/>
        </w:rPr>
        <w:t xml:space="preserve">Dec </w:t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>2014</w:t>
      </w:r>
    </w:p>
    <w:p w:rsidR="0027528E" w:rsidRPr="00B868F6" w:rsidRDefault="002054A2" w:rsidP="002054A2">
      <w:p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r w:rsidR="00DF26F8" w:rsidRPr="00B868F6">
        <w:rPr>
          <w:rFonts w:asciiTheme="majorHAnsi" w:eastAsia="Verdana" w:hAnsiTheme="majorHAnsi" w:cs="Verdana"/>
          <w:b/>
          <w:sz w:val="16"/>
          <w:szCs w:val="16"/>
        </w:rPr>
        <w:t>Bachelor of Computer Science</w:t>
      </w:r>
      <w:r w:rsidR="00DF26F8" w:rsidRP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DF26F8" w:rsidRP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485636"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>Faculty of Computer Science</w:t>
      </w:r>
      <w:r>
        <w:rPr>
          <w:rFonts w:asciiTheme="majorHAnsi" w:eastAsia="Verdana" w:hAnsiTheme="majorHAnsi" w:cs="Verdana"/>
          <w:sz w:val="16"/>
          <w:szCs w:val="16"/>
        </w:rPr>
        <w:tab/>
      </w:r>
      <w:r w:rsidRPr="00B868F6">
        <w:rPr>
          <w:rFonts w:asciiTheme="majorHAnsi" w:eastAsia="Verdana" w:hAnsiTheme="majorHAnsi" w:cs="Verdana"/>
          <w:sz w:val="16"/>
          <w:szCs w:val="16"/>
        </w:rPr>
        <w:t>Kabul University, Afghanistan</w:t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ab/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ab/>
      </w:r>
      <w:r w:rsidR="001262E0">
        <w:rPr>
          <w:rFonts w:asciiTheme="majorHAnsi" w:eastAsia="Verdana" w:hAnsiTheme="majorHAnsi" w:cs="Verdana"/>
          <w:sz w:val="16"/>
          <w:szCs w:val="16"/>
        </w:rPr>
        <w:tab/>
      </w:r>
      <w:r w:rsidR="00167CAE">
        <w:rPr>
          <w:rFonts w:asciiTheme="majorHAnsi" w:eastAsia="Verdana" w:hAnsiTheme="majorHAnsi" w:cs="Verdana"/>
          <w:sz w:val="16"/>
          <w:szCs w:val="16"/>
        </w:rPr>
        <w:t xml:space="preserve">Sep </w:t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 xml:space="preserve">2008 </w:t>
      </w:r>
      <w:r w:rsidR="00167CAE">
        <w:rPr>
          <w:rFonts w:asciiTheme="majorHAnsi" w:eastAsia="Verdana" w:hAnsiTheme="majorHAnsi" w:cs="Verdana"/>
          <w:sz w:val="16"/>
          <w:szCs w:val="16"/>
        </w:rPr>
        <w:t>–</w:t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 xml:space="preserve"> </w:t>
      </w:r>
      <w:r w:rsidR="00167CAE">
        <w:rPr>
          <w:rFonts w:asciiTheme="majorHAnsi" w:eastAsia="Verdana" w:hAnsiTheme="majorHAnsi" w:cs="Verdana"/>
          <w:sz w:val="16"/>
          <w:szCs w:val="16"/>
        </w:rPr>
        <w:t xml:space="preserve">Nov </w:t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>2011</w:t>
      </w:r>
    </w:p>
    <w:p w:rsidR="0027528E" w:rsidRPr="000F0CEF" w:rsidRDefault="00422DC7" w:rsidP="002054A2">
      <w:pPr>
        <w:spacing w:after="0" w:line="240" w:lineRule="auto"/>
        <w:ind w:left="360"/>
        <w:rPr>
          <w:rFonts w:asciiTheme="majorHAnsi" w:eastAsia="Verdana" w:hAnsiTheme="majorHAnsi" w:cs="Verdana"/>
          <w:sz w:val="6"/>
          <w:szCs w:val="6"/>
        </w:rPr>
      </w:pPr>
      <w:r w:rsidRP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P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DF26F8" w:rsidRP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DF26F8" w:rsidRP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DF26F8" w:rsidRP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</w:p>
    <w:p w:rsidR="0027528E" w:rsidRPr="00B868F6" w:rsidRDefault="007E3FD2" w:rsidP="002054A2">
      <w:pPr>
        <w:pBdr>
          <w:top w:val="none" w:sz="0" w:space="0" w:color="000000"/>
          <w:left w:val="none" w:sz="0" w:space="0" w:color="000000"/>
          <w:bottom w:val="single" w:sz="6" w:space="0" w:color="CC7A17"/>
          <w:right w:val="none" w:sz="0" w:space="0" w:color="000000"/>
        </w:pBd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 w:rsidRPr="004F17F6">
        <w:rPr>
          <w:rFonts w:asciiTheme="majorHAnsi" w:hAnsiTheme="majorHAnsi"/>
          <w:b/>
          <w:smallCaps/>
          <w:color w:val="AA211E"/>
        </w:rPr>
        <w:t>CERTIFICATIONS</w:t>
      </w:r>
    </w:p>
    <w:p w:rsidR="008C23EB" w:rsidRPr="000F0CEF" w:rsidRDefault="008C23EB" w:rsidP="000F0CEF">
      <w:pPr>
        <w:spacing w:before="20" w:after="0" w:line="240" w:lineRule="auto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r w:rsidR="00EF7370" w:rsidRPr="00EF7370">
        <w:rPr>
          <w:rFonts w:asciiTheme="majorHAnsi" w:eastAsia="Verdana" w:hAnsiTheme="majorHAnsi" w:cs="Verdana"/>
          <w:b/>
          <w:sz w:val="16"/>
          <w:szCs w:val="16"/>
        </w:rPr>
        <w:t>Build Basic Generative Adversarial Networks</w:t>
      </w:r>
      <w:r>
        <w:rPr>
          <w:rFonts w:asciiTheme="majorHAnsi" w:eastAsia="Verdana" w:hAnsiTheme="majorHAnsi" w:cs="Verdana"/>
          <w:b/>
          <w:sz w:val="16"/>
          <w:szCs w:val="16"/>
        </w:rPr>
        <w:t xml:space="preserve"> (GANs)</w:t>
      </w:r>
      <w:r w:rsidR="00EF7370"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 w:rsidR="00EF7370" w:rsidRPr="00EF7370">
        <w:rPr>
          <w:rFonts w:asciiTheme="majorHAnsi" w:eastAsia="Verdana" w:hAnsiTheme="majorHAnsi" w:cs="Verdana"/>
          <w:sz w:val="16"/>
          <w:szCs w:val="16"/>
        </w:rPr>
        <w:t>Coursera</w:t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ab/>
      </w:r>
      <w:r w:rsidR="000F0CEF">
        <w:rPr>
          <w:rFonts w:asciiTheme="majorHAnsi" w:eastAsia="Verdana" w:hAnsiTheme="majorHAnsi" w:cs="Verdana"/>
          <w:sz w:val="16"/>
          <w:szCs w:val="16"/>
        </w:rPr>
        <w:tab/>
      </w:r>
      <w:r w:rsidR="00EF7370" w:rsidRPr="00EF7370">
        <w:rPr>
          <w:rFonts w:asciiTheme="majorHAnsi" w:eastAsia="Verdana" w:hAnsiTheme="majorHAnsi" w:cs="Verdana"/>
          <w:b/>
          <w:bCs/>
          <w:sz w:val="16"/>
          <w:szCs w:val="16"/>
        </w:rPr>
        <w:t>Credential ID</w:t>
      </w:r>
      <w:r w:rsidR="00EF7370" w:rsidRPr="00EF7370">
        <w:rPr>
          <w:rFonts w:asciiTheme="majorHAnsi" w:eastAsia="Verdana" w:hAnsiTheme="majorHAnsi" w:cs="Verdana"/>
          <w:sz w:val="16"/>
          <w:szCs w:val="16"/>
        </w:rPr>
        <w:t>:</w:t>
      </w:r>
      <w:r w:rsidR="00EF7370">
        <w:rPr>
          <w:rFonts w:asciiTheme="majorHAnsi" w:eastAsia="Verdana" w:hAnsiTheme="majorHAnsi" w:cs="Verdana"/>
          <w:sz w:val="16"/>
          <w:szCs w:val="16"/>
        </w:rPr>
        <w:t xml:space="preserve"> </w:t>
      </w:r>
      <w:r w:rsidR="00EF7370" w:rsidRPr="00EF7370">
        <w:rPr>
          <w:rFonts w:asciiTheme="majorHAnsi" w:eastAsia="Verdana" w:hAnsiTheme="majorHAnsi" w:cs="Verdana"/>
          <w:sz w:val="16"/>
          <w:szCs w:val="16"/>
        </w:rPr>
        <w:t>ESJYTWRAT64N</w:t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ab/>
      </w:r>
      <w:r w:rsidR="00AD5C7E">
        <w:rPr>
          <w:rFonts w:asciiTheme="majorHAnsi" w:eastAsia="Verdana" w:hAnsiTheme="majorHAnsi" w:cs="Verdana"/>
          <w:sz w:val="16"/>
          <w:szCs w:val="16"/>
        </w:rPr>
        <w:tab/>
      </w:r>
      <w:r w:rsidR="005869D2" w:rsidRPr="00B868F6">
        <w:rPr>
          <w:rFonts w:asciiTheme="majorHAnsi" w:eastAsia="Verdana" w:hAnsiTheme="majorHAnsi" w:cs="Verdana"/>
          <w:sz w:val="16"/>
          <w:szCs w:val="16"/>
        </w:rPr>
        <w:tab/>
      </w:r>
      <w:r w:rsidR="00AD5C7E">
        <w:rPr>
          <w:rFonts w:asciiTheme="majorHAnsi" w:eastAsia="Verdana" w:hAnsiTheme="majorHAnsi" w:cs="Verdana"/>
          <w:sz w:val="16"/>
          <w:szCs w:val="16"/>
        </w:rPr>
        <w:t>Dec</w:t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 xml:space="preserve"> </w:t>
      </w:r>
      <w:r w:rsidR="00EF7370">
        <w:rPr>
          <w:rFonts w:asciiTheme="majorHAnsi" w:eastAsia="Verdana" w:hAnsiTheme="majorHAnsi" w:cs="Verdana"/>
          <w:sz w:val="16"/>
          <w:szCs w:val="16"/>
        </w:rPr>
        <w:t>2020</w:t>
      </w:r>
    </w:p>
    <w:p w:rsidR="00496310" w:rsidRPr="000F0CEF" w:rsidRDefault="008C23EB" w:rsidP="000F0CEF">
      <w:pPr>
        <w:spacing w:before="20" w:after="0" w:line="240" w:lineRule="auto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r w:rsidR="00496310" w:rsidRPr="00496310">
        <w:rPr>
          <w:rFonts w:asciiTheme="majorHAnsi" w:eastAsia="Verdana" w:hAnsiTheme="majorHAnsi" w:cs="Verdana"/>
          <w:b/>
          <w:sz w:val="16"/>
          <w:szCs w:val="16"/>
        </w:rPr>
        <w:t>Neural Networks and Deep Learning</w:t>
      </w:r>
      <w:r w:rsidR="00496310">
        <w:rPr>
          <w:rFonts w:asciiTheme="majorHAnsi" w:eastAsia="Verdana" w:hAnsiTheme="majorHAnsi" w:cs="Verdana"/>
          <w:b/>
          <w:sz w:val="16"/>
          <w:szCs w:val="16"/>
        </w:rPr>
        <w:tab/>
      </w:r>
      <w:r w:rsidR="00496310"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 w:rsidR="00496310" w:rsidRPr="00496310">
        <w:rPr>
          <w:rFonts w:asciiTheme="majorHAnsi" w:eastAsia="Verdana" w:hAnsiTheme="majorHAnsi" w:cs="Verdana"/>
          <w:sz w:val="16"/>
          <w:szCs w:val="16"/>
        </w:rPr>
        <w:t>Coursera</w:t>
      </w:r>
      <w:r w:rsidR="00496310">
        <w:rPr>
          <w:rFonts w:asciiTheme="majorHAnsi" w:eastAsia="Verdana" w:hAnsiTheme="majorHAnsi" w:cs="Verdana"/>
          <w:sz w:val="16"/>
          <w:szCs w:val="16"/>
        </w:rPr>
        <w:tab/>
      </w:r>
      <w:r w:rsidR="000F0CEF">
        <w:rPr>
          <w:rFonts w:asciiTheme="majorHAnsi" w:eastAsia="Verdana" w:hAnsiTheme="majorHAnsi" w:cs="Verdana"/>
          <w:sz w:val="16"/>
          <w:szCs w:val="16"/>
        </w:rPr>
        <w:tab/>
      </w:r>
      <w:r w:rsidR="00496310" w:rsidRPr="00496310">
        <w:rPr>
          <w:rFonts w:asciiTheme="majorHAnsi" w:eastAsia="Verdana" w:hAnsiTheme="majorHAnsi" w:cs="Verdana"/>
          <w:b/>
          <w:bCs/>
          <w:sz w:val="16"/>
          <w:szCs w:val="16"/>
        </w:rPr>
        <w:t>Credential ID</w:t>
      </w:r>
      <w:r w:rsidR="00496310" w:rsidRPr="00496310">
        <w:rPr>
          <w:rFonts w:asciiTheme="majorHAnsi" w:eastAsia="Verdana" w:hAnsiTheme="majorHAnsi" w:cs="Verdana"/>
          <w:sz w:val="16"/>
          <w:szCs w:val="16"/>
        </w:rPr>
        <w:t>:</w:t>
      </w:r>
      <w:r w:rsidR="00496310">
        <w:rPr>
          <w:rFonts w:asciiTheme="majorHAnsi" w:eastAsia="Verdana" w:hAnsiTheme="majorHAnsi" w:cs="Verdana"/>
          <w:sz w:val="16"/>
          <w:szCs w:val="16"/>
        </w:rPr>
        <w:t xml:space="preserve"> </w:t>
      </w:r>
      <w:r w:rsidR="00496310" w:rsidRPr="00496310">
        <w:rPr>
          <w:rFonts w:asciiTheme="majorHAnsi" w:eastAsia="Verdana" w:hAnsiTheme="majorHAnsi" w:cs="Verdana"/>
          <w:sz w:val="16"/>
          <w:szCs w:val="16"/>
        </w:rPr>
        <w:t>7TBHQGVPUZCR</w:t>
      </w:r>
      <w:r>
        <w:rPr>
          <w:rFonts w:asciiTheme="majorHAnsi" w:eastAsia="Verdana" w:hAnsiTheme="majorHAnsi" w:cs="Verdana"/>
          <w:sz w:val="16"/>
          <w:szCs w:val="16"/>
        </w:rPr>
        <w:tab/>
      </w:r>
      <w:r w:rsidR="00496310">
        <w:rPr>
          <w:rFonts w:asciiTheme="majorHAnsi" w:eastAsia="Verdana" w:hAnsiTheme="majorHAnsi" w:cs="Verdana"/>
          <w:sz w:val="16"/>
          <w:szCs w:val="16"/>
        </w:rPr>
        <w:tab/>
      </w:r>
      <w:r w:rsidR="001262E0">
        <w:rPr>
          <w:rFonts w:asciiTheme="majorHAnsi" w:eastAsia="Verdana" w:hAnsiTheme="majorHAnsi" w:cs="Verdana"/>
          <w:sz w:val="16"/>
          <w:szCs w:val="16"/>
        </w:rPr>
        <w:tab/>
      </w:r>
      <w:r w:rsidR="00AD5C7E">
        <w:rPr>
          <w:rFonts w:asciiTheme="majorHAnsi" w:eastAsia="Verdana" w:hAnsiTheme="majorHAnsi" w:cs="Verdana"/>
          <w:sz w:val="16"/>
          <w:szCs w:val="16"/>
        </w:rPr>
        <w:t>Dec</w:t>
      </w:r>
      <w:r w:rsidR="00496310">
        <w:rPr>
          <w:rFonts w:asciiTheme="majorHAnsi" w:eastAsia="Verdana" w:hAnsiTheme="majorHAnsi" w:cs="Verdana"/>
          <w:sz w:val="16"/>
          <w:szCs w:val="16"/>
        </w:rPr>
        <w:t xml:space="preserve"> 2020</w:t>
      </w:r>
    </w:p>
    <w:p w:rsidR="0027528E" w:rsidRDefault="00F65124" w:rsidP="000F0CEF">
      <w:pPr>
        <w:spacing w:before="20" w:after="0" w:line="240" w:lineRule="auto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r w:rsidR="00496310" w:rsidRPr="00496310">
        <w:rPr>
          <w:rFonts w:asciiTheme="majorHAnsi" w:eastAsia="Verdana" w:hAnsiTheme="majorHAnsi" w:cs="Verdana"/>
          <w:b/>
          <w:sz w:val="16"/>
          <w:szCs w:val="16"/>
        </w:rPr>
        <w:t>Coding for Everyone: C</w:t>
      </w:r>
      <w:r w:rsidR="00496310">
        <w:rPr>
          <w:rFonts w:asciiTheme="majorHAnsi" w:eastAsia="Verdana" w:hAnsiTheme="majorHAnsi" w:cs="Verdana"/>
          <w:b/>
          <w:sz w:val="16"/>
          <w:szCs w:val="16"/>
        </w:rPr>
        <w:t xml:space="preserve"> </w:t>
      </w:r>
      <w:r w:rsidR="00496310" w:rsidRPr="00496310">
        <w:rPr>
          <w:rFonts w:asciiTheme="majorHAnsi" w:eastAsia="Verdana" w:hAnsiTheme="majorHAnsi" w:cs="Verdana"/>
          <w:b/>
          <w:sz w:val="16"/>
          <w:szCs w:val="16"/>
        </w:rPr>
        <w:t>and C++</w:t>
      </w:r>
      <w:r w:rsidR="00496310">
        <w:rPr>
          <w:rFonts w:asciiTheme="majorHAnsi" w:eastAsia="Verdana" w:hAnsiTheme="majorHAnsi" w:cs="Verdana"/>
          <w:b/>
          <w:sz w:val="16"/>
          <w:szCs w:val="16"/>
        </w:rPr>
        <w:t xml:space="preserve"> Specialization</w:t>
      </w:r>
      <w:r w:rsidR="00496310"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 w:rsidR="00496310">
        <w:rPr>
          <w:rFonts w:asciiTheme="majorHAnsi" w:eastAsia="Verdana" w:hAnsiTheme="majorHAnsi" w:cs="Verdana"/>
          <w:sz w:val="16"/>
          <w:szCs w:val="16"/>
        </w:rPr>
        <w:t>Coursera</w:t>
      </w:r>
      <w:r w:rsidR="00496310">
        <w:rPr>
          <w:rFonts w:asciiTheme="majorHAnsi" w:eastAsia="Verdana" w:hAnsiTheme="majorHAnsi" w:cs="Verdana"/>
          <w:sz w:val="16"/>
          <w:szCs w:val="16"/>
        </w:rPr>
        <w:tab/>
      </w:r>
      <w:r w:rsidR="000F0CEF">
        <w:rPr>
          <w:rFonts w:asciiTheme="majorHAnsi" w:eastAsia="Verdana" w:hAnsiTheme="majorHAnsi" w:cs="Verdana"/>
          <w:sz w:val="16"/>
          <w:szCs w:val="16"/>
        </w:rPr>
        <w:tab/>
      </w:r>
      <w:r w:rsidR="00496310" w:rsidRPr="00496310">
        <w:rPr>
          <w:rFonts w:asciiTheme="majorHAnsi" w:eastAsia="Verdana" w:hAnsiTheme="majorHAnsi" w:cs="Verdana"/>
          <w:b/>
          <w:bCs/>
          <w:sz w:val="16"/>
          <w:szCs w:val="16"/>
        </w:rPr>
        <w:t>Credential ID</w:t>
      </w:r>
      <w:r w:rsidR="00496310" w:rsidRPr="00496310">
        <w:rPr>
          <w:rFonts w:asciiTheme="majorHAnsi" w:eastAsia="Verdana" w:hAnsiTheme="majorHAnsi" w:cs="Verdana"/>
          <w:sz w:val="16"/>
          <w:szCs w:val="16"/>
        </w:rPr>
        <w:t>:</w:t>
      </w:r>
      <w:r w:rsidR="00496310">
        <w:rPr>
          <w:rFonts w:asciiTheme="majorHAnsi" w:eastAsia="Verdana" w:hAnsiTheme="majorHAnsi" w:cs="Verdana"/>
          <w:sz w:val="16"/>
          <w:szCs w:val="16"/>
        </w:rPr>
        <w:t xml:space="preserve"> </w:t>
      </w:r>
      <w:r w:rsidR="00496310" w:rsidRPr="00496310">
        <w:rPr>
          <w:rFonts w:asciiTheme="majorHAnsi" w:eastAsia="Verdana" w:hAnsiTheme="majorHAnsi" w:cs="Verdana"/>
          <w:sz w:val="16"/>
          <w:szCs w:val="16"/>
        </w:rPr>
        <w:t>AWWVL8PS6FMG</w:t>
      </w:r>
      <w:r w:rsidR="00DF26F8" w:rsidRPr="00B868F6">
        <w:rPr>
          <w:rFonts w:asciiTheme="majorHAnsi" w:eastAsia="Verdana" w:hAnsiTheme="majorHAnsi" w:cs="Verdana"/>
          <w:sz w:val="16"/>
          <w:szCs w:val="16"/>
        </w:rPr>
        <w:tab/>
      </w:r>
      <w:r w:rsidR="00496310">
        <w:rPr>
          <w:rFonts w:asciiTheme="majorHAnsi" w:eastAsia="Verdana" w:hAnsiTheme="majorHAnsi" w:cs="Verdana"/>
          <w:sz w:val="16"/>
          <w:szCs w:val="16"/>
        </w:rPr>
        <w:tab/>
      </w:r>
      <w:r w:rsidR="00AD5C7E">
        <w:rPr>
          <w:rFonts w:asciiTheme="majorHAnsi" w:eastAsia="Verdana" w:hAnsiTheme="majorHAnsi" w:cs="Verdana"/>
          <w:sz w:val="16"/>
          <w:szCs w:val="16"/>
        </w:rPr>
        <w:tab/>
        <w:t>Nov</w:t>
      </w:r>
      <w:r w:rsidR="00496310">
        <w:rPr>
          <w:rFonts w:asciiTheme="majorHAnsi" w:eastAsia="Verdana" w:hAnsiTheme="majorHAnsi" w:cs="Verdana"/>
          <w:sz w:val="16"/>
          <w:szCs w:val="16"/>
        </w:rPr>
        <w:t xml:space="preserve"> 2020</w:t>
      </w:r>
    </w:p>
    <w:p w:rsidR="00496310" w:rsidRPr="000F0CEF" w:rsidRDefault="00496310" w:rsidP="002054A2">
      <w:pPr>
        <w:spacing w:before="20" w:after="0" w:line="240" w:lineRule="auto"/>
        <w:ind w:left="360"/>
        <w:rPr>
          <w:rFonts w:asciiTheme="majorHAnsi" w:eastAsia="Verdana" w:hAnsiTheme="majorHAnsi" w:cs="Verdana"/>
          <w:sz w:val="6"/>
          <w:szCs w:val="6"/>
        </w:rPr>
      </w:pPr>
    </w:p>
    <w:tbl>
      <w:tblPr>
        <w:tblStyle w:val="a0"/>
        <w:tblW w:w="11145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11145"/>
      </w:tblGrid>
      <w:tr w:rsidR="0027528E" w:rsidRPr="00B868F6" w:rsidTr="00EA26E7">
        <w:trPr>
          <w:trHeight w:val="66"/>
        </w:trPr>
        <w:tc>
          <w:tcPr>
            <w:tcW w:w="11145" w:type="dxa"/>
            <w:vAlign w:val="center"/>
          </w:tcPr>
          <w:p w:rsidR="0027528E" w:rsidRPr="00B868F6" w:rsidRDefault="00DF26F8" w:rsidP="002054A2">
            <w:pPr>
              <w:pBdr>
                <w:top w:val="none" w:sz="0" w:space="0" w:color="000000"/>
                <w:left w:val="none" w:sz="0" w:space="0" w:color="000000"/>
                <w:bottom w:val="single" w:sz="6" w:space="0" w:color="CC7A17"/>
                <w:right w:val="none" w:sz="0" w:space="0" w:color="000000"/>
              </w:pBdr>
              <w:spacing w:after="0" w:line="240" w:lineRule="auto"/>
              <w:rPr>
                <w:rFonts w:asciiTheme="majorHAnsi" w:hAnsiTheme="majorHAnsi"/>
              </w:rPr>
            </w:pPr>
            <w:r w:rsidRPr="004F17F6">
              <w:rPr>
                <w:rFonts w:asciiTheme="majorHAnsi" w:hAnsiTheme="majorHAnsi"/>
                <w:b/>
                <w:smallCaps/>
                <w:color w:val="AA211E"/>
              </w:rPr>
              <w:t>WORK EXPERIENCE</w:t>
            </w:r>
          </w:p>
        </w:tc>
      </w:tr>
    </w:tbl>
    <w:p w:rsidR="00F44667" w:rsidRPr="002A1C49" w:rsidRDefault="00F44667" w:rsidP="00604B2F">
      <w:pPr>
        <w:spacing w:before="20" w:after="0" w:line="240" w:lineRule="auto"/>
        <w:rPr>
          <w:rFonts w:asciiTheme="majorHAnsi" w:eastAsia="Verdana" w:hAnsiTheme="majorHAnsi" w:cs="Verdana"/>
          <w:bCs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r w:rsidR="000B5A53" w:rsidRPr="00D57801">
        <w:rPr>
          <w:rFonts w:asciiTheme="majorHAnsi" w:eastAsia="Verdana" w:hAnsiTheme="majorHAnsi" w:cs="Verdana"/>
          <w:b/>
          <w:sz w:val="16"/>
          <w:szCs w:val="16"/>
        </w:rPr>
        <w:t xml:space="preserve">R&amp;D Software Engineer – Robotics &amp; Autonomous </w:t>
      </w:r>
      <w:r w:rsidR="006C1DE9">
        <w:rPr>
          <w:rFonts w:asciiTheme="majorHAnsi" w:eastAsia="Verdana" w:hAnsiTheme="majorHAnsi" w:cs="Verdana"/>
          <w:b/>
          <w:sz w:val="16"/>
          <w:szCs w:val="16"/>
        </w:rPr>
        <w:t>Vehicles</w:t>
      </w:r>
      <w:r w:rsidR="00F50F00">
        <w:rPr>
          <w:rFonts w:asciiTheme="majorHAnsi" w:eastAsia="Verdana" w:hAnsiTheme="majorHAnsi" w:cs="Verdana"/>
          <w:b/>
          <w:sz w:val="16"/>
          <w:szCs w:val="16"/>
        </w:rPr>
        <w:t xml:space="preserve">, </w:t>
      </w:r>
      <w:r w:rsidRPr="00D57801">
        <w:rPr>
          <w:rFonts w:asciiTheme="majorHAnsi" w:eastAsia="Verdana" w:hAnsiTheme="majorHAnsi" w:cs="Verdana"/>
          <w:bCs/>
          <w:sz w:val="16"/>
          <w:szCs w:val="16"/>
        </w:rPr>
        <w:t>MPG Machinery Production Group Inc.</w:t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ab/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ab/>
        <w:t>Konya, Turkey</w:t>
      </w:r>
      <w:r w:rsidR="00187B25">
        <w:rPr>
          <w:rFonts w:asciiTheme="majorHAnsi" w:eastAsia="Verdana" w:hAnsiTheme="majorHAnsi" w:cs="Verdana"/>
          <w:b/>
          <w:sz w:val="16"/>
          <w:szCs w:val="16"/>
        </w:rPr>
        <w:tab/>
      </w:r>
      <w:r w:rsidR="00F50F00">
        <w:rPr>
          <w:rFonts w:asciiTheme="majorHAnsi" w:eastAsia="Verdana" w:hAnsiTheme="majorHAnsi" w:cs="Verdana"/>
          <w:b/>
          <w:sz w:val="16"/>
          <w:szCs w:val="16"/>
        </w:rPr>
        <w:tab/>
      </w:r>
      <w:r w:rsidR="00F50F00">
        <w:rPr>
          <w:rFonts w:asciiTheme="majorHAnsi" w:eastAsia="Verdana" w:hAnsiTheme="majorHAnsi" w:cs="Verdana"/>
          <w:b/>
          <w:sz w:val="16"/>
          <w:szCs w:val="16"/>
        </w:rPr>
        <w:tab/>
      </w:r>
      <w:r w:rsidR="003929B7" w:rsidRPr="00D57801">
        <w:rPr>
          <w:rFonts w:asciiTheme="majorHAnsi" w:eastAsia="Verdana" w:hAnsiTheme="majorHAnsi" w:cs="Verdana"/>
          <w:bCs/>
          <w:sz w:val="16"/>
          <w:szCs w:val="16"/>
        </w:rPr>
        <w:t>May 2021</w:t>
      </w:r>
      <w:r w:rsidR="00670918">
        <w:rPr>
          <w:rFonts w:asciiTheme="majorHAnsi" w:eastAsia="Verdana" w:hAnsiTheme="majorHAnsi" w:cs="Verdana"/>
          <w:bCs/>
          <w:sz w:val="16"/>
          <w:szCs w:val="16"/>
        </w:rPr>
        <w:t xml:space="preserve"> - </w:t>
      </w:r>
      <w:r>
        <w:rPr>
          <w:rFonts w:asciiTheme="majorHAnsi" w:eastAsia="Verdana" w:hAnsiTheme="majorHAnsi" w:cs="Verdana"/>
          <w:bCs/>
          <w:sz w:val="16"/>
          <w:szCs w:val="16"/>
        </w:rPr>
        <w:t>Cont.</w:t>
      </w:r>
    </w:p>
    <w:p w:rsidR="005546C3" w:rsidRPr="005546C3" w:rsidRDefault="00633E21" w:rsidP="00625235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sz w:val="16"/>
          <w:szCs w:val="16"/>
        </w:rPr>
        <w:t>Develop and implement</w:t>
      </w:r>
      <w:r w:rsidR="005546C3" w:rsidRPr="005546C3">
        <w:rPr>
          <w:rFonts w:asciiTheme="majorHAnsi" w:eastAsia="Verdana" w:hAnsiTheme="majorHAnsi" w:cs="Verdana"/>
          <w:sz w:val="16"/>
          <w:szCs w:val="16"/>
        </w:rPr>
        <w:t xml:space="preserve"> software for autonomous navigation, perception, and control systems in robotics.</w:t>
      </w:r>
    </w:p>
    <w:p w:rsidR="005546C3" w:rsidRPr="005546C3" w:rsidRDefault="00633E21" w:rsidP="002054A2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sz w:val="16"/>
          <w:szCs w:val="16"/>
        </w:rPr>
        <w:t>Integrate</w:t>
      </w:r>
      <w:r w:rsidR="005546C3" w:rsidRPr="005546C3">
        <w:rPr>
          <w:rFonts w:asciiTheme="majorHAnsi" w:eastAsia="Verdana" w:hAnsiTheme="majorHAnsi" w:cs="Verdana"/>
          <w:sz w:val="16"/>
          <w:szCs w:val="16"/>
        </w:rPr>
        <w:t xml:space="preserve"> visual, LiDAR, and IMU sensors for real-time environment perception.</w:t>
      </w:r>
    </w:p>
    <w:p w:rsidR="005546C3" w:rsidRPr="005546C3" w:rsidRDefault="00633E21" w:rsidP="002054A2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sz w:val="16"/>
          <w:szCs w:val="16"/>
        </w:rPr>
        <w:t>Apply</w:t>
      </w:r>
      <w:r w:rsidR="005546C3" w:rsidRPr="005546C3">
        <w:rPr>
          <w:rFonts w:asciiTheme="majorHAnsi" w:eastAsia="Verdana" w:hAnsiTheme="majorHAnsi" w:cs="Verdana"/>
          <w:sz w:val="16"/>
          <w:szCs w:val="16"/>
        </w:rPr>
        <w:t xml:space="preserve"> machine learning for optimizing decision-making in dynamic environments.</w:t>
      </w:r>
    </w:p>
    <w:p w:rsidR="005546C3" w:rsidRPr="005546C3" w:rsidRDefault="00633E21" w:rsidP="002054A2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sz w:val="16"/>
          <w:szCs w:val="16"/>
        </w:rPr>
        <w:t>Use</w:t>
      </w:r>
      <w:r w:rsidR="005546C3" w:rsidRPr="005546C3">
        <w:rPr>
          <w:rFonts w:asciiTheme="majorHAnsi" w:eastAsia="Verdana" w:hAnsiTheme="majorHAnsi" w:cs="Verdana"/>
          <w:sz w:val="16"/>
          <w:szCs w:val="16"/>
        </w:rPr>
        <w:t xml:space="preserve"> simulation tools to validate robotic algorithms in various scenarios.</w:t>
      </w:r>
    </w:p>
    <w:p w:rsidR="005546C3" w:rsidRPr="005546C3" w:rsidRDefault="00633E21" w:rsidP="002054A2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sz w:val="16"/>
          <w:szCs w:val="16"/>
        </w:rPr>
        <w:t>Collaborate</w:t>
      </w:r>
      <w:r w:rsidR="005546C3" w:rsidRPr="005546C3">
        <w:rPr>
          <w:rFonts w:asciiTheme="majorHAnsi" w:eastAsia="Verdana" w:hAnsiTheme="majorHAnsi" w:cs="Verdana"/>
          <w:sz w:val="16"/>
          <w:szCs w:val="16"/>
        </w:rPr>
        <w:t xml:space="preserve"> with multidisciplinary teams to integrate software into complete robotic systems.</w:t>
      </w:r>
    </w:p>
    <w:p w:rsidR="005546C3" w:rsidRPr="005546C3" w:rsidRDefault="00633E21" w:rsidP="002054A2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sz w:val="16"/>
          <w:szCs w:val="16"/>
        </w:rPr>
        <w:t>Prepare</w:t>
      </w:r>
      <w:r w:rsidR="005546C3" w:rsidRPr="005546C3">
        <w:rPr>
          <w:rFonts w:asciiTheme="majorHAnsi" w:eastAsia="Verdana" w:hAnsiTheme="majorHAnsi" w:cs="Verdana"/>
          <w:sz w:val="16"/>
          <w:szCs w:val="16"/>
        </w:rPr>
        <w:t xml:space="preserve"> technical documentation to communicate complex concepts effectively.</w:t>
      </w:r>
    </w:p>
    <w:p w:rsidR="005546C3" w:rsidRPr="005546C3" w:rsidRDefault="00633E21" w:rsidP="002054A2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sz w:val="16"/>
          <w:szCs w:val="16"/>
        </w:rPr>
        <w:t>Mentor</w:t>
      </w:r>
      <w:r w:rsidR="005546C3" w:rsidRPr="005546C3">
        <w:rPr>
          <w:rFonts w:asciiTheme="majorHAnsi" w:eastAsia="Verdana" w:hAnsiTheme="majorHAnsi" w:cs="Verdana"/>
          <w:sz w:val="16"/>
          <w:szCs w:val="16"/>
        </w:rPr>
        <w:t xml:space="preserve"> junior team members and fostered a collaborative team environment.</w:t>
      </w:r>
    </w:p>
    <w:p w:rsidR="005546C3" w:rsidRDefault="00633E21" w:rsidP="002054A2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sz w:val="16"/>
          <w:szCs w:val="16"/>
        </w:rPr>
        <w:t>Stay</w:t>
      </w:r>
      <w:r w:rsidR="005546C3" w:rsidRPr="005546C3">
        <w:rPr>
          <w:rFonts w:asciiTheme="majorHAnsi" w:eastAsia="Verdana" w:hAnsiTheme="majorHAnsi" w:cs="Verdana"/>
          <w:sz w:val="16"/>
          <w:szCs w:val="16"/>
        </w:rPr>
        <w:t xml:space="preserve"> updated with advancements in robotics and software engineering.</w:t>
      </w:r>
    </w:p>
    <w:p w:rsidR="00824B82" w:rsidRPr="002A1C49" w:rsidRDefault="00824B82" w:rsidP="002054A2">
      <w:pPr>
        <w:spacing w:after="0" w:line="240" w:lineRule="auto"/>
        <w:rPr>
          <w:rFonts w:asciiTheme="majorHAnsi" w:eastAsia="Verdana" w:hAnsiTheme="majorHAnsi" w:cs="Verdana"/>
          <w:sz w:val="6"/>
          <w:szCs w:val="6"/>
        </w:rPr>
      </w:pPr>
    </w:p>
    <w:p w:rsidR="002A1C49" w:rsidRPr="002A1C49" w:rsidRDefault="002A1C49" w:rsidP="00604B2F">
      <w:pPr>
        <w:spacing w:before="20" w:after="0" w:line="240" w:lineRule="auto"/>
        <w:rPr>
          <w:rFonts w:asciiTheme="majorHAnsi" w:eastAsia="Verdana" w:hAnsiTheme="majorHAnsi" w:cs="Verdana"/>
          <w:b/>
          <w:sz w:val="18"/>
          <w:szCs w:val="18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</w:t>
      </w:r>
      <w:r w:rsidR="00DF26F8" w:rsidRPr="002A1C49">
        <w:rPr>
          <w:rFonts w:asciiTheme="majorHAnsi" w:eastAsia="Verdana" w:hAnsiTheme="majorHAnsi" w:cs="Verdana"/>
          <w:b/>
          <w:sz w:val="16"/>
          <w:szCs w:val="16"/>
        </w:rPr>
        <w:t>NOC</w:t>
      </w:r>
      <w:r w:rsidR="00DF26F8" w:rsidRPr="00B868F6">
        <w:rPr>
          <w:rFonts w:asciiTheme="majorHAnsi" w:eastAsia="Verdana" w:hAnsiTheme="majorHAnsi" w:cs="Verdana"/>
          <w:b/>
          <w:sz w:val="18"/>
          <w:szCs w:val="18"/>
        </w:rPr>
        <w:t xml:space="preserve"> Supervisor</w:t>
      </w:r>
      <w:r w:rsidR="00F50F00">
        <w:rPr>
          <w:rFonts w:asciiTheme="majorHAnsi" w:eastAsia="Verdana" w:hAnsiTheme="majorHAnsi" w:cs="Verdana"/>
          <w:b/>
          <w:sz w:val="18"/>
          <w:szCs w:val="18"/>
        </w:rPr>
        <w:t xml:space="preserve">, </w:t>
      </w:r>
      <w:r w:rsidRPr="00B868F6">
        <w:rPr>
          <w:rFonts w:asciiTheme="majorHAnsi" w:eastAsia="Verdana" w:hAnsiTheme="majorHAnsi" w:cs="Verdana"/>
          <w:bCs/>
          <w:sz w:val="16"/>
          <w:szCs w:val="16"/>
        </w:rPr>
        <w:t>RANA Technologies Enterprises (RTE)</w:t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ab/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ab/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ab/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ab/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ab/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ab/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ab/>
        <w:t>Kabul, Afghanistan</w:t>
      </w:r>
      <w:r w:rsidR="00F50F00">
        <w:rPr>
          <w:rFonts w:asciiTheme="majorHAnsi" w:eastAsia="Verdana" w:hAnsiTheme="majorHAnsi" w:cs="Verdana"/>
          <w:b/>
          <w:sz w:val="18"/>
          <w:szCs w:val="18"/>
        </w:rPr>
        <w:tab/>
      </w:r>
      <w:r w:rsidR="00F50F00">
        <w:rPr>
          <w:rFonts w:asciiTheme="majorHAnsi" w:eastAsia="Verdana" w:hAnsiTheme="majorHAnsi" w:cs="Verdana"/>
          <w:b/>
          <w:sz w:val="18"/>
          <w:szCs w:val="18"/>
        </w:rPr>
        <w:tab/>
      </w:r>
      <w:r w:rsidR="003929B7" w:rsidRPr="00B868F6">
        <w:rPr>
          <w:rFonts w:asciiTheme="majorHAnsi" w:eastAsia="Verdana" w:hAnsiTheme="majorHAnsi" w:cs="Verdana"/>
          <w:bCs/>
          <w:sz w:val="16"/>
          <w:szCs w:val="16"/>
        </w:rPr>
        <w:t>Feb 2015</w:t>
      </w:r>
      <w:r w:rsidR="00670918">
        <w:rPr>
          <w:rFonts w:asciiTheme="majorHAnsi" w:eastAsia="Verdana" w:hAnsiTheme="majorHAnsi" w:cs="Verdana"/>
          <w:bCs/>
          <w:sz w:val="16"/>
          <w:szCs w:val="16"/>
        </w:rPr>
        <w:t xml:space="preserve"> - </w:t>
      </w:r>
      <w:r w:rsidR="003929B7" w:rsidRPr="00B868F6">
        <w:rPr>
          <w:rFonts w:asciiTheme="majorHAnsi" w:eastAsia="Verdana" w:hAnsiTheme="majorHAnsi" w:cs="Verdana"/>
          <w:bCs/>
          <w:sz w:val="16"/>
          <w:szCs w:val="16"/>
        </w:rPr>
        <w:t>Aug 2016</w:t>
      </w:r>
    </w:p>
    <w:p w:rsidR="00335A95" w:rsidRPr="00335A95" w:rsidRDefault="00335A95" w:rsidP="00335A95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 w:rsidRPr="00335A95">
        <w:rPr>
          <w:rFonts w:asciiTheme="majorHAnsi" w:eastAsia="Verdana" w:hAnsiTheme="majorHAnsi" w:cs="Verdana"/>
          <w:sz w:val="16"/>
          <w:szCs w:val="16"/>
        </w:rPr>
        <w:t>Oversee customer requests and promptly handle service events.</w:t>
      </w:r>
    </w:p>
    <w:p w:rsidR="00335A95" w:rsidRPr="00335A95" w:rsidRDefault="00335A95" w:rsidP="00335A95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 w:rsidRPr="00335A95">
        <w:rPr>
          <w:rFonts w:asciiTheme="majorHAnsi" w:eastAsia="Verdana" w:hAnsiTheme="majorHAnsi" w:cs="Verdana"/>
          <w:sz w:val="16"/>
          <w:szCs w:val="16"/>
        </w:rPr>
        <w:t>Address escalated issues for timely resolution.</w:t>
      </w:r>
    </w:p>
    <w:p w:rsidR="00335A95" w:rsidRPr="00335A95" w:rsidRDefault="00335A95" w:rsidP="00335A95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 w:rsidRPr="00335A95">
        <w:rPr>
          <w:rFonts w:asciiTheme="majorHAnsi" w:eastAsia="Verdana" w:hAnsiTheme="majorHAnsi" w:cs="Verdana"/>
          <w:sz w:val="16"/>
          <w:szCs w:val="16"/>
        </w:rPr>
        <w:t>Manage trouble ticket procedures, serving as an escalation point for NOC employees.</w:t>
      </w:r>
    </w:p>
    <w:p w:rsidR="00824B82" w:rsidRPr="00335A95" w:rsidRDefault="00335A95" w:rsidP="00335A95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 w:rsidRPr="00335A95">
        <w:rPr>
          <w:rFonts w:asciiTheme="majorHAnsi" w:eastAsia="Verdana" w:hAnsiTheme="majorHAnsi" w:cs="Verdana"/>
          <w:sz w:val="16"/>
          <w:szCs w:val="16"/>
        </w:rPr>
        <w:t>Supervise phone queues, ticket statuses, and core network maintenance, demonstrating self-management, logical thinking, and strong communication skills.</w:t>
      </w:r>
    </w:p>
    <w:p w:rsidR="00211FCA" w:rsidRPr="002A1C49" w:rsidRDefault="00211FCA" w:rsidP="002054A2">
      <w:pPr>
        <w:spacing w:after="0" w:line="240" w:lineRule="auto"/>
        <w:rPr>
          <w:rFonts w:asciiTheme="majorHAnsi" w:eastAsia="Verdana" w:hAnsiTheme="majorHAnsi" w:cs="Verdana"/>
          <w:sz w:val="6"/>
          <w:szCs w:val="6"/>
        </w:rPr>
      </w:pPr>
    </w:p>
    <w:p w:rsidR="003929B7" w:rsidRPr="002A1C49" w:rsidRDefault="002A1C49" w:rsidP="00604B2F">
      <w:pPr>
        <w:spacing w:before="20" w:after="0" w:line="240" w:lineRule="auto"/>
        <w:rPr>
          <w:rFonts w:asciiTheme="majorHAnsi" w:eastAsia="Verdana" w:hAnsiTheme="majorHAnsi" w:cs="Verdana"/>
          <w:b/>
          <w:sz w:val="18"/>
          <w:szCs w:val="18"/>
        </w:rPr>
      </w:pPr>
      <w:r>
        <w:rPr>
          <w:rFonts w:asciiTheme="majorHAnsi" w:eastAsia="Verdana" w:hAnsiTheme="majorHAnsi" w:cs="Verdana"/>
          <w:b/>
          <w:sz w:val="18"/>
          <w:szCs w:val="18"/>
        </w:rPr>
        <w:t xml:space="preserve">   </w:t>
      </w:r>
      <w:r w:rsidR="00F50F00">
        <w:rPr>
          <w:rFonts w:asciiTheme="majorHAnsi" w:eastAsia="Verdana" w:hAnsiTheme="majorHAnsi" w:cs="Verdana"/>
          <w:b/>
          <w:sz w:val="18"/>
          <w:szCs w:val="18"/>
        </w:rPr>
        <w:t xml:space="preserve">IP Backbone Engineer, </w:t>
      </w:r>
      <w:r>
        <w:rPr>
          <w:rFonts w:asciiTheme="majorHAnsi" w:eastAsia="Verdana" w:hAnsiTheme="majorHAnsi" w:cs="Verdana"/>
          <w:bCs/>
          <w:sz w:val="16"/>
          <w:szCs w:val="16"/>
        </w:rPr>
        <w:t>A</w:t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>fghan Wireless Communication Company (A</w:t>
      </w:r>
      <w:r>
        <w:rPr>
          <w:rFonts w:asciiTheme="majorHAnsi" w:eastAsia="Verdana" w:hAnsiTheme="majorHAnsi" w:cs="Verdana"/>
          <w:bCs/>
          <w:sz w:val="16"/>
          <w:szCs w:val="16"/>
        </w:rPr>
        <w:t>WCC</w:t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>)</w:t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ab/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ab/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ab/>
      </w:r>
      <w:r w:rsidR="00604B2F">
        <w:rPr>
          <w:rFonts w:asciiTheme="majorHAnsi" w:eastAsia="Verdana" w:hAnsiTheme="majorHAnsi" w:cs="Verdana"/>
          <w:bCs/>
          <w:sz w:val="16"/>
          <w:szCs w:val="16"/>
        </w:rPr>
        <w:tab/>
        <w:t>Kunduz, Afghanistan</w:t>
      </w:r>
      <w:r w:rsidR="00F50F00">
        <w:rPr>
          <w:rFonts w:asciiTheme="majorHAnsi" w:eastAsia="Verdana" w:hAnsiTheme="majorHAnsi" w:cs="Verdana"/>
          <w:b/>
          <w:sz w:val="18"/>
          <w:szCs w:val="18"/>
        </w:rPr>
        <w:tab/>
      </w:r>
      <w:r w:rsidR="00F50F00">
        <w:rPr>
          <w:rFonts w:asciiTheme="majorHAnsi" w:eastAsia="Verdana" w:hAnsiTheme="majorHAnsi" w:cs="Verdana"/>
          <w:b/>
          <w:sz w:val="18"/>
          <w:szCs w:val="18"/>
        </w:rPr>
        <w:tab/>
      </w:r>
      <w:r w:rsidR="00167CAE">
        <w:rPr>
          <w:rFonts w:asciiTheme="majorHAnsi" w:eastAsia="Verdana" w:hAnsiTheme="majorHAnsi" w:cs="Verdana"/>
          <w:bCs/>
          <w:sz w:val="16"/>
          <w:szCs w:val="16"/>
        </w:rPr>
        <w:t>Dec 2011</w:t>
      </w:r>
      <w:r w:rsidR="00670918">
        <w:rPr>
          <w:rFonts w:asciiTheme="majorHAnsi" w:eastAsia="Verdana" w:hAnsiTheme="majorHAnsi" w:cs="Verdana"/>
          <w:bCs/>
          <w:sz w:val="16"/>
          <w:szCs w:val="16"/>
        </w:rPr>
        <w:t xml:space="preserve"> </w:t>
      </w:r>
      <w:r w:rsidR="003929B7" w:rsidRPr="00B868F6">
        <w:rPr>
          <w:rFonts w:asciiTheme="majorHAnsi" w:eastAsia="Verdana" w:hAnsiTheme="majorHAnsi" w:cs="Verdana"/>
          <w:bCs/>
          <w:sz w:val="16"/>
          <w:szCs w:val="16"/>
        </w:rPr>
        <w:t>-</w:t>
      </w:r>
      <w:r w:rsidR="00670918">
        <w:rPr>
          <w:rFonts w:asciiTheme="majorHAnsi" w:eastAsia="Verdana" w:hAnsiTheme="majorHAnsi" w:cs="Verdana"/>
          <w:bCs/>
          <w:sz w:val="16"/>
          <w:szCs w:val="16"/>
        </w:rPr>
        <w:t xml:space="preserve"> </w:t>
      </w:r>
      <w:r w:rsidR="003929B7" w:rsidRPr="00B868F6">
        <w:rPr>
          <w:rFonts w:asciiTheme="majorHAnsi" w:eastAsia="Verdana" w:hAnsiTheme="majorHAnsi" w:cs="Verdana"/>
          <w:bCs/>
          <w:sz w:val="16"/>
          <w:szCs w:val="16"/>
        </w:rPr>
        <w:t>Aug 2012</w:t>
      </w:r>
    </w:p>
    <w:p w:rsidR="00335A95" w:rsidRPr="00335A95" w:rsidRDefault="00335A95" w:rsidP="00335A95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 w:rsidRPr="00335A95">
        <w:rPr>
          <w:rFonts w:asciiTheme="majorHAnsi" w:eastAsia="Verdana" w:hAnsiTheme="majorHAnsi" w:cs="Verdana"/>
          <w:sz w:val="16"/>
          <w:szCs w:val="16"/>
        </w:rPr>
        <w:t>Install and configure Cisco networking equipment for optimal functionality.</w:t>
      </w:r>
    </w:p>
    <w:p w:rsidR="00335A95" w:rsidRPr="00335A95" w:rsidRDefault="00335A95" w:rsidP="00335A95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 w:rsidRPr="00335A95">
        <w:rPr>
          <w:rFonts w:asciiTheme="majorHAnsi" w:eastAsia="Verdana" w:hAnsiTheme="majorHAnsi" w:cs="Verdana"/>
          <w:sz w:val="16"/>
          <w:szCs w:val="16"/>
        </w:rPr>
        <w:t>Monitor and maintain IP/VoIP/VPN networks to ensure reliability and high performance.</w:t>
      </w:r>
    </w:p>
    <w:p w:rsidR="00335A95" w:rsidRPr="00335A95" w:rsidRDefault="00335A95" w:rsidP="00335A95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 w:rsidRPr="00335A95">
        <w:rPr>
          <w:rFonts w:asciiTheme="majorHAnsi" w:eastAsia="Verdana" w:hAnsiTheme="majorHAnsi" w:cs="Verdana"/>
          <w:sz w:val="16"/>
          <w:szCs w:val="16"/>
        </w:rPr>
        <w:t>Manage configurations, including backup, restoration, and modifications.</w:t>
      </w:r>
    </w:p>
    <w:p w:rsidR="00335A95" w:rsidRPr="00335A95" w:rsidRDefault="00335A95" w:rsidP="00335A95">
      <w:pPr>
        <w:pStyle w:val="ListeParagraf"/>
        <w:numPr>
          <w:ilvl w:val="0"/>
          <w:numId w:val="6"/>
        </w:numPr>
        <w:spacing w:after="0" w:line="240" w:lineRule="auto"/>
        <w:rPr>
          <w:rFonts w:asciiTheme="majorHAnsi" w:eastAsia="Verdana" w:hAnsiTheme="majorHAnsi" w:cs="Verdana"/>
          <w:sz w:val="16"/>
          <w:szCs w:val="16"/>
        </w:rPr>
      </w:pPr>
      <w:r w:rsidRPr="00335A95">
        <w:rPr>
          <w:rFonts w:asciiTheme="majorHAnsi" w:eastAsia="Verdana" w:hAnsiTheme="majorHAnsi" w:cs="Verdana"/>
          <w:sz w:val="16"/>
          <w:szCs w:val="16"/>
        </w:rPr>
        <w:t xml:space="preserve">Analyze </w:t>
      </w:r>
      <w:proofErr w:type="spellStart"/>
      <w:r w:rsidRPr="00335A95">
        <w:rPr>
          <w:rFonts w:asciiTheme="majorHAnsi" w:eastAsia="Verdana" w:hAnsiTheme="majorHAnsi" w:cs="Verdana"/>
          <w:sz w:val="16"/>
          <w:szCs w:val="16"/>
        </w:rPr>
        <w:t>syslogs</w:t>
      </w:r>
      <w:proofErr w:type="spellEnd"/>
      <w:r w:rsidRPr="00335A95">
        <w:rPr>
          <w:rFonts w:asciiTheme="majorHAnsi" w:eastAsia="Verdana" w:hAnsiTheme="majorHAnsi" w:cs="Verdana"/>
          <w:sz w:val="16"/>
          <w:szCs w:val="16"/>
        </w:rPr>
        <w:t xml:space="preserve">, manage alarms, implement </w:t>
      </w:r>
      <w:proofErr w:type="spellStart"/>
      <w:r w:rsidRPr="00335A95">
        <w:rPr>
          <w:rFonts w:asciiTheme="majorHAnsi" w:eastAsia="Verdana" w:hAnsiTheme="majorHAnsi" w:cs="Verdana"/>
          <w:sz w:val="16"/>
          <w:szCs w:val="16"/>
        </w:rPr>
        <w:t>QoS</w:t>
      </w:r>
      <w:proofErr w:type="spellEnd"/>
      <w:r w:rsidRPr="00335A95">
        <w:rPr>
          <w:rFonts w:asciiTheme="majorHAnsi" w:eastAsia="Verdana" w:hAnsiTheme="majorHAnsi" w:cs="Verdana"/>
          <w:sz w:val="16"/>
          <w:szCs w:val="16"/>
        </w:rPr>
        <w:t xml:space="preserve"> for efficient bandwidth, oversee network management, troubleshoot issues, and ensure timely resolutions.</w:t>
      </w:r>
    </w:p>
    <w:tbl>
      <w:tblPr>
        <w:tblStyle w:val="a1"/>
        <w:tblW w:w="11102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11102"/>
      </w:tblGrid>
      <w:tr w:rsidR="0027528E" w:rsidRPr="00B868F6" w:rsidTr="00EA26E7">
        <w:trPr>
          <w:trHeight w:val="400"/>
        </w:trPr>
        <w:tc>
          <w:tcPr>
            <w:tcW w:w="11102" w:type="dxa"/>
            <w:vAlign w:val="center"/>
          </w:tcPr>
          <w:p w:rsidR="0027528E" w:rsidRPr="00B868F6" w:rsidRDefault="005869D2" w:rsidP="002054A2">
            <w:pPr>
              <w:pBdr>
                <w:top w:val="none" w:sz="0" w:space="0" w:color="000000"/>
                <w:left w:val="none" w:sz="0" w:space="0" w:color="000000"/>
                <w:bottom w:val="single" w:sz="6" w:space="0" w:color="CC7A17"/>
                <w:right w:val="none" w:sz="0" w:space="0" w:color="000000"/>
              </w:pBdr>
              <w:spacing w:after="0" w:line="240" w:lineRule="auto"/>
              <w:rPr>
                <w:rFonts w:asciiTheme="majorHAnsi" w:hAnsiTheme="majorHAnsi"/>
              </w:rPr>
            </w:pPr>
            <w:r w:rsidRPr="004F17F6">
              <w:rPr>
                <w:rFonts w:asciiTheme="majorHAnsi" w:hAnsiTheme="majorHAnsi"/>
                <w:b/>
                <w:smallCaps/>
                <w:color w:val="AA211E"/>
              </w:rPr>
              <w:t>SKILLS</w:t>
            </w:r>
          </w:p>
        </w:tc>
      </w:tr>
    </w:tbl>
    <w:tbl>
      <w:tblPr>
        <w:tblStyle w:val="TableNormal"/>
        <w:tblW w:w="11135" w:type="dxa"/>
        <w:tblInd w:w="5" w:type="dxa"/>
        <w:tblLook w:val="04A0" w:firstRow="1" w:lastRow="0" w:firstColumn="1" w:lastColumn="0" w:noHBand="0" w:noVBand="1"/>
      </w:tblPr>
      <w:tblGrid>
        <w:gridCol w:w="1838"/>
        <w:gridCol w:w="2268"/>
        <w:gridCol w:w="2552"/>
        <w:gridCol w:w="1559"/>
        <w:gridCol w:w="2898"/>
        <w:gridCol w:w="20"/>
      </w:tblGrid>
      <w:tr w:rsidR="00C42BF5" w:rsidTr="00F50F00">
        <w:trPr>
          <w:trHeight w:val="107"/>
        </w:trPr>
        <w:tc>
          <w:tcPr>
            <w:tcW w:w="1838" w:type="dxa"/>
          </w:tcPr>
          <w:p w:rsidR="00EA26E7" w:rsidRPr="00DF26F8" w:rsidRDefault="00EA26E7" w:rsidP="00916FF6">
            <w:pPr>
              <w:pStyle w:val="ListeParagraf"/>
              <w:spacing w:after="0" w:line="240" w:lineRule="auto"/>
              <w:ind w:left="0"/>
              <w:rPr>
                <w:rFonts w:asciiTheme="majorHAnsi" w:eastAsia="Verdana" w:hAnsiTheme="majorHAnsi" w:cs="Verdana"/>
                <w:sz w:val="16"/>
                <w:szCs w:val="16"/>
              </w:rPr>
            </w:pPr>
            <w:r>
              <w:rPr>
                <w:rFonts w:asciiTheme="majorHAnsi" w:eastAsia="Verdana" w:hAnsiTheme="majorHAnsi" w:cs="Verdana"/>
                <w:b/>
                <w:bCs/>
                <w:sz w:val="16"/>
                <w:szCs w:val="16"/>
              </w:rPr>
              <w:t xml:space="preserve">    Language</w:t>
            </w:r>
            <w:r>
              <w:rPr>
                <w:rFonts w:asciiTheme="majorHAnsi" w:eastAsia="Verdana" w:hAnsiTheme="majorHAnsi" w:cs="Verdana"/>
                <w:sz w:val="16"/>
                <w:szCs w:val="16"/>
              </w:rPr>
              <w:t>: C++, Python</w:t>
            </w:r>
          </w:p>
        </w:tc>
        <w:tc>
          <w:tcPr>
            <w:tcW w:w="2268" w:type="dxa"/>
          </w:tcPr>
          <w:p w:rsidR="00EA26E7" w:rsidRPr="00DF26F8" w:rsidRDefault="00EA26E7" w:rsidP="00916FF6">
            <w:pPr>
              <w:pStyle w:val="ListeParagraf"/>
              <w:spacing w:after="0" w:line="240" w:lineRule="auto"/>
              <w:ind w:left="0"/>
              <w:rPr>
                <w:rFonts w:asciiTheme="majorHAnsi" w:eastAsia="Verdana" w:hAnsiTheme="majorHAnsi" w:cs="Verdana"/>
                <w:sz w:val="16"/>
                <w:szCs w:val="16"/>
              </w:rPr>
            </w:pPr>
            <w:r w:rsidRPr="00522667">
              <w:rPr>
                <w:rFonts w:asciiTheme="majorHAnsi" w:eastAsia="Verdana" w:hAnsiTheme="majorHAnsi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Theme="majorHAnsi" w:eastAsia="Verdana" w:hAnsiTheme="majorHAnsi" w:cs="Verdana"/>
                <w:b/>
                <w:bCs/>
                <w:sz w:val="16"/>
                <w:szCs w:val="16"/>
              </w:rPr>
              <w:t>ramework</w:t>
            </w:r>
            <w:r>
              <w:rPr>
                <w:rFonts w:asciiTheme="majorHAnsi" w:eastAsia="Verdana" w:hAnsiTheme="majorHAnsi" w:cs="Verdana"/>
                <w:sz w:val="16"/>
                <w:szCs w:val="16"/>
              </w:rPr>
              <w:t xml:space="preserve">: ROS 1/2, </w:t>
            </w:r>
            <w:proofErr w:type="spellStart"/>
            <w:r>
              <w:rPr>
                <w:rFonts w:asciiTheme="majorHAnsi" w:eastAsia="Verdana" w:hAnsiTheme="majorHAnsi" w:cs="Verdana"/>
                <w:sz w:val="16"/>
                <w:szCs w:val="16"/>
              </w:rPr>
              <w:t>OpenCV</w:t>
            </w:r>
            <w:proofErr w:type="spellEnd"/>
          </w:p>
        </w:tc>
        <w:tc>
          <w:tcPr>
            <w:tcW w:w="2552" w:type="dxa"/>
          </w:tcPr>
          <w:p w:rsidR="00EA26E7" w:rsidRPr="00DF26F8" w:rsidRDefault="00EA26E7" w:rsidP="00916FF6">
            <w:pPr>
              <w:pStyle w:val="ListeParagraf"/>
              <w:spacing w:after="0" w:line="240" w:lineRule="auto"/>
              <w:ind w:left="0"/>
              <w:rPr>
                <w:rFonts w:asciiTheme="majorHAnsi" w:eastAsia="Verdana" w:hAnsiTheme="majorHAnsi" w:cs="Verdana"/>
                <w:sz w:val="16"/>
                <w:szCs w:val="16"/>
              </w:rPr>
            </w:pPr>
            <w:r w:rsidRPr="00522667">
              <w:rPr>
                <w:rFonts w:asciiTheme="majorHAnsi" w:eastAsia="Verdana" w:hAnsiTheme="majorHAnsi" w:cs="Verdana"/>
                <w:b/>
                <w:bCs/>
                <w:sz w:val="16"/>
                <w:szCs w:val="16"/>
              </w:rPr>
              <w:t>Machine Learning</w:t>
            </w:r>
            <w:r>
              <w:rPr>
                <w:rFonts w:asciiTheme="majorHAnsi" w:eastAsia="Verdana" w:hAnsiTheme="majorHAnsi" w:cs="Verdana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Theme="majorHAnsi" w:eastAsia="Verdana" w:hAnsiTheme="majorHAnsi" w:cs="Verdana"/>
                <w:sz w:val="16"/>
                <w:szCs w:val="16"/>
              </w:rPr>
              <w:t>Keras</w:t>
            </w:r>
            <w:proofErr w:type="spellEnd"/>
            <w:r>
              <w:rPr>
                <w:rFonts w:asciiTheme="majorHAnsi" w:eastAsia="Verdana" w:hAnsiTheme="majorHAnsi" w:cs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ajorHAnsi" w:eastAsia="Verdana" w:hAnsiTheme="majorHAnsi" w:cs="Verdana"/>
                <w:sz w:val="16"/>
                <w:szCs w:val="16"/>
              </w:rPr>
              <w:t>PyTorch</w:t>
            </w:r>
            <w:proofErr w:type="spellEnd"/>
          </w:p>
        </w:tc>
        <w:tc>
          <w:tcPr>
            <w:tcW w:w="1559" w:type="dxa"/>
          </w:tcPr>
          <w:p w:rsidR="00EA26E7" w:rsidRPr="00DF26F8" w:rsidRDefault="00EA26E7" w:rsidP="00EA26E7">
            <w:pPr>
              <w:pStyle w:val="ListeParagraf"/>
              <w:spacing w:after="0" w:line="240" w:lineRule="auto"/>
              <w:ind w:left="0"/>
              <w:rPr>
                <w:rFonts w:asciiTheme="majorHAnsi" w:eastAsia="Verdana" w:hAnsiTheme="majorHAnsi" w:cs="Verdana"/>
                <w:sz w:val="16"/>
                <w:szCs w:val="16"/>
              </w:rPr>
            </w:pPr>
            <w:r>
              <w:rPr>
                <w:rFonts w:asciiTheme="majorHAnsi" w:eastAsia="Verdana" w:hAnsiTheme="majorHAnsi" w:cs="Verdana"/>
                <w:b/>
                <w:bCs/>
                <w:sz w:val="16"/>
                <w:szCs w:val="16"/>
              </w:rPr>
              <w:t>OS</w:t>
            </w:r>
            <w:r w:rsidRPr="00DF26F8">
              <w:rPr>
                <w:rFonts w:asciiTheme="majorHAnsi" w:eastAsia="Verdana" w:hAnsiTheme="majorHAnsi" w:cs="Verdana"/>
                <w:sz w:val="16"/>
                <w:szCs w:val="16"/>
              </w:rPr>
              <w:t>: Linux, Windows</w:t>
            </w:r>
          </w:p>
        </w:tc>
        <w:tc>
          <w:tcPr>
            <w:tcW w:w="2898" w:type="dxa"/>
          </w:tcPr>
          <w:p w:rsidR="00EA26E7" w:rsidRDefault="00F50F00" w:rsidP="00F50F00">
            <w:pPr>
              <w:pStyle w:val="ListeParagraf"/>
              <w:spacing w:after="0" w:line="240" w:lineRule="auto"/>
              <w:ind w:left="0"/>
              <w:rPr>
                <w:rFonts w:asciiTheme="majorHAnsi" w:eastAsia="Verdana" w:hAnsiTheme="majorHAnsi" w:cs="Verdana"/>
                <w:b/>
                <w:bCs/>
                <w:sz w:val="16"/>
                <w:szCs w:val="16"/>
              </w:rPr>
            </w:pPr>
            <w:r>
              <w:rPr>
                <w:rFonts w:asciiTheme="majorHAnsi" w:eastAsia="Verdana" w:hAnsiTheme="majorHAnsi" w:cs="Verdana"/>
                <w:b/>
                <w:bCs/>
                <w:sz w:val="16"/>
                <w:szCs w:val="16"/>
              </w:rPr>
              <w:t>Sensor</w:t>
            </w:r>
            <w:r w:rsidR="00EA26E7">
              <w:rPr>
                <w:rFonts w:asciiTheme="majorHAnsi" w:eastAsia="Verdana" w:hAnsiTheme="majorHAnsi" w:cs="Verdana"/>
                <w:sz w:val="16"/>
                <w:szCs w:val="16"/>
              </w:rPr>
              <w:t xml:space="preserve">: </w:t>
            </w:r>
            <w:r>
              <w:rPr>
                <w:rFonts w:asciiTheme="majorHAnsi" w:eastAsia="Verdana" w:hAnsiTheme="majorHAnsi" w:cs="Verdana"/>
                <w:sz w:val="16"/>
                <w:szCs w:val="16"/>
              </w:rPr>
              <w:t>Camera, LiDAR, Radar, IMU, GNSS</w:t>
            </w:r>
          </w:p>
        </w:tc>
        <w:tc>
          <w:tcPr>
            <w:tcW w:w="20" w:type="dxa"/>
          </w:tcPr>
          <w:p w:rsidR="00EA26E7" w:rsidRDefault="00EA26E7" w:rsidP="00EA26E7">
            <w:pPr>
              <w:pStyle w:val="ListeParagraf"/>
              <w:spacing w:after="0" w:line="240" w:lineRule="auto"/>
              <w:ind w:left="0"/>
              <w:rPr>
                <w:rFonts w:asciiTheme="majorHAnsi" w:eastAsia="Verdana" w:hAnsiTheme="majorHAnsi" w:cs="Verdana"/>
                <w:b/>
                <w:bCs/>
                <w:sz w:val="16"/>
                <w:szCs w:val="16"/>
              </w:rPr>
            </w:pPr>
          </w:p>
        </w:tc>
      </w:tr>
    </w:tbl>
    <w:tbl>
      <w:tblPr>
        <w:tblW w:w="11356" w:type="dxa"/>
        <w:tblInd w:w="-142" w:type="dxa"/>
        <w:tblLook w:val="0000" w:firstRow="0" w:lastRow="0" w:firstColumn="0" w:lastColumn="0" w:noHBand="0" w:noVBand="0"/>
      </w:tblPr>
      <w:tblGrid>
        <w:gridCol w:w="11356"/>
      </w:tblGrid>
      <w:tr w:rsidR="00C63869" w:rsidRPr="00B868F6" w:rsidTr="00A03BE3">
        <w:trPr>
          <w:trHeight w:val="357"/>
        </w:trPr>
        <w:tc>
          <w:tcPr>
            <w:tcW w:w="11356" w:type="dxa"/>
            <w:vAlign w:val="center"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6416"/>
              <w:gridCol w:w="4714"/>
            </w:tblGrid>
            <w:tr w:rsidR="00A03BE3" w:rsidRPr="00A03BE3" w:rsidTr="00525B7E">
              <w:trPr>
                <w:trHeight w:val="57"/>
              </w:trPr>
              <w:tc>
                <w:tcPr>
                  <w:tcW w:w="6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03BE3" w:rsidRPr="00525B7E" w:rsidRDefault="00A03BE3" w:rsidP="00787AD6">
                  <w:pPr>
                    <w:rPr>
                      <w:rFonts w:asciiTheme="majorHAnsi" w:eastAsia="Verdana" w:hAnsiTheme="majorHAnsi" w:cs="Verdana"/>
                      <w:sz w:val="8"/>
                      <w:szCs w:val="8"/>
                    </w:rPr>
                  </w:pPr>
                </w:p>
              </w:tc>
              <w:tc>
                <w:tcPr>
                  <w:tcW w:w="47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03BE3" w:rsidRPr="00787AD6" w:rsidRDefault="00A03BE3" w:rsidP="002054A2">
                  <w:pPr>
                    <w:rPr>
                      <w:rFonts w:asciiTheme="majorHAnsi" w:hAnsiTheme="majorHAnsi"/>
                      <w:b/>
                      <w:smallCaps/>
                      <w:color w:val="C0504D"/>
                      <w:sz w:val="14"/>
                      <w:szCs w:val="14"/>
                    </w:rPr>
                  </w:pPr>
                </w:p>
              </w:tc>
            </w:tr>
          </w:tbl>
          <w:p w:rsidR="00C63869" w:rsidRPr="00B868F6" w:rsidRDefault="00822B5C" w:rsidP="002054A2">
            <w:pPr>
              <w:pBdr>
                <w:top w:val="none" w:sz="0" w:space="0" w:color="000000"/>
                <w:left w:val="none" w:sz="0" w:space="0" w:color="000000"/>
                <w:bottom w:val="single" w:sz="6" w:space="0" w:color="CC7A17"/>
                <w:right w:val="none" w:sz="0" w:space="0" w:color="000000"/>
              </w:pBdr>
              <w:spacing w:after="0" w:line="240" w:lineRule="auto"/>
              <w:rPr>
                <w:rFonts w:asciiTheme="majorHAnsi" w:hAnsiTheme="majorHAnsi"/>
              </w:rPr>
            </w:pPr>
            <w:r w:rsidRPr="004F17F6">
              <w:rPr>
                <w:rFonts w:asciiTheme="majorHAnsi" w:hAnsiTheme="majorHAnsi"/>
                <w:b/>
                <w:smallCaps/>
                <w:color w:val="AA211E"/>
              </w:rPr>
              <w:t>PUBLICATIONS</w:t>
            </w:r>
          </w:p>
        </w:tc>
      </w:tr>
    </w:tbl>
    <w:p w:rsidR="00525B7E" w:rsidRPr="00B868F6" w:rsidRDefault="00525B7E" w:rsidP="00525B7E">
      <w:pPr>
        <w:spacing w:before="20" w:after="0" w:line="240" w:lineRule="auto"/>
        <w:rPr>
          <w:rFonts w:asciiTheme="majorHAnsi" w:eastAsia="Verdana" w:hAnsiTheme="majorHAnsi" w:cs="Verdana"/>
          <w:bCs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r w:rsidRPr="00525B7E">
        <w:rPr>
          <w:rFonts w:asciiTheme="majorHAnsi" w:eastAsia="Verdana" w:hAnsiTheme="majorHAnsi" w:cs="Verdana"/>
          <w:b/>
          <w:sz w:val="16"/>
          <w:szCs w:val="16"/>
        </w:rPr>
        <w:t>A Unified Monocular Vision-Based Driving Model for Autonomous Vehicles with Multi-Task Capabilities</w:t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Cs/>
          <w:sz w:val="16"/>
          <w:szCs w:val="16"/>
        </w:rPr>
        <w:t>Oct 17, 2024</w:t>
      </w:r>
    </w:p>
    <w:p w:rsidR="00525B7E" w:rsidRPr="00525B7E" w:rsidRDefault="00525B7E" w:rsidP="00525B7E">
      <w:pPr>
        <w:spacing w:before="20" w:after="0" w:line="240" w:lineRule="auto"/>
        <w:rPr>
          <w:rStyle w:val="Kpr"/>
        </w:rPr>
      </w:pPr>
      <w:r>
        <w:rPr>
          <w:rFonts w:asciiTheme="majorHAnsi" w:eastAsia="Verdana" w:hAnsiTheme="majorHAnsi" w:cs="Verdana"/>
          <w:sz w:val="16"/>
          <w:szCs w:val="16"/>
        </w:rPr>
        <w:t xml:space="preserve">          </w:t>
      </w:r>
      <w:r w:rsidRPr="00B868F6">
        <w:rPr>
          <w:rFonts w:asciiTheme="majorHAnsi" w:eastAsia="Verdana" w:hAnsiTheme="majorHAnsi" w:cs="Verdana"/>
          <w:sz w:val="16"/>
          <w:szCs w:val="16"/>
        </w:rPr>
        <w:t>IEEE Transactions on Intelligent Vehicles</w:t>
      </w:r>
      <w:r>
        <w:rPr>
          <w:rFonts w:asciiTheme="majorHAnsi" w:eastAsia="Verdana" w:hAnsiTheme="majorHAnsi" w:cs="Verdana"/>
          <w:sz w:val="16"/>
          <w:szCs w:val="16"/>
        </w:rPr>
        <w:t>, IEEE</w:t>
      </w:r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r w:rsidRPr="00B868F6">
        <w:rPr>
          <w:rFonts w:asciiTheme="majorHAnsi" w:eastAsia="Verdana" w:hAnsiTheme="majorHAnsi" w:cs="Verdana"/>
          <w:sz w:val="16"/>
          <w:szCs w:val="16"/>
        </w:rPr>
        <w:t>URL:</w:t>
      </w:r>
      <w:r>
        <w:t xml:space="preserve"> </w:t>
      </w:r>
      <w:r w:rsidRPr="00525B7E">
        <w:rPr>
          <w:rStyle w:val="Kpr"/>
          <w:rFonts w:asciiTheme="majorHAnsi" w:eastAsia="Verdana" w:hAnsiTheme="majorHAnsi" w:cs="Verdana"/>
          <w:sz w:val="16"/>
          <w:szCs w:val="16"/>
        </w:rPr>
        <w:t>https://ieeexplore.ieee.org/abstract/document/10721282/</w:t>
      </w:r>
      <w:r w:rsidRPr="00525B7E">
        <w:rPr>
          <w:rStyle w:val="Kpr"/>
        </w:rPr>
        <w:t xml:space="preserve">        </w:t>
      </w:r>
      <w:r w:rsidR="00916FF6" w:rsidRPr="00525B7E">
        <w:rPr>
          <w:rStyle w:val="Kpr"/>
        </w:rPr>
        <w:t xml:space="preserve">   </w:t>
      </w:r>
    </w:p>
    <w:p w:rsidR="00AF3737" w:rsidRPr="00B868F6" w:rsidRDefault="00916FF6" w:rsidP="004D2A0E">
      <w:pPr>
        <w:spacing w:before="20" w:after="0" w:line="240" w:lineRule="auto"/>
        <w:rPr>
          <w:rFonts w:asciiTheme="majorHAnsi" w:eastAsia="Verdana" w:hAnsiTheme="majorHAnsi" w:cs="Verdana"/>
          <w:bCs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</w:t>
      </w:r>
      <w:r w:rsidR="00AF3737" w:rsidRPr="00B868F6">
        <w:rPr>
          <w:rFonts w:asciiTheme="majorHAnsi" w:eastAsia="Verdana" w:hAnsiTheme="majorHAnsi" w:cs="Verdana"/>
          <w:b/>
          <w:sz w:val="16"/>
          <w:szCs w:val="16"/>
        </w:rPr>
        <w:t>A Generalizable D-VIO and Its Fusion with GNSS/IMU for Improved Autonomous Vehicle Localization</w:t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AD5C7E">
        <w:rPr>
          <w:rFonts w:asciiTheme="majorHAnsi" w:eastAsia="Verdana" w:hAnsiTheme="majorHAnsi" w:cs="Verdana"/>
          <w:b/>
          <w:sz w:val="16"/>
          <w:szCs w:val="16"/>
        </w:rPr>
        <w:tab/>
      </w:r>
      <w:r w:rsidR="006830CF">
        <w:rPr>
          <w:rFonts w:asciiTheme="majorHAnsi" w:eastAsia="Verdana" w:hAnsiTheme="majorHAnsi" w:cs="Verdana"/>
          <w:b/>
          <w:sz w:val="16"/>
          <w:szCs w:val="16"/>
        </w:rPr>
        <w:tab/>
      </w:r>
      <w:r w:rsidR="00525B7E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Cs/>
          <w:sz w:val="16"/>
          <w:szCs w:val="16"/>
        </w:rPr>
        <w:t>Sep 18, 2023</w:t>
      </w:r>
    </w:p>
    <w:p w:rsidR="00AF3737" w:rsidRPr="00B868F6" w:rsidRDefault="00AF3737" w:rsidP="00916FF6">
      <w:pPr>
        <w:spacing w:after="0" w:line="240" w:lineRule="auto"/>
        <w:ind w:firstLine="360"/>
        <w:rPr>
          <w:rFonts w:asciiTheme="majorHAnsi" w:eastAsia="Verdana" w:hAnsiTheme="majorHAnsi" w:cs="Verdana"/>
          <w:sz w:val="16"/>
          <w:szCs w:val="16"/>
        </w:rPr>
      </w:pPr>
      <w:r w:rsidRPr="00B868F6">
        <w:rPr>
          <w:rFonts w:asciiTheme="majorHAnsi" w:eastAsia="Verdana" w:hAnsiTheme="majorHAnsi" w:cs="Verdana"/>
          <w:sz w:val="16"/>
          <w:szCs w:val="16"/>
        </w:rPr>
        <w:t>IEEE Transactions on Intelligent Vehicles</w:t>
      </w:r>
      <w:r w:rsidR="00B868F6">
        <w:rPr>
          <w:rFonts w:asciiTheme="majorHAnsi" w:eastAsia="Verdana" w:hAnsiTheme="majorHAnsi" w:cs="Verdana"/>
          <w:sz w:val="16"/>
          <w:szCs w:val="16"/>
        </w:rPr>
        <w:t>, IEEE</w:t>
      </w:r>
      <w:r w:rsidR="00B868F6">
        <w:rPr>
          <w:rFonts w:asciiTheme="majorHAnsi" w:eastAsia="Verdana" w:hAnsiTheme="majorHAnsi" w:cs="Verdana"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sz w:val="16"/>
          <w:szCs w:val="16"/>
        </w:rPr>
        <w:tab/>
      </w:r>
      <w:r w:rsidRPr="00B868F6">
        <w:rPr>
          <w:rFonts w:asciiTheme="majorHAnsi" w:eastAsia="Verdana" w:hAnsiTheme="majorHAnsi" w:cs="Verdana"/>
          <w:sz w:val="16"/>
          <w:szCs w:val="16"/>
        </w:rPr>
        <w:t xml:space="preserve">URL: </w:t>
      </w:r>
      <w:hyperlink r:id="rId11" w:history="1">
        <w:r w:rsidRPr="00B868F6">
          <w:rPr>
            <w:rStyle w:val="Kpr"/>
            <w:rFonts w:asciiTheme="majorHAnsi" w:eastAsia="Verdana" w:hAnsiTheme="majorHAnsi" w:cs="Verdana"/>
            <w:sz w:val="16"/>
            <w:szCs w:val="16"/>
          </w:rPr>
          <w:t>https://ieeexplore.ieee.org/abstract/document/10254363</w:t>
        </w:r>
      </w:hyperlink>
      <w:r w:rsidRPr="00B868F6">
        <w:rPr>
          <w:rFonts w:asciiTheme="majorHAnsi" w:eastAsia="Verdana" w:hAnsiTheme="majorHAnsi" w:cs="Verdana"/>
          <w:sz w:val="16"/>
          <w:szCs w:val="16"/>
        </w:rPr>
        <w:t xml:space="preserve">        </w:t>
      </w:r>
    </w:p>
    <w:p w:rsidR="00AF3737" w:rsidRPr="00B868F6" w:rsidRDefault="00916FF6" w:rsidP="00916FF6">
      <w:pPr>
        <w:spacing w:after="0" w:line="240" w:lineRule="auto"/>
        <w:rPr>
          <w:rFonts w:asciiTheme="majorHAnsi" w:eastAsia="Verdana" w:hAnsiTheme="majorHAnsi" w:cs="Verdana"/>
          <w:bCs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r w:rsidR="00AF3737" w:rsidRPr="00B868F6">
        <w:rPr>
          <w:rFonts w:asciiTheme="majorHAnsi" w:eastAsia="Verdana" w:hAnsiTheme="majorHAnsi" w:cs="Verdana"/>
          <w:b/>
          <w:sz w:val="16"/>
          <w:szCs w:val="16"/>
        </w:rPr>
        <w:t>Narrow Space Warning and Slope Control System compatible with ADAS</w:t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 w:rsidR="00AD5C7E">
        <w:rPr>
          <w:rFonts w:asciiTheme="majorHAnsi" w:eastAsia="Verdana" w:hAnsiTheme="majorHAnsi" w:cs="Verdana"/>
          <w:b/>
          <w:sz w:val="16"/>
          <w:szCs w:val="16"/>
        </w:rPr>
        <w:tab/>
      </w:r>
      <w:r w:rsidR="006830CF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Cs/>
          <w:sz w:val="16"/>
          <w:szCs w:val="16"/>
        </w:rPr>
        <w:t xml:space="preserve">Jul </w:t>
      </w:r>
      <w:r w:rsidR="00D73355">
        <w:rPr>
          <w:rFonts w:asciiTheme="majorHAnsi" w:eastAsia="Verdana" w:hAnsiTheme="majorHAnsi" w:cs="Verdana"/>
          <w:bCs/>
          <w:sz w:val="16"/>
          <w:szCs w:val="16"/>
        </w:rPr>
        <w:t>0</w:t>
      </w:r>
      <w:r w:rsidR="00B868F6">
        <w:rPr>
          <w:rFonts w:asciiTheme="majorHAnsi" w:eastAsia="Verdana" w:hAnsiTheme="majorHAnsi" w:cs="Verdana"/>
          <w:bCs/>
          <w:sz w:val="16"/>
          <w:szCs w:val="16"/>
        </w:rPr>
        <w:t>5, 2023</w:t>
      </w:r>
    </w:p>
    <w:p w:rsidR="00AF3737" w:rsidRPr="00B868F6" w:rsidRDefault="00AF3737" w:rsidP="00916FF6">
      <w:pPr>
        <w:spacing w:after="0" w:line="240" w:lineRule="auto"/>
        <w:ind w:firstLine="360"/>
        <w:rPr>
          <w:rFonts w:asciiTheme="majorHAnsi" w:eastAsia="Verdana" w:hAnsiTheme="majorHAnsi" w:cs="Verdana"/>
          <w:sz w:val="16"/>
          <w:szCs w:val="16"/>
        </w:rPr>
      </w:pPr>
      <w:r w:rsidRPr="00B868F6">
        <w:rPr>
          <w:rFonts w:asciiTheme="majorHAnsi" w:eastAsia="Verdana" w:hAnsiTheme="majorHAnsi" w:cs="Verdana"/>
          <w:sz w:val="16"/>
          <w:szCs w:val="16"/>
        </w:rPr>
        <w:t xml:space="preserve">2023 </w:t>
      </w:r>
      <w:r w:rsidR="00B868F6">
        <w:rPr>
          <w:rFonts w:asciiTheme="majorHAnsi" w:eastAsia="Verdana" w:hAnsiTheme="majorHAnsi" w:cs="Verdana"/>
          <w:sz w:val="16"/>
          <w:szCs w:val="16"/>
        </w:rPr>
        <w:t>SIU, IEEE</w:t>
      </w:r>
      <w:r w:rsidR="00B868F6">
        <w:rPr>
          <w:rFonts w:asciiTheme="majorHAnsi" w:eastAsia="Verdana" w:hAnsiTheme="majorHAnsi" w:cs="Verdana"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sz w:val="16"/>
          <w:szCs w:val="16"/>
        </w:rPr>
        <w:tab/>
      </w:r>
      <w:r w:rsidRPr="00B868F6">
        <w:rPr>
          <w:rFonts w:asciiTheme="majorHAnsi" w:eastAsia="Verdana" w:hAnsiTheme="majorHAnsi" w:cs="Verdana"/>
          <w:sz w:val="16"/>
          <w:szCs w:val="16"/>
        </w:rPr>
        <w:t xml:space="preserve">URL: </w:t>
      </w:r>
      <w:hyperlink r:id="rId12" w:history="1">
        <w:r w:rsidRPr="00B868F6">
          <w:rPr>
            <w:rStyle w:val="Kpr"/>
            <w:rFonts w:asciiTheme="majorHAnsi" w:eastAsia="Verdana" w:hAnsiTheme="majorHAnsi" w:cs="Verdana"/>
            <w:sz w:val="16"/>
            <w:szCs w:val="16"/>
          </w:rPr>
          <w:t>https://ieeexplore.ieee.org/abstract/document/10223997</w:t>
        </w:r>
      </w:hyperlink>
      <w:r w:rsidRPr="00B868F6">
        <w:rPr>
          <w:rFonts w:asciiTheme="majorHAnsi" w:eastAsia="Verdana" w:hAnsiTheme="majorHAnsi" w:cs="Verdana"/>
          <w:sz w:val="16"/>
          <w:szCs w:val="16"/>
        </w:rPr>
        <w:t xml:space="preserve">       </w:t>
      </w:r>
    </w:p>
    <w:p w:rsidR="00AF3737" w:rsidRPr="00B868F6" w:rsidRDefault="00916FF6" w:rsidP="00916FF6">
      <w:pPr>
        <w:spacing w:after="0" w:line="240" w:lineRule="auto"/>
        <w:rPr>
          <w:rFonts w:asciiTheme="majorHAnsi" w:eastAsia="Verdana" w:hAnsiTheme="majorHAnsi" w:cs="Verdana"/>
          <w:bCs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r w:rsidR="00AF3737" w:rsidRPr="00B868F6">
        <w:rPr>
          <w:rFonts w:asciiTheme="majorHAnsi" w:eastAsia="Verdana" w:hAnsiTheme="majorHAnsi" w:cs="Verdana"/>
          <w:b/>
          <w:sz w:val="16"/>
          <w:szCs w:val="16"/>
        </w:rPr>
        <w:t>Improved Dead Reckoning Localization using IMU Sensor</w:t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/>
          <w:sz w:val="16"/>
          <w:szCs w:val="16"/>
        </w:rPr>
        <w:tab/>
      </w:r>
      <w:r w:rsidR="00AD5C7E">
        <w:rPr>
          <w:rFonts w:asciiTheme="majorHAnsi" w:eastAsia="Verdana" w:hAnsiTheme="majorHAnsi" w:cs="Verdana"/>
          <w:b/>
          <w:sz w:val="16"/>
          <w:szCs w:val="16"/>
        </w:rPr>
        <w:tab/>
      </w:r>
      <w:r w:rsidR="006830CF">
        <w:rPr>
          <w:rFonts w:asciiTheme="majorHAnsi" w:eastAsia="Verdana" w:hAnsiTheme="majorHAnsi" w:cs="Verdana"/>
          <w:b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bCs/>
          <w:sz w:val="16"/>
          <w:szCs w:val="16"/>
        </w:rPr>
        <w:t>Nov 10, 2023</w:t>
      </w:r>
    </w:p>
    <w:p w:rsidR="00AF3737" w:rsidRPr="00B868F6" w:rsidRDefault="00AF3737" w:rsidP="00916FF6">
      <w:pPr>
        <w:spacing w:after="0" w:line="240" w:lineRule="auto"/>
        <w:ind w:firstLine="360"/>
        <w:rPr>
          <w:rFonts w:asciiTheme="majorHAnsi" w:eastAsia="Verdana" w:hAnsiTheme="majorHAnsi" w:cs="Verdana"/>
          <w:sz w:val="16"/>
          <w:szCs w:val="16"/>
        </w:rPr>
      </w:pPr>
      <w:r w:rsidRPr="00B868F6">
        <w:rPr>
          <w:rFonts w:asciiTheme="majorHAnsi" w:eastAsia="Verdana" w:hAnsiTheme="majorHAnsi" w:cs="Verdana"/>
          <w:sz w:val="16"/>
          <w:szCs w:val="16"/>
        </w:rPr>
        <w:t>2022</w:t>
      </w:r>
      <w:r w:rsidR="00B868F6">
        <w:rPr>
          <w:rFonts w:asciiTheme="majorHAnsi" w:eastAsia="Verdana" w:hAnsiTheme="majorHAnsi" w:cs="Verdana"/>
          <w:sz w:val="16"/>
          <w:szCs w:val="16"/>
        </w:rPr>
        <w:t xml:space="preserve"> </w:t>
      </w:r>
      <w:r w:rsidRPr="00B868F6">
        <w:rPr>
          <w:rFonts w:asciiTheme="majorHAnsi" w:eastAsia="Verdana" w:hAnsiTheme="majorHAnsi" w:cs="Verdana"/>
          <w:sz w:val="16"/>
          <w:szCs w:val="16"/>
        </w:rPr>
        <w:t>ISETC</w:t>
      </w:r>
      <w:r w:rsidR="00D73355">
        <w:rPr>
          <w:rFonts w:asciiTheme="majorHAnsi" w:eastAsia="Verdana" w:hAnsiTheme="majorHAnsi" w:cs="Verdana"/>
          <w:sz w:val="16"/>
          <w:szCs w:val="16"/>
        </w:rPr>
        <w:t>, IEEE</w:t>
      </w:r>
      <w:r w:rsidR="00D73355">
        <w:rPr>
          <w:rFonts w:asciiTheme="majorHAnsi" w:eastAsia="Verdana" w:hAnsiTheme="majorHAnsi" w:cs="Verdana"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sz w:val="16"/>
          <w:szCs w:val="16"/>
        </w:rPr>
        <w:tab/>
      </w:r>
      <w:r w:rsidR="00B868F6">
        <w:rPr>
          <w:rFonts w:asciiTheme="majorHAnsi" w:eastAsia="Verdana" w:hAnsiTheme="majorHAnsi" w:cs="Verdana"/>
          <w:sz w:val="16"/>
          <w:szCs w:val="16"/>
        </w:rPr>
        <w:tab/>
      </w:r>
      <w:r w:rsidRPr="00B868F6">
        <w:rPr>
          <w:rFonts w:asciiTheme="majorHAnsi" w:eastAsia="Verdana" w:hAnsiTheme="majorHAnsi" w:cs="Verdana"/>
          <w:sz w:val="16"/>
          <w:szCs w:val="16"/>
        </w:rPr>
        <w:t xml:space="preserve">URL: </w:t>
      </w:r>
      <w:hyperlink r:id="rId13" w:history="1">
        <w:r w:rsidRPr="00B868F6">
          <w:rPr>
            <w:rStyle w:val="Kpr"/>
            <w:rFonts w:asciiTheme="majorHAnsi" w:eastAsia="Verdana" w:hAnsiTheme="majorHAnsi" w:cs="Verdana"/>
            <w:sz w:val="16"/>
            <w:szCs w:val="16"/>
          </w:rPr>
          <w:t>https://ieeexplore.ieee.org/abstract/document/10010239</w:t>
        </w:r>
      </w:hyperlink>
      <w:r w:rsidRPr="00B868F6">
        <w:rPr>
          <w:rFonts w:asciiTheme="majorHAnsi" w:eastAsia="Verdana" w:hAnsiTheme="majorHAnsi" w:cs="Verdana"/>
          <w:sz w:val="16"/>
          <w:szCs w:val="16"/>
        </w:rPr>
        <w:t xml:space="preserve">      </w:t>
      </w:r>
    </w:p>
    <w:p w:rsidR="00AF3737" w:rsidRPr="00916FF6" w:rsidRDefault="00916FF6" w:rsidP="00916FF6">
      <w:pPr>
        <w:spacing w:after="0" w:line="240" w:lineRule="auto"/>
        <w:rPr>
          <w:rFonts w:asciiTheme="majorHAnsi" w:eastAsia="Verdana" w:hAnsiTheme="majorHAnsi" w:cs="Verdana"/>
          <w:b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proofErr w:type="spellStart"/>
      <w:r w:rsidR="00AF3737" w:rsidRPr="00B868F6">
        <w:rPr>
          <w:rFonts w:asciiTheme="majorHAnsi" w:eastAsia="Verdana" w:hAnsiTheme="majorHAnsi" w:cs="Verdana"/>
          <w:b/>
          <w:sz w:val="16"/>
          <w:szCs w:val="16"/>
        </w:rPr>
        <w:t>HVIOnet</w:t>
      </w:r>
      <w:proofErr w:type="spellEnd"/>
      <w:r w:rsidR="00AF3737" w:rsidRPr="00B868F6">
        <w:rPr>
          <w:rFonts w:asciiTheme="majorHAnsi" w:eastAsia="Verdana" w:hAnsiTheme="majorHAnsi" w:cs="Verdana"/>
          <w:b/>
          <w:sz w:val="16"/>
          <w:szCs w:val="16"/>
        </w:rPr>
        <w:t xml:space="preserve">: A deep learning based hybrid visual–inertial odometry approach for unmanned aerial system </w:t>
      </w:r>
      <w:r w:rsidRPr="00B868F6">
        <w:rPr>
          <w:rFonts w:asciiTheme="majorHAnsi" w:eastAsia="Verdana" w:hAnsiTheme="majorHAnsi" w:cs="Verdana"/>
          <w:b/>
          <w:sz w:val="16"/>
          <w:szCs w:val="16"/>
        </w:rPr>
        <w:t>position estimation</w:t>
      </w:r>
      <w:r w:rsidR="00D73355">
        <w:rPr>
          <w:rFonts w:asciiTheme="majorHAnsi" w:eastAsia="Verdana" w:hAnsiTheme="majorHAnsi" w:cs="Verdana"/>
          <w:b/>
          <w:sz w:val="16"/>
          <w:szCs w:val="16"/>
        </w:rPr>
        <w:tab/>
      </w:r>
      <w:r w:rsidR="00AD5C7E">
        <w:rPr>
          <w:rFonts w:asciiTheme="majorHAnsi" w:eastAsia="Verdana" w:hAnsiTheme="majorHAnsi" w:cs="Verdana"/>
          <w:b/>
          <w:sz w:val="16"/>
          <w:szCs w:val="16"/>
        </w:rPr>
        <w:tab/>
      </w:r>
      <w:r w:rsidR="006830CF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Cs/>
          <w:sz w:val="16"/>
          <w:szCs w:val="16"/>
        </w:rPr>
        <w:t>Nov 01, 2023</w:t>
      </w:r>
    </w:p>
    <w:p w:rsidR="00AF3737" w:rsidRPr="00B868F6" w:rsidRDefault="00D73355" w:rsidP="00916FF6">
      <w:pPr>
        <w:spacing w:after="0" w:line="240" w:lineRule="auto"/>
        <w:ind w:firstLine="360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sz w:val="16"/>
          <w:szCs w:val="16"/>
        </w:rPr>
        <w:t xml:space="preserve">Neural Networks, </w:t>
      </w:r>
      <w:proofErr w:type="spellStart"/>
      <w:r>
        <w:rPr>
          <w:rFonts w:asciiTheme="majorHAnsi" w:eastAsia="Verdana" w:hAnsiTheme="majorHAnsi" w:cs="Verdana"/>
          <w:sz w:val="16"/>
          <w:szCs w:val="16"/>
        </w:rPr>
        <w:t>Pergamon</w:t>
      </w:r>
      <w:proofErr w:type="spellEnd"/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r w:rsidR="001262E0">
        <w:rPr>
          <w:rFonts w:asciiTheme="majorHAnsi" w:eastAsia="Verdana" w:hAnsiTheme="majorHAnsi" w:cs="Verdana"/>
          <w:sz w:val="16"/>
          <w:szCs w:val="16"/>
        </w:rPr>
        <w:tab/>
      </w:r>
      <w:r w:rsidR="00AF3737" w:rsidRPr="00B868F6">
        <w:rPr>
          <w:rFonts w:asciiTheme="majorHAnsi" w:eastAsia="Verdana" w:hAnsiTheme="majorHAnsi" w:cs="Verdana"/>
          <w:sz w:val="16"/>
          <w:szCs w:val="16"/>
        </w:rPr>
        <w:t xml:space="preserve">URL: </w:t>
      </w:r>
      <w:hyperlink r:id="rId14" w:history="1">
        <w:r w:rsidR="00AF3737" w:rsidRPr="00D73355">
          <w:rPr>
            <w:rStyle w:val="Kpr"/>
            <w:rFonts w:asciiTheme="majorHAnsi" w:eastAsia="Verdana" w:hAnsiTheme="majorHAnsi" w:cs="Verdana"/>
            <w:sz w:val="16"/>
            <w:szCs w:val="16"/>
          </w:rPr>
          <w:t>https://www.sciencedirect.com/science/article/abs/pii/S0893608022003355</w:t>
        </w:r>
      </w:hyperlink>
    </w:p>
    <w:p w:rsidR="00D73355" w:rsidRPr="00D73355" w:rsidRDefault="00916FF6" w:rsidP="00AD5C7E">
      <w:pPr>
        <w:spacing w:after="0" w:line="240" w:lineRule="auto"/>
        <w:rPr>
          <w:rFonts w:asciiTheme="majorHAnsi" w:eastAsia="Verdana" w:hAnsiTheme="majorHAnsi" w:cs="Verdana"/>
          <w:bCs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r w:rsidR="005810D0" w:rsidRPr="00B868F6">
        <w:rPr>
          <w:rFonts w:asciiTheme="majorHAnsi" w:eastAsia="Verdana" w:hAnsiTheme="majorHAnsi" w:cs="Verdana"/>
          <w:b/>
          <w:sz w:val="16"/>
          <w:szCs w:val="16"/>
        </w:rPr>
        <w:t xml:space="preserve">COVID-19 Isolation Control Proposal via UAV and UGV for Crowded Indoor Environments: </w:t>
      </w:r>
      <w:r w:rsidR="00D73355">
        <w:rPr>
          <w:rFonts w:asciiTheme="majorHAnsi" w:eastAsia="Verdana" w:hAnsiTheme="majorHAnsi" w:cs="Verdana"/>
          <w:b/>
          <w:sz w:val="16"/>
          <w:szCs w:val="16"/>
        </w:rPr>
        <w:t>Assistive</w:t>
      </w:r>
      <w:r>
        <w:rPr>
          <w:rFonts w:asciiTheme="majorHAnsi" w:eastAsia="Verdana" w:hAnsiTheme="majorHAnsi" w:cs="Verdana"/>
          <w:b/>
          <w:sz w:val="16"/>
          <w:szCs w:val="16"/>
        </w:rPr>
        <w:t xml:space="preserve"> </w:t>
      </w:r>
      <w:r w:rsidRPr="00B868F6">
        <w:rPr>
          <w:rFonts w:asciiTheme="majorHAnsi" w:eastAsia="Verdana" w:hAnsiTheme="majorHAnsi" w:cs="Verdana"/>
          <w:b/>
          <w:sz w:val="16"/>
          <w:szCs w:val="16"/>
        </w:rPr>
        <w:t>Robots in the Shopping</w:t>
      </w:r>
      <w:r w:rsidR="00AD5C7E">
        <w:rPr>
          <w:rFonts w:asciiTheme="majorHAnsi" w:eastAsia="Verdana" w:hAnsiTheme="majorHAnsi" w:cs="Verdana"/>
          <w:b/>
          <w:sz w:val="16"/>
          <w:szCs w:val="16"/>
        </w:rPr>
        <w:t xml:space="preserve"> Malls</w:t>
      </w:r>
      <w:r w:rsidR="00AD5C7E">
        <w:rPr>
          <w:rFonts w:asciiTheme="majorHAnsi" w:eastAsia="Verdana" w:hAnsiTheme="majorHAnsi" w:cs="Verdana"/>
          <w:b/>
          <w:sz w:val="16"/>
          <w:szCs w:val="16"/>
        </w:rPr>
        <w:tab/>
      </w:r>
      <w:r w:rsidR="006830CF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Cs/>
          <w:sz w:val="16"/>
          <w:szCs w:val="16"/>
        </w:rPr>
        <w:t>May 31 2022</w:t>
      </w:r>
    </w:p>
    <w:p w:rsidR="005810D0" w:rsidRPr="00B868F6" w:rsidRDefault="005810D0" w:rsidP="0091071A">
      <w:pPr>
        <w:spacing w:after="0" w:line="240" w:lineRule="auto"/>
        <w:ind w:firstLine="360"/>
        <w:rPr>
          <w:rFonts w:asciiTheme="majorHAnsi" w:eastAsia="Verdana" w:hAnsiTheme="majorHAnsi" w:cs="Verdana"/>
          <w:sz w:val="16"/>
          <w:szCs w:val="16"/>
        </w:rPr>
      </w:pPr>
      <w:r w:rsidRPr="00B868F6">
        <w:rPr>
          <w:rFonts w:asciiTheme="majorHAnsi" w:eastAsia="Verdana" w:hAnsiTheme="majorHAnsi" w:cs="Verdana"/>
          <w:sz w:val="16"/>
          <w:szCs w:val="16"/>
        </w:rPr>
        <w:t>Frontiers in public health, F</w:t>
      </w:r>
      <w:r w:rsidR="00D73355">
        <w:rPr>
          <w:rFonts w:asciiTheme="majorHAnsi" w:eastAsia="Verdana" w:hAnsiTheme="majorHAnsi" w:cs="Verdana"/>
          <w:sz w:val="16"/>
          <w:szCs w:val="16"/>
        </w:rPr>
        <w:t>rontiers Media SA</w:t>
      </w:r>
      <w:r w:rsidR="00D73355">
        <w:rPr>
          <w:rFonts w:asciiTheme="majorHAnsi" w:eastAsia="Verdana" w:hAnsiTheme="majorHAnsi" w:cs="Verdana"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sz w:val="16"/>
          <w:szCs w:val="16"/>
        </w:rPr>
        <w:tab/>
      </w:r>
      <w:r w:rsidRPr="00B868F6">
        <w:rPr>
          <w:rFonts w:asciiTheme="majorHAnsi" w:eastAsia="Verdana" w:hAnsiTheme="majorHAnsi" w:cs="Verdana"/>
          <w:sz w:val="16"/>
          <w:szCs w:val="16"/>
        </w:rPr>
        <w:t xml:space="preserve">URL: </w:t>
      </w:r>
      <w:hyperlink r:id="rId15" w:history="1">
        <w:r w:rsidRPr="00B868F6">
          <w:rPr>
            <w:rStyle w:val="Kpr"/>
            <w:rFonts w:asciiTheme="majorHAnsi" w:eastAsia="Verdana" w:hAnsiTheme="majorHAnsi" w:cs="Verdana"/>
            <w:sz w:val="16"/>
            <w:szCs w:val="16"/>
          </w:rPr>
          <w:t>https://www.frontiersin.org/articles/10.3389/fpubh.2022.855994/full</w:t>
        </w:r>
      </w:hyperlink>
      <w:r w:rsidRPr="00B868F6">
        <w:rPr>
          <w:rFonts w:asciiTheme="majorHAnsi" w:eastAsia="Verdana" w:hAnsiTheme="majorHAnsi" w:cs="Verdana"/>
          <w:sz w:val="16"/>
          <w:szCs w:val="16"/>
        </w:rPr>
        <w:t xml:space="preserve">    </w:t>
      </w:r>
    </w:p>
    <w:p w:rsidR="005810D0" w:rsidRPr="00D73355" w:rsidRDefault="0091071A" w:rsidP="0091071A">
      <w:pPr>
        <w:spacing w:after="0" w:line="240" w:lineRule="auto"/>
        <w:rPr>
          <w:rFonts w:asciiTheme="majorHAnsi" w:eastAsia="Verdana" w:hAnsiTheme="majorHAnsi" w:cs="Verdana"/>
          <w:bCs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r w:rsidR="005810D0" w:rsidRPr="00B868F6">
        <w:rPr>
          <w:rFonts w:asciiTheme="majorHAnsi" w:eastAsia="Verdana" w:hAnsiTheme="majorHAnsi" w:cs="Verdana"/>
          <w:b/>
          <w:sz w:val="16"/>
          <w:szCs w:val="16"/>
        </w:rPr>
        <w:t>The YTU dataset and recurrent neural network based visual-inertial odometry</w:t>
      </w:r>
      <w:r w:rsidR="00D73355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 w:rsidR="00AD5C7E">
        <w:rPr>
          <w:rFonts w:asciiTheme="majorHAnsi" w:eastAsia="Verdana" w:hAnsiTheme="majorHAnsi" w:cs="Verdana"/>
          <w:b/>
          <w:sz w:val="16"/>
          <w:szCs w:val="16"/>
        </w:rPr>
        <w:tab/>
      </w:r>
      <w:r w:rsidR="006830CF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Cs/>
          <w:sz w:val="16"/>
          <w:szCs w:val="16"/>
        </w:rPr>
        <w:t>Nov 01, 2021</w:t>
      </w:r>
    </w:p>
    <w:p w:rsidR="005810D0" w:rsidRPr="00B868F6" w:rsidRDefault="005810D0" w:rsidP="0091071A">
      <w:pPr>
        <w:spacing w:after="0" w:line="240" w:lineRule="auto"/>
        <w:ind w:firstLine="360"/>
        <w:rPr>
          <w:rFonts w:asciiTheme="majorHAnsi" w:eastAsia="Verdana" w:hAnsiTheme="majorHAnsi" w:cs="Verdana"/>
          <w:sz w:val="16"/>
          <w:szCs w:val="16"/>
        </w:rPr>
      </w:pPr>
      <w:r w:rsidRPr="00B868F6">
        <w:rPr>
          <w:rFonts w:asciiTheme="majorHAnsi" w:eastAsia="Verdana" w:hAnsiTheme="majorHAnsi" w:cs="Verdana"/>
          <w:sz w:val="16"/>
          <w:szCs w:val="16"/>
        </w:rPr>
        <w:t>Mea</w:t>
      </w:r>
      <w:r w:rsidR="00877772">
        <w:rPr>
          <w:rFonts w:asciiTheme="majorHAnsi" w:eastAsia="Verdana" w:hAnsiTheme="majorHAnsi" w:cs="Verdana"/>
          <w:sz w:val="16"/>
          <w:szCs w:val="16"/>
        </w:rPr>
        <w:t>surement, Elsevier</w:t>
      </w:r>
      <w:r w:rsidR="00D73355">
        <w:rPr>
          <w:rFonts w:asciiTheme="majorHAnsi" w:eastAsia="Verdana" w:hAnsiTheme="majorHAnsi" w:cs="Verdana"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sz w:val="16"/>
          <w:szCs w:val="16"/>
        </w:rPr>
        <w:tab/>
      </w:r>
      <w:r w:rsidR="00877772">
        <w:rPr>
          <w:rFonts w:asciiTheme="majorHAnsi" w:eastAsia="Verdana" w:hAnsiTheme="majorHAnsi" w:cs="Verdana"/>
          <w:sz w:val="16"/>
          <w:szCs w:val="16"/>
        </w:rPr>
        <w:tab/>
      </w:r>
      <w:r w:rsidR="00877772">
        <w:rPr>
          <w:rFonts w:asciiTheme="majorHAnsi" w:eastAsia="Verdana" w:hAnsiTheme="majorHAnsi" w:cs="Verdana"/>
          <w:sz w:val="16"/>
          <w:szCs w:val="16"/>
        </w:rPr>
        <w:tab/>
      </w:r>
      <w:r w:rsidRPr="00B868F6">
        <w:rPr>
          <w:rFonts w:asciiTheme="majorHAnsi" w:eastAsia="Verdana" w:hAnsiTheme="majorHAnsi" w:cs="Verdana"/>
          <w:sz w:val="16"/>
          <w:szCs w:val="16"/>
        </w:rPr>
        <w:t xml:space="preserve">URL: </w:t>
      </w:r>
      <w:hyperlink r:id="rId16" w:history="1">
        <w:r w:rsidRPr="00B868F6">
          <w:rPr>
            <w:rStyle w:val="Kpr"/>
            <w:rFonts w:asciiTheme="majorHAnsi" w:eastAsia="Verdana" w:hAnsiTheme="majorHAnsi" w:cs="Verdana"/>
            <w:sz w:val="16"/>
            <w:szCs w:val="16"/>
          </w:rPr>
          <w:t>https://www.sciencedirect.com/science/article/abs/pii/S0263224121008198</w:t>
        </w:r>
      </w:hyperlink>
      <w:r w:rsidRPr="00B868F6">
        <w:rPr>
          <w:rFonts w:asciiTheme="majorHAnsi" w:eastAsia="Verdana" w:hAnsiTheme="majorHAnsi" w:cs="Verdana"/>
          <w:sz w:val="16"/>
          <w:szCs w:val="16"/>
        </w:rPr>
        <w:t xml:space="preserve">   </w:t>
      </w:r>
    </w:p>
    <w:p w:rsidR="005810D0" w:rsidRPr="00D73355" w:rsidRDefault="0091071A" w:rsidP="0091071A">
      <w:pPr>
        <w:spacing w:after="0" w:line="240" w:lineRule="auto"/>
        <w:rPr>
          <w:rFonts w:asciiTheme="majorHAnsi" w:eastAsia="Verdana" w:hAnsiTheme="majorHAnsi" w:cs="Verdana"/>
          <w:bCs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r w:rsidR="005810D0" w:rsidRPr="00B868F6">
        <w:rPr>
          <w:rFonts w:asciiTheme="majorHAnsi" w:eastAsia="Verdana" w:hAnsiTheme="majorHAnsi" w:cs="Verdana"/>
          <w:b/>
          <w:sz w:val="16"/>
          <w:szCs w:val="16"/>
        </w:rPr>
        <w:t xml:space="preserve">A tutorial: Mobile robotics, SLAM, </w:t>
      </w:r>
      <w:proofErr w:type="spellStart"/>
      <w:r w:rsidR="005810D0" w:rsidRPr="00B868F6">
        <w:rPr>
          <w:rFonts w:asciiTheme="majorHAnsi" w:eastAsia="Verdana" w:hAnsiTheme="majorHAnsi" w:cs="Verdana"/>
          <w:b/>
          <w:sz w:val="16"/>
          <w:szCs w:val="16"/>
        </w:rPr>
        <w:t>bayesian</w:t>
      </w:r>
      <w:proofErr w:type="spellEnd"/>
      <w:r w:rsidR="005810D0" w:rsidRPr="00B868F6">
        <w:rPr>
          <w:rFonts w:asciiTheme="majorHAnsi" w:eastAsia="Verdana" w:hAnsiTheme="majorHAnsi" w:cs="Verdana"/>
          <w:b/>
          <w:sz w:val="16"/>
          <w:szCs w:val="16"/>
        </w:rPr>
        <w:t xml:space="preserve"> filter, </w:t>
      </w:r>
      <w:proofErr w:type="spellStart"/>
      <w:r w:rsidR="005810D0" w:rsidRPr="00B868F6">
        <w:rPr>
          <w:rFonts w:asciiTheme="majorHAnsi" w:eastAsia="Verdana" w:hAnsiTheme="majorHAnsi" w:cs="Verdana"/>
          <w:b/>
          <w:sz w:val="16"/>
          <w:szCs w:val="16"/>
        </w:rPr>
        <w:t>keyframe</w:t>
      </w:r>
      <w:proofErr w:type="spellEnd"/>
      <w:r w:rsidR="005810D0" w:rsidRPr="00B868F6">
        <w:rPr>
          <w:rFonts w:asciiTheme="majorHAnsi" w:eastAsia="Verdana" w:hAnsiTheme="majorHAnsi" w:cs="Verdana"/>
          <w:b/>
          <w:sz w:val="16"/>
          <w:szCs w:val="16"/>
        </w:rPr>
        <w:t xml:space="preserve"> bundle adjustment and ROS applications</w:t>
      </w:r>
      <w:r w:rsidR="00D73355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/>
          <w:sz w:val="16"/>
          <w:szCs w:val="16"/>
        </w:rPr>
        <w:tab/>
      </w:r>
      <w:r w:rsidR="00AD5C7E">
        <w:rPr>
          <w:rFonts w:asciiTheme="majorHAnsi" w:eastAsia="Verdana" w:hAnsiTheme="majorHAnsi" w:cs="Verdana"/>
          <w:b/>
          <w:sz w:val="16"/>
          <w:szCs w:val="16"/>
        </w:rPr>
        <w:tab/>
      </w:r>
      <w:r w:rsidR="006830CF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Cs/>
          <w:sz w:val="16"/>
          <w:szCs w:val="16"/>
        </w:rPr>
        <w:t>Jul 18, 2021</w:t>
      </w:r>
    </w:p>
    <w:p w:rsidR="005810D0" w:rsidRPr="00B868F6" w:rsidRDefault="005810D0" w:rsidP="00877772">
      <w:pPr>
        <w:spacing w:after="0" w:line="240" w:lineRule="auto"/>
        <w:ind w:left="360"/>
        <w:rPr>
          <w:rFonts w:asciiTheme="majorHAnsi" w:eastAsia="Verdana" w:hAnsiTheme="majorHAnsi" w:cs="Verdana"/>
          <w:b/>
          <w:sz w:val="16"/>
          <w:szCs w:val="16"/>
        </w:rPr>
      </w:pPr>
      <w:r w:rsidRPr="00B868F6">
        <w:rPr>
          <w:rFonts w:asciiTheme="majorHAnsi" w:eastAsia="Verdana" w:hAnsiTheme="majorHAnsi" w:cs="Verdana"/>
          <w:sz w:val="16"/>
          <w:szCs w:val="16"/>
        </w:rPr>
        <w:t>Robot Operating System (ROS)</w:t>
      </w:r>
      <w:r w:rsidR="00877772">
        <w:rPr>
          <w:rFonts w:asciiTheme="majorHAnsi" w:eastAsia="Verdana" w:hAnsiTheme="majorHAnsi" w:cs="Verdana"/>
          <w:sz w:val="16"/>
          <w:szCs w:val="16"/>
        </w:rPr>
        <w:t>,</w:t>
      </w:r>
      <w:r w:rsidR="00877772" w:rsidRPr="00877772">
        <w:rPr>
          <w:rFonts w:asciiTheme="majorHAnsi" w:eastAsia="Verdana" w:hAnsiTheme="majorHAnsi" w:cs="Verdana"/>
          <w:sz w:val="16"/>
          <w:szCs w:val="16"/>
        </w:rPr>
        <w:t xml:space="preserve"> </w:t>
      </w:r>
      <w:r w:rsidR="00877772">
        <w:rPr>
          <w:rFonts w:asciiTheme="majorHAnsi" w:eastAsia="Verdana" w:hAnsiTheme="majorHAnsi" w:cs="Verdana"/>
          <w:sz w:val="16"/>
          <w:szCs w:val="16"/>
        </w:rPr>
        <w:t>Springer</w:t>
      </w:r>
      <w:r w:rsidR="00877772">
        <w:rPr>
          <w:rFonts w:asciiTheme="majorHAnsi" w:eastAsia="Verdana" w:hAnsiTheme="majorHAnsi" w:cs="Verdana"/>
          <w:sz w:val="16"/>
          <w:szCs w:val="16"/>
        </w:rPr>
        <w:tab/>
      </w:r>
      <w:r w:rsidR="00877772">
        <w:rPr>
          <w:rFonts w:asciiTheme="majorHAnsi" w:eastAsia="Verdana" w:hAnsiTheme="majorHAnsi" w:cs="Verdana"/>
          <w:sz w:val="16"/>
          <w:szCs w:val="16"/>
        </w:rPr>
        <w:tab/>
      </w:r>
      <w:r w:rsidR="00D73355" w:rsidRPr="00B868F6">
        <w:rPr>
          <w:rFonts w:asciiTheme="majorHAnsi" w:eastAsia="Verdana" w:hAnsiTheme="majorHAnsi" w:cs="Verdana"/>
          <w:sz w:val="16"/>
          <w:szCs w:val="16"/>
        </w:rPr>
        <w:t xml:space="preserve">URL: </w:t>
      </w:r>
      <w:hyperlink r:id="rId17" w:history="1">
        <w:r w:rsidR="00D73355" w:rsidRPr="00B868F6">
          <w:rPr>
            <w:rStyle w:val="Kpr"/>
            <w:rFonts w:asciiTheme="majorHAnsi" w:eastAsia="Verdana" w:hAnsiTheme="majorHAnsi" w:cs="Verdana"/>
            <w:sz w:val="16"/>
            <w:szCs w:val="16"/>
          </w:rPr>
          <w:t>https://link.springer.com/chapter/10.1007/978-3-030-75472-3_7</w:t>
        </w:r>
      </w:hyperlink>
      <w:r w:rsidR="00D73355">
        <w:rPr>
          <w:rFonts w:asciiTheme="majorHAnsi" w:eastAsia="Verdana" w:hAnsiTheme="majorHAnsi" w:cs="Verdana"/>
          <w:sz w:val="16"/>
          <w:szCs w:val="16"/>
        </w:rPr>
        <w:tab/>
      </w:r>
      <w:r w:rsidRPr="00B868F6">
        <w:rPr>
          <w:rFonts w:asciiTheme="majorHAnsi" w:eastAsia="Verdana" w:hAnsiTheme="majorHAnsi" w:cs="Verdana"/>
          <w:sz w:val="16"/>
          <w:szCs w:val="16"/>
        </w:rPr>
        <w:t xml:space="preserve"> </w:t>
      </w:r>
    </w:p>
    <w:p w:rsidR="005810D0" w:rsidRPr="00D73355" w:rsidRDefault="0091071A" w:rsidP="0091071A">
      <w:pPr>
        <w:spacing w:after="0" w:line="240" w:lineRule="auto"/>
        <w:rPr>
          <w:rFonts w:asciiTheme="majorHAnsi" w:eastAsia="Verdana" w:hAnsiTheme="majorHAnsi" w:cs="Verdana"/>
          <w:bCs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r w:rsidR="005810D0" w:rsidRPr="00B868F6">
        <w:rPr>
          <w:rFonts w:asciiTheme="majorHAnsi" w:eastAsia="Verdana" w:hAnsiTheme="majorHAnsi" w:cs="Verdana"/>
          <w:b/>
          <w:sz w:val="16"/>
          <w:szCs w:val="16"/>
        </w:rPr>
        <w:t>Performance comparison of Extreme Learning Machines and other machine learning methods on WBCD data set</w:t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 w:rsidR="00670918">
        <w:rPr>
          <w:rFonts w:asciiTheme="majorHAnsi" w:eastAsia="Verdana" w:hAnsiTheme="majorHAnsi" w:cs="Verdana"/>
          <w:b/>
          <w:sz w:val="16"/>
          <w:szCs w:val="16"/>
        </w:rPr>
        <w:tab/>
      </w:r>
      <w:r w:rsidR="006830CF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Cs/>
          <w:sz w:val="16"/>
          <w:szCs w:val="16"/>
        </w:rPr>
        <w:t>Jun 09, 2021</w:t>
      </w:r>
    </w:p>
    <w:p w:rsidR="00620A39" w:rsidRPr="00B868F6" w:rsidRDefault="00D73355" w:rsidP="0091071A">
      <w:pPr>
        <w:spacing w:after="0" w:line="240" w:lineRule="auto"/>
        <w:ind w:left="360"/>
        <w:rPr>
          <w:rFonts w:asciiTheme="majorHAnsi" w:eastAsia="Verdana" w:hAnsiTheme="majorHAnsi" w:cs="Verdana"/>
          <w:b/>
          <w:sz w:val="16"/>
          <w:szCs w:val="16"/>
        </w:rPr>
      </w:pPr>
      <w:r>
        <w:rPr>
          <w:rFonts w:asciiTheme="majorHAnsi" w:eastAsia="Verdana" w:hAnsiTheme="majorHAnsi" w:cs="Verdana"/>
          <w:sz w:val="16"/>
          <w:szCs w:val="16"/>
        </w:rPr>
        <w:t>2021 SIU, IEEE</w:t>
      </w:r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r w:rsidR="00620A39" w:rsidRPr="00B868F6">
        <w:rPr>
          <w:rFonts w:asciiTheme="majorHAnsi" w:eastAsia="Verdana" w:hAnsiTheme="majorHAnsi" w:cs="Verdana"/>
          <w:sz w:val="16"/>
          <w:szCs w:val="16"/>
        </w:rPr>
        <w:t xml:space="preserve">URL: </w:t>
      </w:r>
      <w:hyperlink r:id="rId18" w:history="1">
        <w:r w:rsidR="005810D0" w:rsidRPr="00B868F6">
          <w:rPr>
            <w:rStyle w:val="Kpr"/>
            <w:rFonts w:asciiTheme="majorHAnsi" w:eastAsia="Verdana" w:hAnsiTheme="majorHAnsi" w:cs="Verdana"/>
            <w:sz w:val="16"/>
            <w:szCs w:val="16"/>
          </w:rPr>
          <w:t>https://ieeexplore.ieee.org/abstract/document/9477984</w:t>
        </w:r>
      </w:hyperlink>
      <w:r w:rsidR="005810D0" w:rsidRPr="00B868F6">
        <w:rPr>
          <w:rFonts w:asciiTheme="majorHAnsi" w:eastAsia="Verdana" w:hAnsiTheme="majorHAnsi" w:cs="Verdana"/>
          <w:sz w:val="16"/>
          <w:szCs w:val="16"/>
        </w:rPr>
        <w:t xml:space="preserve"> </w:t>
      </w:r>
      <w:r w:rsidR="00620A39" w:rsidRPr="00B868F6">
        <w:rPr>
          <w:rFonts w:asciiTheme="majorHAnsi" w:eastAsia="Verdana" w:hAnsiTheme="majorHAnsi" w:cs="Verdana"/>
          <w:sz w:val="16"/>
          <w:szCs w:val="16"/>
        </w:rPr>
        <w:t xml:space="preserve"> </w:t>
      </w:r>
    </w:p>
    <w:p w:rsidR="00620A39" w:rsidRPr="00D73355" w:rsidRDefault="0091071A" w:rsidP="0091071A">
      <w:pPr>
        <w:spacing w:after="0" w:line="240" w:lineRule="auto"/>
        <w:rPr>
          <w:rFonts w:asciiTheme="majorHAnsi" w:eastAsia="Verdana" w:hAnsiTheme="majorHAnsi" w:cs="Verdana"/>
          <w:bCs/>
          <w:sz w:val="16"/>
          <w:szCs w:val="16"/>
        </w:rPr>
      </w:pPr>
      <w:r>
        <w:rPr>
          <w:rFonts w:asciiTheme="majorHAnsi" w:eastAsia="Verdana" w:hAnsiTheme="majorHAnsi" w:cs="Verdana"/>
          <w:b/>
          <w:sz w:val="16"/>
          <w:szCs w:val="16"/>
        </w:rPr>
        <w:t xml:space="preserve">    </w:t>
      </w:r>
      <w:r w:rsidR="005810D0" w:rsidRPr="00B868F6">
        <w:rPr>
          <w:rFonts w:asciiTheme="majorHAnsi" w:eastAsia="Verdana" w:hAnsiTheme="majorHAnsi" w:cs="Verdana"/>
          <w:b/>
          <w:sz w:val="16"/>
          <w:szCs w:val="16"/>
        </w:rPr>
        <w:t>LSTM and Filter Based Comparison Analysis for Indoor Global Localization in UAVs</w:t>
      </w:r>
      <w:r w:rsidR="00D73355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>
        <w:rPr>
          <w:rFonts w:asciiTheme="majorHAnsi" w:eastAsia="Verdana" w:hAnsiTheme="majorHAnsi" w:cs="Verdana"/>
          <w:b/>
          <w:sz w:val="16"/>
          <w:szCs w:val="16"/>
        </w:rPr>
        <w:tab/>
      </w:r>
      <w:r w:rsidR="00670918">
        <w:rPr>
          <w:rFonts w:asciiTheme="majorHAnsi" w:eastAsia="Verdana" w:hAnsiTheme="majorHAnsi" w:cs="Verdana"/>
          <w:b/>
          <w:sz w:val="16"/>
          <w:szCs w:val="16"/>
        </w:rPr>
        <w:tab/>
      </w:r>
      <w:r w:rsidR="006830CF">
        <w:rPr>
          <w:rFonts w:asciiTheme="majorHAnsi" w:eastAsia="Verdana" w:hAnsiTheme="majorHAnsi" w:cs="Verdana"/>
          <w:b/>
          <w:sz w:val="16"/>
          <w:szCs w:val="16"/>
        </w:rPr>
        <w:tab/>
      </w:r>
      <w:r w:rsidR="00D73355">
        <w:rPr>
          <w:rFonts w:asciiTheme="majorHAnsi" w:eastAsia="Verdana" w:hAnsiTheme="majorHAnsi" w:cs="Verdana"/>
          <w:bCs/>
          <w:sz w:val="16"/>
          <w:szCs w:val="16"/>
        </w:rPr>
        <w:t>Jan 08, 2021</w:t>
      </w:r>
    </w:p>
    <w:p w:rsidR="00C01847" w:rsidRPr="0091071A" w:rsidRDefault="00D73355" w:rsidP="0091071A">
      <w:pPr>
        <w:spacing w:after="0" w:line="240" w:lineRule="auto"/>
        <w:ind w:left="360"/>
        <w:rPr>
          <w:rFonts w:asciiTheme="majorHAnsi" w:eastAsia="Verdana" w:hAnsiTheme="majorHAnsi" w:cs="Verdana"/>
          <w:sz w:val="16"/>
          <w:szCs w:val="16"/>
        </w:rPr>
      </w:pPr>
      <w:r>
        <w:rPr>
          <w:rFonts w:asciiTheme="majorHAnsi" w:eastAsia="Verdana" w:hAnsiTheme="majorHAnsi" w:cs="Verdana"/>
          <w:sz w:val="16"/>
          <w:szCs w:val="16"/>
        </w:rPr>
        <w:t>IEEE Access, IEEE</w:t>
      </w:r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r>
        <w:rPr>
          <w:rFonts w:asciiTheme="majorHAnsi" w:eastAsia="Verdana" w:hAnsiTheme="majorHAnsi" w:cs="Verdana"/>
          <w:sz w:val="16"/>
          <w:szCs w:val="16"/>
        </w:rPr>
        <w:tab/>
      </w:r>
      <w:r w:rsidR="00AD5C7E">
        <w:rPr>
          <w:rFonts w:asciiTheme="majorHAnsi" w:eastAsia="Verdana" w:hAnsiTheme="majorHAnsi" w:cs="Verdana"/>
          <w:sz w:val="16"/>
          <w:szCs w:val="16"/>
        </w:rPr>
        <w:tab/>
      </w:r>
      <w:r w:rsidR="00620A39" w:rsidRPr="00B868F6">
        <w:rPr>
          <w:rFonts w:asciiTheme="majorHAnsi" w:eastAsia="Verdana" w:hAnsiTheme="majorHAnsi" w:cs="Verdana"/>
          <w:sz w:val="16"/>
          <w:szCs w:val="16"/>
        </w:rPr>
        <w:t xml:space="preserve">URL: </w:t>
      </w:r>
      <w:hyperlink r:id="rId19" w:history="1">
        <w:r w:rsidR="005810D0" w:rsidRPr="00B868F6">
          <w:rPr>
            <w:rStyle w:val="Kpr"/>
            <w:rFonts w:asciiTheme="majorHAnsi" w:eastAsia="Verdana" w:hAnsiTheme="majorHAnsi" w:cs="Verdana"/>
            <w:sz w:val="16"/>
            <w:szCs w:val="16"/>
          </w:rPr>
          <w:t>https://ieeexplore.ieee.org/abstract/document/9316698</w:t>
        </w:r>
      </w:hyperlink>
      <w:r w:rsidR="005810D0" w:rsidRPr="00B868F6">
        <w:rPr>
          <w:rFonts w:asciiTheme="majorHAnsi" w:eastAsia="Verdana" w:hAnsiTheme="majorHAnsi" w:cs="Verdana"/>
          <w:sz w:val="16"/>
          <w:szCs w:val="16"/>
        </w:rPr>
        <w:t xml:space="preserve"> </w:t>
      </w:r>
    </w:p>
    <w:tbl>
      <w:tblPr>
        <w:tblStyle w:val="a4"/>
        <w:tblW w:w="11102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11102"/>
      </w:tblGrid>
      <w:tr w:rsidR="0027528E" w:rsidRPr="00B868F6" w:rsidTr="004D2A0E">
        <w:trPr>
          <w:trHeight w:val="218"/>
        </w:trPr>
        <w:tc>
          <w:tcPr>
            <w:tcW w:w="11102" w:type="dxa"/>
            <w:vAlign w:val="center"/>
          </w:tcPr>
          <w:p w:rsidR="004D2A0E" w:rsidRPr="004D2A0E" w:rsidRDefault="004D2A0E" w:rsidP="004D2A0E">
            <w:pPr>
              <w:pBdr>
                <w:top w:val="none" w:sz="0" w:space="0" w:color="000000"/>
                <w:left w:val="none" w:sz="0" w:space="0" w:color="000000"/>
                <w:bottom w:val="single" w:sz="6" w:space="0" w:color="CC7A17"/>
                <w:right w:val="none" w:sz="0" w:space="0" w:color="000000"/>
              </w:pBdr>
              <w:spacing w:after="0" w:line="240" w:lineRule="auto"/>
              <w:rPr>
                <w:rFonts w:asciiTheme="majorHAnsi" w:hAnsiTheme="majorHAnsi"/>
                <w:b/>
                <w:smallCaps/>
                <w:color w:val="C0504D"/>
                <w:sz w:val="2"/>
                <w:szCs w:val="2"/>
              </w:rPr>
            </w:pPr>
          </w:p>
          <w:p w:rsidR="0027528E" w:rsidRPr="00B868F6" w:rsidRDefault="00DF26F8" w:rsidP="004D2A0E">
            <w:pPr>
              <w:pBdr>
                <w:top w:val="none" w:sz="0" w:space="0" w:color="000000"/>
                <w:left w:val="none" w:sz="0" w:space="0" w:color="000000"/>
                <w:bottom w:val="single" w:sz="6" w:space="0" w:color="CC7A17"/>
                <w:right w:val="none" w:sz="0" w:space="0" w:color="000000"/>
              </w:pBdr>
              <w:spacing w:after="0" w:line="240" w:lineRule="auto"/>
              <w:rPr>
                <w:rFonts w:asciiTheme="majorHAnsi" w:hAnsiTheme="majorHAnsi"/>
              </w:rPr>
            </w:pPr>
            <w:r w:rsidRPr="004F17F6">
              <w:rPr>
                <w:rFonts w:asciiTheme="majorHAnsi" w:hAnsiTheme="majorHAnsi"/>
                <w:b/>
                <w:smallCaps/>
                <w:color w:val="AA211E"/>
              </w:rPr>
              <w:t>LANGUAGE</w:t>
            </w:r>
            <w:r w:rsidRPr="00C66A44">
              <w:rPr>
                <w:rFonts w:asciiTheme="majorHAnsi" w:hAnsiTheme="majorHAnsi"/>
                <w:b/>
                <w:smallCaps/>
                <w:color w:val="943634"/>
              </w:rPr>
              <w:t xml:space="preserve"> </w:t>
            </w:r>
            <w:r w:rsidRPr="004F17F6">
              <w:rPr>
                <w:rFonts w:asciiTheme="majorHAnsi" w:hAnsiTheme="majorHAnsi"/>
                <w:b/>
                <w:smallCaps/>
                <w:color w:val="AA211E"/>
              </w:rPr>
              <w:t>SKILLS</w:t>
            </w:r>
          </w:p>
        </w:tc>
      </w:tr>
    </w:tbl>
    <w:tbl>
      <w:tblPr>
        <w:tblStyle w:val="TableNormal"/>
        <w:tblW w:w="8164" w:type="dxa"/>
        <w:jc w:val="center"/>
        <w:tblInd w:w="0" w:type="dxa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335A95" w:rsidRPr="00B868F6" w:rsidTr="000B4A42">
        <w:trPr>
          <w:trHeight w:val="54"/>
          <w:jc w:val="center"/>
        </w:trPr>
        <w:tc>
          <w:tcPr>
            <w:tcW w:w="2041" w:type="dxa"/>
          </w:tcPr>
          <w:p w:rsidR="00335A95" w:rsidRPr="00B868F6" w:rsidRDefault="00335A95" w:rsidP="000B4A42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ind w:left="227" w:hanging="227"/>
              <w:rPr>
                <w:rFonts w:asciiTheme="majorHAnsi" w:eastAsia="Verdana" w:hAnsiTheme="majorHAnsi" w:cs="Verdana"/>
                <w:bCs/>
                <w:sz w:val="16"/>
                <w:szCs w:val="16"/>
              </w:rPr>
            </w:pPr>
            <w:r w:rsidRPr="00B868F6">
              <w:rPr>
                <w:rFonts w:asciiTheme="majorHAnsi" w:eastAsia="Verdana" w:hAnsiTheme="majorHAnsi" w:cs="Verdana"/>
                <w:bCs/>
                <w:sz w:val="16"/>
                <w:szCs w:val="16"/>
              </w:rPr>
              <w:t>Turkish (Fluent)</w:t>
            </w:r>
          </w:p>
        </w:tc>
        <w:tc>
          <w:tcPr>
            <w:tcW w:w="2041" w:type="dxa"/>
          </w:tcPr>
          <w:p w:rsidR="00335A95" w:rsidRPr="00B868F6" w:rsidRDefault="00335A95" w:rsidP="000B4A42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ind w:left="227" w:hanging="227"/>
              <w:rPr>
                <w:rFonts w:asciiTheme="majorHAnsi" w:eastAsia="Verdana" w:hAnsiTheme="majorHAnsi" w:cs="Verdana"/>
                <w:bCs/>
                <w:sz w:val="16"/>
                <w:szCs w:val="16"/>
              </w:rPr>
            </w:pPr>
            <w:r w:rsidRPr="00B868F6">
              <w:rPr>
                <w:rFonts w:asciiTheme="majorHAnsi" w:eastAsia="Verdana" w:hAnsiTheme="majorHAnsi" w:cs="Verdana"/>
                <w:bCs/>
                <w:sz w:val="16"/>
                <w:szCs w:val="16"/>
              </w:rPr>
              <w:t>Persian (Native)</w:t>
            </w:r>
          </w:p>
        </w:tc>
        <w:tc>
          <w:tcPr>
            <w:tcW w:w="2041" w:type="dxa"/>
          </w:tcPr>
          <w:p w:rsidR="00335A95" w:rsidRPr="00B868F6" w:rsidRDefault="00335A95" w:rsidP="000B4A42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ind w:left="227" w:hanging="227"/>
              <w:rPr>
                <w:rFonts w:asciiTheme="majorHAnsi" w:eastAsia="Verdana" w:hAnsiTheme="majorHAnsi" w:cs="Verdana"/>
                <w:bCs/>
                <w:sz w:val="16"/>
                <w:szCs w:val="16"/>
              </w:rPr>
            </w:pPr>
            <w:r w:rsidRPr="00B868F6">
              <w:rPr>
                <w:rFonts w:asciiTheme="majorHAnsi" w:eastAsia="Verdana" w:hAnsiTheme="majorHAnsi" w:cs="Verdana"/>
                <w:bCs/>
                <w:sz w:val="16"/>
                <w:szCs w:val="16"/>
              </w:rPr>
              <w:t>Uzbek (Native)</w:t>
            </w:r>
          </w:p>
        </w:tc>
        <w:tc>
          <w:tcPr>
            <w:tcW w:w="2041" w:type="dxa"/>
          </w:tcPr>
          <w:p w:rsidR="00335A95" w:rsidRPr="00B868F6" w:rsidRDefault="00335A95" w:rsidP="000B4A42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ind w:left="227" w:hanging="227"/>
              <w:rPr>
                <w:rFonts w:asciiTheme="majorHAnsi" w:eastAsia="Verdana" w:hAnsiTheme="majorHAnsi" w:cs="Verdana"/>
                <w:bCs/>
                <w:sz w:val="16"/>
                <w:szCs w:val="16"/>
              </w:rPr>
            </w:pPr>
            <w:r w:rsidRPr="00B868F6">
              <w:rPr>
                <w:rFonts w:asciiTheme="majorHAnsi" w:eastAsia="Verdana" w:hAnsiTheme="majorHAnsi" w:cs="Verdana"/>
                <w:bCs/>
                <w:sz w:val="16"/>
                <w:szCs w:val="16"/>
              </w:rPr>
              <w:t>English (Excellent)</w:t>
            </w:r>
          </w:p>
        </w:tc>
      </w:tr>
    </w:tbl>
    <w:p w:rsidR="0027528E" w:rsidRPr="00824B82" w:rsidRDefault="0027528E" w:rsidP="00196A97">
      <w:pPr>
        <w:spacing w:after="0" w:line="240" w:lineRule="auto"/>
        <w:ind w:left="1000" w:hanging="640"/>
        <w:rPr>
          <w:rFonts w:asciiTheme="majorHAnsi" w:hAnsiTheme="majorHAnsi"/>
          <w:bCs/>
          <w:color w:val="000000"/>
        </w:rPr>
      </w:pPr>
    </w:p>
    <w:sectPr w:rsidR="0027528E" w:rsidRPr="00824B82" w:rsidSect="001F2A5A">
      <w:pgSz w:w="12240" w:h="15840"/>
      <w:pgMar w:top="510" w:right="567" w:bottom="510" w:left="56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40470"/>
    <w:multiLevelType w:val="multilevel"/>
    <w:tmpl w:val="CFCC845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8956D5D"/>
    <w:multiLevelType w:val="multilevel"/>
    <w:tmpl w:val="A34C06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60D2C39"/>
    <w:multiLevelType w:val="hybridMultilevel"/>
    <w:tmpl w:val="A620868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D735C5"/>
    <w:multiLevelType w:val="multilevel"/>
    <w:tmpl w:val="22F430E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6141E68"/>
    <w:multiLevelType w:val="multilevel"/>
    <w:tmpl w:val="5846EC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7B5301A"/>
    <w:multiLevelType w:val="hybridMultilevel"/>
    <w:tmpl w:val="3076A72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67006"/>
    <w:multiLevelType w:val="hybridMultilevel"/>
    <w:tmpl w:val="CF78B5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8E"/>
    <w:rsid w:val="00003739"/>
    <w:rsid w:val="00054AA6"/>
    <w:rsid w:val="000A1F43"/>
    <w:rsid w:val="000B5A53"/>
    <w:rsid w:val="000D5E0C"/>
    <w:rsid w:val="000D6DF9"/>
    <w:rsid w:val="000F0CEF"/>
    <w:rsid w:val="000F2053"/>
    <w:rsid w:val="000F5D2B"/>
    <w:rsid w:val="001262E0"/>
    <w:rsid w:val="00167CAE"/>
    <w:rsid w:val="00187B25"/>
    <w:rsid w:val="00196A97"/>
    <w:rsid w:val="001F2A5A"/>
    <w:rsid w:val="002039C9"/>
    <w:rsid w:val="002054A2"/>
    <w:rsid w:val="00211FCA"/>
    <w:rsid w:val="0027528E"/>
    <w:rsid w:val="002A1C49"/>
    <w:rsid w:val="00335A95"/>
    <w:rsid w:val="00380288"/>
    <w:rsid w:val="00380C94"/>
    <w:rsid w:val="003929B7"/>
    <w:rsid w:val="00396323"/>
    <w:rsid w:val="003D771E"/>
    <w:rsid w:val="003F4791"/>
    <w:rsid w:val="00415FBA"/>
    <w:rsid w:val="00422DC7"/>
    <w:rsid w:val="00474EAC"/>
    <w:rsid w:val="00480DEF"/>
    <w:rsid w:val="00485636"/>
    <w:rsid w:val="00496310"/>
    <w:rsid w:val="004B74B2"/>
    <w:rsid w:val="004D2A0E"/>
    <w:rsid w:val="004F17F6"/>
    <w:rsid w:val="00522667"/>
    <w:rsid w:val="00525B7E"/>
    <w:rsid w:val="005546C3"/>
    <w:rsid w:val="005810D0"/>
    <w:rsid w:val="005869D2"/>
    <w:rsid w:val="005F489D"/>
    <w:rsid w:val="00604B2F"/>
    <w:rsid w:val="00620A39"/>
    <w:rsid w:val="00625235"/>
    <w:rsid w:val="00633E21"/>
    <w:rsid w:val="0064315C"/>
    <w:rsid w:val="00670918"/>
    <w:rsid w:val="006830CF"/>
    <w:rsid w:val="006852F8"/>
    <w:rsid w:val="006C1DE9"/>
    <w:rsid w:val="00707B82"/>
    <w:rsid w:val="00713A4F"/>
    <w:rsid w:val="007458F2"/>
    <w:rsid w:val="00753CA5"/>
    <w:rsid w:val="00787AD6"/>
    <w:rsid w:val="007D234C"/>
    <w:rsid w:val="007D2C5F"/>
    <w:rsid w:val="007E3FD2"/>
    <w:rsid w:val="00822B5C"/>
    <w:rsid w:val="00824B82"/>
    <w:rsid w:val="00864095"/>
    <w:rsid w:val="008764C8"/>
    <w:rsid w:val="00877772"/>
    <w:rsid w:val="008C23EB"/>
    <w:rsid w:val="008D740C"/>
    <w:rsid w:val="0091071A"/>
    <w:rsid w:val="00916FF6"/>
    <w:rsid w:val="00967EED"/>
    <w:rsid w:val="00992032"/>
    <w:rsid w:val="009C0C86"/>
    <w:rsid w:val="009C6053"/>
    <w:rsid w:val="00A03BE3"/>
    <w:rsid w:val="00AD5C7E"/>
    <w:rsid w:val="00AF3737"/>
    <w:rsid w:val="00B43188"/>
    <w:rsid w:val="00B53120"/>
    <w:rsid w:val="00B622A4"/>
    <w:rsid w:val="00B868F6"/>
    <w:rsid w:val="00BF27B7"/>
    <w:rsid w:val="00C00191"/>
    <w:rsid w:val="00C01847"/>
    <w:rsid w:val="00C21CE5"/>
    <w:rsid w:val="00C36824"/>
    <w:rsid w:val="00C42BF5"/>
    <w:rsid w:val="00C63869"/>
    <w:rsid w:val="00C66A44"/>
    <w:rsid w:val="00C83457"/>
    <w:rsid w:val="00CC397E"/>
    <w:rsid w:val="00D03D63"/>
    <w:rsid w:val="00D57801"/>
    <w:rsid w:val="00D73355"/>
    <w:rsid w:val="00D90865"/>
    <w:rsid w:val="00DD75FC"/>
    <w:rsid w:val="00DF26F8"/>
    <w:rsid w:val="00E51F1D"/>
    <w:rsid w:val="00EA26E7"/>
    <w:rsid w:val="00EA4724"/>
    <w:rsid w:val="00ED1BB6"/>
    <w:rsid w:val="00EE1787"/>
    <w:rsid w:val="00EF7370"/>
    <w:rsid w:val="00F44667"/>
    <w:rsid w:val="00F50F00"/>
    <w:rsid w:val="00F6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B9B0"/>
  <w15:docId w15:val="{C4139D32-27EE-4337-84D3-AE21B203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0A39"/>
  </w:style>
  <w:style w:type="paragraph" w:styleId="Balk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Balk2">
    <w:name w:val="heading 2"/>
    <w:basedOn w:val="Normal"/>
    <w:next w:val="Normal"/>
    <w:pPr>
      <w:keepNext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Balk3">
    <w:name w:val="heading 3"/>
    <w:basedOn w:val="Normal"/>
    <w:next w:val="Normal"/>
    <w:pPr>
      <w:keepNext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Altyaz">
    <w:name w:val="Subtitle"/>
    <w:basedOn w:val="Normal"/>
    <w:next w:val="Normal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Kpr">
    <w:name w:val="Hyperlink"/>
    <w:basedOn w:val="VarsaylanParagrafYazTipi"/>
    <w:uiPriority w:val="99"/>
    <w:unhideWhenUsed/>
    <w:rsid w:val="00C63869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620A39"/>
    <w:pPr>
      <w:ind w:left="720"/>
      <w:contextualSpacing/>
    </w:pPr>
  </w:style>
  <w:style w:type="table" w:styleId="TabloKlavuzu">
    <w:name w:val="Table Grid"/>
    <w:basedOn w:val="NormalTablo"/>
    <w:uiPriority w:val="39"/>
    <w:rsid w:val="007E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basedOn w:val="VarsaylanParagrafYazTipi"/>
    <w:uiPriority w:val="99"/>
    <w:semiHidden/>
    <w:unhideWhenUsed/>
    <w:rsid w:val="00D733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5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1567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2271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0706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72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54007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168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374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846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882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17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eeexplore.ieee.org/abstract/document/10010239" TargetMode="External"/><Relationship Id="rId18" Type="http://schemas.openxmlformats.org/officeDocument/2006/relationships/hyperlink" Target="https://ieeexplore.ieee.org/abstract/document/947798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ieeexplore.ieee.org/abstract/document/10223997" TargetMode="External"/><Relationship Id="rId17" Type="http://schemas.openxmlformats.org/officeDocument/2006/relationships/hyperlink" Target="https://link.springer.com/chapter/10.1007/978-3-030-75472-3_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abs/pii/S026322412100819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eeexplore.ieee.org/abstract/document/10254363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frontiersin.org/articles/10.3389/fpubh.2022.855994/full" TargetMode="External"/><Relationship Id="rId10" Type="http://schemas.openxmlformats.org/officeDocument/2006/relationships/hyperlink" Target="mailto:a.yusefi1991@gmail.com" TargetMode="External"/><Relationship Id="rId19" Type="http://schemas.openxmlformats.org/officeDocument/2006/relationships/hyperlink" Target="https://ieeexplore.ieee.org/abstract/document/931669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ciencedirect.com/science/article/abs/pii/S08936080220033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AYUSEFI</dc:creator>
  <cp:lastModifiedBy>ABDULLAH YUSEFI</cp:lastModifiedBy>
  <cp:revision>85</cp:revision>
  <cp:lastPrinted>2024-02-11T07:59:00Z</cp:lastPrinted>
  <dcterms:created xsi:type="dcterms:W3CDTF">2023-10-11T15:31:00Z</dcterms:created>
  <dcterms:modified xsi:type="dcterms:W3CDTF">2025-06-24T07:36:00Z</dcterms:modified>
</cp:coreProperties>
</file>