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A21C" w14:textId="42BA73AD" w:rsidR="0028045B" w:rsidRDefault="0028045B" w:rsidP="0028045B">
      <w:pPr>
        <w:spacing w:after="120" w:line="240" w:lineRule="auto"/>
        <w:jc w:val="center"/>
        <w:outlineLvl w:val="0"/>
        <w:rPr>
          <w:rFonts w:ascii="Arial" w:eastAsia="Times New Roman" w:hAnsi="Arial" w:cs="Arial"/>
          <w:color w:val="000000"/>
          <w:kern w:val="36"/>
          <w:sz w:val="36"/>
          <w:szCs w:val="36"/>
          <w14:ligatures w14:val="none"/>
        </w:rPr>
      </w:pPr>
      <w:r w:rsidRPr="0028045B">
        <w:rPr>
          <w:rFonts w:ascii="Arial" w:eastAsia="Times New Roman" w:hAnsi="Arial" w:cs="Arial"/>
          <w:color w:val="000000"/>
          <w:kern w:val="36"/>
          <w:sz w:val="36"/>
          <w:szCs w:val="36"/>
          <w14:ligatures w14:val="none"/>
        </w:rPr>
        <w:t>Introduction</w:t>
      </w:r>
    </w:p>
    <w:p w14:paraId="061FBF0D" w14:textId="77777777" w:rsidR="0028045B" w:rsidRPr="0028045B" w:rsidRDefault="0028045B" w:rsidP="0028045B">
      <w:pPr>
        <w:spacing w:after="120" w:line="240" w:lineRule="auto"/>
        <w:outlineLvl w:val="0"/>
        <w:rPr>
          <w:rFonts w:ascii="Arial" w:eastAsia="Times New Roman" w:hAnsi="Arial" w:cs="Arial"/>
          <w:color w:val="000000"/>
          <w:kern w:val="36"/>
          <w:sz w:val="36"/>
          <w:szCs w:val="36"/>
          <w14:ligatures w14:val="none"/>
        </w:rPr>
      </w:pPr>
    </w:p>
    <w:p w14:paraId="686DFD22" w14:textId="77777777" w:rsidR="0028045B" w:rsidRPr="0028045B" w:rsidRDefault="0028045B" w:rsidP="0028045B">
      <w:pPr>
        <w:spacing w:after="240" w:line="240" w:lineRule="auto"/>
        <w:rPr>
          <w:rFonts w:ascii="Arial" w:eastAsia="Times New Roman" w:hAnsi="Arial" w:cs="Arial"/>
          <w:kern w:val="0"/>
          <w:sz w:val="29"/>
          <w:szCs w:val="29"/>
          <w14:ligatures w14:val="none"/>
        </w:rPr>
      </w:pPr>
      <w:r w:rsidRPr="0028045B">
        <w:rPr>
          <w:rFonts w:ascii="Arial" w:eastAsia="Times New Roman" w:hAnsi="Arial" w:cs="Arial"/>
          <w:b/>
          <w:bCs/>
          <w:kern w:val="0"/>
          <w:sz w:val="29"/>
          <w:szCs w:val="29"/>
          <w14:ligatures w14:val="none"/>
        </w:rPr>
        <w:t>Cardiovascular diseases (CVDs)</w:t>
      </w:r>
      <w:r w:rsidRPr="0028045B">
        <w:rPr>
          <w:rFonts w:ascii="Arial" w:eastAsia="Times New Roman" w:hAnsi="Arial" w:cs="Arial"/>
          <w:kern w:val="0"/>
          <w:sz w:val="29"/>
          <w:szCs w:val="29"/>
          <w14:ligatures w14:val="none"/>
        </w:rPr>
        <w:t> are the leading cause of mortality worldwide, killing an estimated 17.9 million people each year, accounting for 31% of all fatalities worldwide. Heart attacks and strokes cause four out of every five CVD fatalities, and one-third of these deaths occur in adults under the age of 70. CVDs are a common cause of heart failure, and this dataset contains 11 variables that can be used to predict heart disease.</w:t>
      </w:r>
    </w:p>
    <w:p w14:paraId="5E94FC3B" w14:textId="77777777" w:rsidR="0028045B" w:rsidRDefault="0028045B" w:rsidP="0028045B">
      <w:pPr>
        <w:spacing w:after="240" w:line="240" w:lineRule="auto"/>
        <w:rPr>
          <w:rFonts w:ascii="Arial" w:eastAsia="Times New Roman" w:hAnsi="Arial" w:cs="Arial"/>
          <w:kern w:val="0"/>
          <w:sz w:val="29"/>
          <w:szCs w:val="29"/>
          <w14:ligatures w14:val="none"/>
        </w:rPr>
      </w:pPr>
      <w:r w:rsidRPr="0028045B">
        <w:rPr>
          <w:rFonts w:ascii="Arial" w:eastAsia="Times New Roman" w:hAnsi="Arial" w:cs="Arial"/>
          <w:kern w:val="0"/>
          <w:sz w:val="29"/>
          <w:szCs w:val="29"/>
          <w14:ligatures w14:val="none"/>
        </w:rPr>
        <w:t xml:space="preserve">People with cardiovascular disease or at high cardiovascular risk (due to the presence of one or more risk factors such as </w:t>
      </w:r>
      <w:proofErr w:type="spellStart"/>
      <w:proofErr w:type="gramStart"/>
      <w:r w:rsidRPr="0028045B">
        <w:rPr>
          <w:rFonts w:ascii="Arial" w:eastAsia="Times New Roman" w:hAnsi="Arial" w:cs="Arial"/>
          <w:kern w:val="0"/>
          <w:sz w:val="29"/>
          <w:szCs w:val="29"/>
          <w14:ligatures w14:val="none"/>
        </w:rPr>
        <w:t>cholesterol,old</w:t>
      </w:r>
      <w:proofErr w:type="spellEnd"/>
      <w:proofErr w:type="gramEnd"/>
      <w:r w:rsidRPr="0028045B">
        <w:rPr>
          <w:rFonts w:ascii="Arial" w:eastAsia="Times New Roman" w:hAnsi="Arial" w:cs="Arial"/>
          <w:kern w:val="0"/>
          <w:sz w:val="29"/>
          <w:szCs w:val="29"/>
          <w14:ligatures w14:val="none"/>
        </w:rPr>
        <w:t>-age, or pre-existing illness) require early identification and care, which a machine learning model may greatly assist with.</w:t>
      </w:r>
    </w:p>
    <w:p w14:paraId="63178112" w14:textId="77777777" w:rsidR="0028045B" w:rsidRPr="0028045B" w:rsidRDefault="0028045B" w:rsidP="0028045B">
      <w:pPr>
        <w:spacing w:after="240" w:line="240" w:lineRule="auto"/>
        <w:rPr>
          <w:rFonts w:ascii="Arial" w:eastAsia="Times New Roman" w:hAnsi="Arial" w:cs="Arial"/>
          <w:kern w:val="0"/>
          <w:sz w:val="29"/>
          <w:szCs w:val="29"/>
          <w14:ligatures w14:val="none"/>
        </w:rPr>
      </w:pPr>
    </w:p>
    <w:p w14:paraId="149D5F71" w14:textId="2C723FF1" w:rsidR="0028045B" w:rsidRPr="0028045B" w:rsidRDefault="0028045B" w:rsidP="0028045B">
      <w:pPr>
        <w:spacing w:after="240" w:line="240" w:lineRule="auto"/>
        <w:jc w:val="center"/>
        <w:rPr>
          <w:rFonts w:ascii="Arial" w:eastAsia="Times New Roman" w:hAnsi="Arial" w:cs="Arial"/>
          <w:kern w:val="0"/>
          <w:sz w:val="21"/>
          <w:szCs w:val="21"/>
          <w14:ligatures w14:val="none"/>
        </w:rPr>
      </w:pPr>
      <w:r w:rsidRPr="0028045B">
        <w:rPr>
          <w:rFonts w:ascii="Arial" w:eastAsia="Times New Roman" w:hAnsi="Arial" w:cs="Arial"/>
          <w:noProof/>
          <w:kern w:val="0"/>
          <w:sz w:val="21"/>
          <w:szCs w:val="21"/>
          <w14:ligatures w14:val="none"/>
        </w:rPr>
        <w:drawing>
          <wp:inline distT="0" distB="0" distL="0" distR="0" wp14:anchorId="3A7C3E77" wp14:editId="11E3B085">
            <wp:extent cx="4297680" cy="2872108"/>
            <wp:effectExtent l="0" t="0" r="7620" b="4445"/>
            <wp:docPr id="24022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261" cy="2885194"/>
                    </a:xfrm>
                    <a:prstGeom prst="rect">
                      <a:avLst/>
                    </a:prstGeom>
                    <a:noFill/>
                    <a:ln>
                      <a:noFill/>
                    </a:ln>
                  </pic:spPr>
                </pic:pic>
              </a:graphicData>
            </a:graphic>
          </wp:inline>
        </w:drawing>
      </w:r>
      <w:r w:rsidRPr="0028045B">
        <w:rPr>
          <w:rFonts w:ascii="Arial" w:eastAsia="Times New Roman" w:hAnsi="Arial" w:cs="Arial"/>
          <w:kern w:val="0"/>
          <w:sz w:val="21"/>
          <w:szCs w:val="21"/>
          <w14:ligatures w14:val="none"/>
        </w:rPr>
        <w:br/>
      </w:r>
    </w:p>
    <w:p w14:paraId="42C368DE" w14:textId="77777777" w:rsidR="0028045B" w:rsidRDefault="0028045B" w:rsidP="0028045B">
      <w:pPr>
        <w:spacing w:after="240" w:line="240" w:lineRule="auto"/>
        <w:rPr>
          <w:rFonts w:ascii="Arial" w:eastAsia="Times New Roman" w:hAnsi="Arial" w:cs="Arial"/>
          <w:kern w:val="0"/>
          <w:sz w:val="29"/>
          <w:szCs w:val="29"/>
          <w14:ligatures w14:val="none"/>
        </w:rPr>
      </w:pPr>
    </w:p>
    <w:p w14:paraId="18CE6F00" w14:textId="77777777" w:rsidR="0028045B" w:rsidRDefault="0028045B" w:rsidP="0028045B">
      <w:pPr>
        <w:spacing w:after="240" w:line="240" w:lineRule="auto"/>
        <w:rPr>
          <w:rFonts w:ascii="Arial" w:eastAsia="Times New Roman" w:hAnsi="Arial" w:cs="Arial"/>
          <w:kern w:val="0"/>
          <w:sz w:val="29"/>
          <w:szCs w:val="29"/>
          <w14:ligatures w14:val="none"/>
        </w:rPr>
      </w:pPr>
    </w:p>
    <w:p w14:paraId="076424D2" w14:textId="77777777" w:rsidR="0028045B" w:rsidRDefault="0028045B" w:rsidP="0028045B">
      <w:pPr>
        <w:spacing w:after="240" w:line="240" w:lineRule="auto"/>
        <w:rPr>
          <w:rFonts w:ascii="Arial" w:eastAsia="Times New Roman" w:hAnsi="Arial" w:cs="Arial"/>
          <w:kern w:val="0"/>
          <w:sz w:val="29"/>
          <w:szCs w:val="29"/>
          <w14:ligatures w14:val="none"/>
        </w:rPr>
      </w:pPr>
    </w:p>
    <w:p w14:paraId="10965A01" w14:textId="77777777" w:rsidR="0028045B" w:rsidRDefault="0028045B" w:rsidP="0028045B">
      <w:pPr>
        <w:spacing w:after="240" w:line="240" w:lineRule="auto"/>
        <w:rPr>
          <w:rFonts w:ascii="Arial" w:eastAsia="Times New Roman" w:hAnsi="Arial" w:cs="Arial"/>
          <w:kern w:val="0"/>
          <w:sz w:val="29"/>
          <w:szCs w:val="29"/>
          <w14:ligatures w14:val="none"/>
        </w:rPr>
      </w:pPr>
    </w:p>
    <w:p w14:paraId="74633D20" w14:textId="42851ADB" w:rsidR="0028045B" w:rsidRPr="0028045B" w:rsidRDefault="0028045B" w:rsidP="0028045B">
      <w:pPr>
        <w:spacing w:after="240" w:line="240" w:lineRule="auto"/>
        <w:rPr>
          <w:rFonts w:ascii="Arial" w:eastAsia="Times New Roman" w:hAnsi="Arial" w:cs="Arial"/>
          <w:b/>
          <w:bCs/>
          <w:kern w:val="0"/>
          <w:sz w:val="29"/>
          <w:szCs w:val="29"/>
          <w14:ligatures w14:val="none"/>
        </w:rPr>
      </w:pPr>
      <w:r w:rsidRPr="0028045B">
        <w:rPr>
          <w:rFonts w:ascii="Arial" w:eastAsia="Times New Roman" w:hAnsi="Arial" w:cs="Arial"/>
          <w:b/>
          <w:bCs/>
          <w:kern w:val="0"/>
          <w:sz w:val="29"/>
          <w:szCs w:val="29"/>
          <w14:ligatures w14:val="none"/>
        </w:rPr>
        <w:lastRenderedPageBreak/>
        <w:t>Attribute Information</w:t>
      </w:r>
    </w:p>
    <w:p w14:paraId="1E2CF4FB" w14:textId="77777777" w:rsidR="0028045B" w:rsidRPr="0028045B" w:rsidRDefault="0028045B" w:rsidP="0028045B">
      <w:pPr>
        <w:numPr>
          <w:ilvl w:val="0"/>
          <w:numId w:val="1"/>
        </w:numPr>
        <w:spacing w:before="100" w:beforeAutospacing="1" w:after="60" w:line="240" w:lineRule="auto"/>
        <w:rPr>
          <w:rFonts w:ascii="Arial" w:eastAsia="Times New Roman" w:hAnsi="Arial" w:cs="Arial"/>
          <w:kern w:val="0"/>
          <w:sz w:val="29"/>
          <w:szCs w:val="29"/>
          <w14:ligatures w14:val="none"/>
        </w:rPr>
      </w:pPr>
      <w:r w:rsidRPr="0028045B">
        <w:rPr>
          <w:rFonts w:ascii="Arial" w:eastAsia="Times New Roman" w:hAnsi="Arial" w:cs="Arial"/>
          <w:b/>
          <w:bCs/>
          <w:kern w:val="0"/>
          <w:sz w:val="29"/>
          <w:szCs w:val="29"/>
          <w14:ligatures w14:val="none"/>
        </w:rPr>
        <w:t>Age:</w:t>
      </w:r>
      <w:r w:rsidRPr="0028045B">
        <w:rPr>
          <w:rFonts w:ascii="Arial" w:eastAsia="Times New Roman" w:hAnsi="Arial" w:cs="Arial"/>
          <w:kern w:val="0"/>
          <w:sz w:val="29"/>
          <w:szCs w:val="29"/>
          <w14:ligatures w14:val="none"/>
        </w:rPr>
        <w:t> age of the patient [years]</w:t>
      </w:r>
    </w:p>
    <w:p w14:paraId="3DBEFA81" w14:textId="77777777" w:rsidR="0028045B" w:rsidRPr="0028045B" w:rsidRDefault="0028045B" w:rsidP="0028045B">
      <w:pPr>
        <w:numPr>
          <w:ilvl w:val="0"/>
          <w:numId w:val="2"/>
        </w:numPr>
        <w:spacing w:before="100" w:beforeAutospacing="1" w:after="60" w:line="240" w:lineRule="auto"/>
        <w:rPr>
          <w:rFonts w:ascii="Arial" w:eastAsia="Times New Roman" w:hAnsi="Arial" w:cs="Arial"/>
          <w:kern w:val="0"/>
          <w:sz w:val="29"/>
          <w:szCs w:val="29"/>
          <w14:ligatures w14:val="none"/>
        </w:rPr>
      </w:pPr>
      <w:r w:rsidRPr="0028045B">
        <w:rPr>
          <w:rFonts w:ascii="Arial" w:eastAsia="Times New Roman" w:hAnsi="Arial" w:cs="Arial"/>
          <w:b/>
          <w:bCs/>
          <w:kern w:val="0"/>
          <w:sz w:val="29"/>
          <w:szCs w:val="29"/>
          <w14:ligatures w14:val="none"/>
        </w:rPr>
        <w:t>Sex:</w:t>
      </w:r>
      <w:r w:rsidRPr="0028045B">
        <w:rPr>
          <w:rFonts w:ascii="Arial" w:eastAsia="Times New Roman" w:hAnsi="Arial" w:cs="Arial"/>
          <w:kern w:val="0"/>
          <w:sz w:val="29"/>
          <w:szCs w:val="29"/>
          <w14:ligatures w14:val="none"/>
        </w:rPr>
        <w:t> sex of the patient [M: Male, F: Female]</w:t>
      </w:r>
    </w:p>
    <w:p w14:paraId="629CFEFA" w14:textId="77777777" w:rsidR="0028045B" w:rsidRPr="0028045B" w:rsidRDefault="0028045B" w:rsidP="0028045B">
      <w:pPr>
        <w:numPr>
          <w:ilvl w:val="0"/>
          <w:numId w:val="3"/>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ChestPainType</w:t>
      </w:r>
      <w:proofErr w:type="spellEnd"/>
      <w:r w:rsidRPr="0028045B">
        <w:rPr>
          <w:rFonts w:ascii="Arial" w:eastAsia="Times New Roman" w:hAnsi="Arial" w:cs="Arial"/>
          <w:kern w:val="0"/>
          <w:sz w:val="29"/>
          <w:szCs w:val="29"/>
          <w14:ligatures w14:val="none"/>
        </w:rPr>
        <w:t>: chest pain type [TA: Typical Angina, ATA: Atypical Angina, NAP: Non-Anginal Pain, ASY: Asymptomatic]</w:t>
      </w:r>
    </w:p>
    <w:p w14:paraId="3BEEAE0A" w14:textId="77777777" w:rsidR="0028045B" w:rsidRPr="0028045B" w:rsidRDefault="0028045B" w:rsidP="0028045B">
      <w:pPr>
        <w:numPr>
          <w:ilvl w:val="0"/>
          <w:numId w:val="4"/>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RestingBP</w:t>
      </w:r>
      <w:proofErr w:type="spellEnd"/>
      <w:r w:rsidRPr="0028045B">
        <w:rPr>
          <w:rFonts w:ascii="Arial" w:eastAsia="Times New Roman" w:hAnsi="Arial" w:cs="Arial"/>
          <w:b/>
          <w:bCs/>
          <w:kern w:val="0"/>
          <w:sz w:val="29"/>
          <w:szCs w:val="29"/>
          <w14:ligatures w14:val="none"/>
        </w:rPr>
        <w:t>:</w:t>
      </w:r>
      <w:r w:rsidRPr="0028045B">
        <w:rPr>
          <w:rFonts w:ascii="Arial" w:eastAsia="Times New Roman" w:hAnsi="Arial" w:cs="Arial"/>
          <w:kern w:val="0"/>
          <w:sz w:val="29"/>
          <w:szCs w:val="29"/>
          <w14:ligatures w14:val="none"/>
        </w:rPr>
        <w:t> resting blood pressure [mm Hg]</w:t>
      </w:r>
    </w:p>
    <w:p w14:paraId="4E977AB7" w14:textId="77777777" w:rsidR="0028045B" w:rsidRPr="0028045B" w:rsidRDefault="0028045B" w:rsidP="0028045B">
      <w:pPr>
        <w:numPr>
          <w:ilvl w:val="0"/>
          <w:numId w:val="5"/>
        </w:numPr>
        <w:spacing w:before="100" w:beforeAutospacing="1" w:after="60" w:line="240" w:lineRule="auto"/>
        <w:rPr>
          <w:rFonts w:ascii="Arial" w:eastAsia="Times New Roman" w:hAnsi="Arial" w:cs="Arial"/>
          <w:kern w:val="0"/>
          <w:sz w:val="29"/>
          <w:szCs w:val="29"/>
          <w14:ligatures w14:val="none"/>
        </w:rPr>
      </w:pPr>
      <w:r w:rsidRPr="0028045B">
        <w:rPr>
          <w:rFonts w:ascii="Arial" w:eastAsia="Times New Roman" w:hAnsi="Arial" w:cs="Arial"/>
          <w:b/>
          <w:bCs/>
          <w:kern w:val="0"/>
          <w:sz w:val="29"/>
          <w:szCs w:val="29"/>
          <w14:ligatures w14:val="none"/>
        </w:rPr>
        <w:t>Cholesterol:</w:t>
      </w:r>
      <w:r w:rsidRPr="0028045B">
        <w:rPr>
          <w:rFonts w:ascii="Arial" w:eastAsia="Times New Roman" w:hAnsi="Arial" w:cs="Arial"/>
          <w:kern w:val="0"/>
          <w:sz w:val="29"/>
          <w:szCs w:val="29"/>
          <w14:ligatures w14:val="none"/>
        </w:rPr>
        <w:t> serum cholesterol [mm/dl]</w:t>
      </w:r>
    </w:p>
    <w:p w14:paraId="244BAA74" w14:textId="77777777" w:rsidR="0028045B" w:rsidRPr="0028045B" w:rsidRDefault="0028045B" w:rsidP="0028045B">
      <w:pPr>
        <w:numPr>
          <w:ilvl w:val="0"/>
          <w:numId w:val="6"/>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FastingBS</w:t>
      </w:r>
      <w:proofErr w:type="spellEnd"/>
      <w:r w:rsidRPr="0028045B">
        <w:rPr>
          <w:rFonts w:ascii="Arial" w:eastAsia="Times New Roman" w:hAnsi="Arial" w:cs="Arial"/>
          <w:b/>
          <w:bCs/>
          <w:kern w:val="0"/>
          <w:sz w:val="29"/>
          <w:szCs w:val="29"/>
          <w14:ligatures w14:val="none"/>
        </w:rPr>
        <w:t>:</w:t>
      </w:r>
      <w:r w:rsidRPr="0028045B">
        <w:rPr>
          <w:rFonts w:ascii="Arial" w:eastAsia="Times New Roman" w:hAnsi="Arial" w:cs="Arial"/>
          <w:kern w:val="0"/>
          <w:sz w:val="29"/>
          <w:szCs w:val="29"/>
          <w14:ligatures w14:val="none"/>
        </w:rPr>
        <w:t xml:space="preserve"> fasting blood sugar [1: if </w:t>
      </w:r>
      <w:proofErr w:type="spellStart"/>
      <w:r w:rsidRPr="0028045B">
        <w:rPr>
          <w:rFonts w:ascii="Arial" w:eastAsia="Times New Roman" w:hAnsi="Arial" w:cs="Arial"/>
          <w:kern w:val="0"/>
          <w:sz w:val="29"/>
          <w:szCs w:val="29"/>
          <w14:ligatures w14:val="none"/>
        </w:rPr>
        <w:t>FastingBS</w:t>
      </w:r>
      <w:proofErr w:type="spellEnd"/>
      <w:r w:rsidRPr="0028045B">
        <w:rPr>
          <w:rFonts w:ascii="Arial" w:eastAsia="Times New Roman" w:hAnsi="Arial" w:cs="Arial"/>
          <w:kern w:val="0"/>
          <w:sz w:val="29"/>
          <w:szCs w:val="29"/>
          <w14:ligatures w14:val="none"/>
        </w:rPr>
        <w:t xml:space="preserve"> &gt; 120 mg/dl, 0: otherwise]</w:t>
      </w:r>
    </w:p>
    <w:p w14:paraId="05D6F42B" w14:textId="77777777" w:rsidR="0028045B" w:rsidRPr="0028045B" w:rsidRDefault="0028045B" w:rsidP="0028045B">
      <w:pPr>
        <w:numPr>
          <w:ilvl w:val="0"/>
          <w:numId w:val="7"/>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RestingECG</w:t>
      </w:r>
      <w:proofErr w:type="spellEnd"/>
      <w:r w:rsidRPr="0028045B">
        <w:rPr>
          <w:rFonts w:ascii="Arial" w:eastAsia="Times New Roman" w:hAnsi="Arial" w:cs="Arial"/>
          <w:b/>
          <w:bCs/>
          <w:kern w:val="0"/>
          <w:sz w:val="29"/>
          <w:szCs w:val="29"/>
          <w14:ligatures w14:val="none"/>
        </w:rPr>
        <w:t>:</w:t>
      </w:r>
      <w:r w:rsidRPr="0028045B">
        <w:rPr>
          <w:rFonts w:ascii="Arial" w:eastAsia="Times New Roman" w:hAnsi="Arial" w:cs="Arial"/>
          <w:kern w:val="0"/>
          <w:sz w:val="29"/>
          <w:szCs w:val="29"/>
          <w14:ligatures w14:val="none"/>
        </w:rPr>
        <w:t> resting electrocardiogram results [Normal: Normal, ST: having ST-T wave abnormality (T wave inversions and/or ST elevation or depression of &gt; 0.05 mV), LVH: showing probable or definite left ventricular hypertrophy by Estes' criteria]</w:t>
      </w:r>
    </w:p>
    <w:p w14:paraId="2261C8CD" w14:textId="77777777" w:rsidR="0028045B" w:rsidRPr="0028045B" w:rsidRDefault="0028045B" w:rsidP="0028045B">
      <w:pPr>
        <w:numPr>
          <w:ilvl w:val="0"/>
          <w:numId w:val="8"/>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MaxHR</w:t>
      </w:r>
      <w:proofErr w:type="spellEnd"/>
      <w:r w:rsidRPr="0028045B">
        <w:rPr>
          <w:rFonts w:ascii="Arial" w:eastAsia="Times New Roman" w:hAnsi="Arial" w:cs="Arial"/>
          <w:kern w:val="0"/>
          <w:sz w:val="29"/>
          <w:szCs w:val="29"/>
          <w14:ligatures w14:val="none"/>
        </w:rPr>
        <w:t>: maximum heart rate achieved [Numeric value between 60 and 202]</w:t>
      </w:r>
    </w:p>
    <w:p w14:paraId="1C611646" w14:textId="77777777" w:rsidR="0028045B" w:rsidRPr="0028045B" w:rsidRDefault="0028045B" w:rsidP="0028045B">
      <w:pPr>
        <w:numPr>
          <w:ilvl w:val="0"/>
          <w:numId w:val="9"/>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ExerciseAngina</w:t>
      </w:r>
      <w:proofErr w:type="spellEnd"/>
      <w:r w:rsidRPr="0028045B">
        <w:rPr>
          <w:rFonts w:ascii="Arial" w:eastAsia="Times New Roman" w:hAnsi="Arial" w:cs="Arial"/>
          <w:b/>
          <w:bCs/>
          <w:kern w:val="0"/>
          <w:sz w:val="29"/>
          <w:szCs w:val="29"/>
          <w14:ligatures w14:val="none"/>
        </w:rPr>
        <w:t>:</w:t>
      </w:r>
      <w:r w:rsidRPr="0028045B">
        <w:rPr>
          <w:rFonts w:ascii="Arial" w:eastAsia="Times New Roman" w:hAnsi="Arial" w:cs="Arial"/>
          <w:kern w:val="0"/>
          <w:sz w:val="29"/>
          <w:szCs w:val="29"/>
          <w14:ligatures w14:val="none"/>
        </w:rPr>
        <w:t> exercise-induced angina [Y: Yes, N: No]</w:t>
      </w:r>
    </w:p>
    <w:p w14:paraId="53A03EF0" w14:textId="77777777" w:rsidR="0028045B" w:rsidRPr="0028045B" w:rsidRDefault="0028045B" w:rsidP="0028045B">
      <w:pPr>
        <w:numPr>
          <w:ilvl w:val="0"/>
          <w:numId w:val="10"/>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Oldpeak</w:t>
      </w:r>
      <w:proofErr w:type="spellEnd"/>
      <w:r w:rsidRPr="0028045B">
        <w:rPr>
          <w:rFonts w:ascii="Arial" w:eastAsia="Times New Roman" w:hAnsi="Arial" w:cs="Arial"/>
          <w:b/>
          <w:bCs/>
          <w:kern w:val="0"/>
          <w:sz w:val="29"/>
          <w:szCs w:val="29"/>
          <w14:ligatures w14:val="none"/>
        </w:rPr>
        <w:t>: </w:t>
      </w:r>
      <w:proofErr w:type="spellStart"/>
      <w:r w:rsidRPr="0028045B">
        <w:rPr>
          <w:rFonts w:ascii="Arial" w:eastAsia="Times New Roman" w:hAnsi="Arial" w:cs="Arial"/>
          <w:b/>
          <w:bCs/>
          <w:kern w:val="0"/>
          <w:sz w:val="29"/>
          <w:szCs w:val="29"/>
          <w14:ligatures w14:val="none"/>
        </w:rPr>
        <w:t>oldpeak</w:t>
      </w:r>
      <w:proofErr w:type="spellEnd"/>
      <w:r w:rsidRPr="0028045B">
        <w:rPr>
          <w:rFonts w:ascii="Arial" w:eastAsia="Times New Roman" w:hAnsi="Arial" w:cs="Arial"/>
          <w:kern w:val="0"/>
          <w:sz w:val="29"/>
          <w:szCs w:val="29"/>
          <w14:ligatures w14:val="none"/>
        </w:rPr>
        <w:t xml:space="preserve"> = ST [Numeric value measured in depression]</w:t>
      </w:r>
    </w:p>
    <w:p w14:paraId="459B7047" w14:textId="77777777" w:rsidR="0028045B" w:rsidRPr="0028045B" w:rsidRDefault="0028045B" w:rsidP="0028045B">
      <w:pPr>
        <w:numPr>
          <w:ilvl w:val="0"/>
          <w:numId w:val="11"/>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ST_Slope</w:t>
      </w:r>
      <w:proofErr w:type="spellEnd"/>
      <w:r w:rsidRPr="0028045B">
        <w:rPr>
          <w:rFonts w:ascii="Arial" w:eastAsia="Times New Roman" w:hAnsi="Arial" w:cs="Arial"/>
          <w:b/>
          <w:bCs/>
          <w:kern w:val="0"/>
          <w:sz w:val="29"/>
          <w:szCs w:val="29"/>
          <w14:ligatures w14:val="none"/>
        </w:rPr>
        <w:t>:</w:t>
      </w:r>
      <w:r w:rsidRPr="0028045B">
        <w:rPr>
          <w:rFonts w:ascii="Arial" w:eastAsia="Times New Roman" w:hAnsi="Arial" w:cs="Arial"/>
          <w:kern w:val="0"/>
          <w:sz w:val="29"/>
          <w:szCs w:val="29"/>
          <w14:ligatures w14:val="none"/>
        </w:rPr>
        <w:t xml:space="preserve"> the slope of the peak exercise ST segment [Up: upsloping, Flat: flat, </w:t>
      </w:r>
      <w:proofErr w:type="gramStart"/>
      <w:r w:rsidRPr="0028045B">
        <w:rPr>
          <w:rFonts w:ascii="Arial" w:eastAsia="Times New Roman" w:hAnsi="Arial" w:cs="Arial"/>
          <w:kern w:val="0"/>
          <w:sz w:val="29"/>
          <w:szCs w:val="29"/>
          <w14:ligatures w14:val="none"/>
        </w:rPr>
        <w:t>Down</w:t>
      </w:r>
      <w:proofErr w:type="gramEnd"/>
      <w:r w:rsidRPr="0028045B">
        <w:rPr>
          <w:rFonts w:ascii="Arial" w:eastAsia="Times New Roman" w:hAnsi="Arial" w:cs="Arial"/>
          <w:kern w:val="0"/>
          <w:sz w:val="29"/>
          <w:szCs w:val="29"/>
          <w14:ligatures w14:val="none"/>
        </w:rPr>
        <w:t xml:space="preserve">: </w:t>
      </w:r>
      <w:proofErr w:type="spellStart"/>
      <w:r w:rsidRPr="0028045B">
        <w:rPr>
          <w:rFonts w:ascii="Arial" w:eastAsia="Times New Roman" w:hAnsi="Arial" w:cs="Arial"/>
          <w:kern w:val="0"/>
          <w:sz w:val="29"/>
          <w:szCs w:val="29"/>
          <w14:ligatures w14:val="none"/>
        </w:rPr>
        <w:t>downsloping</w:t>
      </w:r>
      <w:proofErr w:type="spellEnd"/>
      <w:r w:rsidRPr="0028045B">
        <w:rPr>
          <w:rFonts w:ascii="Arial" w:eastAsia="Times New Roman" w:hAnsi="Arial" w:cs="Arial"/>
          <w:kern w:val="0"/>
          <w:sz w:val="29"/>
          <w:szCs w:val="29"/>
          <w14:ligatures w14:val="none"/>
        </w:rPr>
        <w:t>]</w:t>
      </w:r>
    </w:p>
    <w:p w14:paraId="772F2DA1" w14:textId="77777777" w:rsidR="0028045B" w:rsidRDefault="0028045B" w:rsidP="0028045B">
      <w:pPr>
        <w:numPr>
          <w:ilvl w:val="0"/>
          <w:numId w:val="12"/>
        </w:numPr>
        <w:spacing w:before="100" w:beforeAutospacing="1" w:after="60" w:line="240" w:lineRule="auto"/>
        <w:rPr>
          <w:rFonts w:ascii="Arial" w:eastAsia="Times New Roman" w:hAnsi="Arial" w:cs="Arial"/>
          <w:kern w:val="0"/>
          <w:sz w:val="29"/>
          <w:szCs w:val="29"/>
          <w14:ligatures w14:val="none"/>
        </w:rPr>
      </w:pPr>
      <w:proofErr w:type="spellStart"/>
      <w:r w:rsidRPr="0028045B">
        <w:rPr>
          <w:rFonts w:ascii="Arial" w:eastAsia="Times New Roman" w:hAnsi="Arial" w:cs="Arial"/>
          <w:b/>
          <w:bCs/>
          <w:kern w:val="0"/>
          <w:sz w:val="29"/>
          <w:szCs w:val="29"/>
          <w14:ligatures w14:val="none"/>
        </w:rPr>
        <w:t>HeartDisease</w:t>
      </w:r>
      <w:proofErr w:type="spellEnd"/>
      <w:r w:rsidRPr="0028045B">
        <w:rPr>
          <w:rFonts w:ascii="Arial" w:eastAsia="Times New Roman" w:hAnsi="Arial" w:cs="Arial"/>
          <w:kern w:val="0"/>
          <w:sz w:val="29"/>
          <w:szCs w:val="29"/>
          <w14:ligatures w14:val="none"/>
        </w:rPr>
        <w:t>: output class [1: heart disease, 0: Normal]</w:t>
      </w:r>
    </w:p>
    <w:p w14:paraId="5B46BBDD" w14:textId="77777777" w:rsidR="00475BF7" w:rsidRDefault="00475BF7" w:rsidP="00475BF7">
      <w:pPr>
        <w:spacing w:before="100" w:beforeAutospacing="1" w:after="60" w:line="240" w:lineRule="auto"/>
        <w:rPr>
          <w:rFonts w:ascii="Arial" w:eastAsia="Times New Roman" w:hAnsi="Arial" w:cs="Arial"/>
          <w:kern w:val="0"/>
          <w:sz w:val="29"/>
          <w:szCs w:val="29"/>
          <w14:ligatures w14:val="none"/>
        </w:rPr>
      </w:pPr>
    </w:p>
    <w:p w14:paraId="3746101D" w14:textId="5E9EA380" w:rsidR="00475BF7" w:rsidRDefault="00475BF7">
      <w:pPr>
        <w:rPr>
          <w:rFonts w:ascii="Arial" w:eastAsia="Times New Roman" w:hAnsi="Arial" w:cs="Arial"/>
          <w:kern w:val="0"/>
          <w:sz w:val="29"/>
          <w:szCs w:val="29"/>
          <w14:ligatures w14:val="none"/>
        </w:rPr>
      </w:pPr>
      <w:r>
        <w:rPr>
          <w:rFonts w:ascii="Arial" w:eastAsia="Times New Roman" w:hAnsi="Arial" w:cs="Arial"/>
          <w:kern w:val="0"/>
          <w:sz w:val="29"/>
          <w:szCs w:val="29"/>
          <w14:ligatures w14:val="none"/>
        </w:rPr>
        <w:br w:type="page"/>
      </w:r>
    </w:p>
    <w:p w14:paraId="0E31AA23" w14:textId="17C79C49" w:rsidR="00475BF7" w:rsidRPr="00475BF7" w:rsidRDefault="00475BF7" w:rsidP="00475BF7">
      <w:pPr>
        <w:spacing w:before="100" w:beforeAutospacing="1" w:after="60" w:line="240" w:lineRule="auto"/>
        <w:rPr>
          <w:rFonts w:ascii="Arial" w:eastAsia="Times New Roman" w:hAnsi="Arial" w:cs="Arial"/>
          <w:b/>
          <w:bCs/>
          <w:kern w:val="0"/>
          <w:sz w:val="29"/>
          <w:szCs w:val="29"/>
          <w14:ligatures w14:val="none"/>
        </w:rPr>
      </w:pPr>
      <w:r w:rsidRPr="00475BF7">
        <w:rPr>
          <w:rFonts w:ascii="Arial" w:eastAsia="Times New Roman" w:hAnsi="Arial" w:cs="Arial"/>
          <w:b/>
          <w:bCs/>
          <w:kern w:val="0"/>
          <w:sz w:val="29"/>
          <w:szCs w:val="29"/>
          <w14:ligatures w14:val="none"/>
        </w:rPr>
        <w:lastRenderedPageBreak/>
        <w:t>Key Finding</w:t>
      </w:r>
      <w:r>
        <w:rPr>
          <w:rFonts w:ascii="Arial" w:eastAsia="Times New Roman" w:hAnsi="Arial" w:cs="Arial"/>
          <w:b/>
          <w:bCs/>
          <w:kern w:val="0"/>
          <w:sz w:val="29"/>
          <w:szCs w:val="29"/>
          <w14:ligatures w14:val="none"/>
        </w:rPr>
        <w:t xml:space="preserve"> (</w:t>
      </w:r>
      <w:r w:rsidRPr="00475BF7">
        <w:rPr>
          <w:rFonts w:ascii="Arial" w:eastAsia="Times New Roman" w:hAnsi="Arial" w:cs="Arial"/>
          <w:b/>
          <w:bCs/>
          <w:kern w:val="0"/>
          <w:sz w:val="29"/>
          <w:szCs w:val="29"/>
          <w14:ligatures w14:val="none"/>
        </w:rPr>
        <w:t>After Loading datasets</w:t>
      </w:r>
      <w:r>
        <w:rPr>
          <w:rFonts w:ascii="Arial" w:eastAsia="Times New Roman" w:hAnsi="Arial" w:cs="Arial"/>
          <w:b/>
          <w:bCs/>
          <w:kern w:val="0"/>
          <w:sz w:val="29"/>
          <w:szCs w:val="29"/>
          <w14:ligatures w14:val="none"/>
        </w:rPr>
        <w:t>)</w:t>
      </w:r>
      <w:r w:rsidRPr="00475BF7">
        <w:rPr>
          <w:rFonts w:ascii="Arial" w:eastAsia="Times New Roman" w:hAnsi="Arial" w:cs="Arial"/>
          <w:b/>
          <w:bCs/>
          <w:kern w:val="0"/>
          <w:sz w:val="29"/>
          <w:szCs w:val="29"/>
          <w14:ligatures w14:val="none"/>
        </w:rPr>
        <w:t>:</w:t>
      </w:r>
    </w:p>
    <w:p w14:paraId="2258C820" w14:textId="77777777" w:rsidR="00475BF7" w:rsidRPr="00475BF7" w:rsidRDefault="00475BF7" w:rsidP="00475BF7">
      <w:pPr>
        <w:numPr>
          <w:ilvl w:val="0"/>
          <w:numId w:val="13"/>
        </w:numPr>
        <w:spacing w:before="100" w:beforeAutospacing="1" w:after="60" w:line="240" w:lineRule="auto"/>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In the Heart dataset </w:t>
      </w:r>
      <w:proofErr w:type="spellStart"/>
      <w:r w:rsidRPr="00475BF7">
        <w:rPr>
          <w:rFonts w:ascii="Arial" w:eastAsia="Times New Roman" w:hAnsi="Arial" w:cs="Arial"/>
          <w:kern w:val="0"/>
          <w:sz w:val="29"/>
          <w:szCs w:val="29"/>
          <w14:ligatures w14:val="none"/>
        </w:rPr>
        <w:t>a.k.a</w:t>
      </w:r>
      <w:proofErr w:type="spellEnd"/>
      <w:r w:rsidRPr="00475BF7">
        <w:rPr>
          <w:rFonts w:ascii="Arial" w:eastAsia="Times New Roman" w:hAnsi="Arial" w:cs="Arial"/>
          <w:kern w:val="0"/>
          <w:sz w:val="29"/>
          <w:szCs w:val="29"/>
          <w14:ligatures w14:val="none"/>
        </w:rPr>
        <w:t> </w:t>
      </w:r>
      <w:r w:rsidRPr="00475BF7">
        <w:rPr>
          <w:rFonts w:ascii="Arial" w:eastAsia="Times New Roman" w:hAnsi="Arial" w:cs="Arial"/>
          <w:b/>
          <w:bCs/>
          <w:kern w:val="0"/>
          <w:sz w:val="29"/>
          <w:szCs w:val="29"/>
          <w14:ligatures w14:val="none"/>
        </w:rPr>
        <w:t>df</w:t>
      </w:r>
      <w:r w:rsidRPr="00475BF7">
        <w:rPr>
          <w:rFonts w:ascii="Arial" w:eastAsia="Times New Roman" w:hAnsi="Arial" w:cs="Arial"/>
          <w:kern w:val="0"/>
          <w:sz w:val="29"/>
          <w:szCs w:val="29"/>
          <w14:ligatures w14:val="none"/>
        </w:rPr>
        <w:t xml:space="preserve">, we have 918 rows and 12 </w:t>
      </w:r>
      <w:proofErr w:type="spellStart"/>
      <w:r w:rsidRPr="00475BF7">
        <w:rPr>
          <w:rFonts w:ascii="Arial" w:eastAsia="Times New Roman" w:hAnsi="Arial" w:cs="Arial"/>
          <w:kern w:val="0"/>
          <w:sz w:val="29"/>
          <w:szCs w:val="29"/>
          <w14:ligatures w14:val="none"/>
        </w:rPr>
        <w:t>coloumns</w:t>
      </w:r>
      <w:proofErr w:type="spellEnd"/>
    </w:p>
    <w:p w14:paraId="06F34AF5" w14:textId="5FA0BFC0" w:rsidR="00475BF7" w:rsidRPr="00475BF7" w:rsidRDefault="00475BF7" w:rsidP="00475BF7">
      <w:pPr>
        <w:numPr>
          <w:ilvl w:val="0"/>
          <w:numId w:val="13"/>
        </w:numPr>
        <w:spacing w:before="100" w:beforeAutospacing="1" w:after="60" w:line="240" w:lineRule="auto"/>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Different scales apply to numerical numbers. I must exercise caution while preprocessing since many algorithms call for scaling, and some converge more quickly when we scale </w:t>
      </w:r>
      <w:proofErr w:type="gramStart"/>
      <w:r w:rsidRPr="00475BF7">
        <w:rPr>
          <w:rFonts w:ascii="Arial" w:eastAsia="Times New Roman" w:hAnsi="Arial" w:cs="Arial"/>
          <w:kern w:val="0"/>
          <w:sz w:val="29"/>
          <w:szCs w:val="29"/>
          <w14:ligatures w14:val="none"/>
        </w:rPr>
        <w:t>all of</w:t>
      </w:r>
      <w:proofErr w:type="gramEnd"/>
      <w:r w:rsidRPr="00475BF7">
        <w:rPr>
          <w:rFonts w:ascii="Arial" w:eastAsia="Times New Roman" w:hAnsi="Arial" w:cs="Arial"/>
          <w:kern w:val="0"/>
          <w:sz w:val="29"/>
          <w:szCs w:val="29"/>
          <w14:ligatures w14:val="none"/>
        </w:rPr>
        <w:t xml:space="preserve"> our numerical variables to the same value. </w:t>
      </w:r>
      <w:proofErr w:type="gramStart"/>
      <w:r w:rsidRPr="00475BF7">
        <w:rPr>
          <w:rFonts w:ascii="Arial" w:eastAsia="Times New Roman" w:hAnsi="Arial" w:cs="Arial"/>
          <w:kern w:val="0"/>
          <w:sz w:val="29"/>
          <w:szCs w:val="29"/>
          <w14:ligatures w14:val="none"/>
        </w:rPr>
        <w:t>In order for</w:t>
      </w:r>
      <w:proofErr w:type="gramEnd"/>
      <w:r w:rsidRPr="00475BF7">
        <w:rPr>
          <w:rFonts w:ascii="Arial" w:eastAsia="Times New Roman" w:hAnsi="Arial" w:cs="Arial"/>
          <w:kern w:val="0"/>
          <w:sz w:val="29"/>
          <w:szCs w:val="29"/>
          <w14:ligatures w14:val="none"/>
        </w:rPr>
        <w:t xml:space="preserve"> the computer to grasp the </w:t>
      </w:r>
      <w:proofErr w:type="spellStart"/>
      <w:r w:rsidRPr="00475BF7">
        <w:rPr>
          <w:rFonts w:ascii="Arial" w:eastAsia="Times New Roman" w:hAnsi="Arial" w:cs="Arial"/>
          <w:kern w:val="0"/>
          <w:sz w:val="29"/>
          <w:szCs w:val="29"/>
          <w14:ligatures w14:val="none"/>
        </w:rPr>
        <w:t>catergorical</w:t>
      </w:r>
      <w:proofErr w:type="spellEnd"/>
      <w:r w:rsidRPr="00475BF7">
        <w:rPr>
          <w:rFonts w:ascii="Arial" w:eastAsia="Times New Roman" w:hAnsi="Arial" w:cs="Arial"/>
          <w:kern w:val="0"/>
          <w:sz w:val="29"/>
          <w:szCs w:val="29"/>
          <w14:ligatures w14:val="none"/>
        </w:rPr>
        <w:t xml:space="preserve"> characteristics, we also need to encode them.</w:t>
      </w:r>
    </w:p>
    <w:p w14:paraId="288EE6E4" w14:textId="77777777" w:rsidR="00475BF7" w:rsidRPr="00475BF7" w:rsidRDefault="00475BF7" w:rsidP="00475BF7">
      <w:pPr>
        <w:numPr>
          <w:ilvl w:val="0"/>
          <w:numId w:val="14"/>
        </w:numPr>
        <w:spacing w:before="100" w:beforeAutospacing="1" w:after="60" w:line="240" w:lineRule="auto"/>
        <w:rPr>
          <w:rFonts w:ascii="Arial" w:eastAsia="Times New Roman" w:hAnsi="Arial" w:cs="Arial"/>
          <w:kern w:val="0"/>
          <w:sz w:val="29"/>
          <w:szCs w:val="29"/>
          <w14:ligatures w14:val="none"/>
        </w:rPr>
      </w:pPr>
      <w:proofErr w:type="spellStart"/>
      <w:r w:rsidRPr="00475BF7">
        <w:rPr>
          <w:rFonts w:ascii="Arial" w:eastAsia="Times New Roman" w:hAnsi="Arial" w:cs="Arial"/>
          <w:kern w:val="0"/>
          <w:sz w:val="29"/>
          <w:szCs w:val="29"/>
          <w14:ligatures w14:val="none"/>
        </w:rPr>
        <w:t>OldPeak's</w:t>
      </w:r>
      <w:proofErr w:type="spellEnd"/>
      <w:r w:rsidRPr="00475BF7">
        <w:rPr>
          <w:rFonts w:ascii="Arial" w:eastAsia="Times New Roman" w:hAnsi="Arial" w:cs="Arial"/>
          <w:kern w:val="0"/>
          <w:sz w:val="29"/>
          <w:szCs w:val="29"/>
          <w14:ligatures w14:val="none"/>
        </w:rPr>
        <w:t xml:space="preserve"> minimum value is -2.</w:t>
      </w:r>
      <w:proofErr w:type="gramStart"/>
      <w:r w:rsidRPr="00475BF7">
        <w:rPr>
          <w:rFonts w:ascii="Arial" w:eastAsia="Times New Roman" w:hAnsi="Arial" w:cs="Arial"/>
          <w:kern w:val="0"/>
          <w:sz w:val="29"/>
          <w:szCs w:val="29"/>
          <w14:ligatures w14:val="none"/>
        </w:rPr>
        <w:t>60.Resting</w:t>
      </w:r>
      <w:proofErr w:type="gramEnd"/>
      <w:r w:rsidRPr="00475BF7">
        <w:rPr>
          <w:rFonts w:ascii="Arial" w:eastAsia="Times New Roman" w:hAnsi="Arial" w:cs="Arial"/>
          <w:kern w:val="0"/>
          <w:sz w:val="29"/>
          <w:szCs w:val="29"/>
          <w14:ligatures w14:val="none"/>
        </w:rPr>
        <w:t xml:space="preserve"> blood pressure and cholesterol levels are both zero (which appears clinically implausible).</w:t>
      </w:r>
    </w:p>
    <w:p w14:paraId="0D3C7B71" w14:textId="77777777" w:rsidR="00475BF7" w:rsidRPr="00475BF7" w:rsidRDefault="00475BF7" w:rsidP="00475BF7">
      <w:pPr>
        <w:numPr>
          <w:ilvl w:val="0"/>
          <w:numId w:val="14"/>
        </w:numPr>
        <w:spacing w:before="100" w:beforeAutospacing="1" w:after="60" w:line="240" w:lineRule="auto"/>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There are significant class inequalities in various category variables, including 'Sex' and '</w:t>
      </w:r>
      <w:proofErr w:type="spellStart"/>
      <w:r w:rsidRPr="00475BF7">
        <w:rPr>
          <w:rFonts w:ascii="Arial" w:eastAsia="Times New Roman" w:hAnsi="Arial" w:cs="Arial"/>
          <w:kern w:val="0"/>
          <w:sz w:val="29"/>
          <w:szCs w:val="29"/>
          <w14:ligatures w14:val="none"/>
        </w:rPr>
        <w:t>ExerciseAngina</w:t>
      </w:r>
      <w:proofErr w:type="spellEnd"/>
      <w:r w:rsidRPr="00475BF7">
        <w:rPr>
          <w:rFonts w:ascii="Arial" w:eastAsia="Times New Roman" w:hAnsi="Arial" w:cs="Arial"/>
          <w:kern w:val="0"/>
          <w:sz w:val="29"/>
          <w:szCs w:val="29"/>
          <w14:ligatures w14:val="none"/>
        </w:rPr>
        <w:t xml:space="preserve">'. This may result in overfitting, in which our model overperforms on under-represented (unseen) categories. (Sex 'M' has 725 counts and </w:t>
      </w:r>
      <w:proofErr w:type="spellStart"/>
      <w:r w:rsidRPr="00475BF7">
        <w:rPr>
          <w:rFonts w:ascii="Arial" w:eastAsia="Times New Roman" w:hAnsi="Arial" w:cs="Arial"/>
          <w:kern w:val="0"/>
          <w:sz w:val="29"/>
          <w:szCs w:val="29"/>
          <w14:ligatures w14:val="none"/>
        </w:rPr>
        <w:t>ExerciseAngina</w:t>
      </w:r>
      <w:proofErr w:type="spellEnd"/>
      <w:r w:rsidRPr="00475BF7">
        <w:rPr>
          <w:rFonts w:ascii="Arial" w:eastAsia="Times New Roman" w:hAnsi="Arial" w:cs="Arial"/>
          <w:kern w:val="0"/>
          <w:sz w:val="29"/>
          <w:szCs w:val="29"/>
          <w14:ligatures w14:val="none"/>
        </w:rPr>
        <w:t xml:space="preserve">: 'N' has '547' </w:t>
      </w:r>
      <w:proofErr w:type="gramStart"/>
      <w:r w:rsidRPr="00475BF7">
        <w:rPr>
          <w:rFonts w:ascii="Arial" w:eastAsia="Times New Roman" w:hAnsi="Arial" w:cs="Arial"/>
          <w:kern w:val="0"/>
          <w:sz w:val="29"/>
          <w:szCs w:val="29"/>
          <w14:ligatures w14:val="none"/>
        </w:rPr>
        <w:t>counts )</w:t>
      </w:r>
      <w:proofErr w:type="gramEnd"/>
    </w:p>
    <w:p w14:paraId="7FFE9BBE" w14:textId="77777777" w:rsidR="00475BF7" w:rsidRPr="0028045B" w:rsidRDefault="00475BF7" w:rsidP="00475BF7">
      <w:pPr>
        <w:spacing w:before="100" w:beforeAutospacing="1" w:after="60" w:line="240" w:lineRule="auto"/>
        <w:rPr>
          <w:rFonts w:ascii="Arial" w:eastAsia="Times New Roman" w:hAnsi="Arial" w:cs="Arial"/>
          <w:kern w:val="0"/>
          <w:sz w:val="29"/>
          <w:szCs w:val="29"/>
          <w14:ligatures w14:val="none"/>
        </w:rPr>
      </w:pPr>
    </w:p>
    <w:p w14:paraId="193529DA" w14:textId="75545C5E" w:rsidR="00475BF7" w:rsidRDefault="00475BF7" w:rsidP="00475BF7">
      <w:pPr>
        <w:rPr>
          <w:rFonts w:ascii="Arial" w:eastAsia="Times New Roman" w:hAnsi="Arial" w:cs="Arial"/>
          <w:b/>
          <w:bCs/>
          <w:kern w:val="0"/>
          <w:sz w:val="29"/>
          <w:szCs w:val="29"/>
          <w14:ligatures w14:val="none"/>
        </w:rPr>
      </w:pPr>
      <w:r w:rsidRPr="00475BF7">
        <w:rPr>
          <w:rFonts w:ascii="Arial" w:eastAsia="Times New Roman" w:hAnsi="Arial" w:cs="Arial"/>
          <w:b/>
          <w:bCs/>
          <w:kern w:val="0"/>
          <w:sz w:val="29"/>
          <w:szCs w:val="29"/>
          <w14:ligatures w14:val="none"/>
        </w:rPr>
        <w:t>Key Finding</w:t>
      </w:r>
      <w:r>
        <w:rPr>
          <w:rFonts w:ascii="Arial" w:eastAsia="Times New Roman" w:hAnsi="Arial" w:cs="Arial"/>
          <w:b/>
          <w:bCs/>
          <w:kern w:val="0"/>
          <w:sz w:val="29"/>
          <w:szCs w:val="29"/>
          <w14:ligatures w14:val="none"/>
        </w:rPr>
        <w:t xml:space="preserve">s After performing various </w:t>
      </w:r>
      <w:proofErr w:type="gramStart"/>
      <w:r>
        <w:rPr>
          <w:rFonts w:ascii="Arial" w:eastAsia="Times New Roman" w:hAnsi="Arial" w:cs="Arial"/>
          <w:b/>
          <w:bCs/>
          <w:kern w:val="0"/>
          <w:sz w:val="29"/>
          <w:szCs w:val="29"/>
          <w14:ligatures w14:val="none"/>
        </w:rPr>
        <w:t xml:space="preserve">analysis </w:t>
      </w:r>
      <w:r w:rsidRPr="00475BF7">
        <w:rPr>
          <w:rFonts w:ascii="Arial" w:eastAsia="Times New Roman" w:hAnsi="Arial" w:cs="Arial"/>
          <w:b/>
          <w:bCs/>
          <w:kern w:val="0"/>
          <w:sz w:val="29"/>
          <w:szCs w:val="29"/>
          <w14:ligatures w14:val="none"/>
        </w:rPr>
        <w:t>:</w:t>
      </w:r>
      <w:proofErr w:type="gramEnd"/>
    </w:p>
    <w:p w14:paraId="64258CB1" w14:textId="77777777" w:rsidR="00475BF7" w:rsidRPr="00475BF7" w:rsidRDefault="00475BF7" w:rsidP="00475BF7">
      <w:pPr>
        <w:rPr>
          <w:rFonts w:ascii="Arial" w:eastAsia="Times New Roman" w:hAnsi="Arial" w:cs="Arial"/>
          <w:kern w:val="0"/>
          <w:sz w:val="29"/>
          <w:szCs w:val="29"/>
          <w14:ligatures w14:val="none"/>
        </w:rPr>
      </w:pPr>
    </w:p>
    <w:p w14:paraId="21BCC761" w14:textId="225252EA" w:rsidR="00475BF7" w:rsidRDefault="00475BF7" w:rsidP="00475BF7">
      <w:pPr>
        <w:numPr>
          <w:ilvl w:val="0"/>
          <w:numId w:val="15"/>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Outliers and negative values within </w:t>
      </w:r>
      <w:proofErr w:type="gramStart"/>
      <w:r w:rsidRPr="00475BF7">
        <w:rPr>
          <w:rFonts w:ascii="Arial" w:eastAsia="Times New Roman" w:hAnsi="Arial" w:cs="Arial"/>
          <w:kern w:val="0"/>
          <w:sz w:val="29"/>
          <w:szCs w:val="29"/>
          <w14:ligatures w14:val="none"/>
        </w:rPr>
        <w:t>particular features</w:t>
      </w:r>
      <w:proofErr w:type="gramEnd"/>
      <w:r w:rsidRPr="00475BF7">
        <w:rPr>
          <w:rFonts w:ascii="Arial" w:eastAsia="Times New Roman" w:hAnsi="Arial" w:cs="Arial"/>
          <w:kern w:val="0"/>
          <w:sz w:val="29"/>
          <w:szCs w:val="29"/>
          <w14:ligatures w14:val="none"/>
        </w:rPr>
        <w:t xml:space="preserve"> ('</w:t>
      </w:r>
      <w:proofErr w:type="spellStart"/>
      <w:r w:rsidRPr="00475BF7">
        <w:rPr>
          <w:rFonts w:ascii="Arial" w:eastAsia="Times New Roman" w:hAnsi="Arial" w:cs="Arial"/>
          <w:kern w:val="0"/>
          <w:sz w:val="29"/>
          <w:szCs w:val="29"/>
          <w14:ligatures w14:val="none"/>
        </w:rPr>
        <w:t>RestingBP</w:t>
      </w:r>
      <w:proofErr w:type="spellEnd"/>
      <w:r w:rsidRPr="00475BF7">
        <w:rPr>
          <w:rFonts w:ascii="Arial" w:eastAsia="Times New Roman" w:hAnsi="Arial" w:cs="Arial"/>
          <w:kern w:val="0"/>
          <w:sz w:val="29"/>
          <w:szCs w:val="29"/>
          <w14:ligatures w14:val="none"/>
        </w:rPr>
        <w:t>,' 'Cholesterol,' '</w:t>
      </w: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that might contribute noise and distort the model's learning process should be avoided.</w:t>
      </w:r>
    </w:p>
    <w:p w14:paraId="7AF46EC0" w14:textId="77777777" w:rsidR="00475BF7" w:rsidRDefault="00475BF7" w:rsidP="00475BF7">
      <w:pPr>
        <w:rPr>
          <w:rFonts w:ascii="Arial" w:eastAsia="Times New Roman" w:hAnsi="Arial" w:cs="Arial"/>
          <w:kern w:val="0"/>
          <w:sz w:val="29"/>
          <w:szCs w:val="29"/>
          <w14:ligatures w14:val="none"/>
        </w:rPr>
      </w:pPr>
    </w:p>
    <w:p w14:paraId="23596A7F" w14:textId="77777777" w:rsidR="00475BF7" w:rsidRDefault="00475BF7" w:rsidP="00475BF7">
      <w:pPr>
        <w:rPr>
          <w:rFonts w:ascii="Arial" w:eastAsia="Times New Roman" w:hAnsi="Arial" w:cs="Arial"/>
          <w:kern w:val="0"/>
          <w:sz w:val="29"/>
          <w:szCs w:val="29"/>
          <w14:ligatures w14:val="none"/>
        </w:rPr>
      </w:pPr>
    </w:p>
    <w:p w14:paraId="2611E250" w14:textId="5016E434" w:rsidR="00475BF7" w:rsidRPr="00475BF7" w:rsidRDefault="00475BF7" w:rsidP="00475BF7">
      <w:pPr>
        <w:rPr>
          <w:rFonts w:ascii="Arial" w:eastAsia="Times New Roman" w:hAnsi="Arial" w:cs="Arial"/>
          <w:kern w:val="0"/>
          <w:sz w:val="29"/>
          <w:szCs w:val="29"/>
          <w14:ligatures w14:val="none"/>
        </w:rPr>
      </w:pPr>
      <w:r w:rsidRPr="00475BF7">
        <w:rPr>
          <w:rFonts w:ascii="Arial" w:eastAsia="Times New Roman" w:hAnsi="Arial" w:cs="Arial"/>
          <w:b/>
          <w:bCs/>
          <w:kern w:val="0"/>
          <w:sz w:val="29"/>
          <w:szCs w:val="29"/>
          <w14:ligatures w14:val="none"/>
        </w:rPr>
        <w:t>Key Finding</w:t>
      </w:r>
      <w:r>
        <w:rPr>
          <w:rFonts w:ascii="Arial" w:eastAsia="Times New Roman" w:hAnsi="Arial" w:cs="Arial"/>
          <w:b/>
          <w:bCs/>
          <w:kern w:val="0"/>
          <w:sz w:val="29"/>
          <w:szCs w:val="29"/>
          <w14:ligatures w14:val="none"/>
        </w:rPr>
        <w:t xml:space="preserve"> (data cleaning)</w:t>
      </w:r>
      <w:r w:rsidRPr="00475BF7">
        <w:rPr>
          <w:rFonts w:ascii="Arial" w:eastAsia="Times New Roman" w:hAnsi="Arial" w:cs="Arial"/>
          <w:b/>
          <w:bCs/>
          <w:kern w:val="0"/>
          <w:sz w:val="29"/>
          <w:szCs w:val="29"/>
          <w14:ligatures w14:val="none"/>
        </w:rPr>
        <w:t>:</w:t>
      </w:r>
    </w:p>
    <w:p w14:paraId="1723DB7A" w14:textId="77777777" w:rsidR="00475BF7" w:rsidRPr="00475BF7" w:rsidRDefault="00475BF7" w:rsidP="00475BF7">
      <w:pPr>
        <w:numPr>
          <w:ilvl w:val="0"/>
          <w:numId w:val="16"/>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Only one patient has an invalid '</w:t>
      </w:r>
      <w:proofErr w:type="spellStart"/>
      <w:r w:rsidRPr="00475BF7">
        <w:rPr>
          <w:rFonts w:ascii="Arial" w:eastAsia="Times New Roman" w:hAnsi="Arial" w:cs="Arial"/>
          <w:kern w:val="0"/>
          <w:sz w:val="29"/>
          <w:szCs w:val="29"/>
          <w14:ligatures w14:val="none"/>
        </w:rPr>
        <w:t>RestingBP</w:t>
      </w:r>
      <w:proofErr w:type="spellEnd"/>
      <w:r w:rsidRPr="00475BF7">
        <w:rPr>
          <w:rFonts w:ascii="Arial" w:eastAsia="Times New Roman" w:hAnsi="Arial" w:cs="Arial"/>
          <w:kern w:val="0"/>
          <w:sz w:val="29"/>
          <w:szCs w:val="29"/>
          <w14:ligatures w14:val="none"/>
        </w:rPr>
        <w:t>'. This record can be deleted from our database. Cholesterol, on the other hand, has 172 incorrect observations.</w:t>
      </w:r>
    </w:p>
    <w:p w14:paraId="55A78493" w14:textId="77777777" w:rsidR="00475BF7" w:rsidRPr="00475BF7" w:rsidRDefault="00475BF7" w:rsidP="00475BF7">
      <w:pPr>
        <w:numPr>
          <w:ilvl w:val="0"/>
          <w:numId w:val="16"/>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It would be preferable to replace the data with mean/median, or even better, regression. However, it would </w:t>
      </w:r>
      <w:proofErr w:type="gramStart"/>
      <w:r w:rsidRPr="00475BF7">
        <w:rPr>
          <w:rFonts w:ascii="Arial" w:eastAsia="Times New Roman" w:hAnsi="Arial" w:cs="Arial"/>
          <w:kern w:val="0"/>
          <w:sz w:val="29"/>
          <w:szCs w:val="29"/>
          <w14:ligatures w14:val="none"/>
        </w:rPr>
        <w:t>have an effect on</w:t>
      </w:r>
      <w:proofErr w:type="gramEnd"/>
      <w:r w:rsidRPr="00475BF7">
        <w:rPr>
          <w:rFonts w:ascii="Arial" w:eastAsia="Times New Roman" w:hAnsi="Arial" w:cs="Arial"/>
          <w:kern w:val="0"/>
          <w:sz w:val="29"/>
          <w:szCs w:val="29"/>
          <w14:ligatures w14:val="none"/>
        </w:rPr>
        <w:t xml:space="preserve"> the </w:t>
      </w:r>
      <w:r w:rsidRPr="00475BF7">
        <w:rPr>
          <w:rFonts w:ascii="Arial" w:eastAsia="Times New Roman" w:hAnsi="Arial" w:cs="Arial"/>
          <w:kern w:val="0"/>
          <w:sz w:val="29"/>
          <w:szCs w:val="29"/>
          <w14:ligatures w14:val="none"/>
        </w:rPr>
        <w:lastRenderedPageBreak/>
        <w:t>machine learning model. Instead of replacing, we may eliminate 172 clinically impossible data points from the dataset.</w:t>
      </w:r>
    </w:p>
    <w:p w14:paraId="1695F085" w14:textId="77777777" w:rsidR="00475BF7" w:rsidRPr="00475BF7" w:rsidRDefault="00475BF7" w:rsidP="00475BF7">
      <w:pPr>
        <w:numPr>
          <w:ilvl w:val="0"/>
          <w:numId w:val="17"/>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I understand that eliminating this data </w:t>
      </w:r>
      <w:proofErr w:type="gramStart"/>
      <w:r w:rsidRPr="00475BF7">
        <w:rPr>
          <w:rFonts w:ascii="Arial" w:eastAsia="Times New Roman" w:hAnsi="Arial" w:cs="Arial"/>
          <w:kern w:val="0"/>
          <w:sz w:val="29"/>
          <w:szCs w:val="29"/>
          <w14:ligatures w14:val="none"/>
        </w:rPr>
        <w:t>isn't</w:t>
      </w:r>
      <w:proofErr w:type="gramEnd"/>
      <w:r w:rsidRPr="00475BF7">
        <w:rPr>
          <w:rFonts w:ascii="Arial" w:eastAsia="Times New Roman" w:hAnsi="Arial" w:cs="Arial"/>
          <w:kern w:val="0"/>
          <w:sz w:val="29"/>
          <w:szCs w:val="29"/>
          <w14:ligatures w14:val="none"/>
        </w:rPr>
        <w:t xml:space="preserve"> ideal because we lose a lot of essential information, but we still have a reasonable quantity of data.</w:t>
      </w:r>
    </w:p>
    <w:p w14:paraId="1138CE20" w14:textId="77777777" w:rsidR="00475BF7" w:rsidRPr="00475BF7" w:rsidRDefault="00475BF7" w:rsidP="00475BF7">
      <w:pPr>
        <w:numPr>
          <w:ilvl w:val="0"/>
          <w:numId w:val="17"/>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If the 'cholesterol' characteristic is unimportant, we may delete the entire column, which will enhance the model's performance.</w:t>
      </w:r>
    </w:p>
    <w:p w14:paraId="3426BF51" w14:textId="77777777" w:rsidR="00911C23" w:rsidRDefault="00911C23">
      <w:pPr>
        <w:rPr>
          <w:rFonts w:ascii="Arial" w:eastAsia="Times New Roman" w:hAnsi="Arial" w:cs="Arial"/>
          <w:kern w:val="0"/>
          <w:sz w:val="29"/>
          <w:szCs w:val="29"/>
          <w14:ligatures w14:val="none"/>
        </w:rPr>
      </w:pPr>
    </w:p>
    <w:p w14:paraId="0761D083" w14:textId="77777777" w:rsidR="00475BF7" w:rsidRDefault="00475BF7" w:rsidP="00475BF7">
      <w:pPr>
        <w:rPr>
          <w:rFonts w:ascii="Arial" w:eastAsia="Times New Roman" w:hAnsi="Arial" w:cs="Arial"/>
          <w:b/>
          <w:bCs/>
          <w:i/>
          <w:iCs/>
          <w:kern w:val="0"/>
          <w:sz w:val="29"/>
          <w:szCs w:val="29"/>
          <w14:ligatures w14:val="none"/>
        </w:rPr>
      </w:pPr>
    </w:p>
    <w:p w14:paraId="1909FB86" w14:textId="38574794" w:rsidR="00475BF7" w:rsidRDefault="00475BF7" w:rsidP="00475BF7">
      <w:pPr>
        <w:rPr>
          <w:rFonts w:ascii="Arial" w:eastAsia="Times New Roman" w:hAnsi="Arial" w:cs="Arial"/>
          <w:b/>
          <w:bCs/>
          <w:i/>
          <w:iCs/>
          <w:kern w:val="0"/>
          <w:sz w:val="29"/>
          <w:szCs w:val="29"/>
          <w14:ligatures w14:val="none"/>
        </w:rPr>
      </w:pPr>
      <w:r w:rsidRPr="00475BF7">
        <w:rPr>
          <w:rFonts w:ascii="Arial" w:eastAsia="Times New Roman" w:hAnsi="Arial" w:cs="Arial"/>
          <w:b/>
          <w:bCs/>
          <w:i/>
          <w:iCs/>
          <w:kern w:val="0"/>
          <w:sz w:val="29"/>
          <w:szCs w:val="29"/>
          <w14:ligatures w14:val="none"/>
        </w:rPr>
        <w:t>Key Findings in Univariate Analysis:</w:t>
      </w:r>
    </w:p>
    <w:p w14:paraId="7310C2A2" w14:textId="77777777" w:rsidR="00475BF7" w:rsidRPr="00475BF7" w:rsidRDefault="00475BF7" w:rsidP="00475BF7">
      <w:pPr>
        <w:rPr>
          <w:rFonts w:ascii="Arial" w:eastAsia="Times New Roman" w:hAnsi="Arial" w:cs="Arial"/>
          <w:i/>
          <w:iCs/>
          <w:kern w:val="0"/>
          <w:sz w:val="29"/>
          <w:szCs w:val="29"/>
          <w14:ligatures w14:val="none"/>
        </w:rPr>
      </w:pPr>
    </w:p>
    <w:p w14:paraId="2F02F62F" w14:textId="77777777" w:rsidR="00475BF7" w:rsidRPr="00475BF7" w:rsidRDefault="00475BF7" w:rsidP="00475BF7">
      <w:pPr>
        <w:numPr>
          <w:ilvl w:val="0"/>
          <w:numId w:val="18"/>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Based on the analysis of the "Gender" categorical variable, it is evident that the dataset has </w:t>
      </w:r>
      <w:proofErr w:type="gramStart"/>
      <w:r w:rsidRPr="00475BF7">
        <w:rPr>
          <w:rFonts w:ascii="Arial" w:eastAsia="Times New Roman" w:hAnsi="Arial" w:cs="Arial"/>
          <w:kern w:val="0"/>
          <w:sz w:val="29"/>
          <w:szCs w:val="29"/>
          <w14:ligatures w14:val="none"/>
        </w:rPr>
        <w:t>a majority of</w:t>
      </w:r>
      <w:proofErr w:type="gramEnd"/>
      <w:r w:rsidRPr="00475BF7">
        <w:rPr>
          <w:rFonts w:ascii="Arial" w:eastAsia="Times New Roman" w:hAnsi="Arial" w:cs="Arial"/>
          <w:kern w:val="0"/>
          <w:sz w:val="29"/>
          <w:szCs w:val="29"/>
          <w14:ligatures w14:val="none"/>
        </w:rPr>
        <w:t xml:space="preserve"> males (79%).</w:t>
      </w:r>
    </w:p>
    <w:p w14:paraId="1FAB2CE3" w14:textId="77777777" w:rsidR="00475BF7" w:rsidRPr="00475BF7" w:rsidRDefault="00475BF7" w:rsidP="00475BF7">
      <w:pPr>
        <w:numPr>
          <w:ilvl w:val="0"/>
          <w:numId w:val="18"/>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The age distribution is relatively symmetrical, with a peak in the middle, suggesting that dataset contains a wide range of ages, but mostly lies in the range between 50 and 60's.</w:t>
      </w:r>
    </w:p>
    <w:p w14:paraId="04E5C2B5" w14:textId="77777777" w:rsidR="00475BF7" w:rsidRPr="00475BF7" w:rsidRDefault="00475BF7" w:rsidP="00475BF7">
      <w:pPr>
        <w:numPr>
          <w:ilvl w:val="0"/>
          <w:numId w:val="18"/>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Asymptomatic (ASY) and non-anginal (NAP) chest pain are the two most typical types. Patients with TA (typical angina) and ATA (atypical angina) are less common.</w:t>
      </w:r>
    </w:p>
    <w:p w14:paraId="7D6B3CBE" w14:textId="77777777" w:rsidR="00475BF7" w:rsidRPr="00475BF7" w:rsidRDefault="00475BF7" w:rsidP="00475BF7">
      <w:pPr>
        <w:numPr>
          <w:ilvl w:val="0"/>
          <w:numId w:val="18"/>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When exercising, most people do not develop angina (chest discomfort). Given that there is more information available for individuals without exercise-induced anginal symptoms, the model may perform better in their case.</w:t>
      </w:r>
    </w:p>
    <w:p w14:paraId="16063E8F" w14:textId="77777777" w:rsidR="00475BF7" w:rsidRPr="00475BF7" w:rsidRDefault="00475BF7" w:rsidP="00475BF7">
      <w:pPr>
        <w:numPr>
          <w:ilvl w:val="0"/>
          <w:numId w:val="18"/>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Most patients' resting electrocardiographic results are normal. The remaining patients are approximately evenly divided between those who have ST-T wave abnormalities and those who exhibit possible or certain left ventricular hypertrophy.</w:t>
      </w:r>
    </w:p>
    <w:p w14:paraId="64AF823A" w14:textId="77777777" w:rsidR="00475BF7" w:rsidRDefault="00475BF7">
      <w:pPr>
        <w:rPr>
          <w:rFonts w:ascii="Arial" w:eastAsia="Times New Roman" w:hAnsi="Arial" w:cs="Arial"/>
          <w:kern w:val="0"/>
          <w:sz w:val="29"/>
          <w:szCs w:val="29"/>
          <w14:ligatures w14:val="none"/>
        </w:rPr>
      </w:pPr>
    </w:p>
    <w:p w14:paraId="1A2875C5" w14:textId="77777777" w:rsidR="00475BF7" w:rsidRDefault="00475BF7">
      <w:pPr>
        <w:rPr>
          <w:rFonts w:ascii="Arial" w:eastAsia="Times New Roman" w:hAnsi="Arial" w:cs="Arial"/>
          <w:kern w:val="0"/>
          <w:sz w:val="29"/>
          <w:szCs w:val="29"/>
          <w14:ligatures w14:val="none"/>
        </w:rPr>
      </w:pPr>
    </w:p>
    <w:p w14:paraId="072D2541" w14:textId="77777777" w:rsidR="00475BF7" w:rsidRDefault="00475BF7" w:rsidP="00475BF7">
      <w:pPr>
        <w:rPr>
          <w:rFonts w:ascii="Arial" w:eastAsia="Times New Roman" w:hAnsi="Arial" w:cs="Arial"/>
          <w:b/>
          <w:bCs/>
          <w:i/>
          <w:iCs/>
          <w:kern w:val="0"/>
          <w:sz w:val="29"/>
          <w:szCs w:val="29"/>
          <w14:ligatures w14:val="none"/>
        </w:rPr>
      </w:pPr>
      <w:r w:rsidRPr="00475BF7">
        <w:rPr>
          <w:rFonts w:ascii="Arial" w:eastAsia="Times New Roman" w:hAnsi="Arial" w:cs="Arial"/>
          <w:b/>
          <w:bCs/>
          <w:i/>
          <w:iCs/>
          <w:kern w:val="0"/>
          <w:sz w:val="29"/>
          <w:szCs w:val="29"/>
          <w14:ligatures w14:val="none"/>
        </w:rPr>
        <w:lastRenderedPageBreak/>
        <w:t>Key Findings in Bivariate Analysis:</w:t>
      </w:r>
    </w:p>
    <w:p w14:paraId="72360DE8" w14:textId="77777777" w:rsidR="00475BF7" w:rsidRPr="00475BF7" w:rsidRDefault="00475BF7" w:rsidP="00475BF7">
      <w:pPr>
        <w:rPr>
          <w:rFonts w:ascii="Arial" w:eastAsia="Times New Roman" w:hAnsi="Arial" w:cs="Arial"/>
          <w:i/>
          <w:iCs/>
          <w:kern w:val="0"/>
          <w:sz w:val="29"/>
          <w:szCs w:val="29"/>
          <w14:ligatures w14:val="none"/>
        </w:rPr>
      </w:pPr>
    </w:p>
    <w:p w14:paraId="69FAD367"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Age &amp; Sex: In the sample, older males are more likely to develop heart disease than older females.</w:t>
      </w:r>
    </w:p>
    <w:p w14:paraId="568CF760"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Heart disease is more likely to affect persons whose resting blood pressure is more than 140.</w:t>
      </w:r>
    </w:p>
    <w:p w14:paraId="78FAF95C"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Data on cholesterol indicate that heart disease and resting blood pressure have a similar association. It implies that there may be a slender correlation between heart disease and increased cholesterol levels. Several individuals have abnormal blood test results that are above 600 mg/dl, and they are all heart disease patients.</w:t>
      </w:r>
    </w:p>
    <w:p w14:paraId="4F3D364E" w14:textId="77777777" w:rsidR="00475BF7" w:rsidRPr="00475BF7" w:rsidRDefault="00475BF7" w:rsidP="00475BF7">
      <w:pPr>
        <w:numPr>
          <w:ilvl w:val="0"/>
          <w:numId w:val="19"/>
        </w:numPr>
        <w:rPr>
          <w:rFonts w:ascii="Arial" w:eastAsia="Times New Roman" w:hAnsi="Arial" w:cs="Arial"/>
          <w:kern w:val="0"/>
          <w:sz w:val="29"/>
          <w:szCs w:val="29"/>
          <w14:ligatures w14:val="none"/>
        </w:rPr>
      </w:pP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Heart disease is less likely to affect those with greater maximum heart rates.</w:t>
      </w:r>
    </w:p>
    <w:p w14:paraId="7A594026"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Patients who have cardiac disease are more likely to have a greater </w:t>
      </w: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xml:space="preserve"> value (ST depression brought on by activity compared to rest).</w:t>
      </w:r>
    </w:p>
    <w:p w14:paraId="4CFEEEA3"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Chest Pain Type: Heart disease is more likely to affect patients with asymptomatic chest pain (ASY) than with non-anginal pain (NAP) or atypical angina (ATA).</w:t>
      </w:r>
    </w:p>
    <w:p w14:paraId="6B15AE5E"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Exercise-Induced Angina: Heart disease is more prevalent in those who have angina while exercising.</w:t>
      </w:r>
    </w:p>
    <w:p w14:paraId="39CF2D1B"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Resting ECG: Heart disease is more likely to affect patients with ST-T wave abnormalities (ST) or probable/definite left ventricular hypertrophy (LVH) than it is to affect individuals with normal ECGs.</w:t>
      </w:r>
    </w:p>
    <w:p w14:paraId="5C024072" w14:textId="77777777" w:rsidR="00475BF7" w:rsidRPr="00475BF7" w:rsidRDefault="00475BF7" w:rsidP="00475BF7">
      <w:pPr>
        <w:numPr>
          <w:ilvl w:val="0"/>
          <w:numId w:val="19"/>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ST Slope: Heart disease is more likely to affect patients with a flat ST slope than those who have an up- or down-sloping ST slope.</w:t>
      </w:r>
    </w:p>
    <w:p w14:paraId="739AEBA9" w14:textId="77777777" w:rsidR="00475BF7" w:rsidRDefault="00475BF7">
      <w:pPr>
        <w:rPr>
          <w:rFonts w:ascii="Arial" w:eastAsia="Times New Roman" w:hAnsi="Arial" w:cs="Arial"/>
          <w:kern w:val="0"/>
          <w:sz w:val="29"/>
          <w:szCs w:val="29"/>
          <w14:ligatures w14:val="none"/>
        </w:rPr>
      </w:pPr>
    </w:p>
    <w:p w14:paraId="57C08535" w14:textId="77777777" w:rsidR="00475BF7" w:rsidRDefault="00475BF7" w:rsidP="00475BF7">
      <w:pPr>
        <w:rPr>
          <w:rFonts w:ascii="Arial" w:eastAsia="Times New Roman" w:hAnsi="Arial" w:cs="Arial"/>
          <w:b/>
          <w:bCs/>
          <w:i/>
          <w:iCs/>
          <w:kern w:val="0"/>
          <w:sz w:val="29"/>
          <w:szCs w:val="29"/>
          <w14:ligatures w14:val="none"/>
        </w:rPr>
      </w:pPr>
    </w:p>
    <w:p w14:paraId="4B89B159" w14:textId="77777777" w:rsidR="00475BF7" w:rsidRDefault="00475BF7" w:rsidP="00475BF7">
      <w:pPr>
        <w:rPr>
          <w:rFonts w:ascii="Arial" w:eastAsia="Times New Roman" w:hAnsi="Arial" w:cs="Arial"/>
          <w:b/>
          <w:bCs/>
          <w:i/>
          <w:iCs/>
          <w:kern w:val="0"/>
          <w:sz w:val="29"/>
          <w:szCs w:val="29"/>
          <w14:ligatures w14:val="none"/>
        </w:rPr>
      </w:pPr>
    </w:p>
    <w:p w14:paraId="523B4FA7" w14:textId="0FC31F05" w:rsidR="00475BF7" w:rsidRDefault="00475BF7" w:rsidP="00475BF7">
      <w:pPr>
        <w:rPr>
          <w:rFonts w:ascii="Arial" w:eastAsia="Times New Roman" w:hAnsi="Arial" w:cs="Arial"/>
          <w:b/>
          <w:bCs/>
          <w:i/>
          <w:iCs/>
          <w:kern w:val="0"/>
          <w:sz w:val="29"/>
          <w:szCs w:val="29"/>
          <w14:ligatures w14:val="none"/>
        </w:rPr>
      </w:pPr>
      <w:r w:rsidRPr="00475BF7">
        <w:rPr>
          <w:rFonts w:ascii="Arial" w:eastAsia="Times New Roman" w:hAnsi="Arial" w:cs="Arial"/>
          <w:b/>
          <w:bCs/>
          <w:i/>
          <w:iCs/>
          <w:kern w:val="0"/>
          <w:sz w:val="29"/>
          <w:szCs w:val="29"/>
          <w14:ligatures w14:val="none"/>
        </w:rPr>
        <w:lastRenderedPageBreak/>
        <w:t>Key Findings in Multivariate Analysis:</w:t>
      </w:r>
    </w:p>
    <w:p w14:paraId="5B57BFFA" w14:textId="77777777" w:rsidR="00475BF7" w:rsidRPr="00475BF7" w:rsidRDefault="00475BF7" w:rsidP="00475BF7">
      <w:pPr>
        <w:rPr>
          <w:rFonts w:ascii="Arial" w:eastAsia="Times New Roman" w:hAnsi="Arial" w:cs="Arial"/>
          <w:i/>
          <w:iCs/>
          <w:kern w:val="0"/>
          <w:sz w:val="29"/>
          <w:szCs w:val="29"/>
          <w14:ligatures w14:val="none"/>
        </w:rPr>
      </w:pPr>
    </w:p>
    <w:p w14:paraId="486BA258" w14:textId="77777777" w:rsidR="00475BF7" w:rsidRDefault="00475BF7" w:rsidP="00475BF7">
      <w:pPr>
        <w:numPr>
          <w:ilvl w:val="0"/>
          <w:numId w:val="20"/>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Heart Disease Distribution: The combined box plots provide an overview of how various numerical variables and categorical factors relate to heart disease presence or absence. Heart disease cases are generally represented in orange, while non-heart disease cases are in blue.</w:t>
      </w:r>
    </w:p>
    <w:p w14:paraId="7585A871" w14:textId="77777777" w:rsidR="00475BF7" w:rsidRPr="00475BF7" w:rsidRDefault="00475BF7" w:rsidP="00475BF7">
      <w:pPr>
        <w:ind w:left="720"/>
        <w:rPr>
          <w:rFonts w:ascii="Arial" w:eastAsia="Times New Roman" w:hAnsi="Arial" w:cs="Arial"/>
          <w:kern w:val="0"/>
          <w:sz w:val="29"/>
          <w:szCs w:val="29"/>
          <w14:ligatures w14:val="none"/>
        </w:rPr>
      </w:pPr>
    </w:p>
    <w:p w14:paraId="643FDA4A" w14:textId="77777777" w:rsidR="00475BF7" w:rsidRDefault="00475BF7" w:rsidP="00475BF7">
      <w:pPr>
        <w:numPr>
          <w:ilvl w:val="0"/>
          <w:numId w:val="20"/>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Age and Gender: Males are more likely than females to experience the middle 50% of heart disease cases at a younger age, suggesting that male typically begin suffering heart disease at a younger age.</w:t>
      </w:r>
    </w:p>
    <w:p w14:paraId="314C8BA8" w14:textId="77777777" w:rsidR="00475BF7" w:rsidRPr="00475BF7" w:rsidRDefault="00475BF7" w:rsidP="00475BF7">
      <w:pPr>
        <w:rPr>
          <w:rFonts w:ascii="Arial" w:eastAsia="Times New Roman" w:hAnsi="Arial" w:cs="Arial"/>
          <w:kern w:val="0"/>
          <w:sz w:val="29"/>
          <w:szCs w:val="29"/>
          <w14:ligatures w14:val="none"/>
        </w:rPr>
      </w:pPr>
    </w:p>
    <w:p w14:paraId="00A63E4D" w14:textId="77777777" w:rsidR="00475BF7" w:rsidRDefault="00475BF7" w:rsidP="00475BF7">
      <w:pPr>
        <w:numPr>
          <w:ilvl w:val="0"/>
          <w:numId w:val="20"/>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Exercise and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The lower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readings in this group may be attributable to people with angina who are unable to exercise at their maximum heart rate because of discomfort or pain they suffer.</w:t>
      </w:r>
    </w:p>
    <w:p w14:paraId="54C83847" w14:textId="77777777" w:rsidR="00475BF7" w:rsidRPr="00475BF7" w:rsidRDefault="00475BF7" w:rsidP="00475BF7">
      <w:pPr>
        <w:rPr>
          <w:rFonts w:ascii="Arial" w:eastAsia="Times New Roman" w:hAnsi="Arial" w:cs="Arial"/>
          <w:kern w:val="0"/>
          <w:sz w:val="29"/>
          <w:szCs w:val="29"/>
          <w14:ligatures w14:val="none"/>
        </w:rPr>
      </w:pPr>
    </w:p>
    <w:p w14:paraId="04B0B54A" w14:textId="77777777" w:rsidR="00475BF7" w:rsidRDefault="00475BF7" w:rsidP="00475BF7">
      <w:pPr>
        <w:numPr>
          <w:ilvl w:val="0"/>
          <w:numId w:val="20"/>
        </w:numPr>
        <w:rPr>
          <w:rFonts w:ascii="Arial" w:eastAsia="Times New Roman" w:hAnsi="Arial" w:cs="Arial"/>
          <w:kern w:val="0"/>
          <w:sz w:val="29"/>
          <w:szCs w:val="29"/>
          <w14:ligatures w14:val="none"/>
        </w:rPr>
      </w:pP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xml:space="preserve"> and </w:t>
      </w:r>
      <w:proofErr w:type="spellStart"/>
      <w:r w:rsidRPr="00475BF7">
        <w:rPr>
          <w:rFonts w:ascii="Arial" w:eastAsia="Times New Roman" w:hAnsi="Arial" w:cs="Arial"/>
          <w:kern w:val="0"/>
          <w:sz w:val="29"/>
          <w:szCs w:val="29"/>
          <w14:ligatures w14:val="none"/>
        </w:rPr>
        <w:t>ST_Slope</w:t>
      </w:r>
      <w:proofErr w:type="spellEnd"/>
      <w:r w:rsidRPr="00475BF7">
        <w:rPr>
          <w:rFonts w:ascii="Arial" w:eastAsia="Times New Roman" w:hAnsi="Arial" w:cs="Arial"/>
          <w:kern w:val="0"/>
          <w:sz w:val="29"/>
          <w:szCs w:val="29"/>
          <w14:ligatures w14:val="none"/>
        </w:rPr>
        <w:t xml:space="preserve">: They are significant predictors of heart disease. Particularly, patients with a downward </w:t>
      </w:r>
      <w:proofErr w:type="spellStart"/>
      <w:r w:rsidRPr="00475BF7">
        <w:rPr>
          <w:rFonts w:ascii="Arial" w:eastAsia="Times New Roman" w:hAnsi="Arial" w:cs="Arial"/>
          <w:kern w:val="0"/>
          <w:sz w:val="29"/>
          <w:szCs w:val="29"/>
          <w14:ligatures w14:val="none"/>
        </w:rPr>
        <w:t>ST_Slope</w:t>
      </w:r>
      <w:proofErr w:type="spellEnd"/>
      <w:r w:rsidRPr="00475BF7">
        <w:rPr>
          <w:rFonts w:ascii="Arial" w:eastAsia="Times New Roman" w:hAnsi="Arial" w:cs="Arial"/>
          <w:kern w:val="0"/>
          <w:sz w:val="29"/>
          <w:szCs w:val="29"/>
          <w14:ligatures w14:val="none"/>
        </w:rPr>
        <w:t xml:space="preserve"> and high </w:t>
      </w: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xml:space="preserve"> (above 2.5) are very likely to have heart disease.</w:t>
      </w:r>
    </w:p>
    <w:p w14:paraId="7D0083A8" w14:textId="77777777" w:rsidR="00475BF7" w:rsidRPr="00475BF7" w:rsidRDefault="00475BF7" w:rsidP="00475BF7">
      <w:pPr>
        <w:rPr>
          <w:rFonts w:ascii="Arial" w:eastAsia="Times New Roman" w:hAnsi="Arial" w:cs="Arial"/>
          <w:kern w:val="0"/>
          <w:sz w:val="29"/>
          <w:szCs w:val="29"/>
          <w14:ligatures w14:val="none"/>
        </w:rPr>
      </w:pPr>
    </w:p>
    <w:p w14:paraId="0A279CE6" w14:textId="77777777" w:rsidR="00475BF7" w:rsidRPr="00475BF7" w:rsidRDefault="00475BF7" w:rsidP="00475BF7">
      <w:pPr>
        <w:numPr>
          <w:ilvl w:val="0"/>
          <w:numId w:val="20"/>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Maximum Heart Rate and Heart Disease: Patients without heart disease tend to have slightly higher maximum heart rates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than those with heart disease. However, there is overlap between the two groups, and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alone may not be a definitive predictor of heart disease.</w:t>
      </w:r>
    </w:p>
    <w:p w14:paraId="216DAC22" w14:textId="05101C00" w:rsidR="00475BF7" w:rsidRDefault="00475BF7">
      <w:pPr>
        <w:rPr>
          <w:rFonts w:ascii="Arial" w:eastAsia="Times New Roman" w:hAnsi="Arial" w:cs="Arial"/>
          <w:kern w:val="0"/>
          <w:sz w:val="29"/>
          <w:szCs w:val="29"/>
          <w14:ligatures w14:val="none"/>
        </w:rPr>
      </w:pPr>
    </w:p>
    <w:p w14:paraId="64C679A6" w14:textId="77777777" w:rsidR="00475BF7" w:rsidRDefault="00475BF7">
      <w:pPr>
        <w:rPr>
          <w:rFonts w:ascii="Arial" w:eastAsia="Times New Roman" w:hAnsi="Arial" w:cs="Arial"/>
          <w:kern w:val="0"/>
          <w:sz w:val="29"/>
          <w:szCs w:val="29"/>
          <w14:ligatures w14:val="none"/>
        </w:rPr>
      </w:pPr>
    </w:p>
    <w:p w14:paraId="1169D679" w14:textId="77777777" w:rsidR="00475BF7" w:rsidRDefault="00475BF7">
      <w:pPr>
        <w:rPr>
          <w:rFonts w:ascii="Arial" w:eastAsia="Times New Roman" w:hAnsi="Arial" w:cs="Arial"/>
          <w:kern w:val="0"/>
          <w:sz w:val="29"/>
          <w:szCs w:val="29"/>
          <w14:ligatures w14:val="none"/>
        </w:rPr>
      </w:pPr>
    </w:p>
    <w:p w14:paraId="7CFEAEC3" w14:textId="77777777" w:rsidR="00475BF7" w:rsidRDefault="00475BF7" w:rsidP="00475BF7">
      <w:pPr>
        <w:rPr>
          <w:rFonts w:ascii="Arial" w:eastAsia="Times New Roman" w:hAnsi="Arial" w:cs="Arial"/>
          <w:b/>
          <w:bCs/>
          <w:i/>
          <w:iCs/>
          <w:kern w:val="0"/>
          <w:sz w:val="29"/>
          <w:szCs w:val="29"/>
          <w14:ligatures w14:val="none"/>
        </w:rPr>
      </w:pPr>
      <w:r w:rsidRPr="00475BF7">
        <w:rPr>
          <w:rFonts w:ascii="Arial" w:eastAsia="Times New Roman" w:hAnsi="Arial" w:cs="Arial"/>
          <w:b/>
          <w:bCs/>
          <w:i/>
          <w:iCs/>
          <w:kern w:val="0"/>
          <w:sz w:val="29"/>
          <w:szCs w:val="29"/>
          <w14:ligatures w14:val="none"/>
        </w:rPr>
        <w:lastRenderedPageBreak/>
        <w:t>Key Findings in Correlation Analysis:</w:t>
      </w:r>
    </w:p>
    <w:p w14:paraId="04D3F356" w14:textId="77777777" w:rsidR="00475BF7" w:rsidRPr="00475BF7" w:rsidRDefault="00475BF7" w:rsidP="00475BF7">
      <w:pPr>
        <w:rPr>
          <w:rFonts w:ascii="Arial" w:eastAsia="Times New Roman" w:hAnsi="Arial" w:cs="Arial"/>
          <w:i/>
          <w:iCs/>
          <w:kern w:val="0"/>
          <w:sz w:val="29"/>
          <w:szCs w:val="29"/>
          <w14:ligatures w14:val="none"/>
        </w:rPr>
      </w:pPr>
    </w:p>
    <w:p w14:paraId="5183660D" w14:textId="77777777" w:rsidR="00475BF7" w:rsidRPr="00475BF7" w:rsidRDefault="00475BF7" w:rsidP="00475BF7">
      <w:pPr>
        <w:numPr>
          <w:ilvl w:val="0"/>
          <w:numId w:val="21"/>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age &amp; </w:t>
      </w:r>
      <w:proofErr w:type="spellStart"/>
      <w:proofErr w:type="gram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w:t>
      </w:r>
      <w:proofErr w:type="gramEnd"/>
      <w:r w:rsidRPr="00475BF7">
        <w:rPr>
          <w:rFonts w:ascii="Arial" w:eastAsia="Times New Roman" w:hAnsi="Arial" w:cs="Arial"/>
          <w:kern w:val="0"/>
          <w:sz w:val="29"/>
          <w:szCs w:val="29"/>
          <w14:ligatures w14:val="none"/>
        </w:rPr>
        <w:t xml:space="preserve"> Age and maximal heart rate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have a somewhat negative correlation. The maximal heart rate is often a little lower in older persons.</w:t>
      </w:r>
    </w:p>
    <w:p w14:paraId="38EEDA43" w14:textId="77777777" w:rsidR="00475BF7" w:rsidRPr="00475BF7" w:rsidRDefault="00475BF7" w:rsidP="00475BF7">
      <w:pPr>
        <w:numPr>
          <w:ilvl w:val="0"/>
          <w:numId w:val="21"/>
        </w:numPr>
        <w:rPr>
          <w:rFonts w:ascii="Arial" w:eastAsia="Times New Roman" w:hAnsi="Arial" w:cs="Arial"/>
          <w:kern w:val="0"/>
          <w:sz w:val="29"/>
          <w:szCs w:val="29"/>
          <w14:ligatures w14:val="none"/>
        </w:rPr>
      </w:pP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xml:space="preserve"> &amp; </w:t>
      </w:r>
      <w:proofErr w:type="spellStart"/>
      <w:proofErr w:type="gram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xml:space="preserve"> :</w:t>
      </w:r>
      <w:proofErr w:type="gramEnd"/>
      <w:r w:rsidRPr="00475BF7">
        <w:rPr>
          <w:rFonts w:ascii="Arial" w:eastAsia="Times New Roman" w:hAnsi="Arial" w:cs="Arial"/>
          <w:kern w:val="0"/>
          <w:sz w:val="29"/>
          <w:szCs w:val="29"/>
          <w14:ligatures w14:val="none"/>
        </w:rPr>
        <w:t xml:space="preserve"> These two feature have a moderate negative correlation suggesting that as "</w:t>
      </w:r>
      <w:proofErr w:type="spellStart"/>
      <w:r w:rsidRPr="00475BF7">
        <w:rPr>
          <w:rFonts w:ascii="Arial" w:eastAsia="Times New Roman" w:hAnsi="Arial" w:cs="Arial"/>
          <w:kern w:val="0"/>
          <w:sz w:val="29"/>
          <w:szCs w:val="29"/>
          <w14:ligatures w14:val="none"/>
        </w:rPr>
        <w:t>Oldpeak</w:t>
      </w:r>
      <w:proofErr w:type="spellEnd"/>
      <w:r w:rsidRPr="00475BF7">
        <w:rPr>
          <w:rFonts w:ascii="Arial" w:eastAsia="Times New Roman" w:hAnsi="Arial" w:cs="Arial"/>
          <w:kern w:val="0"/>
          <w:sz w:val="29"/>
          <w:szCs w:val="29"/>
          <w14:ligatures w14:val="none"/>
        </w:rPr>
        <w:t>" values slightly increase (indicating more ST depression), "</w:t>
      </w:r>
      <w:proofErr w:type="spellStart"/>
      <w:r w:rsidRPr="00475BF7">
        <w:rPr>
          <w:rFonts w:ascii="Arial" w:eastAsia="Times New Roman" w:hAnsi="Arial" w:cs="Arial"/>
          <w:kern w:val="0"/>
          <w:sz w:val="29"/>
          <w:szCs w:val="29"/>
          <w14:ligatures w14:val="none"/>
        </w:rPr>
        <w:t>MaxHR</w:t>
      </w:r>
      <w:proofErr w:type="spellEnd"/>
      <w:r w:rsidRPr="00475BF7">
        <w:rPr>
          <w:rFonts w:ascii="Arial" w:eastAsia="Times New Roman" w:hAnsi="Arial" w:cs="Arial"/>
          <w:kern w:val="0"/>
          <w:sz w:val="29"/>
          <w:szCs w:val="29"/>
          <w14:ligatures w14:val="none"/>
        </w:rPr>
        <w:t>" tends to decrease slightly. This indicates that, correlation between them is very weak, indicating that there is no strong linear relationship between these variables.</w:t>
      </w:r>
    </w:p>
    <w:p w14:paraId="3E381881" w14:textId="776CDAE2" w:rsidR="00475BF7" w:rsidRPr="00475BF7" w:rsidRDefault="00475BF7" w:rsidP="00475BF7">
      <w:pPr>
        <w:numPr>
          <w:ilvl w:val="0"/>
          <w:numId w:val="21"/>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heart-</w:t>
      </w:r>
      <w:proofErr w:type="gramStart"/>
      <w:r w:rsidRPr="00475BF7">
        <w:rPr>
          <w:rFonts w:ascii="Arial" w:eastAsia="Times New Roman" w:hAnsi="Arial" w:cs="Arial"/>
          <w:kern w:val="0"/>
          <w:sz w:val="29"/>
          <w:szCs w:val="29"/>
          <w14:ligatures w14:val="none"/>
        </w:rPr>
        <w:t>disease :</w:t>
      </w:r>
      <w:proofErr w:type="gramEnd"/>
      <w:r w:rsidRPr="00475BF7">
        <w:rPr>
          <w:rFonts w:ascii="Arial" w:eastAsia="Times New Roman" w:hAnsi="Arial" w:cs="Arial"/>
          <w:kern w:val="0"/>
          <w:sz w:val="29"/>
          <w:szCs w:val="29"/>
          <w14:ligatures w14:val="none"/>
        </w:rPr>
        <w:t xml:space="preserve"> Features ( </w:t>
      </w:r>
      <w:r w:rsidRPr="00475BF7">
        <w:rPr>
          <w:rFonts w:ascii="Arial" w:eastAsia="Times New Roman" w:hAnsi="Arial" w:cs="Arial"/>
          <w:b/>
          <w:bCs/>
          <w:kern w:val="0"/>
          <w:sz w:val="29"/>
          <w:szCs w:val="29"/>
          <w14:ligatures w14:val="none"/>
        </w:rPr>
        <w:t xml:space="preserve">age , </w:t>
      </w:r>
      <w:proofErr w:type="spellStart"/>
      <w:r w:rsidRPr="00475BF7">
        <w:rPr>
          <w:rFonts w:ascii="Arial" w:eastAsia="Times New Roman" w:hAnsi="Arial" w:cs="Arial"/>
          <w:b/>
          <w:bCs/>
          <w:kern w:val="0"/>
          <w:sz w:val="29"/>
          <w:szCs w:val="29"/>
          <w14:ligatures w14:val="none"/>
        </w:rPr>
        <w:t>oldpeak</w:t>
      </w:r>
      <w:proofErr w:type="spellEnd"/>
      <w:r w:rsidRPr="00475BF7">
        <w:rPr>
          <w:rFonts w:ascii="Arial" w:eastAsia="Times New Roman" w:hAnsi="Arial" w:cs="Arial"/>
          <w:b/>
          <w:bCs/>
          <w:kern w:val="0"/>
          <w:sz w:val="29"/>
          <w:szCs w:val="29"/>
          <w14:ligatures w14:val="none"/>
        </w:rPr>
        <w:t xml:space="preserve">, </w:t>
      </w:r>
      <w:proofErr w:type="spellStart"/>
      <w:r w:rsidRPr="00475BF7">
        <w:rPr>
          <w:rFonts w:ascii="Arial" w:eastAsia="Times New Roman" w:hAnsi="Arial" w:cs="Arial"/>
          <w:b/>
          <w:bCs/>
          <w:kern w:val="0"/>
          <w:sz w:val="29"/>
          <w:szCs w:val="29"/>
          <w14:ligatures w14:val="none"/>
        </w:rPr>
        <w:t>fastinbs</w:t>
      </w:r>
      <w:proofErr w:type="spellEnd"/>
      <w:r w:rsidRPr="00475BF7">
        <w:rPr>
          <w:rFonts w:ascii="Arial" w:eastAsia="Times New Roman" w:hAnsi="Arial" w:cs="Arial"/>
          <w:b/>
          <w:bCs/>
          <w:kern w:val="0"/>
          <w:sz w:val="29"/>
          <w:szCs w:val="29"/>
          <w14:ligatures w14:val="none"/>
        </w:rPr>
        <w:t xml:space="preserve">, </w:t>
      </w:r>
      <w:proofErr w:type="spellStart"/>
      <w:r w:rsidRPr="00475BF7">
        <w:rPr>
          <w:rFonts w:ascii="Arial" w:eastAsia="Times New Roman" w:hAnsi="Arial" w:cs="Arial"/>
          <w:b/>
          <w:bCs/>
          <w:kern w:val="0"/>
          <w:sz w:val="29"/>
          <w:szCs w:val="29"/>
          <w14:ligatures w14:val="none"/>
        </w:rPr>
        <w:t>restingbs</w:t>
      </w:r>
      <w:proofErr w:type="spellEnd"/>
      <w:r w:rsidRPr="00475BF7">
        <w:rPr>
          <w:rFonts w:ascii="Arial" w:eastAsia="Times New Roman" w:hAnsi="Arial" w:cs="Arial"/>
          <w:kern w:val="0"/>
          <w:sz w:val="29"/>
          <w:szCs w:val="29"/>
          <w14:ligatures w14:val="none"/>
        </w:rPr>
        <w:t> ) shows a strong correlation with heart</w:t>
      </w:r>
      <w:r w:rsidR="0093796F">
        <w:rPr>
          <w:rFonts w:ascii="Arial" w:eastAsia="Times New Roman" w:hAnsi="Arial" w:cs="Arial"/>
          <w:kern w:val="0"/>
          <w:sz w:val="29"/>
          <w:szCs w:val="29"/>
          <w14:ligatures w14:val="none"/>
        </w:rPr>
        <w:t xml:space="preserve"> </w:t>
      </w:r>
      <w:r w:rsidRPr="00475BF7">
        <w:rPr>
          <w:rFonts w:ascii="Arial" w:eastAsia="Times New Roman" w:hAnsi="Arial" w:cs="Arial"/>
          <w:kern w:val="0"/>
          <w:sz w:val="29"/>
          <w:szCs w:val="29"/>
          <w14:ligatures w14:val="none"/>
        </w:rPr>
        <w:t>disease</w:t>
      </w:r>
      <w:r w:rsidR="0093796F">
        <w:rPr>
          <w:rFonts w:ascii="Arial" w:eastAsia="Times New Roman" w:hAnsi="Arial" w:cs="Arial"/>
          <w:kern w:val="0"/>
          <w:sz w:val="29"/>
          <w:szCs w:val="29"/>
          <w14:ligatures w14:val="none"/>
        </w:rPr>
        <w:t>.</w:t>
      </w:r>
    </w:p>
    <w:p w14:paraId="02E3310B" w14:textId="77777777" w:rsidR="00475BF7" w:rsidRDefault="00475BF7">
      <w:pPr>
        <w:rPr>
          <w:rFonts w:ascii="Arial" w:eastAsia="Times New Roman" w:hAnsi="Arial" w:cs="Arial"/>
          <w:kern w:val="0"/>
          <w:sz w:val="29"/>
          <w:szCs w:val="29"/>
          <w14:ligatures w14:val="none"/>
        </w:rPr>
      </w:pPr>
    </w:p>
    <w:p w14:paraId="46342A33" w14:textId="77777777" w:rsidR="00475BF7" w:rsidRDefault="00475BF7">
      <w:pPr>
        <w:rPr>
          <w:rFonts w:ascii="Arial" w:eastAsia="Times New Roman" w:hAnsi="Arial" w:cs="Arial"/>
          <w:kern w:val="0"/>
          <w:sz w:val="29"/>
          <w:szCs w:val="29"/>
          <w14:ligatures w14:val="none"/>
        </w:rPr>
      </w:pPr>
    </w:p>
    <w:p w14:paraId="3ECEAF70" w14:textId="589982FF" w:rsidR="00475BF7" w:rsidRPr="00475BF7" w:rsidRDefault="00475BF7" w:rsidP="00475BF7">
      <w:pPr>
        <w:rPr>
          <w:rFonts w:ascii="Arial" w:eastAsia="Times New Roman" w:hAnsi="Arial" w:cs="Arial"/>
          <w:kern w:val="0"/>
          <w:sz w:val="29"/>
          <w:szCs w:val="29"/>
          <w14:ligatures w14:val="none"/>
        </w:rPr>
      </w:pPr>
      <w:r w:rsidRPr="00475BF7">
        <w:rPr>
          <w:rFonts w:ascii="Arial" w:eastAsia="Times New Roman" w:hAnsi="Arial" w:cs="Arial"/>
          <w:b/>
          <w:bCs/>
          <w:kern w:val="0"/>
          <w:sz w:val="29"/>
          <w:szCs w:val="29"/>
          <w14:ligatures w14:val="none"/>
        </w:rPr>
        <w:t>Reason to ch</w:t>
      </w:r>
      <w:r w:rsidR="0093796F">
        <w:rPr>
          <w:rFonts w:ascii="Arial" w:eastAsia="Times New Roman" w:hAnsi="Arial" w:cs="Arial"/>
          <w:b/>
          <w:bCs/>
          <w:kern w:val="0"/>
          <w:sz w:val="29"/>
          <w:szCs w:val="29"/>
          <w14:ligatures w14:val="none"/>
        </w:rPr>
        <w:t>o</w:t>
      </w:r>
      <w:r w:rsidRPr="00475BF7">
        <w:rPr>
          <w:rFonts w:ascii="Arial" w:eastAsia="Times New Roman" w:hAnsi="Arial" w:cs="Arial"/>
          <w:b/>
          <w:bCs/>
          <w:kern w:val="0"/>
          <w:sz w:val="29"/>
          <w:szCs w:val="29"/>
          <w14:ligatures w14:val="none"/>
        </w:rPr>
        <w:t>ose logistic reason</w:t>
      </w:r>
    </w:p>
    <w:p w14:paraId="1A2D2C63" w14:textId="77777777" w:rsidR="00475BF7" w:rsidRPr="00475BF7" w:rsidRDefault="00475BF7" w:rsidP="00475BF7">
      <w:pPr>
        <w:numPr>
          <w:ilvl w:val="0"/>
          <w:numId w:val="22"/>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Efficiency and Simplicity: Logistic regression is computationally effective, enabling quick predictions that are crucial, particularly in the beginning phases.</w:t>
      </w:r>
    </w:p>
    <w:p w14:paraId="520C9D7E" w14:textId="77777777" w:rsidR="00475BF7" w:rsidRPr="00475BF7" w:rsidRDefault="00475BF7" w:rsidP="00475BF7">
      <w:pPr>
        <w:numPr>
          <w:ilvl w:val="0"/>
          <w:numId w:val="22"/>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Interpretability: In logistic regression, a coefficient is given to each feature. In healthcare contexts where interpretability might affect clinical choices, this quantitative metric offers clear insights into the effect of the attribute.</w:t>
      </w:r>
    </w:p>
    <w:p w14:paraId="4902C835" w14:textId="77777777" w:rsidR="00475BF7" w:rsidRDefault="00475BF7" w:rsidP="00475BF7">
      <w:pPr>
        <w:numPr>
          <w:ilvl w:val="0"/>
          <w:numId w:val="22"/>
        </w:numPr>
        <w:rPr>
          <w:rFonts w:ascii="Arial" w:eastAsia="Times New Roman" w:hAnsi="Arial" w:cs="Arial"/>
          <w:kern w:val="0"/>
          <w:sz w:val="29"/>
          <w:szCs w:val="29"/>
          <w14:ligatures w14:val="none"/>
        </w:rPr>
      </w:pPr>
      <w:r w:rsidRPr="00475BF7">
        <w:rPr>
          <w:rFonts w:ascii="Arial" w:eastAsia="Times New Roman" w:hAnsi="Arial" w:cs="Arial"/>
          <w:kern w:val="0"/>
          <w:sz w:val="29"/>
          <w:szCs w:val="29"/>
          <w14:ligatures w14:val="none"/>
        </w:rPr>
        <w:t xml:space="preserve">Binary Classification: The method is built for binary classification, which perfectly matches our need to </w:t>
      </w:r>
      <w:proofErr w:type="spellStart"/>
      <w:r w:rsidRPr="00475BF7">
        <w:rPr>
          <w:rFonts w:ascii="Arial" w:eastAsia="Times New Roman" w:hAnsi="Arial" w:cs="Arial"/>
          <w:kern w:val="0"/>
          <w:sz w:val="29"/>
          <w:szCs w:val="29"/>
          <w14:ligatures w14:val="none"/>
        </w:rPr>
        <w:t>categorise</w:t>
      </w:r>
      <w:proofErr w:type="spellEnd"/>
      <w:r w:rsidRPr="00475BF7">
        <w:rPr>
          <w:rFonts w:ascii="Arial" w:eastAsia="Times New Roman" w:hAnsi="Arial" w:cs="Arial"/>
          <w:kern w:val="0"/>
          <w:sz w:val="29"/>
          <w:szCs w:val="29"/>
          <w14:ligatures w14:val="none"/>
        </w:rPr>
        <w:t xml:space="preserve"> categorical information into two different groups (0 &amp; 1).</w:t>
      </w:r>
    </w:p>
    <w:p w14:paraId="012A9B88" w14:textId="77777777" w:rsidR="0093796F" w:rsidRDefault="0093796F" w:rsidP="0093796F">
      <w:pPr>
        <w:rPr>
          <w:rFonts w:ascii="Arial" w:eastAsia="Times New Roman" w:hAnsi="Arial" w:cs="Arial"/>
          <w:kern w:val="0"/>
          <w:sz w:val="29"/>
          <w:szCs w:val="29"/>
          <w14:ligatures w14:val="none"/>
        </w:rPr>
      </w:pPr>
    </w:p>
    <w:p w14:paraId="21AD8BA3" w14:textId="77777777" w:rsidR="0093796F" w:rsidRDefault="0093796F" w:rsidP="0093796F">
      <w:p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w:t>
      </w:r>
    </w:p>
    <w:p w14:paraId="4136901C" w14:textId="77777777" w:rsidR="0093796F" w:rsidRDefault="0093796F" w:rsidP="0093796F">
      <w:pPr>
        <w:rPr>
          <w:rFonts w:ascii="Arial" w:eastAsia="Times New Roman" w:hAnsi="Arial" w:cs="Arial"/>
          <w:kern w:val="0"/>
          <w:sz w:val="29"/>
          <w:szCs w:val="29"/>
          <w14:ligatures w14:val="none"/>
        </w:rPr>
      </w:pPr>
    </w:p>
    <w:p w14:paraId="6B80ED91" w14:textId="19D2A5FD" w:rsidR="0093796F" w:rsidRPr="0093796F" w:rsidRDefault="0093796F" w:rsidP="0093796F">
      <w:pPr>
        <w:rPr>
          <w:rFonts w:ascii="Arial" w:eastAsia="Times New Roman" w:hAnsi="Arial" w:cs="Arial"/>
          <w:b/>
          <w:bCs/>
          <w:kern w:val="0"/>
          <w:sz w:val="29"/>
          <w:szCs w:val="29"/>
          <w14:ligatures w14:val="none"/>
        </w:rPr>
      </w:pPr>
      <w:r w:rsidRPr="0093796F">
        <w:rPr>
          <w:rFonts w:ascii="Arial" w:eastAsia="Times New Roman" w:hAnsi="Arial" w:cs="Arial"/>
          <w:b/>
          <w:bCs/>
          <w:kern w:val="0"/>
          <w:sz w:val="29"/>
          <w:szCs w:val="29"/>
          <w14:ligatures w14:val="none"/>
        </w:rPr>
        <w:lastRenderedPageBreak/>
        <w:t>ROC Curve</w:t>
      </w:r>
    </w:p>
    <w:p w14:paraId="4C26D23B" w14:textId="27417E0A" w:rsidR="0093796F" w:rsidRPr="0093796F" w:rsidRDefault="0093796F" w:rsidP="0093796F">
      <w:pPr>
        <w:rPr>
          <w:rFonts w:ascii="Arial" w:eastAsia="Times New Roman" w:hAnsi="Arial" w:cs="Arial"/>
          <w:kern w:val="0"/>
          <w:sz w:val="29"/>
          <w:szCs w:val="29"/>
          <w14:ligatures w14:val="none"/>
        </w:rPr>
      </w:pPr>
    </w:p>
    <w:p w14:paraId="085BF355" w14:textId="77777777" w:rsidR="0093796F" w:rsidRDefault="0093796F" w:rsidP="0093796F">
      <w:p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The genuine positive rate (sensitivity) is shown against the false positive rate (1-specificity) on the Receiver Operating Characteristic (ROC) curve. The top left corner of a ROC curve is where the optimal point should be. The blue dashed line shows that our model outperforms a random prediction by a large margin.</w:t>
      </w:r>
    </w:p>
    <w:p w14:paraId="3A90A995" w14:textId="77777777" w:rsidR="0093796F" w:rsidRDefault="0093796F" w:rsidP="0093796F">
      <w:pPr>
        <w:rPr>
          <w:rFonts w:ascii="Arial" w:eastAsia="Times New Roman" w:hAnsi="Arial" w:cs="Arial"/>
          <w:kern w:val="0"/>
          <w:sz w:val="29"/>
          <w:szCs w:val="29"/>
          <w14:ligatures w14:val="none"/>
        </w:rPr>
      </w:pPr>
    </w:p>
    <w:p w14:paraId="7F53EAFA" w14:textId="77777777" w:rsidR="0093796F" w:rsidRPr="0093796F" w:rsidRDefault="0093796F" w:rsidP="0093796F">
      <w:pPr>
        <w:rPr>
          <w:rFonts w:ascii="Arial" w:eastAsia="Times New Roman" w:hAnsi="Arial" w:cs="Arial"/>
          <w:b/>
          <w:bCs/>
          <w:kern w:val="0"/>
          <w:sz w:val="32"/>
          <w:szCs w:val="32"/>
          <w14:ligatures w14:val="none"/>
        </w:rPr>
      </w:pPr>
      <w:r w:rsidRPr="0093796F">
        <w:rPr>
          <w:rFonts w:ascii="Arial" w:eastAsia="Times New Roman" w:hAnsi="Arial" w:cs="Arial"/>
          <w:b/>
          <w:bCs/>
          <w:kern w:val="0"/>
          <w:sz w:val="32"/>
          <w:szCs w:val="32"/>
          <w14:ligatures w14:val="none"/>
        </w:rPr>
        <w:t>Project Key Summary</w:t>
      </w:r>
    </w:p>
    <w:p w14:paraId="7DD11FFE" w14:textId="77777777" w:rsidR="0093796F" w:rsidRPr="0093796F" w:rsidRDefault="0093796F" w:rsidP="0093796F">
      <w:pPr>
        <w:rPr>
          <w:rFonts w:ascii="Arial" w:eastAsia="Times New Roman" w:hAnsi="Arial" w:cs="Arial"/>
          <w:kern w:val="0"/>
          <w:sz w:val="29"/>
          <w:szCs w:val="29"/>
          <w14:ligatures w14:val="none"/>
        </w:rPr>
      </w:pPr>
    </w:p>
    <w:p w14:paraId="5AC53D85" w14:textId="77777777" w:rsidR="0093796F" w:rsidRDefault="0093796F" w:rsidP="0093796F">
      <w:pPr>
        <w:rPr>
          <w:rFonts w:ascii="Arial" w:eastAsia="Times New Roman" w:hAnsi="Arial" w:cs="Arial"/>
          <w:b/>
          <w:bCs/>
          <w:kern w:val="0"/>
          <w:sz w:val="29"/>
          <w:szCs w:val="29"/>
          <w14:ligatures w14:val="none"/>
        </w:rPr>
      </w:pPr>
      <w:r w:rsidRPr="0093796F">
        <w:rPr>
          <w:rFonts w:ascii="Arial" w:eastAsia="Times New Roman" w:hAnsi="Arial" w:cs="Arial"/>
          <w:b/>
          <w:bCs/>
          <w:kern w:val="0"/>
          <w:sz w:val="29"/>
          <w:szCs w:val="29"/>
          <w14:ligatures w14:val="none"/>
        </w:rPr>
        <w:t xml:space="preserve">Numerical </w:t>
      </w:r>
      <w:proofErr w:type="spellStart"/>
      <w:r w:rsidRPr="0093796F">
        <w:rPr>
          <w:rFonts w:ascii="Arial" w:eastAsia="Times New Roman" w:hAnsi="Arial" w:cs="Arial"/>
          <w:b/>
          <w:bCs/>
          <w:kern w:val="0"/>
          <w:sz w:val="29"/>
          <w:szCs w:val="29"/>
          <w14:ligatures w14:val="none"/>
        </w:rPr>
        <w:t>Anlaysis</w:t>
      </w:r>
      <w:proofErr w:type="spellEnd"/>
    </w:p>
    <w:p w14:paraId="668CD7B7" w14:textId="77777777" w:rsidR="0093796F" w:rsidRPr="0093796F" w:rsidRDefault="0093796F" w:rsidP="0093796F">
      <w:pPr>
        <w:rPr>
          <w:rFonts w:ascii="Arial" w:eastAsia="Times New Roman" w:hAnsi="Arial" w:cs="Arial"/>
          <w:kern w:val="0"/>
          <w:sz w:val="29"/>
          <w:szCs w:val="29"/>
          <w14:ligatures w14:val="none"/>
        </w:rPr>
      </w:pPr>
    </w:p>
    <w:p w14:paraId="5BD60708" w14:textId="77777777" w:rsidR="0093796F" w:rsidRPr="0093796F" w:rsidRDefault="0093796F" w:rsidP="0093796F">
      <w:pPr>
        <w:numPr>
          <w:ilvl w:val="0"/>
          <w:numId w:val="23"/>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xml:space="preserve">Age: Heart disease is more likely to affect older people. </w:t>
      </w:r>
      <w:proofErr w:type="gramStart"/>
      <w:r w:rsidRPr="0093796F">
        <w:rPr>
          <w:rFonts w:ascii="Arial" w:eastAsia="Times New Roman" w:hAnsi="Arial" w:cs="Arial"/>
          <w:kern w:val="0"/>
          <w:sz w:val="29"/>
          <w:szCs w:val="29"/>
          <w14:ligatures w14:val="none"/>
        </w:rPr>
        <w:t>It's</w:t>
      </w:r>
      <w:proofErr w:type="gramEnd"/>
      <w:r w:rsidRPr="0093796F">
        <w:rPr>
          <w:rFonts w:ascii="Arial" w:eastAsia="Times New Roman" w:hAnsi="Arial" w:cs="Arial"/>
          <w:kern w:val="0"/>
          <w:sz w:val="29"/>
          <w:szCs w:val="29"/>
          <w14:ligatures w14:val="none"/>
        </w:rPr>
        <w:t xml:space="preserve"> interesting to note that men tend to get heart disease earlier than women do.</w:t>
      </w:r>
    </w:p>
    <w:p w14:paraId="3CD8B771" w14:textId="77777777" w:rsidR="0093796F" w:rsidRPr="0093796F" w:rsidRDefault="0093796F" w:rsidP="0093796F">
      <w:pPr>
        <w:numPr>
          <w:ilvl w:val="0"/>
          <w:numId w:val="23"/>
        </w:numPr>
        <w:rPr>
          <w:rFonts w:ascii="Arial" w:eastAsia="Times New Roman" w:hAnsi="Arial" w:cs="Arial"/>
          <w:kern w:val="0"/>
          <w:sz w:val="29"/>
          <w:szCs w:val="29"/>
          <w14:ligatures w14:val="none"/>
        </w:rPr>
      </w:pPr>
      <w:proofErr w:type="spellStart"/>
      <w:r w:rsidRPr="0093796F">
        <w:rPr>
          <w:rFonts w:ascii="Arial" w:eastAsia="Times New Roman" w:hAnsi="Arial" w:cs="Arial"/>
          <w:kern w:val="0"/>
          <w:sz w:val="29"/>
          <w:szCs w:val="29"/>
          <w14:ligatures w14:val="none"/>
        </w:rPr>
        <w:t>MaxHR</w:t>
      </w:r>
      <w:proofErr w:type="spellEnd"/>
      <w:r w:rsidRPr="0093796F">
        <w:rPr>
          <w:rFonts w:ascii="Arial" w:eastAsia="Times New Roman" w:hAnsi="Arial" w:cs="Arial"/>
          <w:kern w:val="0"/>
          <w:sz w:val="29"/>
          <w:szCs w:val="29"/>
          <w14:ligatures w14:val="none"/>
        </w:rPr>
        <w:t xml:space="preserve">: Lower risk of heart disease </w:t>
      </w:r>
      <w:proofErr w:type="gramStart"/>
      <w:r w:rsidRPr="0093796F">
        <w:rPr>
          <w:rFonts w:ascii="Arial" w:eastAsia="Times New Roman" w:hAnsi="Arial" w:cs="Arial"/>
          <w:kern w:val="0"/>
          <w:sz w:val="29"/>
          <w:szCs w:val="29"/>
          <w14:ligatures w14:val="none"/>
        </w:rPr>
        <w:t>is connected with</w:t>
      </w:r>
      <w:proofErr w:type="gramEnd"/>
      <w:r w:rsidRPr="0093796F">
        <w:rPr>
          <w:rFonts w:ascii="Arial" w:eastAsia="Times New Roman" w:hAnsi="Arial" w:cs="Arial"/>
          <w:kern w:val="0"/>
          <w:sz w:val="29"/>
          <w:szCs w:val="29"/>
          <w14:ligatures w14:val="none"/>
        </w:rPr>
        <w:t xml:space="preserve"> higher maximum heart rates. Age and occurrences of chest discomfort both cause a drop in </w:t>
      </w:r>
      <w:proofErr w:type="spellStart"/>
      <w:r w:rsidRPr="0093796F">
        <w:rPr>
          <w:rFonts w:ascii="Arial" w:eastAsia="Times New Roman" w:hAnsi="Arial" w:cs="Arial"/>
          <w:kern w:val="0"/>
          <w:sz w:val="29"/>
          <w:szCs w:val="29"/>
          <w14:ligatures w14:val="none"/>
        </w:rPr>
        <w:t>MaxHR</w:t>
      </w:r>
      <w:proofErr w:type="spellEnd"/>
      <w:r w:rsidRPr="0093796F">
        <w:rPr>
          <w:rFonts w:ascii="Arial" w:eastAsia="Times New Roman" w:hAnsi="Arial" w:cs="Arial"/>
          <w:kern w:val="0"/>
          <w:sz w:val="29"/>
          <w:szCs w:val="29"/>
          <w14:ligatures w14:val="none"/>
        </w:rPr>
        <w:t>.</w:t>
      </w:r>
    </w:p>
    <w:p w14:paraId="6102355A" w14:textId="77777777" w:rsidR="0093796F" w:rsidRPr="0093796F" w:rsidRDefault="0093796F" w:rsidP="0093796F">
      <w:pPr>
        <w:numPr>
          <w:ilvl w:val="0"/>
          <w:numId w:val="23"/>
        </w:numPr>
        <w:rPr>
          <w:rFonts w:ascii="Arial" w:eastAsia="Times New Roman" w:hAnsi="Arial" w:cs="Arial"/>
          <w:kern w:val="0"/>
          <w:sz w:val="29"/>
          <w:szCs w:val="29"/>
          <w14:ligatures w14:val="none"/>
        </w:rPr>
      </w:pPr>
      <w:proofErr w:type="spellStart"/>
      <w:r w:rsidRPr="0093796F">
        <w:rPr>
          <w:rFonts w:ascii="Arial" w:eastAsia="Times New Roman" w:hAnsi="Arial" w:cs="Arial"/>
          <w:kern w:val="0"/>
          <w:sz w:val="29"/>
          <w:szCs w:val="29"/>
          <w14:ligatures w14:val="none"/>
        </w:rPr>
        <w:t>Oldpeak</w:t>
      </w:r>
      <w:proofErr w:type="spellEnd"/>
      <w:r w:rsidRPr="0093796F">
        <w:rPr>
          <w:rFonts w:ascii="Arial" w:eastAsia="Times New Roman" w:hAnsi="Arial" w:cs="Arial"/>
          <w:kern w:val="0"/>
          <w:sz w:val="29"/>
          <w:szCs w:val="29"/>
          <w14:ligatures w14:val="none"/>
        </w:rPr>
        <w:t xml:space="preserve">: Elevated </w:t>
      </w:r>
      <w:proofErr w:type="spellStart"/>
      <w:r w:rsidRPr="0093796F">
        <w:rPr>
          <w:rFonts w:ascii="Arial" w:eastAsia="Times New Roman" w:hAnsi="Arial" w:cs="Arial"/>
          <w:kern w:val="0"/>
          <w:sz w:val="29"/>
          <w:szCs w:val="29"/>
          <w14:ligatures w14:val="none"/>
        </w:rPr>
        <w:t>Oldpeak</w:t>
      </w:r>
      <w:proofErr w:type="spellEnd"/>
      <w:r w:rsidRPr="0093796F">
        <w:rPr>
          <w:rFonts w:ascii="Arial" w:eastAsia="Times New Roman" w:hAnsi="Arial" w:cs="Arial"/>
          <w:kern w:val="0"/>
          <w:sz w:val="29"/>
          <w:szCs w:val="29"/>
          <w14:ligatures w14:val="none"/>
        </w:rPr>
        <w:t xml:space="preserve"> levels suggest an increased risk of heart disease.</w:t>
      </w:r>
    </w:p>
    <w:p w14:paraId="2CC5AC97" w14:textId="77777777" w:rsidR="0093796F" w:rsidRPr="0093796F" w:rsidRDefault="0093796F" w:rsidP="0093796F">
      <w:pPr>
        <w:numPr>
          <w:ilvl w:val="0"/>
          <w:numId w:val="23"/>
        </w:numPr>
        <w:rPr>
          <w:rFonts w:ascii="Arial" w:eastAsia="Times New Roman" w:hAnsi="Arial" w:cs="Arial"/>
          <w:kern w:val="0"/>
          <w:sz w:val="29"/>
          <w:szCs w:val="29"/>
          <w14:ligatures w14:val="none"/>
        </w:rPr>
      </w:pPr>
      <w:proofErr w:type="spellStart"/>
      <w:r w:rsidRPr="0093796F">
        <w:rPr>
          <w:rFonts w:ascii="Arial" w:eastAsia="Times New Roman" w:hAnsi="Arial" w:cs="Arial"/>
          <w:kern w:val="0"/>
          <w:sz w:val="29"/>
          <w:szCs w:val="29"/>
          <w14:ligatures w14:val="none"/>
        </w:rPr>
        <w:t>RestingBP</w:t>
      </w:r>
      <w:proofErr w:type="spellEnd"/>
      <w:r w:rsidRPr="0093796F">
        <w:rPr>
          <w:rFonts w:ascii="Arial" w:eastAsia="Times New Roman" w:hAnsi="Arial" w:cs="Arial"/>
          <w:kern w:val="0"/>
          <w:sz w:val="29"/>
          <w:szCs w:val="29"/>
          <w14:ligatures w14:val="none"/>
        </w:rPr>
        <w:t xml:space="preserve"> &amp; Cholesterol: While typically regarded as risk factors, resting blood pressure and cholesterol had rather minimal associations with heart disease in our sample. Only outliers with abnormally high cholesterol levels are linked to heart disease.</w:t>
      </w:r>
    </w:p>
    <w:p w14:paraId="367AF01A" w14:textId="77777777" w:rsidR="0093796F" w:rsidRDefault="0093796F" w:rsidP="0093796F">
      <w:pPr>
        <w:rPr>
          <w:rFonts w:ascii="Arial" w:eastAsia="Times New Roman" w:hAnsi="Arial" w:cs="Arial"/>
          <w:kern w:val="0"/>
          <w:sz w:val="29"/>
          <w:szCs w:val="29"/>
          <w14:ligatures w14:val="none"/>
        </w:rPr>
      </w:pPr>
    </w:p>
    <w:p w14:paraId="5F0ECEB0" w14:textId="77777777" w:rsidR="0093796F" w:rsidRDefault="0093796F" w:rsidP="0093796F">
      <w:pPr>
        <w:rPr>
          <w:rFonts w:ascii="Arial" w:eastAsia="Times New Roman" w:hAnsi="Arial" w:cs="Arial"/>
          <w:kern w:val="0"/>
          <w:sz w:val="29"/>
          <w:szCs w:val="29"/>
          <w14:ligatures w14:val="none"/>
        </w:rPr>
      </w:pPr>
    </w:p>
    <w:p w14:paraId="0F4263B3" w14:textId="77777777" w:rsidR="0093796F" w:rsidRDefault="0093796F" w:rsidP="0093796F">
      <w:pPr>
        <w:rPr>
          <w:rFonts w:ascii="Arial" w:eastAsia="Times New Roman" w:hAnsi="Arial" w:cs="Arial"/>
          <w:kern w:val="0"/>
          <w:sz w:val="29"/>
          <w:szCs w:val="29"/>
          <w14:ligatures w14:val="none"/>
        </w:rPr>
      </w:pPr>
    </w:p>
    <w:p w14:paraId="317CB0B3" w14:textId="77777777" w:rsidR="0093796F" w:rsidRPr="0093796F" w:rsidRDefault="0093796F" w:rsidP="0093796F">
      <w:pPr>
        <w:rPr>
          <w:rFonts w:ascii="Arial" w:eastAsia="Times New Roman" w:hAnsi="Arial" w:cs="Arial"/>
          <w:kern w:val="0"/>
          <w:sz w:val="29"/>
          <w:szCs w:val="29"/>
          <w14:ligatures w14:val="none"/>
        </w:rPr>
      </w:pPr>
    </w:p>
    <w:p w14:paraId="2559E7B8" w14:textId="77777777" w:rsidR="0093796F" w:rsidRDefault="0093796F" w:rsidP="0093796F">
      <w:pPr>
        <w:rPr>
          <w:rFonts w:ascii="Arial" w:eastAsia="Times New Roman" w:hAnsi="Arial" w:cs="Arial"/>
          <w:b/>
          <w:bCs/>
          <w:kern w:val="0"/>
          <w:sz w:val="29"/>
          <w:szCs w:val="29"/>
          <w14:ligatures w14:val="none"/>
        </w:rPr>
      </w:pPr>
      <w:r w:rsidRPr="0093796F">
        <w:rPr>
          <w:rFonts w:ascii="Arial" w:eastAsia="Times New Roman" w:hAnsi="Arial" w:cs="Arial"/>
          <w:b/>
          <w:bCs/>
          <w:kern w:val="0"/>
          <w:sz w:val="29"/>
          <w:szCs w:val="29"/>
          <w14:ligatures w14:val="none"/>
        </w:rPr>
        <w:lastRenderedPageBreak/>
        <w:t>Categorical Analysis</w:t>
      </w:r>
    </w:p>
    <w:p w14:paraId="14B3B0CD" w14:textId="77777777" w:rsidR="0093796F" w:rsidRPr="0093796F" w:rsidRDefault="0093796F" w:rsidP="0093796F">
      <w:pPr>
        <w:rPr>
          <w:rFonts w:ascii="Arial" w:eastAsia="Times New Roman" w:hAnsi="Arial" w:cs="Arial"/>
          <w:kern w:val="0"/>
          <w:sz w:val="29"/>
          <w:szCs w:val="29"/>
          <w14:ligatures w14:val="none"/>
        </w:rPr>
      </w:pPr>
    </w:p>
    <w:p w14:paraId="051B4242" w14:textId="77777777" w:rsidR="0093796F" w:rsidRPr="0093796F" w:rsidRDefault="0093796F" w:rsidP="0093796F">
      <w:pPr>
        <w:numPr>
          <w:ilvl w:val="0"/>
          <w:numId w:val="24"/>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Sex: There is a pronounced gender disparity, with males being not only more numerous but also more likely to suffer from heart disease.</w:t>
      </w:r>
    </w:p>
    <w:p w14:paraId="01C98B3D" w14:textId="77777777" w:rsidR="0093796F" w:rsidRPr="0093796F" w:rsidRDefault="0093796F" w:rsidP="0093796F">
      <w:pPr>
        <w:numPr>
          <w:ilvl w:val="0"/>
          <w:numId w:val="24"/>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Asymptomatic chest discomfort is a key signal, and people who experience it are more likely to develop heart disease.</w:t>
      </w:r>
    </w:p>
    <w:p w14:paraId="2BEF4B8C" w14:textId="77777777" w:rsidR="0093796F" w:rsidRPr="0093796F" w:rsidRDefault="0093796F" w:rsidP="0093796F">
      <w:pPr>
        <w:numPr>
          <w:ilvl w:val="0"/>
          <w:numId w:val="24"/>
        </w:numPr>
        <w:rPr>
          <w:rFonts w:ascii="Arial" w:eastAsia="Times New Roman" w:hAnsi="Arial" w:cs="Arial"/>
          <w:kern w:val="0"/>
          <w:sz w:val="29"/>
          <w:szCs w:val="29"/>
          <w14:ligatures w14:val="none"/>
        </w:rPr>
      </w:pPr>
      <w:proofErr w:type="spellStart"/>
      <w:r w:rsidRPr="0093796F">
        <w:rPr>
          <w:rFonts w:ascii="Arial" w:eastAsia="Times New Roman" w:hAnsi="Arial" w:cs="Arial"/>
          <w:kern w:val="0"/>
          <w:sz w:val="29"/>
          <w:szCs w:val="29"/>
          <w14:ligatures w14:val="none"/>
        </w:rPr>
        <w:t>ExerciseAngina</w:t>
      </w:r>
      <w:proofErr w:type="spellEnd"/>
      <w:r w:rsidRPr="0093796F">
        <w:rPr>
          <w:rFonts w:ascii="Arial" w:eastAsia="Times New Roman" w:hAnsi="Arial" w:cs="Arial"/>
          <w:kern w:val="0"/>
          <w:sz w:val="29"/>
          <w:szCs w:val="29"/>
          <w14:ligatures w14:val="none"/>
        </w:rPr>
        <w:t>: Angina triggered by exercise is a strong predictor of heart disease.</w:t>
      </w:r>
    </w:p>
    <w:p w14:paraId="16321008" w14:textId="77777777" w:rsidR="0093796F" w:rsidRPr="0093796F" w:rsidRDefault="0093796F" w:rsidP="0093796F">
      <w:pPr>
        <w:numPr>
          <w:ilvl w:val="0"/>
          <w:numId w:val="24"/>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xml:space="preserve">Resting ECG: </w:t>
      </w:r>
      <w:proofErr w:type="gramStart"/>
      <w:r w:rsidRPr="0093796F">
        <w:rPr>
          <w:rFonts w:ascii="Arial" w:eastAsia="Times New Roman" w:hAnsi="Arial" w:cs="Arial"/>
          <w:kern w:val="0"/>
          <w:sz w:val="29"/>
          <w:szCs w:val="29"/>
          <w14:ligatures w14:val="none"/>
        </w:rPr>
        <w:t>The majority of</w:t>
      </w:r>
      <w:proofErr w:type="gramEnd"/>
      <w:r w:rsidRPr="0093796F">
        <w:rPr>
          <w:rFonts w:ascii="Arial" w:eastAsia="Times New Roman" w:hAnsi="Arial" w:cs="Arial"/>
          <w:kern w:val="0"/>
          <w:sz w:val="29"/>
          <w:szCs w:val="29"/>
          <w14:ligatures w14:val="none"/>
        </w:rPr>
        <w:t xml:space="preserve"> individuals have normal readings, although cardiac disease is more frequently seen in those with left ventricular hypertrophy or ST-T wave abnormalities.</w:t>
      </w:r>
    </w:p>
    <w:p w14:paraId="199DC90B" w14:textId="77777777" w:rsidR="0093796F" w:rsidRPr="0093796F" w:rsidRDefault="0093796F" w:rsidP="0093796F">
      <w:pPr>
        <w:numPr>
          <w:ilvl w:val="0"/>
          <w:numId w:val="24"/>
        </w:numPr>
        <w:rPr>
          <w:rFonts w:ascii="Arial" w:eastAsia="Times New Roman" w:hAnsi="Arial" w:cs="Arial"/>
          <w:kern w:val="0"/>
          <w:sz w:val="29"/>
          <w:szCs w:val="29"/>
          <w14:ligatures w14:val="none"/>
        </w:rPr>
      </w:pPr>
      <w:proofErr w:type="spellStart"/>
      <w:r w:rsidRPr="0093796F">
        <w:rPr>
          <w:rFonts w:ascii="Arial" w:eastAsia="Times New Roman" w:hAnsi="Arial" w:cs="Arial"/>
          <w:kern w:val="0"/>
          <w:sz w:val="29"/>
          <w:szCs w:val="29"/>
          <w14:ligatures w14:val="none"/>
        </w:rPr>
        <w:t>ST_Slope</w:t>
      </w:r>
      <w:proofErr w:type="spellEnd"/>
      <w:r w:rsidRPr="0093796F">
        <w:rPr>
          <w:rFonts w:ascii="Arial" w:eastAsia="Times New Roman" w:hAnsi="Arial" w:cs="Arial"/>
          <w:kern w:val="0"/>
          <w:sz w:val="29"/>
          <w:szCs w:val="29"/>
          <w14:ligatures w14:val="none"/>
        </w:rPr>
        <w:t>: A flat ST slope is concerning since it suggests an increased risk of heart disease.</w:t>
      </w:r>
    </w:p>
    <w:p w14:paraId="55365F12" w14:textId="77777777" w:rsidR="0093796F" w:rsidRPr="0093796F" w:rsidRDefault="0093796F" w:rsidP="0093796F">
      <w:pPr>
        <w:rPr>
          <w:rFonts w:ascii="Arial" w:eastAsia="Times New Roman" w:hAnsi="Arial" w:cs="Arial"/>
          <w:kern w:val="0"/>
          <w:sz w:val="29"/>
          <w:szCs w:val="29"/>
          <w14:ligatures w14:val="none"/>
        </w:rPr>
      </w:pPr>
    </w:p>
    <w:p w14:paraId="21EA1899" w14:textId="77777777" w:rsidR="0093796F" w:rsidRPr="0093796F" w:rsidRDefault="0093796F" w:rsidP="0093796F">
      <w:pPr>
        <w:rPr>
          <w:rFonts w:ascii="Arial" w:eastAsia="Times New Roman" w:hAnsi="Arial" w:cs="Arial"/>
          <w:kern w:val="0"/>
          <w:sz w:val="29"/>
          <w:szCs w:val="29"/>
          <w14:ligatures w14:val="none"/>
        </w:rPr>
      </w:pPr>
      <w:r w:rsidRPr="0093796F">
        <w:rPr>
          <w:rFonts w:ascii="Arial" w:eastAsia="Times New Roman" w:hAnsi="Arial" w:cs="Arial"/>
          <w:b/>
          <w:bCs/>
          <w:kern w:val="0"/>
          <w:sz w:val="29"/>
          <w:szCs w:val="29"/>
          <w14:ligatures w14:val="none"/>
        </w:rPr>
        <w:t>Additional Key Insight</w:t>
      </w:r>
    </w:p>
    <w:p w14:paraId="2CBE5E01" w14:textId="77777777" w:rsidR="0093796F" w:rsidRPr="0093796F" w:rsidRDefault="0093796F" w:rsidP="0093796F">
      <w:pPr>
        <w:numPr>
          <w:ilvl w:val="0"/>
          <w:numId w:val="25"/>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xml:space="preserve">Interactions: Age exhibits interactions with </w:t>
      </w:r>
      <w:proofErr w:type="gramStart"/>
      <w:r w:rsidRPr="0093796F">
        <w:rPr>
          <w:rFonts w:ascii="Arial" w:eastAsia="Times New Roman" w:hAnsi="Arial" w:cs="Arial"/>
          <w:kern w:val="0"/>
          <w:sz w:val="29"/>
          <w:szCs w:val="29"/>
          <w14:ligatures w14:val="none"/>
        </w:rPr>
        <w:t>a number of</w:t>
      </w:r>
      <w:proofErr w:type="gramEnd"/>
      <w:r w:rsidRPr="0093796F">
        <w:rPr>
          <w:rFonts w:ascii="Arial" w:eastAsia="Times New Roman" w:hAnsi="Arial" w:cs="Arial"/>
          <w:kern w:val="0"/>
          <w:sz w:val="29"/>
          <w:szCs w:val="29"/>
          <w14:ligatures w14:val="none"/>
        </w:rPr>
        <w:t xml:space="preserve"> characteristics, including </w:t>
      </w:r>
      <w:proofErr w:type="spellStart"/>
      <w:r w:rsidRPr="0093796F">
        <w:rPr>
          <w:rFonts w:ascii="Arial" w:eastAsia="Times New Roman" w:hAnsi="Arial" w:cs="Arial"/>
          <w:kern w:val="0"/>
          <w:sz w:val="29"/>
          <w:szCs w:val="29"/>
          <w14:ligatures w14:val="none"/>
        </w:rPr>
        <w:t>MaxHR</w:t>
      </w:r>
      <w:proofErr w:type="spellEnd"/>
      <w:r w:rsidRPr="0093796F">
        <w:rPr>
          <w:rFonts w:ascii="Arial" w:eastAsia="Times New Roman" w:hAnsi="Arial" w:cs="Arial"/>
          <w:kern w:val="0"/>
          <w:sz w:val="29"/>
          <w:szCs w:val="29"/>
          <w14:ligatures w14:val="none"/>
        </w:rPr>
        <w:t xml:space="preserve"> and </w:t>
      </w:r>
      <w:proofErr w:type="spellStart"/>
      <w:r w:rsidRPr="0093796F">
        <w:rPr>
          <w:rFonts w:ascii="Arial" w:eastAsia="Times New Roman" w:hAnsi="Arial" w:cs="Arial"/>
          <w:kern w:val="0"/>
          <w:sz w:val="29"/>
          <w:szCs w:val="29"/>
          <w14:ligatures w14:val="none"/>
        </w:rPr>
        <w:t>RestingBP</w:t>
      </w:r>
      <w:proofErr w:type="spellEnd"/>
      <w:r w:rsidRPr="0093796F">
        <w:rPr>
          <w:rFonts w:ascii="Arial" w:eastAsia="Times New Roman" w:hAnsi="Arial" w:cs="Arial"/>
          <w:kern w:val="0"/>
          <w:sz w:val="29"/>
          <w:szCs w:val="29"/>
          <w14:ligatures w14:val="none"/>
        </w:rPr>
        <w:t>, offering possible words for modelling interactions.</w:t>
      </w:r>
    </w:p>
    <w:p w14:paraId="1E291D97" w14:textId="77777777" w:rsidR="0093796F" w:rsidRPr="0093796F" w:rsidRDefault="0093796F" w:rsidP="0093796F">
      <w:pPr>
        <w:numPr>
          <w:ilvl w:val="0"/>
          <w:numId w:val="25"/>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xml:space="preserve">Potential Biases: The dataset shows imbalances in the categories for characteristics like Sex and </w:t>
      </w:r>
      <w:proofErr w:type="spellStart"/>
      <w:r w:rsidRPr="0093796F">
        <w:rPr>
          <w:rFonts w:ascii="Arial" w:eastAsia="Times New Roman" w:hAnsi="Arial" w:cs="Arial"/>
          <w:kern w:val="0"/>
          <w:sz w:val="29"/>
          <w:szCs w:val="29"/>
          <w14:ligatures w14:val="none"/>
        </w:rPr>
        <w:t>ChestPainType</w:t>
      </w:r>
      <w:proofErr w:type="spellEnd"/>
      <w:r w:rsidRPr="0093796F">
        <w:rPr>
          <w:rFonts w:ascii="Arial" w:eastAsia="Times New Roman" w:hAnsi="Arial" w:cs="Arial"/>
          <w:kern w:val="0"/>
          <w:sz w:val="29"/>
          <w:szCs w:val="29"/>
          <w14:ligatures w14:val="none"/>
        </w:rPr>
        <w:t>, which may cause biases in model predictions.</w:t>
      </w:r>
    </w:p>
    <w:p w14:paraId="2A60D970" w14:textId="77777777" w:rsidR="0093796F" w:rsidRPr="0093796F" w:rsidRDefault="0093796F" w:rsidP="0093796F">
      <w:pPr>
        <w:numPr>
          <w:ilvl w:val="0"/>
          <w:numId w:val="25"/>
        </w:numPr>
        <w:rPr>
          <w:rFonts w:ascii="Arial" w:eastAsia="Times New Roman" w:hAnsi="Arial" w:cs="Arial"/>
          <w:kern w:val="0"/>
          <w:sz w:val="29"/>
          <w:szCs w:val="29"/>
          <w14:ligatures w14:val="none"/>
        </w:rPr>
      </w:pPr>
      <w:r w:rsidRPr="0093796F">
        <w:rPr>
          <w:rFonts w:ascii="Arial" w:eastAsia="Times New Roman" w:hAnsi="Arial" w:cs="Arial"/>
          <w:kern w:val="0"/>
          <w:sz w:val="29"/>
          <w:szCs w:val="29"/>
          <w14:ligatures w14:val="none"/>
        </w:rPr>
        <w:t xml:space="preserve">Features such as </w:t>
      </w:r>
      <w:proofErr w:type="gramStart"/>
      <w:r w:rsidRPr="0093796F">
        <w:rPr>
          <w:rFonts w:ascii="Arial" w:eastAsia="Times New Roman" w:hAnsi="Arial" w:cs="Arial"/>
          <w:kern w:val="0"/>
          <w:sz w:val="29"/>
          <w:szCs w:val="29"/>
          <w14:ligatures w14:val="none"/>
        </w:rPr>
        <w:t xml:space="preserve">( </w:t>
      </w:r>
      <w:proofErr w:type="spellStart"/>
      <w:r w:rsidRPr="0093796F">
        <w:rPr>
          <w:rFonts w:ascii="Arial" w:eastAsia="Times New Roman" w:hAnsi="Arial" w:cs="Arial"/>
          <w:kern w:val="0"/>
          <w:sz w:val="29"/>
          <w:szCs w:val="29"/>
          <w14:ligatures w14:val="none"/>
        </w:rPr>
        <w:t>Oldpeak</w:t>
      </w:r>
      <w:proofErr w:type="spellEnd"/>
      <w:proofErr w:type="gramEnd"/>
      <w:r w:rsidRPr="0093796F">
        <w:rPr>
          <w:rFonts w:ascii="Arial" w:eastAsia="Times New Roman" w:hAnsi="Arial" w:cs="Arial"/>
          <w:kern w:val="0"/>
          <w:sz w:val="29"/>
          <w:szCs w:val="29"/>
          <w14:ligatures w14:val="none"/>
        </w:rPr>
        <w:t xml:space="preserve">, </w:t>
      </w:r>
      <w:proofErr w:type="spellStart"/>
      <w:r w:rsidRPr="0093796F">
        <w:rPr>
          <w:rFonts w:ascii="Arial" w:eastAsia="Times New Roman" w:hAnsi="Arial" w:cs="Arial"/>
          <w:kern w:val="0"/>
          <w:sz w:val="29"/>
          <w:szCs w:val="29"/>
          <w14:ligatures w14:val="none"/>
        </w:rPr>
        <w:t>MaxHR</w:t>
      </w:r>
      <w:proofErr w:type="spellEnd"/>
      <w:r w:rsidRPr="0093796F">
        <w:rPr>
          <w:rFonts w:ascii="Arial" w:eastAsia="Times New Roman" w:hAnsi="Arial" w:cs="Arial"/>
          <w:kern w:val="0"/>
          <w:sz w:val="29"/>
          <w:szCs w:val="29"/>
          <w14:ligatures w14:val="none"/>
        </w:rPr>
        <w:t xml:space="preserve">, </w:t>
      </w:r>
      <w:proofErr w:type="spellStart"/>
      <w:r w:rsidRPr="0093796F">
        <w:rPr>
          <w:rFonts w:ascii="Arial" w:eastAsia="Times New Roman" w:hAnsi="Arial" w:cs="Arial"/>
          <w:kern w:val="0"/>
          <w:sz w:val="29"/>
          <w:szCs w:val="29"/>
          <w14:ligatures w14:val="none"/>
        </w:rPr>
        <w:t>RestingECG</w:t>
      </w:r>
      <w:proofErr w:type="spellEnd"/>
      <w:r w:rsidRPr="0093796F">
        <w:rPr>
          <w:rFonts w:ascii="Arial" w:eastAsia="Times New Roman" w:hAnsi="Arial" w:cs="Arial"/>
          <w:kern w:val="0"/>
          <w:sz w:val="29"/>
          <w:szCs w:val="29"/>
          <w14:ligatures w14:val="none"/>
        </w:rPr>
        <w:t xml:space="preserve"> ) were the most important feature for prediction heart disease.</w:t>
      </w:r>
    </w:p>
    <w:p w14:paraId="10CCF114" w14:textId="77777777" w:rsidR="0093796F" w:rsidRPr="0093796F" w:rsidRDefault="0093796F" w:rsidP="0093796F">
      <w:pPr>
        <w:rPr>
          <w:rFonts w:ascii="Arial" w:eastAsia="Times New Roman" w:hAnsi="Arial" w:cs="Arial"/>
          <w:kern w:val="0"/>
          <w:sz w:val="29"/>
          <w:szCs w:val="29"/>
          <w14:ligatures w14:val="none"/>
        </w:rPr>
      </w:pPr>
    </w:p>
    <w:p w14:paraId="6546CD2B" w14:textId="77777777" w:rsidR="0093796F" w:rsidRPr="00475BF7" w:rsidRDefault="0093796F" w:rsidP="0093796F">
      <w:pPr>
        <w:rPr>
          <w:rFonts w:ascii="Arial" w:eastAsia="Times New Roman" w:hAnsi="Arial" w:cs="Arial"/>
          <w:kern w:val="0"/>
          <w:sz w:val="29"/>
          <w:szCs w:val="29"/>
          <w14:ligatures w14:val="none"/>
        </w:rPr>
      </w:pPr>
    </w:p>
    <w:p w14:paraId="75685A1C" w14:textId="77777777" w:rsidR="00475BF7" w:rsidRPr="0028045B" w:rsidRDefault="00475BF7">
      <w:pPr>
        <w:rPr>
          <w:rFonts w:ascii="Arial" w:eastAsia="Times New Roman" w:hAnsi="Arial" w:cs="Arial"/>
          <w:kern w:val="0"/>
          <w:sz w:val="29"/>
          <w:szCs w:val="29"/>
          <w14:ligatures w14:val="none"/>
        </w:rPr>
      </w:pPr>
    </w:p>
    <w:sectPr w:rsidR="00475BF7" w:rsidRPr="00280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61A"/>
    <w:multiLevelType w:val="multilevel"/>
    <w:tmpl w:val="808C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C4767"/>
    <w:multiLevelType w:val="multilevel"/>
    <w:tmpl w:val="EC9A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A250D"/>
    <w:multiLevelType w:val="multilevel"/>
    <w:tmpl w:val="41F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16AB6"/>
    <w:multiLevelType w:val="multilevel"/>
    <w:tmpl w:val="27F6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876DD"/>
    <w:multiLevelType w:val="multilevel"/>
    <w:tmpl w:val="BE4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B2AF7"/>
    <w:multiLevelType w:val="multilevel"/>
    <w:tmpl w:val="1812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A5FA8"/>
    <w:multiLevelType w:val="multilevel"/>
    <w:tmpl w:val="D65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C02CE"/>
    <w:multiLevelType w:val="multilevel"/>
    <w:tmpl w:val="89A6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37078"/>
    <w:multiLevelType w:val="multilevel"/>
    <w:tmpl w:val="0566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D6B5A"/>
    <w:multiLevelType w:val="multilevel"/>
    <w:tmpl w:val="549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73DA6"/>
    <w:multiLevelType w:val="multilevel"/>
    <w:tmpl w:val="92E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F4249"/>
    <w:multiLevelType w:val="multilevel"/>
    <w:tmpl w:val="6BB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467573"/>
    <w:multiLevelType w:val="multilevel"/>
    <w:tmpl w:val="F93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9D2AFB"/>
    <w:multiLevelType w:val="multilevel"/>
    <w:tmpl w:val="154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9B067B"/>
    <w:multiLevelType w:val="multilevel"/>
    <w:tmpl w:val="854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00810"/>
    <w:multiLevelType w:val="multilevel"/>
    <w:tmpl w:val="DE3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AC44D1"/>
    <w:multiLevelType w:val="multilevel"/>
    <w:tmpl w:val="A6C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4879CE"/>
    <w:multiLevelType w:val="multilevel"/>
    <w:tmpl w:val="6AE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3C3D29"/>
    <w:multiLevelType w:val="multilevel"/>
    <w:tmpl w:val="FB6A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5D350D"/>
    <w:multiLevelType w:val="multilevel"/>
    <w:tmpl w:val="EE4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9508A"/>
    <w:multiLevelType w:val="multilevel"/>
    <w:tmpl w:val="0792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664A35"/>
    <w:multiLevelType w:val="multilevel"/>
    <w:tmpl w:val="150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8279D2"/>
    <w:multiLevelType w:val="multilevel"/>
    <w:tmpl w:val="930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C423B3"/>
    <w:multiLevelType w:val="multilevel"/>
    <w:tmpl w:val="953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D97F40"/>
    <w:multiLevelType w:val="multilevel"/>
    <w:tmpl w:val="2BF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117392">
    <w:abstractNumId w:val="8"/>
  </w:num>
  <w:num w:numId="2" w16cid:durableId="1315262525">
    <w:abstractNumId w:val="18"/>
  </w:num>
  <w:num w:numId="3" w16cid:durableId="978342120">
    <w:abstractNumId w:val="24"/>
  </w:num>
  <w:num w:numId="4" w16cid:durableId="245573242">
    <w:abstractNumId w:val="2"/>
  </w:num>
  <w:num w:numId="5" w16cid:durableId="2043285236">
    <w:abstractNumId w:val="19"/>
  </w:num>
  <w:num w:numId="6" w16cid:durableId="364722414">
    <w:abstractNumId w:val="22"/>
  </w:num>
  <w:num w:numId="7" w16cid:durableId="553201199">
    <w:abstractNumId w:val="12"/>
  </w:num>
  <w:num w:numId="8" w16cid:durableId="129446474">
    <w:abstractNumId w:val="3"/>
  </w:num>
  <w:num w:numId="9" w16cid:durableId="1286502497">
    <w:abstractNumId w:val="0"/>
  </w:num>
  <w:num w:numId="10" w16cid:durableId="1501581310">
    <w:abstractNumId w:val="21"/>
  </w:num>
  <w:num w:numId="11" w16cid:durableId="927038881">
    <w:abstractNumId w:val="6"/>
  </w:num>
  <w:num w:numId="12" w16cid:durableId="663166614">
    <w:abstractNumId w:val="20"/>
  </w:num>
  <w:num w:numId="13" w16cid:durableId="2079012387">
    <w:abstractNumId w:val="10"/>
  </w:num>
  <w:num w:numId="14" w16cid:durableId="988022294">
    <w:abstractNumId w:val="4"/>
  </w:num>
  <w:num w:numId="15" w16cid:durableId="1450705169">
    <w:abstractNumId w:val="23"/>
  </w:num>
  <w:num w:numId="16" w16cid:durableId="1767187706">
    <w:abstractNumId w:val="16"/>
  </w:num>
  <w:num w:numId="17" w16cid:durableId="1270167068">
    <w:abstractNumId w:val="14"/>
  </w:num>
  <w:num w:numId="18" w16cid:durableId="910190622">
    <w:abstractNumId w:val="1"/>
  </w:num>
  <w:num w:numId="19" w16cid:durableId="1838493601">
    <w:abstractNumId w:val="7"/>
  </w:num>
  <w:num w:numId="20" w16cid:durableId="837960247">
    <w:abstractNumId w:val="11"/>
  </w:num>
  <w:num w:numId="21" w16cid:durableId="1651252962">
    <w:abstractNumId w:val="17"/>
  </w:num>
  <w:num w:numId="22" w16cid:durableId="711810601">
    <w:abstractNumId w:val="13"/>
  </w:num>
  <w:num w:numId="23" w16cid:durableId="1484547159">
    <w:abstractNumId w:val="5"/>
  </w:num>
  <w:num w:numId="24" w16cid:durableId="767308768">
    <w:abstractNumId w:val="9"/>
  </w:num>
  <w:num w:numId="25" w16cid:durableId="7013272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5B"/>
    <w:rsid w:val="001D7FA3"/>
    <w:rsid w:val="0028045B"/>
    <w:rsid w:val="00475BF7"/>
    <w:rsid w:val="00911C23"/>
    <w:rsid w:val="0093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7CAE"/>
  <w15:chartTrackingRefBased/>
  <w15:docId w15:val="{0EB15495-C95D-466B-BAE2-4D4B1F8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4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937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75B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5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2804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8045B"/>
    <w:rPr>
      <w:b/>
      <w:bCs/>
    </w:rPr>
  </w:style>
  <w:style w:type="character" w:styleId="HTMLCode">
    <w:name w:val="HTML Code"/>
    <w:basedOn w:val="DefaultParagraphFont"/>
    <w:uiPriority w:val="99"/>
    <w:semiHidden/>
    <w:unhideWhenUsed/>
    <w:rsid w:val="0028045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75B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75BF7"/>
    <w:pPr>
      <w:ind w:left="720"/>
      <w:contextualSpacing/>
    </w:pPr>
  </w:style>
  <w:style w:type="character" w:customStyle="1" w:styleId="Heading3Char">
    <w:name w:val="Heading 3 Char"/>
    <w:basedOn w:val="DefaultParagraphFont"/>
    <w:link w:val="Heading3"/>
    <w:uiPriority w:val="9"/>
    <w:semiHidden/>
    <w:rsid w:val="009379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255">
      <w:bodyDiv w:val="1"/>
      <w:marLeft w:val="0"/>
      <w:marRight w:val="0"/>
      <w:marTop w:val="0"/>
      <w:marBottom w:val="0"/>
      <w:divBdr>
        <w:top w:val="none" w:sz="0" w:space="0" w:color="auto"/>
        <w:left w:val="none" w:sz="0" w:space="0" w:color="auto"/>
        <w:bottom w:val="none" w:sz="0" w:space="0" w:color="auto"/>
        <w:right w:val="none" w:sz="0" w:space="0" w:color="auto"/>
      </w:divBdr>
    </w:div>
    <w:div w:id="112990758">
      <w:bodyDiv w:val="1"/>
      <w:marLeft w:val="0"/>
      <w:marRight w:val="0"/>
      <w:marTop w:val="0"/>
      <w:marBottom w:val="0"/>
      <w:divBdr>
        <w:top w:val="none" w:sz="0" w:space="0" w:color="auto"/>
        <w:left w:val="none" w:sz="0" w:space="0" w:color="auto"/>
        <w:bottom w:val="none" w:sz="0" w:space="0" w:color="auto"/>
        <w:right w:val="none" w:sz="0" w:space="0" w:color="auto"/>
      </w:divBdr>
    </w:div>
    <w:div w:id="171603659">
      <w:bodyDiv w:val="1"/>
      <w:marLeft w:val="0"/>
      <w:marRight w:val="0"/>
      <w:marTop w:val="0"/>
      <w:marBottom w:val="0"/>
      <w:divBdr>
        <w:top w:val="none" w:sz="0" w:space="0" w:color="auto"/>
        <w:left w:val="none" w:sz="0" w:space="0" w:color="auto"/>
        <w:bottom w:val="none" w:sz="0" w:space="0" w:color="auto"/>
        <w:right w:val="none" w:sz="0" w:space="0" w:color="auto"/>
      </w:divBdr>
    </w:div>
    <w:div w:id="240453496">
      <w:bodyDiv w:val="1"/>
      <w:marLeft w:val="0"/>
      <w:marRight w:val="0"/>
      <w:marTop w:val="0"/>
      <w:marBottom w:val="0"/>
      <w:divBdr>
        <w:top w:val="none" w:sz="0" w:space="0" w:color="auto"/>
        <w:left w:val="none" w:sz="0" w:space="0" w:color="auto"/>
        <w:bottom w:val="none" w:sz="0" w:space="0" w:color="auto"/>
        <w:right w:val="none" w:sz="0" w:space="0" w:color="auto"/>
      </w:divBdr>
    </w:div>
    <w:div w:id="292290747">
      <w:bodyDiv w:val="1"/>
      <w:marLeft w:val="0"/>
      <w:marRight w:val="0"/>
      <w:marTop w:val="0"/>
      <w:marBottom w:val="0"/>
      <w:divBdr>
        <w:top w:val="none" w:sz="0" w:space="0" w:color="auto"/>
        <w:left w:val="none" w:sz="0" w:space="0" w:color="auto"/>
        <w:bottom w:val="none" w:sz="0" w:space="0" w:color="auto"/>
        <w:right w:val="none" w:sz="0" w:space="0" w:color="auto"/>
      </w:divBdr>
    </w:div>
    <w:div w:id="311720957">
      <w:bodyDiv w:val="1"/>
      <w:marLeft w:val="0"/>
      <w:marRight w:val="0"/>
      <w:marTop w:val="0"/>
      <w:marBottom w:val="0"/>
      <w:divBdr>
        <w:top w:val="none" w:sz="0" w:space="0" w:color="auto"/>
        <w:left w:val="none" w:sz="0" w:space="0" w:color="auto"/>
        <w:bottom w:val="none" w:sz="0" w:space="0" w:color="auto"/>
        <w:right w:val="none" w:sz="0" w:space="0" w:color="auto"/>
      </w:divBdr>
    </w:div>
    <w:div w:id="401829950">
      <w:bodyDiv w:val="1"/>
      <w:marLeft w:val="0"/>
      <w:marRight w:val="0"/>
      <w:marTop w:val="0"/>
      <w:marBottom w:val="0"/>
      <w:divBdr>
        <w:top w:val="none" w:sz="0" w:space="0" w:color="auto"/>
        <w:left w:val="none" w:sz="0" w:space="0" w:color="auto"/>
        <w:bottom w:val="none" w:sz="0" w:space="0" w:color="auto"/>
        <w:right w:val="none" w:sz="0" w:space="0" w:color="auto"/>
      </w:divBdr>
    </w:div>
    <w:div w:id="494491979">
      <w:bodyDiv w:val="1"/>
      <w:marLeft w:val="0"/>
      <w:marRight w:val="0"/>
      <w:marTop w:val="0"/>
      <w:marBottom w:val="0"/>
      <w:divBdr>
        <w:top w:val="none" w:sz="0" w:space="0" w:color="auto"/>
        <w:left w:val="none" w:sz="0" w:space="0" w:color="auto"/>
        <w:bottom w:val="none" w:sz="0" w:space="0" w:color="auto"/>
        <w:right w:val="none" w:sz="0" w:space="0" w:color="auto"/>
      </w:divBdr>
    </w:div>
    <w:div w:id="499196752">
      <w:bodyDiv w:val="1"/>
      <w:marLeft w:val="0"/>
      <w:marRight w:val="0"/>
      <w:marTop w:val="0"/>
      <w:marBottom w:val="0"/>
      <w:divBdr>
        <w:top w:val="none" w:sz="0" w:space="0" w:color="auto"/>
        <w:left w:val="none" w:sz="0" w:space="0" w:color="auto"/>
        <w:bottom w:val="none" w:sz="0" w:space="0" w:color="auto"/>
        <w:right w:val="none" w:sz="0" w:space="0" w:color="auto"/>
      </w:divBdr>
    </w:div>
    <w:div w:id="513887088">
      <w:bodyDiv w:val="1"/>
      <w:marLeft w:val="0"/>
      <w:marRight w:val="0"/>
      <w:marTop w:val="0"/>
      <w:marBottom w:val="0"/>
      <w:divBdr>
        <w:top w:val="none" w:sz="0" w:space="0" w:color="auto"/>
        <w:left w:val="none" w:sz="0" w:space="0" w:color="auto"/>
        <w:bottom w:val="none" w:sz="0" w:space="0" w:color="auto"/>
        <w:right w:val="none" w:sz="0" w:space="0" w:color="auto"/>
      </w:divBdr>
    </w:div>
    <w:div w:id="532572438">
      <w:bodyDiv w:val="1"/>
      <w:marLeft w:val="0"/>
      <w:marRight w:val="0"/>
      <w:marTop w:val="0"/>
      <w:marBottom w:val="0"/>
      <w:divBdr>
        <w:top w:val="none" w:sz="0" w:space="0" w:color="auto"/>
        <w:left w:val="none" w:sz="0" w:space="0" w:color="auto"/>
        <w:bottom w:val="none" w:sz="0" w:space="0" w:color="auto"/>
        <w:right w:val="none" w:sz="0" w:space="0" w:color="auto"/>
      </w:divBdr>
    </w:div>
    <w:div w:id="573053809">
      <w:bodyDiv w:val="1"/>
      <w:marLeft w:val="0"/>
      <w:marRight w:val="0"/>
      <w:marTop w:val="0"/>
      <w:marBottom w:val="0"/>
      <w:divBdr>
        <w:top w:val="none" w:sz="0" w:space="0" w:color="auto"/>
        <w:left w:val="none" w:sz="0" w:space="0" w:color="auto"/>
        <w:bottom w:val="none" w:sz="0" w:space="0" w:color="auto"/>
        <w:right w:val="none" w:sz="0" w:space="0" w:color="auto"/>
      </w:divBdr>
    </w:div>
    <w:div w:id="636685601">
      <w:bodyDiv w:val="1"/>
      <w:marLeft w:val="0"/>
      <w:marRight w:val="0"/>
      <w:marTop w:val="0"/>
      <w:marBottom w:val="0"/>
      <w:divBdr>
        <w:top w:val="none" w:sz="0" w:space="0" w:color="auto"/>
        <w:left w:val="none" w:sz="0" w:space="0" w:color="auto"/>
        <w:bottom w:val="none" w:sz="0" w:space="0" w:color="auto"/>
        <w:right w:val="none" w:sz="0" w:space="0" w:color="auto"/>
      </w:divBdr>
    </w:div>
    <w:div w:id="757484400">
      <w:bodyDiv w:val="1"/>
      <w:marLeft w:val="0"/>
      <w:marRight w:val="0"/>
      <w:marTop w:val="0"/>
      <w:marBottom w:val="0"/>
      <w:divBdr>
        <w:top w:val="none" w:sz="0" w:space="0" w:color="auto"/>
        <w:left w:val="none" w:sz="0" w:space="0" w:color="auto"/>
        <w:bottom w:val="none" w:sz="0" w:space="0" w:color="auto"/>
        <w:right w:val="none" w:sz="0" w:space="0" w:color="auto"/>
      </w:divBdr>
    </w:div>
    <w:div w:id="1120301697">
      <w:bodyDiv w:val="1"/>
      <w:marLeft w:val="0"/>
      <w:marRight w:val="0"/>
      <w:marTop w:val="0"/>
      <w:marBottom w:val="0"/>
      <w:divBdr>
        <w:top w:val="none" w:sz="0" w:space="0" w:color="auto"/>
        <w:left w:val="none" w:sz="0" w:space="0" w:color="auto"/>
        <w:bottom w:val="none" w:sz="0" w:space="0" w:color="auto"/>
        <w:right w:val="none" w:sz="0" w:space="0" w:color="auto"/>
      </w:divBdr>
      <w:divsChild>
        <w:div w:id="552500439">
          <w:marLeft w:val="0"/>
          <w:marRight w:val="0"/>
          <w:marTop w:val="240"/>
          <w:marBottom w:val="0"/>
          <w:divBdr>
            <w:top w:val="none" w:sz="0" w:space="0" w:color="auto"/>
            <w:left w:val="none" w:sz="0" w:space="0" w:color="auto"/>
            <w:bottom w:val="none" w:sz="0" w:space="0" w:color="auto"/>
            <w:right w:val="none" w:sz="0" w:space="0" w:color="auto"/>
          </w:divBdr>
          <w:divsChild>
            <w:div w:id="1798640735">
              <w:marLeft w:val="0"/>
              <w:marRight w:val="0"/>
              <w:marTop w:val="0"/>
              <w:marBottom w:val="0"/>
              <w:divBdr>
                <w:top w:val="single" w:sz="6" w:space="4" w:color="auto"/>
                <w:left w:val="single" w:sz="6" w:space="4" w:color="auto"/>
                <w:bottom w:val="single" w:sz="6" w:space="4" w:color="auto"/>
                <w:right w:val="single" w:sz="6" w:space="4" w:color="auto"/>
              </w:divBdr>
              <w:divsChild>
                <w:div w:id="1215312225">
                  <w:marLeft w:val="0"/>
                  <w:marRight w:val="0"/>
                  <w:marTop w:val="0"/>
                  <w:marBottom w:val="0"/>
                  <w:divBdr>
                    <w:top w:val="none" w:sz="0" w:space="0" w:color="auto"/>
                    <w:left w:val="none" w:sz="0" w:space="0" w:color="auto"/>
                    <w:bottom w:val="none" w:sz="0" w:space="0" w:color="auto"/>
                    <w:right w:val="none" w:sz="0" w:space="0" w:color="auto"/>
                  </w:divBdr>
                  <w:divsChild>
                    <w:div w:id="16290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4727">
          <w:marLeft w:val="0"/>
          <w:marRight w:val="0"/>
          <w:marTop w:val="240"/>
          <w:marBottom w:val="0"/>
          <w:divBdr>
            <w:top w:val="none" w:sz="0" w:space="0" w:color="auto"/>
            <w:left w:val="none" w:sz="0" w:space="0" w:color="auto"/>
            <w:bottom w:val="none" w:sz="0" w:space="0" w:color="auto"/>
            <w:right w:val="none" w:sz="0" w:space="0" w:color="auto"/>
          </w:divBdr>
          <w:divsChild>
            <w:div w:id="2097742866">
              <w:marLeft w:val="0"/>
              <w:marRight w:val="0"/>
              <w:marTop w:val="0"/>
              <w:marBottom w:val="0"/>
              <w:divBdr>
                <w:top w:val="single" w:sz="6" w:space="4" w:color="auto"/>
                <w:left w:val="single" w:sz="6" w:space="4" w:color="auto"/>
                <w:bottom w:val="single" w:sz="6" w:space="4" w:color="auto"/>
                <w:right w:val="single" w:sz="6" w:space="4" w:color="auto"/>
              </w:divBdr>
              <w:divsChild>
                <w:div w:id="884872000">
                  <w:marLeft w:val="0"/>
                  <w:marRight w:val="0"/>
                  <w:marTop w:val="0"/>
                  <w:marBottom w:val="0"/>
                  <w:divBdr>
                    <w:top w:val="none" w:sz="0" w:space="0" w:color="auto"/>
                    <w:left w:val="none" w:sz="0" w:space="0" w:color="auto"/>
                    <w:bottom w:val="none" w:sz="0" w:space="0" w:color="auto"/>
                    <w:right w:val="none" w:sz="0" w:space="0" w:color="auto"/>
                  </w:divBdr>
                  <w:divsChild>
                    <w:div w:id="817916282">
                      <w:marLeft w:val="0"/>
                      <w:marRight w:val="0"/>
                      <w:marTop w:val="0"/>
                      <w:marBottom w:val="0"/>
                      <w:divBdr>
                        <w:top w:val="none" w:sz="0" w:space="0" w:color="auto"/>
                        <w:left w:val="none" w:sz="0" w:space="0" w:color="auto"/>
                        <w:bottom w:val="none" w:sz="0" w:space="0" w:color="auto"/>
                        <w:right w:val="none" w:sz="0" w:space="0" w:color="auto"/>
                      </w:divBdr>
                      <w:divsChild>
                        <w:div w:id="971397501">
                          <w:marLeft w:val="0"/>
                          <w:marRight w:val="0"/>
                          <w:marTop w:val="0"/>
                          <w:marBottom w:val="0"/>
                          <w:divBdr>
                            <w:top w:val="none" w:sz="0" w:space="0" w:color="auto"/>
                            <w:left w:val="none" w:sz="0" w:space="0" w:color="auto"/>
                            <w:bottom w:val="none" w:sz="0" w:space="0" w:color="auto"/>
                            <w:right w:val="none" w:sz="0" w:space="0" w:color="auto"/>
                          </w:divBdr>
                          <w:divsChild>
                            <w:div w:id="19476129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02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2715">
      <w:bodyDiv w:val="1"/>
      <w:marLeft w:val="0"/>
      <w:marRight w:val="0"/>
      <w:marTop w:val="0"/>
      <w:marBottom w:val="0"/>
      <w:divBdr>
        <w:top w:val="none" w:sz="0" w:space="0" w:color="auto"/>
        <w:left w:val="none" w:sz="0" w:space="0" w:color="auto"/>
        <w:bottom w:val="none" w:sz="0" w:space="0" w:color="auto"/>
        <w:right w:val="none" w:sz="0" w:space="0" w:color="auto"/>
      </w:divBdr>
    </w:div>
    <w:div w:id="1172992056">
      <w:bodyDiv w:val="1"/>
      <w:marLeft w:val="0"/>
      <w:marRight w:val="0"/>
      <w:marTop w:val="0"/>
      <w:marBottom w:val="0"/>
      <w:divBdr>
        <w:top w:val="none" w:sz="0" w:space="0" w:color="auto"/>
        <w:left w:val="none" w:sz="0" w:space="0" w:color="auto"/>
        <w:bottom w:val="none" w:sz="0" w:space="0" w:color="auto"/>
        <w:right w:val="none" w:sz="0" w:space="0" w:color="auto"/>
      </w:divBdr>
    </w:div>
    <w:div w:id="1278024180">
      <w:bodyDiv w:val="1"/>
      <w:marLeft w:val="0"/>
      <w:marRight w:val="0"/>
      <w:marTop w:val="0"/>
      <w:marBottom w:val="0"/>
      <w:divBdr>
        <w:top w:val="none" w:sz="0" w:space="0" w:color="auto"/>
        <w:left w:val="none" w:sz="0" w:space="0" w:color="auto"/>
        <w:bottom w:val="none" w:sz="0" w:space="0" w:color="auto"/>
        <w:right w:val="none" w:sz="0" w:space="0" w:color="auto"/>
      </w:divBdr>
    </w:div>
    <w:div w:id="1342390899">
      <w:bodyDiv w:val="1"/>
      <w:marLeft w:val="0"/>
      <w:marRight w:val="0"/>
      <w:marTop w:val="0"/>
      <w:marBottom w:val="0"/>
      <w:divBdr>
        <w:top w:val="none" w:sz="0" w:space="0" w:color="auto"/>
        <w:left w:val="none" w:sz="0" w:space="0" w:color="auto"/>
        <w:bottom w:val="none" w:sz="0" w:space="0" w:color="auto"/>
        <w:right w:val="none" w:sz="0" w:space="0" w:color="auto"/>
      </w:divBdr>
      <w:divsChild>
        <w:div w:id="1939095477">
          <w:marLeft w:val="0"/>
          <w:marRight w:val="0"/>
          <w:marTop w:val="240"/>
          <w:marBottom w:val="0"/>
          <w:divBdr>
            <w:top w:val="none" w:sz="0" w:space="0" w:color="auto"/>
            <w:left w:val="none" w:sz="0" w:space="0" w:color="auto"/>
            <w:bottom w:val="none" w:sz="0" w:space="0" w:color="auto"/>
            <w:right w:val="none" w:sz="0" w:space="0" w:color="auto"/>
          </w:divBdr>
          <w:divsChild>
            <w:div w:id="2136874776">
              <w:marLeft w:val="0"/>
              <w:marRight w:val="0"/>
              <w:marTop w:val="0"/>
              <w:marBottom w:val="0"/>
              <w:divBdr>
                <w:top w:val="single" w:sz="6" w:space="4" w:color="auto"/>
                <w:left w:val="single" w:sz="6" w:space="4" w:color="auto"/>
                <w:bottom w:val="single" w:sz="6" w:space="4" w:color="auto"/>
                <w:right w:val="single" w:sz="6" w:space="4" w:color="auto"/>
              </w:divBdr>
              <w:divsChild>
                <w:div w:id="1122923358">
                  <w:marLeft w:val="0"/>
                  <w:marRight w:val="0"/>
                  <w:marTop w:val="0"/>
                  <w:marBottom w:val="0"/>
                  <w:divBdr>
                    <w:top w:val="none" w:sz="0" w:space="0" w:color="auto"/>
                    <w:left w:val="none" w:sz="0" w:space="0" w:color="auto"/>
                    <w:bottom w:val="none" w:sz="0" w:space="0" w:color="auto"/>
                    <w:right w:val="none" w:sz="0" w:space="0" w:color="auto"/>
                  </w:divBdr>
                  <w:divsChild>
                    <w:div w:id="141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200">
          <w:marLeft w:val="0"/>
          <w:marRight w:val="0"/>
          <w:marTop w:val="240"/>
          <w:marBottom w:val="0"/>
          <w:divBdr>
            <w:top w:val="none" w:sz="0" w:space="0" w:color="auto"/>
            <w:left w:val="none" w:sz="0" w:space="0" w:color="auto"/>
            <w:bottom w:val="none" w:sz="0" w:space="0" w:color="auto"/>
            <w:right w:val="none" w:sz="0" w:space="0" w:color="auto"/>
          </w:divBdr>
          <w:divsChild>
            <w:div w:id="689337228">
              <w:marLeft w:val="0"/>
              <w:marRight w:val="0"/>
              <w:marTop w:val="0"/>
              <w:marBottom w:val="0"/>
              <w:divBdr>
                <w:top w:val="single" w:sz="6" w:space="4" w:color="auto"/>
                <w:left w:val="single" w:sz="6" w:space="4" w:color="auto"/>
                <w:bottom w:val="single" w:sz="6" w:space="4" w:color="auto"/>
                <w:right w:val="single" w:sz="6" w:space="4" w:color="auto"/>
              </w:divBdr>
              <w:divsChild>
                <w:div w:id="1928809532">
                  <w:marLeft w:val="0"/>
                  <w:marRight w:val="0"/>
                  <w:marTop w:val="0"/>
                  <w:marBottom w:val="0"/>
                  <w:divBdr>
                    <w:top w:val="none" w:sz="0" w:space="0" w:color="auto"/>
                    <w:left w:val="none" w:sz="0" w:space="0" w:color="auto"/>
                    <w:bottom w:val="none" w:sz="0" w:space="0" w:color="auto"/>
                    <w:right w:val="none" w:sz="0" w:space="0" w:color="auto"/>
                  </w:divBdr>
                  <w:divsChild>
                    <w:div w:id="2137524553">
                      <w:marLeft w:val="0"/>
                      <w:marRight w:val="0"/>
                      <w:marTop w:val="0"/>
                      <w:marBottom w:val="0"/>
                      <w:divBdr>
                        <w:top w:val="none" w:sz="0" w:space="0" w:color="auto"/>
                        <w:left w:val="none" w:sz="0" w:space="0" w:color="auto"/>
                        <w:bottom w:val="none" w:sz="0" w:space="0" w:color="auto"/>
                        <w:right w:val="none" w:sz="0" w:space="0" w:color="auto"/>
                      </w:divBdr>
                      <w:divsChild>
                        <w:div w:id="1453328715">
                          <w:marLeft w:val="0"/>
                          <w:marRight w:val="0"/>
                          <w:marTop w:val="0"/>
                          <w:marBottom w:val="0"/>
                          <w:divBdr>
                            <w:top w:val="none" w:sz="0" w:space="0" w:color="auto"/>
                            <w:left w:val="none" w:sz="0" w:space="0" w:color="auto"/>
                            <w:bottom w:val="none" w:sz="0" w:space="0" w:color="auto"/>
                            <w:right w:val="none" w:sz="0" w:space="0" w:color="auto"/>
                          </w:divBdr>
                          <w:divsChild>
                            <w:div w:id="5620633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672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848">
      <w:bodyDiv w:val="1"/>
      <w:marLeft w:val="0"/>
      <w:marRight w:val="0"/>
      <w:marTop w:val="0"/>
      <w:marBottom w:val="0"/>
      <w:divBdr>
        <w:top w:val="none" w:sz="0" w:space="0" w:color="auto"/>
        <w:left w:val="none" w:sz="0" w:space="0" w:color="auto"/>
        <w:bottom w:val="none" w:sz="0" w:space="0" w:color="auto"/>
        <w:right w:val="none" w:sz="0" w:space="0" w:color="auto"/>
      </w:divBdr>
    </w:div>
    <w:div w:id="1603994483">
      <w:bodyDiv w:val="1"/>
      <w:marLeft w:val="0"/>
      <w:marRight w:val="0"/>
      <w:marTop w:val="0"/>
      <w:marBottom w:val="0"/>
      <w:divBdr>
        <w:top w:val="none" w:sz="0" w:space="0" w:color="auto"/>
        <w:left w:val="none" w:sz="0" w:space="0" w:color="auto"/>
        <w:bottom w:val="none" w:sz="0" w:space="0" w:color="auto"/>
        <w:right w:val="none" w:sz="0" w:space="0" w:color="auto"/>
      </w:divBdr>
    </w:div>
    <w:div w:id="1667630200">
      <w:bodyDiv w:val="1"/>
      <w:marLeft w:val="0"/>
      <w:marRight w:val="0"/>
      <w:marTop w:val="0"/>
      <w:marBottom w:val="0"/>
      <w:divBdr>
        <w:top w:val="none" w:sz="0" w:space="0" w:color="auto"/>
        <w:left w:val="none" w:sz="0" w:space="0" w:color="auto"/>
        <w:bottom w:val="none" w:sz="0" w:space="0" w:color="auto"/>
        <w:right w:val="none" w:sz="0" w:space="0" w:color="auto"/>
      </w:divBdr>
      <w:divsChild>
        <w:div w:id="711733574">
          <w:marLeft w:val="0"/>
          <w:marRight w:val="0"/>
          <w:marTop w:val="240"/>
          <w:marBottom w:val="0"/>
          <w:divBdr>
            <w:top w:val="none" w:sz="0" w:space="0" w:color="auto"/>
            <w:left w:val="none" w:sz="0" w:space="0" w:color="auto"/>
            <w:bottom w:val="none" w:sz="0" w:space="0" w:color="auto"/>
            <w:right w:val="none" w:sz="0" w:space="0" w:color="auto"/>
          </w:divBdr>
          <w:divsChild>
            <w:div w:id="908033754">
              <w:marLeft w:val="0"/>
              <w:marRight w:val="0"/>
              <w:marTop w:val="0"/>
              <w:marBottom w:val="0"/>
              <w:divBdr>
                <w:top w:val="single" w:sz="6" w:space="4" w:color="auto"/>
                <w:left w:val="single" w:sz="6" w:space="4" w:color="auto"/>
                <w:bottom w:val="single" w:sz="6" w:space="4" w:color="auto"/>
                <w:right w:val="single" w:sz="6" w:space="4" w:color="auto"/>
              </w:divBdr>
              <w:divsChild>
                <w:div w:id="183521514">
                  <w:marLeft w:val="0"/>
                  <w:marRight w:val="0"/>
                  <w:marTop w:val="0"/>
                  <w:marBottom w:val="0"/>
                  <w:divBdr>
                    <w:top w:val="none" w:sz="0" w:space="0" w:color="auto"/>
                    <w:left w:val="none" w:sz="0" w:space="0" w:color="auto"/>
                    <w:bottom w:val="none" w:sz="0" w:space="0" w:color="auto"/>
                    <w:right w:val="none" w:sz="0" w:space="0" w:color="auto"/>
                  </w:divBdr>
                  <w:divsChild>
                    <w:div w:id="331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4869">
          <w:marLeft w:val="0"/>
          <w:marRight w:val="0"/>
          <w:marTop w:val="240"/>
          <w:marBottom w:val="0"/>
          <w:divBdr>
            <w:top w:val="none" w:sz="0" w:space="0" w:color="auto"/>
            <w:left w:val="none" w:sz="0" w:space="0" w:color="auto"/>
            <w:bottom w:val="none" w:sz="0" w:space="0" w:color="auto"/>
            <w:right w:val="none" w:sz="0" w:space="0" w:color="auto"/>
          </w:divBdr>
          <w:divsChild>
            <w:div w:id="1822186579">
              <w:marLeft w:val="0"/>
              <w:marRight w:val="0"/>
              <w:marTop w:val="0"/>
              <w:marBottom w:val="0"/>
              <w:divBdr>
                <w:top w:val="single" w:sz="6" w:space="4" w:color="auto"/>
                <w:left w:val="single" w:sz="6" w:space="4" w:color="auto"/>
                <w:bottom w:val="single" w:sz="6" w:space="4" w:color="auto"/>
                <w:right w:val="single" w:sz="6" w:space="4" w:color="auto"/>
              </w:divBdr>
              <w:divsChild>
                <w:div w:id="1994213647">
                  <w:marLeft w:val="0"/>
                  <w:marRight w:val="0"/>
                  <w:marTop w:val="0"/>
                  <w:marBottom w:val="0"/>
                  <w:divBdr>
                    <w:top w:val="none" w:sz="0" w:space="0" w:color="auto"/>
                    <w:left w:val="none" w:sz="0" w:space="0" w:color="auto"/>
                    <w:bottom w:val="none" w:sz="0" w:space="0" w:color="auto"/>
                    <w:right w:val="none" w:sz="0" w:space="0" w:color="auto"/>
                  </w:divBdr>
                  <w:divsChild>
                    <w:div w:id="1288050329">
                      <w:marLeft w:val="0"/>
                      <w:marRight w:val="0"/>
                      <w:marTop w:val="0"/>
                      <w:marBottom w:val="0"/>
                      <w:divBdr>
                        <w:top w:val="none" w:sz="0" w:space="0" w:color="auto"/>
                        <w:left w:val="none" w:sz="0" w:space="0" w:color="auto"/>
                        <w:bottom w:val="none" w:sz="0" w:space="0" w:color="auto"/>
                        <w:right w:val="none" w:sz="0" w:space="0" w:color="auto"/>
                      </w:divBdr>
                      <w:divsChild>
                        <w:div w:id="538399415">
                          <w:marLeft w:val="0"/>
                          <w:marRight w:val="0"/>
                          <w:marTop w:val="0"/>
                          <w:marBottom w:val="0"/>
                          <w:divBdr>
                            <w:top w:val="none" w:sz="0" w:space="0" w:color="auto"/>
                            <w:left w:val="none" w:sz="0" w:space="0" w:color="auto"/>
                            <w:bottom w:val="none" w:sz="0" w:space="0" w:color="auto"/>
                            <w:right w:val="none" w:sz="0" w:space="0" w:color="auto"/>
                          </w:divBdr>
                          <w:divsChild>
                            <w:div w:id="13871429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514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0990">
      <w:bodyDiv w:val="1"/>
      <w:marLeft w:val="0"/>
      <w:marRight w:val="0"/>
      <w:marTop w:val="0"/>
      <w:marBottom w:val="0"/>
      <w:divBdr>
        <w:top w:val="none" w:sz="0" w:space="0" w:color="auto"/>
        <w:left w:val="none" w:sz="0" w:space="0" w:color="auto"/>
        <w:bottom w:val="none" w:sz="0" w:space="0" w:color="auto"/>
        <w:right w:val="none" w:sz="0" w:space="0" w:color="auto"/>
      </w:divBdr>
      <w:divsChild>
        <w:div w:id="2086687597">
          <w:marLeft w:val="0"/>
          <w:marRight w:val="0"/>
          <w:marTop w:val="240"/>
          <w:marBottom w:val="0"/>
          <w:divBdr>
            <w:top w:val="none" w:sz="0" w:space="0" w:color="auto"/>
            <w:left w:val="none" w:sz="0" w:space="0" w:color="auto"/>
            <w:bottom w:val="none" w:sz="0" w:space="0" w:color="auto"/>
            <w:right w:val="none" w:sz="0" w:space="0" w:color="auto"/>
          </w:divBdr>
          <w:divsChild>
            <w:div w:id="2116820740">
              <w:marLeft w:val="0"/>
              <w:marRight w:val="0"/>
              <w:marTop w:val="0"/>
              <w:marBottom w:val="0"/>
              <w:divBdr>
                <w:top w:val="single" w:sz="6" w:space="4" w:color="auto"/>
                <w:left w:val="single" w:sz="6" w:space="4" w:color="auto"/>
                <w:bottom w:val="single" w:sz="6" w:space="4" w:color="auto"/>
                <w:right w:val="single" w:sz="6" w:space="4" w:color="auto"/>
              </w:divBdr>
              <w:divsChild>
                <w:div w:id="972172975">
                  <w:marLeft w:val="0"/>
                  <w:marRight w:val="0"/>
                  <w:marTop w:val="0"/>
                  <w:marBottom w:val="0"/>
                  <w:divBdr>
                    <w:top w:val="none" w:sz="0" w:space="0" w:color="auto"/>
                    <w:left w:val="none" w:sz="0" w:space="0" w:color="auto"/>
                    <w:bottom w:val="none" w:sz="0" w:space="0" w:color="auto"/>
                    <w:right w:val="none" w:sz="0" w:space="0" w:color="auto"/>
                  </w:divBdr>
                  <w:divsChild>
                    <w:div w:id="19452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1265">
          <w:marLeft w:val="0"/>
          <w:marRight w:val="0"/>
          <w:marTop w:val="240"/>
          <w:marBottom w:val="0"/>
          <w:divBdr>
            <w:top w:val="none" w:sz="0" w:space="0" w:color="auto"/>
            <w:left w:val="none" w:sz="0" w:space="0" w:color="auto"/>
            <w:bottom w:val="none" w:sz="0" w:space="0" w:color="auto"/>
            <w:right w:val="none" w:sz="0" w:space="0" w:color="auto"/>
          </w:divBdr>
          <w:divsChild>
            <w:div w:id="1909074198">
              <w:marLeft w:val="0"/>
              <w:marRight w:val="0"/>
              <w:marTop w:val="0"/>
              <w:marBottom w:val="0"/>
              <w:divBdr>
                <w:top w:val="single" w:sz="6" w:space="4" w:color="auto"/>
                <w:left w:val="single" w:sz="6" w:space="4" w:color="auto"/>
                <w:bottom w:val="single" w:sz="6" w:space="4" w:color="auto"/>
                <w:right w:val="single" w:sz="6" w:space="4" w:color="auto"/>
              </w:divBdr>
              <w:divsChild>
                <w:div w:id="217981774">
                  <w:marLeft w:val="0"/>
                  <w:marRight w:val="0"/>
                  <w:marTop w:val="0"/>
                  <w:marBottom w:val="0"/>
                  <w:divBdr>
                    <w:top w:val="none" w:sz="0" w:space="0" w:color="auto"/>
                    <w:left w:val="none" w:sz="0" w:space="0" w:color="auto"/>
                    <w:bottom w:val="none" w:sz="0" w:space="0" w:color="auto"/>
                    <w:right w:val="none" w:sz="0" w:space="0" w:color="auto"/>
                  </w:divBdr>
                  <w:divsChild>
                    <w:div w:id="500507265">
                      <w:marLeft w:val="0"/>
                      <w:marRight w:val="0"/>
                      <w:marTop w:val="0"/>
                      <w:marBottom w:val="0"/>
                      <w:divBdr>
                        <w:top w:val="none" w:sz="0" w:space="0" w:color="auto"/>
                        <w:left w:val="none" w:sz="0" w:space="0" w:color="auto"/>
                        <w:bottom w:val="none" w:sz="0" w:space="0" w:color="auto"/>
                        <w:right w:val="none" w:sz="0" w:space="0" w:color="auto"/>
                      </w:divBdr>
                      <w:divsChild>
                        <w:div w:id="703558782">
                          <w:marLeft w:val="0"/>
                          <w:marRight w:val="0"/>
                          <w:marTop w:val="0"/>
                          <w:marBottom w:val="0"/>
                          <w:divBdr>
                            <w:top w:val="none" w:sz="0" w:space="0" w:color="auto"/>
                            <w:left w:val="none" w:sz="0" w:space="0" w:color="auto"/>
                            <w:bottom w:val="none" w:sz="0" w:space="0" w:color="auto"/>
                            <w:right w:val="none" w:sz="0" w:space="0" w:color="auto"/>
                          </w:divBdr>
                          <w:divsChild>
                            <w:div w:id="7119983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32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87109">
      <w:bodyDiv w:val="1"/>
      <w:marLeft w:val="0"/>
      <w:marRight w:val="0"/>
      <w:marTop w:val="0"/>
      <w:marBottom w:val="0"/>
      <w:divBdr>
        <w:top w:val="none" w:sz="0" w:space="0" w:color="auto"/>
        <w:left w:val="none" w:sz="0" w:space="0" w:color="auto"/>
        <w:bottom w:val="none" w:sz="0" w:space="0" w:color="auto"/>
        <w:right w:val="none" w:sz="0" w:space="0" w:color="auto"/>
      </w:divBdr>
    </w:div>
    <w:div w:id="1870021807">
      <w:bodyDiv w:val="1"/>
      <w:marLeft w:val="0"/>
      <w:marRight w:val="0"/>
      <w:marTop w:val="0"/>
      <w:marBottom w:val="0"/>
      <w:divBdr>
        <w:top w:val="none" w:sz="0" w:space="0" w:color="auto"/>
        <w:left w:val="none" w:sz="0" w:space="0" w:color="auto"/>
        <w:bottom w:val="none" w:sz="0" w:space="0" w:color="auto"/>
        <w:right w:val="none" w:sz="0" w:space="0" w:color="auto"/>
      </w:divBdr>
      <w:divsChild>
        <w:div w:id="1819492551">
          <w:marLeft w:val="0"/>
          <w:marRight w:val="0"/>
          <w:marTop w:val="240"/>
          <w:marBottom w:val="0"/>
          <w:divBdr>
            <w:top w:val="none" w:sz="0" w:space="0" w:color="auto"/>
            <w:left w:val="none" w:sz="0" w:space="0" w:color="auto"/>
            <w:bottom w:val="none" w:sz="0" w:space="0" w:color="auto"/>
            <w:right w:val="none" w:sz="0" w:space="0" w:color="auto"/>
          </w:divBdr>
          <w:divsChild>
            <w:div w:id="398597602">
              <w:marLeft w:val="0"/>
              <w:marRight w:val="0"/>
              <w:marTop w:val="0"/>
              <w:marBottom w:val="0"/>
              <w:divBdr>
                <w:top w:val="single" w:sz="6" w:space="4" w:color="auto"/>
                <w:left w:val="single" w:sz="6" w:space="4" w:color="auto"/>
                <w:bottom w:val="single" w:sz="6" w:space="4" w:color="auto"/>
                <w:right w:val="single" w:sz="6" w:space="4" w:color="auto"/>
              </w:divBdr>
              <w:divsChild>
                <w:div w:id="1961450803">
                  <w:marLeft w:val="0"/>
                  <w:marRight w:val="0"/>
                  <w:marTop w:val="0"/>
                  <w:marBottom w:val="0"/>
                  <w:divBdr>
                    <w:top w:val="none" w:sz="0" w:space="0" w:color="auto"/>
                    <w:left w:val="none" w:sz="0" w:space="0" w:color="auto"/>
                    <w:bottom w:val="none" w:sz="0" w:space="0" w:color="auto"/>
                    <w:right w:val="none" w:sz="0" w:space="0" w:color="auto"/>
                  </w:divBdr>
                  <w:divsChild>
                    <w:div w:id="4665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5061">
          <w:marLeft w:val="0"/>
          <w:marRight w:val="0"/>
          <w:marTop w:val="240"/>
          <w:marBottom w:val="0"/>
          <w:divBdr>
            <w:top w:val="none" w:sz="0" w:space="0" w:color="auto"/>
            <w:left w:val="none" w:sz="0" w:space="0" w:color="auto"/>
            <w:bottom w:val="none" w:sz="0" w:space="0" w:color="auto"/>
            <w:right w:val="none" w:sz="0" w:space="0" w:color="auto"/>
          </w:divBdr>
          <w:divsChild>
            <w:div w:id="327907843">
              <w:marLeft w:val="0"/>
              <w:marRight w:val="0"/>
              <w:marTop w:val="0"/>
              <w:marBottom w:val="0"/>
              <w:divBdr>
                <w:top w:val="single" w:sz="6" w:space="4" w:color="auto"/>
                <w:left w:val="single" w:sz="6" w:space="4" w:color="auto"/>
                <w:bottom w:val="single" w:sz="6" w:space="4" w:color="auto"/>
                <w:right w:val="single" w:sz="6" w:space="4" w:color="auto"/>
              </w:divBdr>
              <w:divsChild>
                <w:div w:id="1976523316">
                  <w:marLeft w:val="0"/>
                  <w:marRight w:val="0"/>
                  <w:marTop w:val="0"/>
                  <w:marBottom w:val="0"/>
                  <w:divBdr>
                    <w:top w:val="none" w:sz="0" w:space="0" w:color="auto"/>
                    <w:left w:val="none" w:sz="0" w:space="0" w:color="auto"/>
                    <w:bottom w:val="none" w:sz="0" w:space="0" w:color="auto"/>
                    <w:right w:val="none" w:sz="0" w:space="0" w:color="auto"/>
                  </w:divBdr>
                  <w:divsChild>
                    <w:div w:id="441077639">
                      <w:marLeft w:val="0"/>
                      <w:marRight w:val="0"/>
                      <w:marTop w:val="0"/>
                      <w:marBottom w:val="0"/>
                      <w:divBdr>
                        <w:top w:val="none" w:sz="0" w:space="0" w:color="auto"/>
                        <w:left w:val="none" w:sz="0" w:space="0" w:color="auto"/>
                        <w:bottom w:val="none" w:sz="0" w:space="0" w:color="auto"/>
                        <w:right w:val="none" w:sz="0" w:space="0" w:color="auto"/>
                      </w:divBdr>
                      <w:divsChild>
                        <w:div w:id="174199993">
                          <w:marLeft w:val="0"/>
                          <w:marRight w:val="0"/>
                          <w:marTop w:val="0"/>
                          <w:marBottom w:val="0"/>
                          <w:divBdr>
                            <w:top w:val="none" w:sz="0" w:space="0" w:color="auto"/>
                            <w:left w:val="none" w:sz="0" w:space="0" w:color="auto"/>
                            <w:bottom w:val="none" w:sz="0" w:space="0" w:color="auto"/>
                            <w:right w:val="none" w:sz="0" w:space="0" w:color="auto"/>
                          </w:divBdr>
                          <w:divsChild>
                            <w:div w:id="7127780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56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13919">
      <w:bodyDiv w:val="1"/>
      <w:marLeft w:val="0"/>
      <w:marRight w:val="0"/>
      <w:marTop w:val="0"/>
      <w:marBottom w:val="0"/>
      <w:divBdr>
        <w:top w:val="none" w:sz="0" w:space="0" w:color="auto"/>
        <w:left w:val="none" w:sz="0" w:space="0" w:color="auto"/>
        <w:bottom w:val="none" w:sz="0" w:space="0" w:color="auto"/>
        <w:right w:val="none" w:sz="0" w:space="0" w:color="auto"/>
      </w:divBdr>
    </w:div>
    <w:div w:id="2047215258">
      <w:bodyDiv w:val="1"/>
      <w:marLeft w:val="0"/>
      <w:marRight w:val="0"/>
      <w:marTop w:val="0"/>
      <w:marBottom w:val="0"/>
      <w:divBdr>
        <w:top w:val="none" w:sz="0" w:space="0" w:color="auto"/>
        <w:left w:val="none" w:sz="0" w:space="0" w:color="auto"/>
        <w:bottom w:val="none" w:sz="0" w:space="0" w:color="auto"/>
        <w:right w:val="none" w:sz="0" w:space="0" w:color="auto"/>
      </w:divBdr>
    </w:div>
    <w:div w:id="2052804076">
      <w:bodyDiv w:val="1"/>
      <w:marLeft w:val="0"/>
      <w:marRight w:val="0"/>
      <w:marTop w:val="0"/>
      <w:marBottom w:val="0"/>
      <w:divBdr>
        <w:top w:val="none" w:sz="0" w:space="0" w:color="auto"/>
        <w:left w:val="none" w:sz="0" w:space="0" w:color="auto"/>
        <w:bottom w:val="none" w:sz="0" w:space="0" w:color="auto"/>
        <w:right w:val="none" w:sz="0" w:space="0" w:color="auto"/>
      </w:divBdr>
    </w:div>
    <w:div w:id="214731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 Rai</dc:creator>
  <cp:keywords/>
  <dc:description/>
  <cp:lastModifiedBy>Ayush k Rai</cp:lastModifiedBy>
  <cp:revision>2</cp:revision>
  <dcterms:created xsi:type="dcterms:W3CDTF">2024-01-30T16:39:00Z</dcterms:created>
  <dcterms:modified xsi:type="dcterms:W3CDTF">2024-01-30T17:30:00Z</dcterms:modified>
</cp:coreProperties>
</file>