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DB7770">
      <w:pPr>
        <w:spacing w:line="247" w:lineRule="auto"/>
        <w:jc w:val="both"/>
        <w:rPr>
          <w:rFonts w:ascii="Arial"/>
          <w:b/>
          <w:w w:val="105"/>
          <w:sz w:val="20"/>
        </w:rPr>
      </w:pPr>
    </w:p>
    <w:tbl>
      <w:tblPr>
        <w:tblStyle w:val="13"/>
        <w:tblW w:w="9903" w:type="dxa"/>
        <w:tblInd w:w="-71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6"/>
        <w:gridCol w:w="7407"/>
      </w:tblGrid>
      <w:tr w14:paraId="017BC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6" w:hRule="atLeast"/>
        </w:trPr>
        <w:tc>
          <w:tcPr>
            <w:tcW w:w="1981" w:type="dxa"/>
          </w:tcPr>
          <w:p w14:paraId="75C9B8E6">
            <w:pPr>
              <w:pStyle w:val="11"/>
              <w:keepNext w:val="0"/>
              <w:keepLines w:val="0"/>
              <w:widowControl/>
              <w:suppressLineNumbers w:val="0"/>
            </w:pPr>
            <w:r>
              <w:drawing>
                <wp:inline distT="0" distB="0" distL="114300" distR="114300">
                  <wp:extent cx="1429385" cy="367665"/>
                  <wp:effectExtent l="0" t="0" r="18415" b="1333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1429385" cy="367665"/>
                          </a:xfrm>
                          <a:prstGeom prst="rect">
                            <a:avLst/>
                          </a:prstGeom>
                          <a:noFill/>
                          <a:ln w="9525">
                            <a:noFill/>
                          </a:ln>
                        </pic:spPr>
                      </pic:pic>
                    </a:graphicData>
                  </a:graphic>
                </wp:inline>
              </w:drawing>
            </w:r>
          </w:p>
          <w:p w14:paraId="487B2BCB">
            <w:pPr>
              <w:pStyle w:val="10"/>
              <w:jc w:val="center"/>
            </w:pPr>
          </w:p>
        </w:tc>
        <w:tc>
          <w:tcPr>
            <w:tcW w:w="7922" w:type="dxa"/>
          </w:tcPr>
          <w:p w14:paraId="1B7C1FF2">
            <w:pPr>
              <w:pStyle w:val="10"/>
              <w:jc w:val="center"/>
              <w:rPr>
                <w:b/>
                <w:bCs/>
                <w:sz w:val="36"/>
                <w:szCs w:val="36"/>
                <w:lang w:val="en-US"/>
              </w:rPr>
            </w:pPr>
            <w:r>
              <w:rPr>
                <w:sz w:val="36"/>
                <w:szCs w:val="36"/>
              </w:rPr>
              <w:ptab w:relativeTo="margin" w:alignment="center" w:leader="none"/>
            </w:r>
            <w:r>
              <w:rPr>
                <w:b/>
                <w:bCs/>
                <w:sz w:val="36"/>
                <w:szCs w:val="36"/>
                <w:lang w:val="en-US"/>
              </w:rPr>
              <w:t>GREATER NOIDA INSTITUTE OF TECHNOLOGY</w:t>
            </w:r>
          </w:p>
          <w:p w14:paraId="0C78A825">
            <w:pPr>
              <w:pStyle w:val="10"/>
              <w:jc w:val="center"/>
              <w:rPr>
                <w:sz w:val="28"/>
                <w:szCs w:val="28"/>
                <w:lang w:val="en-US"/>
              </w:rPr>
            </w:pPr>
            <w:r>
              <w:rPr>
                <w:sz w:val="28"/>
                <w:szCs w:val="28"/>
                <w:lang w:val="en-US"/>
              </w:rPr>
              <w:t>(ENGINEERING INSTITUTE)</w:t>
            </w:r>
          </w:p>
          <w:p w14:paraId="688EFAB0">
            <w:pPr>
              <w:pStyle w:val="10"/>
              <w:jc w:val="center"/>
              <w:rPr>
                <w:lang w:val="en-US"/>
              </w:rPr>
            </w:pPr>
            <w:r>
              <w:rPr>
                <w:lang w:val="en-US"/>
              </w:rPr>
              <w:t>Plot No-7, Knowledge Park-II, Greater Noida</w:t>
            </w:r>
          </w:p>
          <w:p w14:paraId="2826C343">
            <w:pPr>
              <w:pStyle w:val="10"/>
              <w:jc w:val="center"/>
            </w:pPr>
            <w:r>
              <w:ptab w:relativeTo="margin" w:alignment="right" w:leader="none"/>
            </w:r>
          </w:p>
        </w:tc>
      </w:tr>
    </w:tbl>
    <w:p w14:paraId="0164F61A">
      <w:pPr>
        <w:spacing w:line="247" w:lineRule="auto"/>
        <w:jc w:val="both"/>
        <w:rPr>
          <w:rFonts w:ascii="Arial"/>
          <w:b/>
          <w:w w:val="105"/>
          <w:sz w:val="20"/>
        </w:rPr>
      </w:pPr>
    </w:p>
    <w:p w14:paraId="2C758DF2">
      <w:pPr>
        <w:pStyle w:val="14"/>
        <w:rPr>
          <w:u w:val="none"/>
        </w:rPr>
      </w:pPr>
      <w:r>
        <w:rPr>
          <w:u w:val="thick"/>
        </w:rPr>
        <w:t>Format for B.Tech/MCA Major Project Synopsis</w:t>
      </w:r>
    </w:p>
    <w:p w14:paraId="60752D66">
      <w:pPr>
        <w:pStyle w:val="8"/>
        <w:spacing w:before="3"/>
        <w:rPr>
          <w:b/>
          <w:sz w:val="27"/>
        </w:rPr>
      </w:pPr>
    </w:p>
    <w:p w14:paraId="5C17C579">
      <w:pPr>
        <w:pStyle w:val="3"/>
        <w:spacing w:before="90"/>
        <w:jc w:val="both"/>
      </w:pPr>
      <w:r>
        <w:t>Title page:</w:t>
      </w:r>
    </w:p>
    <w:p w14:paraId="2D791939">
      <w:pPr>
        <w:pStyle w:val="15"/>
        <w:numPr>
          <w:ilvl w:val="0"/>
          <w:numId w:val="1"/>
        </w:numPr>
        <w:tabs>
          <w:tab w:val="left" w:pos="921"/>
          <w:tab w:val="left" w:pos="922"/>
        </w:tabs>
        <w:spacing w:before="113"/>
        <w:rPr>
          <w:sz w:val="24"/>
        </w:rPr>
      </w:pPr>
      <w:r>
        <w:rPr>
          <w:sz w:val="24"/>
        </w:rPr>
        <w:t xml:space="preserve">Name </w:t>
      </w:r>
      <w:r>
        <w:rPr>
          <w:spacing w:val="3"/>
          <w:sz w:val="24"/>
        </w:rPr>
        <w:t>of</w:t>
      </w:r>
      <w:r>
        <w:rPr>
          <w:spacing w:val="-12"/>
          <w:sz w:val="24"/>
        </w:rPr>
        <w:t xml:space="preserve"> </w:t>
      </w:r>
      <w:r>
        <w:rPr>
          <w:sz w:val="24"/>
        </w:rPr>
        <w:t>Student</w:t>
      </w:r>
    </w:p>
    <w:p w14:paraId="7006B9DD">
      <w:pPr>
        <w:pStyle w:val="15"/>
        <w:numPr>
          <w:ilvl w:val="0"/>
          <w:numId w:val="1"/>
        </w:numPr>
        <w:tabs>
          <w:tab w:val="left" w:pos="960"/>
          <w:tab w:val="left" w:pos="961"/>
        </w:tabs>
        <w:spacing w:before="144"/>
        <w:ind w:left="960" w:hanging="421"/>
        <w:rPr>
          <w:sz w:val="24"/>
        </w:rPr>
      </w:pPr>
      <w:r>
        <w:rPr>
          <w:sz w:val="24"/>
        </w:rPr>
        <w:t>Class Roll</w:t>
      </w:r>
      <w:r>
        <w:rPr>
          <w:spacing w:val="-13"/>
          <w:sz w:val="24"/>
        </w:rPr>
        <w:t xml:space="preserve"> </w:t>
      </w:r>
      <w:r>
        <w:rPr>
          <w:sz w:val="24"/>
        </w:rPr>
        <w:t>No.</w:t>
      </w:r>
    </w:p>
    <w:p w14:paraId="44667D08">
      <w:pPr>
        <w:pStyle w:val="15"/>
        <w:numPr>
          <w:ilvl w:val="0"/>
          <w:numId w:val="1"/>
        </w:numPr>
        <w:tabs>
          <w:tab w:val="left" w:pos="926"/>
          <w:tab w:val="left" w:pos="927"/>
        </w:tabs>
        <w:spacing w:before="127"/>
        <w:ind w:left="926" w:hanging="387"/>
        <w:rPr>
          <w:sz w:val="24"/>
        </w:rPr>
      </w:pPr>
      <w:r>
        <w:rPr>
          <w:sz w:val="24"/>
        </w:rPr>
        <w:t>Branch</w:t>
      </w:r>
    </w:p>
    <w:p w14:paraId="302F6181">
      <w:pPr>
        <w:pStyle w:val="15"/>
        <w:numPr>
          <w:ilvl w:val="0"/>
          <w:numId w:val="1"/>
        </w:numPr>
        <w:tabs>
          <w:tab w:val="left" w:pos="926"/>
          <w:tab w:val="left" w:pos="927"/>
        </w:tabs>
        <w:spacing w:before="128"/>
        <w:ind w:left="926" w:hanging="387"/>
        <w:rPr>
          <w:sz w:val="24"/>
        </w:rPr>
      </w:pPr>
      <w:r>
        <w:rPr>
          <w:sz w:val="24"/>
        </w:rPr>
        <w:t>Batch</w:t>
      </w:r>
    </w:p>
    <w:p w14:paraId="488E7B47">
      <w:pPr>
        <w:pStyle w:val="15"/>
        <w:numPr>
          <w:ilvl w:val="0"/>
          <w:numId w:val="1"/>
        </w:numPr>
        <w:tabs>
          <w:tab w:val="left" w:pos="921"/>
          <w:tab w:val="left" w:pos="922"/>
        </w:tabs>
        <w:spacing w:before="142"/>
        <w:rPr>
          <w:sz w:val="24"/>
        </w:rPr>
      </w:pPr>
      <w:r>
        <w:rPr>
          <w:sz w:val="24"/>
        </w:rPr>
        <w:t>Proposed</w:t>
      </w:r>
      <w:r>
        <w:rPr>
          <w:spacing w:val="-11"/>
          <w:sz w:val="24"/>
        </w:rPr>
        <w:t xml:space="preserve"> </w:t>
      </w:r>
      <w:r>
        <w:rPr>
          <w:sz w:val="24"/>
        </w:rPr>
        <w:t>Topic</w:t>
      </w:r>
    </w:p>
    <w:p w14:paraId="1BE33A71">
      <w:pPr>
        <w:pStyle w:val="8"/>
        <w:rPr>
          <w:sz w:val="26"/>
        </w:rPr>
      </w:pPr>
    </w:p>
    <w:p w14:paraId="16021F6D">
      <w:pPr>
        <w:pStyle w:val="8"/>
      </w:pPr>
    </w:p>
    <w:p w14:paraId="638FF6E7">
      <w:pPr>
        <w:pStyle w:val="18"/>
        <w:numPr>
          <w:ilvl w:val="0"/>
          <w:numId w:val="2"/>
        </w:numPr>
        <w:rPr>
          <w:sz w:val="24"/>
          <w:szCs w:val="24"/>
        </w:rPr>
      </w:pPr>
      <w:r>
        <w:rPr>
          <w:b/>
          <w:sz w:val="24"/>
          <w:szCs w:val="24"/>
        </w:rPr>
        <w:t xml:space="preserve">Introduction </w:t>
      </w:r>
      <w:r>
        <w:rPr>
          <w:sz w:val="24"/>
          <w:szCs w:val="24"/>
        </w:rPr>
        <w:t>(should not exceed 3 pages)</w:t>
      </w:r>
    </w:p>
    <w:p w14:paraId="5C677048">
      <w:pPr>
        <w:pStyle w:val="18"/>
        <w:ind w:left="720"/>
        <w:rPr>
          <w:sz w:val="24"/>
          <w:szCs w:val="24"/>
        </w:rPr>
      </w:pPr>
      <w:r>
        <w:rPr>
          <w:sz w:val="24"/>
          <w:szCs w:val="24"/>
        </w:rPr>
        <w:t>The introduction part will include the brief introduction about the project to be developed, technology used, field of project (if specialized one), any special technical terms about the project.</w:t>
      </w:r>
    </w:p>
    <w:p w14:paraId="6EDE31FF">
      <w:pPr>
        <w:pStyle w:val="18"/>
        <w:numPr>
          <w:ilvl w:val="0"/>
          <w:numId w:val="2"/>
        </w:numPr>
        <w:rPr>
          <w:sz w:val="24"/>
          <w:szCs w:val="24"/>
        </w:rPr>
      </w:pPr>
      <w:r>
        <w:rPr>
          <w:b/>
          <w:sz w:val="24"/>
          <w:szCs w:val="24"/>
        </w:rPr>
        <w:t>Literature Review</w:t>
      </w:r>
      <w:r>
        <w:rPr>
          <w:sz w:val="24"/>
          <w:szCs w:val="24"/>
        </w:rPr>
        <w:t>: (should not exceed 2 pages)</w:t>
      </w:r>
    </w:p>
    <w:p w14:paraId="0B70C7C0">
      <w:pPr>
        <w:pStyle w:val="18"/>
        <w:ind w:left="720"/>
        <w:rPr>
          <w:sz w:val="24"/>
          <w:szCs w:val="24"/>
        </w:rPr>
      </w:pPr>
      <w:r>
        <w:rPr>
          <w:sz w:val="24"/>
          <w:szCs w:val="24"/>
        </w:rPr>
        <w:t>This will describe the previous work which is done by the various authors/developers related to the project and already running project at any location.</w:t>
      </w:r>
    </w:p>
    <w:p w14:paraId="757025D1">
      <w:pPr>
        <w:pStyle w:val="18"/>
        <w:numPr>
          <w:ilvl w:val="0"/>
          <w:numId w:val="2"/>
        </w:numPr>
        <w:rPr>
          <w:sz w:val="24"/>
          <w:szCs w:val="24"/>
        </w:rPr>
      </w:pPr>
      <w:r>
        <w:rPr>
          <w:b/>
          <w:sz w:val="24"/>
          <w:szCs w:val="24"/>
        </w:rPr>
        <w:t>Objectives:</w:t>
      </w:r>
      <w:r>
        <w:rPr>
          <w:sz w:val="24"/>
          <w:szCs w:val="24"/>
        </w:rPr>
        <w:t xml:space="preserve"> Identify and state the objectives of the project (based upon the literature review) that summarize what is to be achieved at the end of the study/project. Try to closely relate these to the research problem. It is possible (and advisable) to break down a general objective into smaller, logically connected parts in the form of bullet points.</w:t>
      </w:r>
    </w:p>
    <w:p w14:paraId="799DE5CE">
      <w:pPr>
        <w:pStyle w:val="18"/>
        <w:numPr>
          <w:ilvl w:val="0"/>
          <w:numId w:val="2"/>
        </w:numPr>
        <w:rPr>
          <w:sz w:val="24"/>
          <w:szCs w:val="24"/>
        </w:rPr>
      </w:pPr>
      <w:r>
        <w:rPr>
          <w:b/>
          <w:sz w:val="24"/>
          <w:szCs w:val="24"/>
        </w:rPr>
        <w:t xml:space="preserve">Methodology/ Planning of work </w:t>
      </w:r>
      <w:r>
        <w:rPr>
          <w:sz w:val="24"/>
          <w:szCs w:val="24"/>
        </w:rPr>
        <w:t>(should not exceed 1 page)</w:t>
      </w:r>
    </w:p>
    <w:p w14:paraId="5F5BE610">
      <w:pPr>
        <w:pStyle w:val="18"/>
        <w:ind w:left="720"/>
        <w:rPr>
          <w:sz w:val="24"/>
          <w:szCs w:val="24"/>
        </w:rPr>
      </w:pPr>
      <w:r>
        <w:rPr>
          <w:sz w:val="24"/>
          <w:szCs w:val="24"/>
        </w:rPr>
        <w:t>Methodology will include the steps to be followed to complete the project during the project development.</w:t>
      </w:r>
    </w:p>
    <w:p w14:paraId="5D3B36FF">
      <w:pPr>
        <w:pStyle w:val="18"/>
        <w:numPr>
          <w:ilvl w:val="0"/>
          <w:numId w:val="2"/>
        </w:numPr>
        <w:rPr>
          <w:b/>
          <w:sz w:val="24"/>
          <w:szCs w:val="24"/>
        </w:rPr>
      </w:pPr>
      <w:r>
        <w:rPr>
          <w:b/>
          <w:sz w:val="24"/>
          <w:szCs w:val="24"/>
        </w:rPr>
        <w:t>References</w:t>
      </w:r>
    </w:p>
    <w:p w14:paraId="798B7FFE">
      <w:pPr>
        <w:pStyle w:val="18"/>
        <w:ind w:left="720"/>
        <w:rPr>
          <w:sz w:val="24"/>
          <w:szCs w:val="24"/>
        </w:rPr>
      </w:pPr>
      <w:r>
        <w:rPr>
          <w:sz w:val="24"/>
          <w:szCs w:val="24"/>
        </w:rPr>
        <w:t>Here specify the description of the study material referred for the development of the project. (IEEE standard based)</w:t>
      </w:r>
    </w:p>
    <w:p w14:paraId="145505A8">
      <w:pPr>
        <w:pStyle w:val="18"/>
        <w:rPr>
          <w:sz w:val="24"/>
          <w:szCs w:val="24"/>
        </w:rPr>
      </w:pPr>
    </w:p>
    <w:p w14:paraId="2F956716">
      <w:pPr>
        <w:pStyle w:val="18"/>
        <w:rPr>
          <w:sz w:val="24"/>
          <w:szCs w:val="24"/>
        </w:rPr>
      </w:pPr>
    </w:p>
    <w:p w14:paraId="063BC391">
      <w:pPr>
        <w:pStyle w:val="18"/>
        <w:rPr>
          <w:sz w:val="24"/>
          <w:szCs w:val="24"/>
        </w:rPr>
      </w:pPr>
    </w:p>
    <w:p w14:paraId="39D54833">
      <w:pPr>
        <w:pStyle w:val="18"/>
        <w:rPr>
          <w:sz w:val="24"/>
          <w:szCs w:val="24"/>
        </w:rPr>
      </w:pPr>
    </w:p>
    <w:p w14:paraId="53DD8A1A">
      <w:pPr>
        <w:pStyle w:val="18"/>
        <w:rPr>
          <w:sz w:val="24"/>
          <w:szCs w:val="24"/>
        </w:rPr>
      </w:pPr>
    </w:p>
    <w:p w14:paraId="7155DE14">
      <w:pPr>
        <w:pStyle w:val="18"/>
        <w:rPr>
          <w:sz w:val="24"/>
          <w:szCs w:val="24"/>
        </w:rPr>
      </w:pPr>
    </w:p>
    <w:p w14:paraId="549E97CE">
      <w:pPr>
        <w:pStyle w:val="18"/>
        <w:rPr>
          <w:sz w:val="24"/>
          <w:szCs w:val="24"/>
        </w:rPr>
      </w:pPr>
    </w:p>
    <w:p w14:paraId="4696D33D">
      <w:pPr>
        <w:pStyle w:val="18"/>
        <w:rPr>
          <w:sz w:val="24"/>
          <w:szCs w:val="24"/>
        </w:rPr>
      </w:pPr>
    </w:p>
    <w:p w14:paraId="436332A6">
      <w:pPr>
        <w:pStyle w:val="18"/>
        <w:rPr>
          <w:sz w:val="24"/>
          <w:szCs w:val="24"/>
        </w:rPr>
      </w:pPr>
    </w:p>
    <w:p w14:paraId="2CD8F007">
      <w:pPr>
        <w:pStyle w:val="8"/>
        <w:spacing w:before="7" w:line="228" w:lineRule="auto"/>
        <w:jc w:val="both"/>
      </w:pPr>
    </w:p>
    <w:p w14:paraId="7F5BC750">
      <w:pPr>
        <w:pStyle w:val="8"/>
        <w:spacing w:before="7" w:line="228" w:lineRule="auto"/>
        <w:jc w:val="both"/>
        <w:rPr>
          <w:u w:val="thick"/>
        </w:rPr>
      </w:pPr>
    </w:p>
    <w:p w14:paraId="58B04137">
      <w:pPr>
        <w:pStyle w:val="8"/>
        <w:spacing w:before="7" w:line="228" w:lineRule="auto"/>
        <w:jc w:val="both"/>
        <w:rPr>
          <w:u w:val="thick"/>
        </w:rPr>
      </w:pPr>
    </w:p>
    <w:p w14:paraId="6A095071">
      <w:pPr>
        <w:pStyle w:val="8"/>
        <w:spacing w:before="7" w:line="228" w:lineRule="auto"/>
        <w:jc w:val="both"/>
      </w:pPr>
      <w:r>
        <w:rPr>
          <w:u w:val="thick"/>
        </w:rPr>
        <w:t>SPECIFICATIONS FOR SYNOPSIS</w:t>
      </w:r>
    </w:p>
    <w:p w14:paraId="0591B328">
      <w:pPr>
        <w:pStyle w:val="8"/>
        <w:spacing w:before="7"/>
        <w:rPr>
          <w:b/>
          <w:sz w:val="27"/>
        </w:rPr>
      </w:pPr>
    </w:p>
    <w:p w14:paraId="59AAFC93">
      <w:pPr>
        <w:pStyle w:val="15"/>
        <w:numPr>
          <w:ilvl w:val="0"/>
          <w:numId w:val="3"/>
        </w:numPr>
        <w:tabs>
          <w:tab w:val="left" w:pos="913"/>
        </w:tabs>
        <w:spacing w:before="90" w:line="360" w:lineRule="auto"/>
        <w:ind w:right="115" w:hanging="360"/>
        <w:jc w:val="both"/>
        <w:rPr>
          <w:sz w:val="24"/>
        </w:rPr>
      </w:pPr>
      <w:r>
        <w:rPr>
          <w:sz w:val="24"/>
        </w:rPr>
        <w:t xml:space="preserve">The synopsis shall be computer typed (English- British, Font -Times Roman, Size-12 point) and printed on </w:t>
      </w:r>
      <w:r>
        <w:rPr>
          <w:spacing w:val="-3"/>
          <w:sz w:val="24"/>
        </w:rPr>
        <w:t xml:space="preserve">A4 </w:t>
      </w:r>
      <w:r>
        <w:rPr>
          <w:sz w:val="24"/>
        </w:rPr>
        <w:t>size</w:t>
      </w:r>
      <w:r>
        <w:rPr>
          <w:spacing w:val="-12"/>
          <w:sz w:val="24"/>
        </w:rPr>
        <w:t xml:space="preserve"> </w:t>
      </w:r>
      <w:r>
        <w:rPr>
          <w:sz w:val="24"/>
        </w:rPr>
        <w:t>paper.</w:t>
      </w:r>
    </w:p>
    <w:p w14:paraId="76035CAF">
      <w:pPr>
        <w:pStyle w:val="15"/>
        <w:numPr>
          <w:ilvl w:val="0"/>
          <w:numId w:val="3"/>
        </w:numPr>
        <w:tabs>
          <w:tab w:val="left" w:pos="927"/>
        </w:tabs>
        <w:spacing w:before="0" w:line="360" w:lineRule="auto"/>
        <w:ind w:right="127" w:hanging="360"/>
        <w:jc w:val="both"/>
        <w:rPr>
          <w:sz w:val="24"/>
        </w:rPr>
      </w:pPr>
      <w:r>
        <w:rPr>
          <w:sz w:val="24"/>
        </w:rPr>
        <w:t xml:space="preserve">The Synopsis shall be typed on </w:t>
      </w:r>
      <w:r>
        <w:rPr>
          <w:spacing w:val="2"/>
          <w:sz w:val="24"/>
        </w:rPr>
        <w:t xml:space="preserve">one </w:t>
      </w:r>
      <w:r>
        <w:rPr>
          <w:sz w:val="24"/>
        </w:rPr>
        <w:t>side only with 1.5 spacing with a margin 2.5 cm on the left, 2.5 cm on the top, and 1.25 cm</w:t>
      </w:r>
      <w:r>
        <w:rPr>
          <w:spacing w:val="-45"/>
          <w:sz w:val="24"/>
        </w:rPr>
        <w:t xml:space="preserve"> </w:t>
      </w:r>
      <w:r>
        <w:rPr>
          <w:sz w:val="24"/>
        </w:rPr>
        <w:t>on the right and at bottom.</w:t>
      </w:r>
    </w:p>
    <w:p w14:paraId="094380E4">
      <w:pPr>
        <w:pStyle w:val="15"/>
        <w:numPr>
          <w:ilvl w:val="0"/>
          <w:numId w:val="3"/>
        </w:numPr>
        <w:tabs>
          <w:tab w:val="left" w:pos="920"/>
        </w:tabs>
        <w:spacing w:before="0" w:line="362" w:lineRule="auto"/>
        <w:ind w:right="117" w:hanging="360"/>
        <w:jc w:val="both"/>
        <w:rPr>
          <w:sz w:val="24"/>
        </w:rPr>
      </w:pPr>
      <w:r>
        <w:rPr>
          <w:sz w:val="24"/>
        </w:rPr>
        <w:t xml:space="preserve">In the synopsis, the title page [Refer sample sheet (inner cover)] should </w:t>
      </w:r>
      <w:r>
        <w:rPr>
          <w:spacing w:val="-3"/>
          <w:sz w:val="24"/>
        </w:rPr>
        <w:t xml:space="preserve">be </w:t>
      </w:r>
      <w:r>
        <w:rPr>
          <w:sz w:val="24"/>
        </w:rPr>
        <w:t xml:space="preserve">given first. This should </w:t>
      </w:r>
      <w:r>
        <w:rPr>
          <w:spacing w:val="-3"/>
          <w:sz w:val="24"/>
        </w:rPr>
        <w:t xml:space="preserve">be </w:t>
      </w:r>
      <w:r>
        <w:rPr>
          <w:sz w:val="24"/>
        </w:rPr>
        <w:t>followed by index,</w:t>
      </w:r>
      <w:r>
        <w:rPr>
          <w:spacing w:val="-16"/>
          <w:sz w:val="24"/>
        </w:rPr>
        <w:t xml:space="preserve"> </w:t>
      </w:r>
      <w:r>
        <w:rPr>
          <w:sz w:val="24"/>
        </w:rPr>
        <w:t>notations/nomenclature.</w:t>
      </w:r>
    </w:p>
    <w:p w14:paraId="711C9B9F">
      <w:pPr>
        <w:pStyle w:val="15"/>
        <w:numPr>
          <w:ilvl w:val="0"/>
          <w:numId w:val="3"/>
        </w:numPr>
        <w:tabs>
          <w:tab w:val="left" w:pos="956"/>
        </w:tabs>
        <w:spacing w:before="0" w:line="360" w:lineRule="auto"/>
        <w:ind w:right="121" w:hanging="360"/>
        <w:jc w:val="both"/>
        <w:rPr>
          <w:sz w:val="24"/>
        </w:rPr>
      </w:pPr>
      <w:r>
        <w:tab/>
      </w:r>
      <w:r>
        <w:rPr>
          <w:sz w:val="24"/>
        </w:rPr>
        <w:t>The diagrams should be printed on a light/white back ground, Tabular matter should be clearly arranged. Decimal point may be indicated by full stop(.)The caption for Figure must be given at the BOTTOM of the Fig. and Caption for the Table must be given at the TOP of the</w:t>
      </w:r>
      <w:r>
        <w:rPr>
          <w:spacing w:val="24"/>
          <w:sz w:val="24"/>
        </w:rPr>
        <w:t xml:space="preserve"> </w:t>
      </w:r>
      <w:r>
        <w:rPr>
          <w:spacing w:val="-3"/>
          <w:sz w:val="24"/>
        </w:rPr>
        <w:t>Table.</w:t>
      </w:r>
    </w:p>
    <w:p w14:paraId="4ABF5A20">
      <w:pPr>
        <w:spacing w:line="360" w:lineRule="auto"/>
        <w:jc w:val="both"/>
        <w:rPr>
          <w:sz w:val="24"/>
        </w:rPr>
        <w:sectPr>
          <w:pgSz w:w="12240" w:h="15840"/>
          <w:pgMar w:top="1360" w:right="1640" w:bottom="280" w:left="1620" w:header="720" w:footer="72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sectPr>
      </w:pPr>
    </w:p>
    <w:p w14:paraId="72E4EB08">
      <w:pPr>
        <w:spacing w:before="66"/>
        <w:ind w:right="151"/>
        <w:jc w:val="right"/>
        <w:rPr>
          <w:sz w:val="20"/>
        </w:rPr>
      </w:pPr>
      <w:r>
        <w:rPr>
          <w:sz w:val="20"/>
        </w:rPr>
        <w:t>SAMPLE TITLE PAGE</w:t>
      </w:r>
    </w:p>
    <w:p w14:paraId="035C9DEF">
      <w:pPr>
        <w:spacing w:before="8"/>
        <w:ind w:left="1107" w:right="1094"/>
        <w:jc w:val="center"/>
        <w:rPr>
          <w:b/>
        </w:rPr>
      </w:pPr>
      <w:r>
        <w:rPr>
          <w:b/>
          <w:sz w:val="48"/>
        </w:rPr>
        <w:t xml:space="preserve">PROJECT TITLE </w:t>
      </w:r>
      <w:r>
        <w:rPr>
          <w:b/>
        </w:rPr>
        <w:t>(24pt. bold)</w:t>
      </w:r>
    </w:p>
    <w:p w14:paraId="023C4000">
      <w:pPr>
        <w:pStyle w:val="8"/>
        <w:rPr>
          <w:b/>
          <w:sz w:val="52"/>
        </w:rPr>
      </w:pPr>
    </w:p>
    <w:p w14:paraId="6CD449F1">
      <w:pPr>
        <w:pStyle w:val="8"/>
        <w:rPr>
          <w:b/>
          <w:sz w:val="60"/>
        </w:rPr>
      </w:pPr>
    </w:p>
    <w:p w14:paraId="67E65D33">
      <w:pPr>
        <w:ind w:left="1107" w:right="1088"/>
        <w:jc w:val="center"/>
        <w:rPr>
          <w:b/>
        </w:rPr>
      </w:pPr>
      <w:r>
        <w:rPr>
          <w:b/>
          <w:sz w:val="28"/>
        </w:rPr>
        <w:t xml:space="preserve">PROJECT SYNOPSIS </w:t>
      </w:r>
      <w:r>
        <w:rPr>
          <w:b/>
        </w:rPr>
        <w:t>(14pt. bold)</w:t>
      </w:r>
    </w:p>
    <w:p w14:paraId="094C3587">
      <w:pPr>
        <w:spacing w:before="268"/>
        <w:ind w:left="1107" w:right="1081"/>
        <w:jc w:val="center"/>
      </w:pPr>
      <w:r>
        <w:rPr>
          <w:sz w:val="24"/>
        </w:rPr>
        <w:t xml:space="preserve">OF MAJOR PROJECT </w:t>
      </w:r>
      <w:r>
        <w:t>(12pt.)</w:t>
      </w:r>
    </w:p>
    <w:p w14:paraId="0C2FC112">
      <w:pPr>
        <w:pStyle w:val="8"/>
        <w:rPr>
          <w:sz w:val="26"/>
        </w:rPr>
      </w:pPr>
    </w:p>
    <w:p w14:paraId="16389495">
      <w:pPr>
        <w:pStyle w:val="8"/>
        <w:rPr>
          <w:sz w:val="26"/>
        </w:rPr>
      </w:pPr>
    </w:p>
    <w:p w14:paraId="159EDAE7">
      <w:pPr>
        <w:pStyle w:val="8"/>
        <w:spacing w:before="1"/>
        <w:rPr>
          <w:sz w:val="28"/>
        </w:rPr>
      </w:pPr>
    </w:p>
    <w:p w14:paraId="01A33B3B">
      <w:pPr>
        <w:spacing w:line="320" w:lineRule="exact"/>
        <w:ind w:left="1107" w:right="1088"/>
        <w:jc w:val="center"/>
        <w:rPr>
          <w:sz w:val="28"/>
        </w:rPr>
      </w:pPr>
      <w:r>
        <w:rPr>
          <w:b/>
          <w:sz w:val="28"/>
        </w:rPr>
        <w:t xml:space="preserve">BACHELOR OF TECHNOLOGY/ MASTER OF COMPUTER APPLICATIONS </w:t>
      </w:r>
      <w:r>
        <w:rPr>
          <w:sz w:val="28"/>
        </w:rPr>
        <w:t>(14 Pt. bold)</w:t>
      </w:r>
    </w:p>
    <w:p w14:paraId="265D590D">
      <w:pPr>
        <w:spacing w:line="366" w:lineRule="exact"/>
        <w:ind w:left="1107" w:right="1084"/>
        <w:jc w:val="center"/>
        <w:rPr>
          <w:sz w:val="32"/>
        </w:rPr>
      </w:pPr>
      <w:r>
        <w:rPr>
          <w:sz w:val="32"/>
        </w:rPr>
        <w:t>Branch (16pt.)</w:t>
      </w:r>
    </w:p>
    <w:p w14:paraId="55802FC1">
      <w:pPr>
        <w:pStyle w:val="8"/>
        <w:rPr>
          <w:sz w:val="34"/>
        </w:rPr>
      </w:pPr>
    </w:p>
    <w:p w14:paraId="22A35021">
      <w:pPr>
        <w:pStyle w:val="8"/>
        <w:rPr>
          <w:sz w:val="34"/>
        </w:rPr>
      </w:pPr>
    </w:p>
    <w:p w14:paraId="40DE4DD1">
      <w:pPr>
        <w:pStyle w:val="8"/>
        <w:rPr>
          <w:sz w:val="34"/>
        </w:rPr>
      </w:pPr>
    </w:p>
    <w:p w14:paraId="3AA7ECB5">
      <w:pPr>
        <w:pStyle w:val="11"/>
        <w:keepNext w:val="0"/>
        <w:keepLines w:val="0"/>
        <w:widowControl/>
        <w:suppressLineNumbers w:val="0"/>
        <w:jc w:val="center"/>
      </w:pPr>
      <w:r>
        <w:drawing>
          <wp:inline distT="0" distB="0" distL="114300" distR="114300">
            <wp:extent cx="2096770" cy="539115"/>
            <wp:effectExtent l="0" t="0" r="17780" b="1333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4"/>
                    <a:stretch>
                      <a:fillRect/>
                    </a:stretch>
                  </pic:blipFill>
                  <pic:spPr>
                    <a:xfrm>
                      <a:off x="0" y="0"/>
                      <a:ext cx="2096770" cy="539115"/>
                    </a:xfrm>
                    <a:prstGeom prst="rect">
                      <a:avLst/>
                    </a:prstGeom>
                    <a:noFill/>
                    <a:ln w="9525">
                      <a:noFill/>
                    </a:ln>
                  </pic:spPr>
                </pic:pic>
              </a:graphicData>
            </a:graphic>
          </wp:inline>
        </w:drawing>
      </w:r>
    </w:p>
    <w:p w14:paraId="7475E7F0">
      <w:pPr>
        <w:pStyle w:val="8"/>
        <w:jc w:val="center"/>
        <w:rPr>
          <w:sz w:val="30"/>
        </w:rPr>
      </w:pPr>
    </w:p>
    <w:p w14:paraId="11C51128">
      <w:pPr>
        <w:pStyle w:val="8"/>
        <w:rPr>
          <w:sz w:val="30"/>
        </w:rPr>
      </w:pPr>
    </w:p>
    <w:p w14:paraId="786117AA">
      <w:pPr>
        <w:pStyle w:val="8"/>
        <w:tabs>
          <w:tab w:val="left" w:pos="5862"/>
        </w:tabs>
        <w:spacing w:before="204"/>
        <w:ind w:left="101"/>
      </w:pPr>
    </w:p>
    <w:p w14:paraId="64CCD1C3">
      <w:pPr>
        <w:pStyle w:val="8"/>
        <w:tabs>
          <w:tab w:val="left" w:pos="5862"/>
        </w:tabs>
        <w:spacing w:before="204"/>
        <w:ind w:left="101"/>
      </w:pPr>
    </w:p>
    <w:p w14:paraId="457CD0E8">
      <w:pPr>
        <w:pStyle w:val="8"/>
        <w:tabs>
          <w:tab w:val="left" w:pos="5862"/>
        </w:tabs>
        <w:spacing w:before="204"/>
        <w:ind w:left="101"/>
      </w:pPr>
      <w:r>
        <w:rPr>
          <w:sz w:val="24"/>
        </w:rPr>
        <w:t>Roll</w:t>
      </w:r>
      <w:r>
        <w:rPr>
          <w:spacing w:val="4"/>
          <w:sz w:val="24"/>
        </w:rPr>
        <w:t xml:space="preserve"> </w:t>
      </w:r>
      <w:r>
        <w:rPr>
          <w:sz w:val="24"/>
        </w:rPr>
        <w:t>No.</w:t>
      </w:r>
      <w:r>
        <w:rPr>
          <w:spacing w:val="32"/>
          <w:sz w:val="24"/>
        </w:rPr>
        <w:t xml:space="preserve"> </w:t>
      </w:r>
      <w:r>
        <w:t>(12pt.)</w:t>
      </w:r>
      <w:r>
        <w:tab/>
      </w:r>
      <w:r>
        <w:t>SUPERVISOR/GUIDE NAME</w:t>
      </w:r>
    </w:p>
    <w:p w14:paraId="093F6158">
      <w:pPr>
        <w:pStyle w:val="8"/>
        <w:spacing w:before="125"/>
        <w:ind w:left="101"/>
      </w:pPr>
      <w:r>
        <w:t>Name of Student (14pt)</w:t>
      </w:r>
    </w:p>
    <w:p w14:paraId="02DDD6E9">
      <w:pPr>
        <w:tabs>
          <w:tab w:val="left" w:pos="5862"/>
        </w:tabs>
        <w:ind w:left="101" w:right="673"/>
      </w:pPr>
      <w:r>
        <w:tab/>
      </w:r>
    </w:p>
    <w:p w14:paraId="1A2549AB">
      <w:pPr>
        <w:pStyle w:val="8"/>
        <w:spacing w:before="3"/>
      </w:pPr>
    </w:p>
    <w:p w14:paraId="2C176EBE">
      <w:pPr>
        <w:pStyle w:val="8"/>
        <w:spacing w:before="3"/>
      </w:pPr>
    </w:p>
    <w:p w14:paraId="2878BD22">
      <w:pPr>
        <w:pStyle w:val="8"/>
        <w:spacing w:before="3"/>
      </w:pPr>
    </w:p>
    <w:p w14:paraId="2E67DF14">
      <w:pPr>
        <w:ind w:right="1155"/>
        <w:jc w:val="center"/>
        <w:rPr>
          <w:b/>
          <w:sz w:val="32"/>
        </w:rPr>
      </w:pPr>
      <w:r>
        <w:rPr>
          <w:b/>
          <w:sz w:val="32"/>
        </w:rPr>
        <w:t xml:space="preserve">        Greater Noida Institute of Technology, Greater Noida (14pt. bold)</w:t>
      </w:r>
    </w:p>
    <w:p w14:paraId="20CD6E14">
      <w:pPr>
        <w:jc w:val="center"/>
        <w:outlineLvl w:val="3"/>
        <w:rPr>
          <w:b/>
          <w:sz w:val="32"/>
        </w:rPr>
      </w:pPr>
      <w:r>
        <w:rPr>
          <w:rStyle w:val="12"/>
          <w:rFonts w:cstheme="minorHAnsi"/>
          <w:sz w:val="32"/>
          <w:szCs w:val="32"/>
          <w:shd w:val="clear" w:color="auto" w:fill="FFFFFF"/>
        </w:rPr>
        <w:t>Dr. A.P.J. Abdul Kalam Technical University, Lucknow</w:t>
      </w:r>
      <w:r>
        <w:rPr>
          <w:rStyle w:val="12"/>
          <w:rFonts w:ascii="Arial" w:hAnsi="Arial" w:cs="Arial"/>
          <w:color w:val="414345"/>
          <w:sz w:val="32"/>
          <w:szCs w:val="32"/>
          <w:shd w:val="clear" w:color="auto" w:fill="FFFFFF"/>
        </w:rPr>
        <w:t xml:space="preserve"> </w:t>
      </w:r>
      <w:r>
        <w:rPr>
          <w:b/>
          <w:sz w:val="32"/>
        </w:rPr>
        <w:t>(16pt. bold)</w:t>
      </w:r>
    </w:p>
    <w:p w14:paraId="54804455">
      <w:pPr>
        <w:ind w:right="1155"/>
        <w:jc w:val="center"/>
        <w:rPr>
          <w:b/>
          <w:sz w:val="32"/>
        </w:rPr>
      </w:pPr>
    </w:p>
    <w:p w14:paraId="6522E1FE">
      <w:pPr>
        <w:spacing w:line="319" w:lineRule="exact"/>
        <w:ind w:left="1107" w:right="486"/>
      </w:pPr>
      <w:r>
        <w:rPr>
          <w:sz w:val="28"/>
        </w:rPr>
        <w:t xml:space="preserve">                                Month Year </w:t>
      </w:r>
      <w:r>
        <w:t>(12pt.)</w:t>
      </w:r>
    </w:p>
    <w:p w14:paraId="5730D6C0">
      <w:pPr>
        <w:spacing w:line="247" w:lineRule="auto"/>
        <w:jc w:val="both"/>
        <w:rPr>
          <w:rFonts w:ascii="Arial"/>
          <w:b/>
          <w:w w:val="105"/>
          <w:sz w:val="20"/>
        </w:rPr>
      </w:pPr>
    </w:p>
    <w:p w14:paraId="7E78BBD6">
      <w:pPr>
        <w:tabs>
          <w:tab w:val="left" w:pos="1914"/>
          <w:tab w:val="left" w:pos="3232"/>
        </w:tabs>
        <w:spacing w:before="9"/>
        <w:ind w:left="362"/>
        <w:jc w:val="both"/>
        <w:rPr>
          <w:w w:val="105"/>
          <w:sz w:val="24"/>
          <w:szCs w:val="24"/>
        </w:rPr>
      </w:pPr>
    </w:p>
    <w:p w14:paraId="2474C9BF">
      <w:pPr>
        <w:tabs>
          <w:tab w:val="left" w:pos="1914"/>
          <w:tab w:val="left" w:pos="3232"/>
        </w:tabs>
        <w:spacing w:before="9"/>
        <w:ind w:left="362"/>
        <w:jc w:val="both"/>
        <w:rPr>
          <w:w w:val="105"/>
          <w:sz w:val="24"/>
          <w:szCs w:val="24"/>
        </w:rPr>
      </w:pPr>
    </w:p>
    <w:p w14:paraId="163A6A41">
      <w:pPr>
        <w:tabs>
          <w:tab w:val="left" w:pos="1914"/>
          <w:tab w:val="left" w:pos="3232"/>
        </w:tabs>
        <w:spacing w:before="9"/>
        <w:ind w:left="362"/>
        <w:jc w:val="both"/>
        <w:rPr>
          <w:w w:val="105"/>
          <w:sz w:val="24"/>
          <w:szCs w:val="24"/>
        </w:rPr>
      </w:pPr>
    </w:p>
    <w:p w14:paraId="3FF5B5D4">
      <w:pPr>
        <w:tabs>
          <w:tab w:val="left" w:pos="1914"/>
          <w:tab w:val="left" w:pos="3232"/>
        </w:tabs>
        <w:spacing w:before="9"/>
        <w:ind w:left="362"/>
        <w:jc w:val="both"/>
        <w:rPr>
          <w:w w:val="105"/>
          <w:sz w:val="24"/>
          <w:szCs w:val="24"/>
        </w:rPr>
      </w:pPr>
    </w:p>
    <w:tbl>
      <w:tblPr>
        <w:tblStyle w:val="13"/>
        <w:tblW w:w="9903" w:type="dxa"/>
        <w:tblInd w:w="-71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6"/>
        <w:gridCol w:w="7047"/>
      </w:tblGrid>
      <w:tr w14:paraId="28E6F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6" w:hRule="atLeast"/>
        </w:trPr>
        <w:tc>
          <w:tcPr>
            <w:tcW w:w="1981" w:type="dxa"/>
          </w:tcPr>
          <w:p w14:paraId="2F756EA5">
            <w:pPr>
              <w:pStyle w:val="11"/>
              <w:keepNext w:val="0"/>
              <w:keepLines w:val="0"/>
              <w:widowControl/>
              <w:suppressLineNumbers w:val="0"/>
            </w:pPr>
            <w:r>
              <w:drawing>
                <wp:inline distT="0" distB="0" distL="114300" distR="114300">
                  <wp:extent cx="1668145" cy="435610"/>
                  <wp:effectExtent l="0" t="0" r="8255" b="2540"/>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4"/>
                          <a:stretch>
                            <a:fillRect/>
                          </a:stretch>
                        </pic:blipFill>
                        <pic:spPr>
                          <a:xfrm>
                            <a:off x="0" y="0"/>
                            <a:ext cx="1668145" cy="435610"/>
                          </a:xfrm>
                          <a:prstGeom prst="rect">
                            <a:avLst/>
                          </a:prstGeom>
                          <a:noFill/>
                          <a:ln w="9525">
                            <a:noFill/>
                          </a:ln>
                        </pic:spPr>
                      </pic:pic>
                    </a:graphicData>
                  </a:graphic>
                </wp:inline>
              </w:drawing>
            </w:r>
          </w:p>
          <w:p w14:paraId="7E52DBBE">
            <w:pPr>
              <w:pStyle w:val="10"/>
              <w:jc w:val="center"/>
            </w:pPr>
          </w:p>
        </w:tc>
        <w:tc>
          <w:tcPr>
            <w:tcW w:w="7922" w:type="dxa"/>
          </w:tcPr>
          <w:p w14:paraId="4C448D89">
            <w:pPr>
              <w:pStyle w:val="10"/>
              <w:jc w:val="center"/>
              <w:rPr>
                <w:b/>
                <w:bCs/>
                <w:sz w:val="36"/>
                <w:szCs w:val="36"/>
                <w:lang w:val="en-US"/>
              </w:rPr>
            </w:pPr>
            <w:r>
              <w:rPr>
                <w:sz w:val="36"/>
                <w:szCs w:val="36"/>
              </w:rPr>
              <w:ptab w:relativeTo="margin" w:alignment="center" w:leader="none"/>
            </w:r>
            <w:r>
              <w:rPr>
                <w:b/>
                <w:bCs/>
                <w:sz w:val="36"/>
                <w:szCs w:val="36"/>
                <w:lang w:val="en-US"/>
              </w:rPr>
              <w:t>GREATER NOIDA INSTITUTE OF TECHNOLOGY</w:t>
            </w:r>
          </w:p>
          <w:p w14:paraId="3F9390BF">
            <w:pPr>
              <w:pStyle w:val="10"/>
              <w:jc w:val="center"/>
              <w:rPr>
                <w:sz w:val="28"/>
                <w:szCs w:val="28"/>
                <w:lang w:val="en-US"/>
              </w:rPr>
            </w:pPr>
            <w:r>
              <w:rPr>
                <w:sz w:val="28"/>
                <w:szCs w:val="28"/>
                <w:lang w:val="en-US"/>
              </w:rPr>
              <w:t>(ENGINEERING INSTITUTE)</w:t>
            </w:r>
          </w:p>
          <w:p w14:paraId="1D1D3229">
            <w:pPr>
              <w:pStyle w:val="10"/>
              <w:jc w:val="center"/>
              <w:rPr>
                <w:lang w:val="en-US"/>
              </w:rPr>
            </w:pPr>
            <w:r>
              <w:rPr>
                <w:lang w:val="en-US"/>
              </w:rPr>
              <w:t>Plot No-7, Knowledge Park-II, Greater Noida</w:t>
            </w:r>
          </w:p>
          <w:p w14:paraId="1535D188">
            <w:pPr>
              <w:pStyle w:val="10"/>
              <w:jc w:val="center"/>
            </w:pPr>
            <w:r>
              <w:ptab w:relativeTo="margin" w:alignment="right" w:leader="none"/>
            </w:r>
          </w:p>
        </w:tc>
      </w:tr>
    </w:tbl>
    <w:p w14:paraId="7FB84412">
      <w:pPr>
        <w:tabs>
          <w:tab w:val="left" w:pos="1914"/>
          <w:tab w:val="left" w:pos="3232"/>
        </w:tabs>
        <w:spacing w:before="9"/>
        <w:ind w:left="362"/>
        <w:jc w:val="both"/>
        <w:rPr>
          <w:w w:val="105"/>
          <w:sz w:val="24"/>
          <w:szCs w:val="24"/>
        </w:rPr>
      </w:pPr>
    </w:p>
    <w:p w14:paraId="664F6471">
      <w:pPr>
        <w:tabs>
          <w:tab w:val="left" w:pos="1914"/>
          <w:tab w:val="left" w:pos="3232"/>
        </w:tabs>
        <w:spacing w:before="9"/>
        <w:ind w:left="362"/>
        <w:jc w:val="center"/>
        <w:rPr>
          <w:b/>
          <w:w w:val="105"/>
          <w:sz w:val="24"/>
          <w:szCs w:val="24"/>
        </w:rPr>
      </w:pPr>
      <w:r>
        <w:rPr>
          <w:b/>
          <w:w w:val="105"/>
          <w:sz w:val="24"/>
          <w:szCs w:val="24"/>
        </w:rPr>
        <w:t>Guidelines for Project Selection and Research Paper Publication</w:t>
      </w:r>
    </w:p>
    <w:p w14:paraId="49E89331">
      <w:pPr>
        <w:tabs>
          <w:tab w:val="left" w:pos="1914"/>
          <w:tab w:val="left" w:pos="3232"/>
        </w:tabs>
        <w:spacing w:before="9"/>
        <w:ind w:left="362"/>
        <w:jc w:val="center"/>
        <w:rPr>
          <w:b/>
          <w:w w:val="105"/>
          <w:sz w:val="24"/>
          <w:szCs w:val="24"/>
        </w:rPr>
      </w:pPr>
    </w:p>
    <w:p w14:paraId="7814B496">
      <w:pPr>
        <w:widowControl/>
        <w:shd w:val="clear" w:color="auto" w:fill="FFFFFF"/>
        <w:autoSpaceDE/>
        <w:autoSpaceDN/>
        <w:jc w:val="both"/>
        <w:rPr>
          <w:sz w:val="24"/>
          <w:szCs w:val="24"/>
        </w:rPr>
      </w:pPr>
      <w:r>
        <w:rPr>
          <w:sz w:val="24"/>
          <w:szCs w:val="24"/>
        </w:rPr>
        <w:t>The Quality of the project is measured in terms of the consideration to factors including Processes related to project identification, allotment, continuous monitoring, evaluation including demonstration of working prototypes and enhancing the relevance of projects. A senior faculty member is assigned the responsibility as project coordinator, who handles all the activities related to the student project work such as planning, scheduling and execution.</w:t>
      </w:r>
    </w:p>
    <w:p w14:paraId="2CE5F8DB">
      <w:pPr>
        <w:widowControl/>
        <w:shd w:val="clear" w:color="auto" w:fill="FFFFFF"/>
        <w:autoSpaceDE/>
        <w:autoSpaceDN/>
        <w:jc w:val="both"/>
        <w:rPr>
          <w:sz w:val="24"/>
          <w:szCs w:val="24"/>
        </w:rPr>
      </w:pPr>
    </w:p>
    <w:p w14:paraId="324C0BF4">
      <w:pPr>
        <w:widowControl/>
        <w:numPr>
          <w:ilvl w:val="0"/>
          <w:numId w:val="4"/>
        </w:numPr>
        <w:shd w:val="clear" w:color="auto" w:fill="FFFFFF"/>
        <w:autoSpaceDE/>
        <w:autoSpaceDN/>
        <w:spacing w:line="276" w:lineRule="auto"/>
        <w:ind w:left="225"/>
        <w:jc w:val="both"/>
        <w:rPr>
          <w:sz w:val="24"/>
          <w:szCs w:val="24"/>
        </w:rPr>
      </w:pPr>
      <w:r>
        <w:rPr>
          <w:b/>
          <w:bCs/>
          <w:sz w:val="24"/>
          <w:szCs w:val="24"/>
        </w:rPr>
        <w:t>Project proposal</w:t>
      </w:r>
      <w:r>
        <w:rPr>
          <w:sz w:val="24"/>
          <w:szCs w:val="24"/>
        </w:rPr>
        <w:t> </w:t>
      </w:r>
      <w:r>
        <w:rPr>
          <w:b/>
          <w:bCs/>
          <w:sz w:val="24"/>
          <w:szCs w:val="24"/>
        </w:rPr>
        <w:t>selection process -</w:t>
      </w:r>
      <w:r>
        <w:rPr>
          <w:sz w:val="24"/>
          <w:szCs w:val="24"/>
        </w:rPr>
        <w:t> Following flowchart shown in figure.1 shows the detail of selection process for project. Students submit three project proposals which are verified by the faculty members. The students are required to present their topics during selection process and finalized topics are allotted to each group of max 3 students. Faculty members are assigned as project guides for each of the group.</w:t>
      </w:r>
    </w:p>
    <w:p w14:paraId="640E7650">
      <w:pPr>
        <w:widowControl/>
        <w:shd w:val="clear" w:color="auto" w:fill="FFFFFF"/>
        <w:autoSpaceDE/>
        <w:autoSpaceDN/>
        <w:ind w:left="1170"/>
        <w:jc w:val="both"/>
        <w:rPr>
          <w:sz w:val="24"/>
          <w:szCs w:val="24"/>
        </w:rPr>
      </w:pPr>
      <w:r>
        <w:rPr>
          <w:sz w:val="24"/>
          <w:szCs w:val="24"/>
        </w:rPr>
        <w:t> </w:t>
      </w:r>
    </w:p>
    <w:p w14:paraId="679BEEF7">
      <w:pPr>
        <w:widowControl/>
        <w:shd w:val="clear" w:color="auto" w:fill="FFFFFF"/>
        <w:autoSpaceDE/>
        <w:autoSpaceDN/>
        <w:jc w:val="center"/>
        <w:rPr>
          <w:sz w:val="24"/>
          <w:szCs w:val="24"/>
        </w:rPr>
      </w:pPr>
      <w:r>
        <w:rPr>
          <w:sz w:val="24"/>
          <w:szCs w:val="24"/>
          <w:lang w:val="en-IN" w:eastAsia="en-IN"/>
        </w:rPr>
        <w:drawing>
          <wp:inline distT="0" distB="0" distL="0" distR="0">
            <wp:extent cx="2111375" cy="3646170"/>
            <wp:effectExtent l="19050" t="0" r="2650" b="0"/>
            <wp:docPr id="13" name="Picture 1" descr="C:\Users\hp\Desktop\s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C:\Users\hp\Desktop\sdf.png"/>
                    <pic:cNvPicPr>
                      <a:picLocks noChangeAspect="1" noChangeArrowheads="1"/>
                    </pic:cNvPicPr>
                  </pic:nvPicPr>
                  <pic:blipFill>
                    <a:blip r:embed="rId5"/>
                    <a:srcRect/>
                    <a:stretch>
                      <a:fillRect/>
                    </a:stretch>
                  </pic:blipFill>
                  <pic:spPr>
                    <a:xfrm>
                      <a:off x="0" y="0"/>
                      <a:ext cx="2114570" cy="3650864"/>
                    </a:xfrm>
                    <a:prstGeom prst="rect">
                      <a:avLst/>
                    </a:prstGeom>
                    <a:noFill/>
                    <a:ln w="9525">
                      <a:noFill/>
                      <a:miter lim="800000"/>
                      <a:headEnd/>
                      <a:tailEnd/>
                    </a:ln>
                  </pic:spPr>
                </pic:pic>
              </a:graphicData>
            </a:graphic>
          </wp:inline>
        </w:drawing>
      </w:r>
    </w:p>
    <w:p w14:paraId="46967AD7">
      <w:pPr>
        <w:widowControl/>
        <w:shd w:val="clear" w:color="auto" w:fill="FFFFFF"/>
        <w:autoSpaceDE/>
        <w:autoSpaceDN/>
        <w:ind w:left="284"/>
        <w:jc w:val="both"/>
        <w:rPr>
          <w:sz w:val="24"/>
          <w:szCs w:val="24"/>
        </w:rPr>
      </w:pPr>
      <w:r>
        <w:rPr>
          <w:sz w:val="24"/>
          <w:szCs w:val="24"/>
        </w:rPr>
        <w:t> </w:t>
      </w:r>
    </w:p>
    <w:p w14:paraId="34776387">
      <w:pPr>
        <w:widowControl/>
        <w:shd w:val="clear" w:color="auto" w:fill="FFFFFF"/>
        <w:autoSpaceDE/>
        <w:autoSpaceDN/>
        <w:jc w:val="center"/>
        <w:rPr>
          <w:sz w:val="24"/>
          <w:szCs w:val="24"/>
        </w:rPr>
      </w:pPr>
      <w:r>
        <w:rPr>
          <w:b/>
          <w:bCs/>
          <w:iCs/>
          <w:sz w:val="24"/>
          <w:szCs w:val="24"/>
        </w:rPr>
        <w:t>Figure.1: Flowchart for project proposal selection</w:t>
      </w:r>
    </w:p>
    <w:p w14:paraId="33816AE2">
      <w:pPr>
        <w:widowControl/>
        <w:shd w:val="clear" w:color="auto" w:fill="FFFFFF"/>
        <w:autoSpaceDE/>
        <w:autoSpaceDN/>
        <w:jc w:val="both"/>
        <w:rPr>
          <w:sz w:val="24"/>
          <w:szCs w:val="24"/>
        </w:rPr>
      </w:pPr>
      <w:r>
        <w:rPr>
          <w:sz w:val="24"/>
          <w:szCs w:val="24"/>
        </w:rPr>
        <w:t> </w:t>
      </w:r>
    </w:p>
    <w:p w14:paraId="4287C135">
      <w:pPr>
        <w:widowControl/>
        <w:shd w:val="clear" w:color="auto" w:fill="FFFFFF"/>
        <w:autoSpaceDE/>
        <w:autoSpaceDN/>
        <w:spacing w:line="276" w:lineRule="auto"/>
        <w:jc w:val="both"/>
        <w:rPr>
          <w:sz w:val="24"/>
          <w:szCs w:val="24"/>
        </w:rPr>
      </w:pPr>
      <w:r>
        <w:rPr>
          <w:sz w:val="24"/>
          <w:szCs w:val="24"/>
        </w:rPr>
        <w:t xml:space="preserve">During project selection and allocation process, the faculty members encourages the students to carry out sponsored projects also. The faculty members also encourages and provide guidelines to students to participate in project exhibitions and to publish their project work in reputed journals / conferences / technical paper presentation or project competitions. </w:t>
      </w:r>
    </w:p>
    <w:p w14:paraId="271E7D75">
      <w:pPr>
        <w:widowControl/>
        <w:shd w:val="clear" w:color="auto" w:fill="FFFFFF"/>
        <w:autoSpaceDE/>
        <w:autoSpaceDN/>
        <w:spacing w:line="276" w:lineRule="auto"/>
        <w:jc w:val="both"/>
        <w:rPr>
          <w:sz w:val="24"/>
          <w:szCs w:val="24"/>
        </w:rPr>
      </w:pPr>
      <w:r>
        <w:rPr>
          <w:sz w:val="24"/>
          <w:szCs w:val="24"/>
        </w:rPr>
        <w:t>Project exhibition is also organized in the institute to provide common platform to exhibit innovations in their work. Following table elaborates the process, parameters and related POs.</w:t>
      </w:r>
    </w:p>
    <w:p w14:paraId="48574052">
      <w:pPr>
        <w:widowControl/>
        <w:shd w:val="clear" w:color="auto" w:fill="FFFFFF"/>
        <w:autoSpaceDE/>
        <w:autoSpaceDN/>
        <w:jc w:val="both"/>
        <w:rPr>
          <w:sz w:val="24"/>
          <w:szCs w:val="24"/>
        </w:rPr>
      </w:pPr>
    </w:p>
    <w:p w14:paraId="361DAD5D">
      <w:pPr>
        <w:widowControl/>
        <w:shd w:val="clear" w:color="auto" w:fill="FFFFFF"/>
        <w:autoSpaceDE/>
        <w:autoSpaceDN/>
        <w:jc w:val="both"/>
        <w:rPr>
          <w:sz w:val="20"/>
          <w:szCs w:val="20"/>
        </w:rPr>
      </w:pPr>
      <w:r>
        <w:rPr>
          <w:b/>
          <w:bCs/>
          <w:sz w:val="20"/>
          <w:szCs w:val="20"/>
        </w:rPr>
        <w:t>Table.1:  Process of student project allotment to completion, parameters and related POs</w:t>
      </w:r>
    </w:p>
    <w:p w14:paraId="29750B7D">
      <w:pPr>
        <w:widowControl/>
        <w:shd w:val="clear" w:color="auto" w:fill="FFFFFF"/>
        <w:autoSpaceDE/>
        <w:autoSpaceDN/>
        <w:jc w:val="both"/>
        <w:rPr>
          <w:sz w:val="20"/>
          <w:szCs w:val="20"/>
        </w:rPr>
      </w:pPr>
    </w:p>
    <w:tbl>
      <w:tblPr>
        <w:tblStyle w:val="6"/>
        <w:tblW w:w="8515" w:type="dxa"/>
        <w:jc w:val="center"/>
        <w:tblCellSpacing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0" w:type="dxa"/>
          <w:bottom w:w="0" w:type="dxa"/>
          <w:right w:w="0" w:type="dxa"/>
        </w:tblCellMar>
      </w:tblPr>
      <w:tblGrid>
        <w:gridCol w:w="581"/>
        <w:gridCol w:w="2298"/>
        <w:gridCol w:w="3217"/>
        <w:gridCol w:w="2419"/>
      </w:tblGrid>
      <w:tr w14:paraId="41732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388" w:hRule="atLeast"/>
          <w:tblHeader/>
          <w:tblCellSpacing w:w="0" w:type="dxa"/>
          <w:jc w:val="center"/>
        </w:trPr>
        <w:tc>
          <w:tcPr>
            <w:tcW w:w="538" w:type="dxa"/>
            <w:shd w:val="clear" w:color="auto" w:fill="FFFFFF" w:themeFill="background1"/>
            <w:tcMar>
              <w:top w:w="63" w:type="dxa"/>
              <w:left w:w="25" w:type="dxa"/>
              <w:bottom w:w="63" w:type="dxa"/>
              <w:right w:w="25" w:type="dxa"/>
            </w:tcMar>
            <w:vAlign w:val="center"/>
          </w:tcPr>
          <w:p w14:paraId="7FEA3D95">
            <w:pPr>
              <w:widowControl/>
              <w:autoSpaceDE/>
              <w:autoSpaceDN/>
              <w:spacing w:line="225" w:lineRule="atLeast"/>
              <w:jc w:val="center"/>
              <w:rPr>
                <w:b/>
                <w:bCs/>
                <w:sz w:val="20"/>
                <w:szCs w:val="20"/>
              </w:rPr>
            </w:pPr>
            <w:r>
              <w:rPr>
                <w:b/>
                <w:bCs/>
                <w:sz w:val="20"/>
                <w:szCs w:val="20"/>
              </w:rPr>
              <w:t>Sr. No.</w:t>
            </w:r>
          </w:p>
        </w:tc>
        <w:tc>
          <w:tcPr>
            <w:tcW w:w="2129" w:type="dxa"/>
            <w:shd w:val="clear" w:color="auto" w:fill="FFFFFF" w:themeFill="background1"/>
            <w:tcMar>
              <w:top w:w="63" w:type="dxa"/>
              <w:left w:w="25" w:type="dxa"/>
              <w:bottom w:w="63" w:type="dxa"/>
              <w:right w:w="25" w:type="dxa"/>
            </w:tcMar>
            <w:vAlign w:val="center"/>
          </w:tcPr>
          <w:p w14:paraId="5878F8DB">
            <w:pPr>
              <w:widowControl/>
              <w:autoSpaceDE/>
              <w:autoSpaceDN/>
              <w:spacing w:line="225" w:lineRule="atLeast"/>
              <w:jc w:val="center"/>
              <w:rPr>
                <w:b/>
                <w:bCs/>
                <w:sz w:val="20"/>
                <w:szCs w:val="20"/>
              </w:rPr>
            </w:pPr>
            <w:r>
              <w:rPr>
                <w:b/>
                <w:bCs/>
                <w:sz w:val="20"/>
                <w:szCs w:val="20"/>
              </w:rPr>
              <w:t>Process</w:t>
            </w:r>
          </w:p>
        </w:tc>
        <w:tc>
          <w:tcPr>
            <w:tcW w:w="2980" w:type="dxa"/>
            <w:shd w:val="clear" w:color="auto" w:fill="FFFFFF" w:themeFill="background1"/>
            <w:tcMar>
              <w:top w:w="63" w:type="dxa"/>
              <w:left w:w="25" w:type="dxa"/>
              <w:bottom w:w="63" w:type="dxa"/>
              <w:right w:w="25" w:type="dxa"/>
            </w:tcMar>
            <w:vAlign w:val="center"/>
          </w:tcPr>
          <w:p w14:paraId="0540C67E">
            <w:pPr>
              <w:widowControl/>
              <w:autoSpaceDE/>
              <w:autoSpaceDN/>
              <w:spacing w:line="225" w:lineRule="atLeast"/>
              <w:jc w:val="center"/>
              <w:rPr>
                <w:b/>
                <w:bCs/>
                <w:sz w:val="20"/>
                <w:szCs w:val="20"/>
              </w:rPr>
            </w:pPr>
            <w:r>
              <w:rPr>
                <w:b/>
                <w:bCs/>
                <w:sz w:val="20"/>
                <w:szCs w:val="20"/>
              </w:rPr>
              <w:t>Parameters</w:t>
            </w:r>
          </w:p>
        </w:tc>
        <w:tc>
          <w:tcPr>
            <w:tcW w:w="2241" w:type="dxa"/>
            <w:shd w:val="clear" w:color="auto" w:fill="FFFFFF" w:themeFill="background1"/>
            <w:tcMar>
              <w:top w:w="63" w:type="dxa"/>
              <w:left w:w="25" w:type="dxa"/>
              <w:bottom w:w="63" w:type="dxa"/>
              <w:right w:w="25" w:type="dxa"/>
            </w:tcMar>
            <w:vAlign w:val="center"/>
          </w:tcPr>
          <w:p w14:paraId="694EEEB5">
            <w:pPr>
              <w:widowControl/>
              <w:autoSpaceDE/>
              <w:autoSpaceDN/>
              <w:spacing w:line="225" w:lineRule="atLeast"/>
              <w:jc w:val="center"/>
              <w:rPr>
                <w:b/>
                <w:bCs/>
                <w:sz w:val="20"/>
                <w:szCs w:val="20"/>
              </w:rPr>
            </w:pPr>
            <w:r>
              <w:rPr>
                <w:b/>
                <w:bCs/>
                <w:sz w:val="20"/>
                <w:szCs w:val="20"/>
              </w:rPr>
              <w:t>PO’s</w:t>
            </w:r>
          </w:p>
        </w:tc>
      </w:tr>
      <w:tr w14:paraId="51000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1626" w:hRule="atLeast"/>
          <w:tblCellSpacing w:w="0" w:type="dxa"/>
          <w:jc w:val="center"/>
        </w:trPr>
        <w:tc>
          <w:tcPr>
            <w:tcW w:w="538" w:type="dxa"/>
            <w:shd w:val="clear" w:color="auto" w:fill="FFFFFF" w:themeFill="background1"/>
            <w:tcMar>
              <w:top w:w="125" w:type="dxa"/>
              <w:left w:w="125" w:type="dxa"/>
              <w:bottom w:w="125" w:type="dxa"/>
              <w:right w:w="125" w:type="dxa"/>
            </w:tcMar>
            <w:vAlign w:val="center"/>
          </w:tcPr>
          <w:p w14:paraId="75B809EC">
            <w:pPr>
              <w:widowControl/>
              <w:autoSpaceDE/>
              <w:autoSpaceDN/>
              <w:spacing w:line="175" w:lineRule="atLeast"/>
              <w:jc w:val="center"/>
              <w:rPr>
                <w:b/>
                <w:sz w:val="20"/>
                <w:szCs w:val="20"/>
              </w:rPr>
            </w:pPr>
            <w:r>
              <w:rPr>
                <w:b/>
                <w:sz w:val="20"/>
                <w:szCs w:val="20"/>
              </w:rPr>
              <w:t>1</w:t>
            </w:r>
          </w:p>
        </w:tc>
        <w:tc>
          <w:tcPr>
            <w:tcW w:w="2129" w:type="dxa"/>
            <w:shd w:val="clear" w:color="auto" w:fill="FFFFFF" w:themeFill="background1"/>
            <w:tcMar>
              <w:top w:w="125" w:type="dxa"/>
              <w:left w:w="125" w:type="dxa"/>
              <w:bottom w:w="125" w:type="dxa"/>
              <w:right w:w="125" w:type="dxa"/>
            </w:tcMar>
            <w:vAlign w:val="center"/>
          </w:tcPr>
          <w:p w14:paraId="4DE7D908">
            <w:pPr>
              <w:widowControl/>
              <w:autoSpaceDE/>
              <w:autoSpaceDN/>
              <w:spacing w:line="175" w:lineRule="atLeast"/>
              <w:jc w:val="both"/>
              <w:rPr>
                <w:sz w:val="20"/>
                <w:szCs w:val="20"/>
              </w:rPr>
            </w:pPr>
            <w:r>
              <w:rPr>
                <w:sz w:val="20"/>
                <w:szCs w:val="20"/>
              </w:rPr>
              <w:t>Identification of projects and allocation methodology to Faculty Members</w:t>
            </w:r>
          </w:p>
        </w:tc>
        <w:tc>
          <w:tcPr>
            <w:tcW w:w="2980" w:type="dxa"/>
            <w:shd w:val="clear" w:color="auto" w:fill="FFFFFF" w:themeFill="background1"/>
            <w:tcMar>
              <w:top w:w="125" w:type="dxa"/>
              <w:left w:w="125" w:type="dxa"/>
              <w:bottom w:w="125" w:type="dxa"/>
              <w:right w:w="125" w:type="dxa"/>
            </w:tcMar>
            <w:vAlign w:val="center"/>
          </w:tcPr>
          <w:p w14:paraId="1722CD33">
            <w:pPr>
              <w:widowControl/>
              <w:numPr>
                <w:ilvl w:val="0"/>
                <w:numId w:val="5"/>
              </w:numPr>
              <w:autoSpaceDE/>
              <w:autoSpaceDN/>
              <w:spacing w:before="125" w:after="125" w:line="175" w:lineRule="atLeast"/>
              <w:ind w:left="225"/>
              <w:jc w:val="both"/>
              <w:rPr>
                <w:sz w:val="20"/>
                <w:szCs w:val="20"/>
              </w:rPr>
            </w:pPr>
            <w:r>
              <w:rPr>
                <w:sz w:val="20"/>
                <w:szCs w:val="20"/>
              </w:rPr>
              <w:t>Formation of groups</w:t>
            </w:r>
          </w:p>
          <w:p w14:paraId="64BF8981">
            <w:pPr>
              <w:widowControl/>
              <w:numPr>
                <w:ilvl w:val="0"/>
                <w:numId w:val="5"/>
              </w:numPr>
              <w:autoSpaceDE/>
              <w:autoSpaceDN/>
              <w:spacing w:before="125" w:after="125" w:line="175" w:lineRule="atLeast"/>
              <w:ind w:left="225"/>
              <w:jc w:val="both"/>
              <w:rPr>
                <w:sz w:val="20"/>
                <w:szCs w:val="20"/>
              </w:rPr>
            </w:pPr>
            <w:r>
              <w:rPr>
                <w:sz w:val="20"/>
                <w:szCs w:val="20"/>
              </w:rPr>
              <w:t>Assignment of Project Guide</w:t>
            </w:r>
          </w:p>
          <w:p w14:paraId="1CF23FF8">
            <w:pPr>
              <w:widowControl/>
              <w:numPr>
                <w:ilvl w:val="0"/>
                <w:numId w:val="5"/>
              </w:numPr>
              <w:autoSpaceDE/>
              <w:autoSpaceDN/>
              <w:spacing w:before="125" w:after="125" w:line="175" w:lineRule="atLeast"/>
              <w:ind w:left="225"/>
              <w:jc w:val="both"/>
              <w:rPr>
                <w:sz w:val="20"/>
                <w:szCs w:val="20"/>
              </w:rPr>
            </w:pPr>
            <w:r>
              <w:rPr>
                <w:sz w:val="20"/>
                <w:szCs w:val="20"/>
              </w:rPr>
              <w:t>Identification of Project</w:t>
            </w:r>
          </w:p>
          <w:p w14:paraId="5A9E5CF3">
            <w:pPr>
              <w:widowControl/>
              <w:numPr>
                <w:ilvl w:val="0"/>
                <w:numId w:val="5"/>
              </w:numPr>
              <w:autoSpaceDE/>
              <w:autoSpaceDN/>
              <w:spacing w:before="125" w:after="125" w:line="175" w:lineRule="atLeast"/>
              <w:ind w:left="225"/>
              <w:jc w:val="both"/>
              <w:rPr>
                <w:sz w:val="20"/>
                <w:szCs w:val="20"/>
              </w:rPr>
            </w:pPr>
            <w:r>
              <w:rPr>
                <w:sz w:val="20"/>
                <w:szCs w:val="20"/>
              </w:rPr>
              <w:t>Finalization of Project Title</w:t>
            </w:r>
          </w:p>
        </w:tc>
        <w:tc>
          <w:tcPr>
            <w:tcW w:w="2241" w:type="dxa"/>
            <w:shd w:val="clear" w:color="auto" w:fill="FFFFFF" w:themeFill="background1"/>
            <w:tcMar>
              <w:top w:w="125" w:type="dxa"/>
              <w:left w:w="125" w:type="dxa"/>
              <w:bottom w:w="125" w:type="dxa"/>
              <w:right w:w="125" w:type="dxa"/>
            </w:tcMar>
            <w:vAlign w:val="center"/>
          </w:tcPr>
          <w:p w14:paraId="1C2B85A8">
            <w:pPr>
              <w:widowControl/>
              <w:autoSpaceDE/>
              <w:autoSpaceDN/>
              <w:spacing w:line="175" w:lineRule="atLeast"/>
              <w:jc w:val="both"/>
              <w:rPr>
                <w:sz w:val="20"/>
                <w:szCs w:val="20"/>
              </w:rPr>
            </w:pPr>
            <w:r>
              <w:rPr>
                <w:sz w:val="20"/>
                <w:szCs w:val="20"/>
              </w:rPr>
              <w:t>PO2 (Problem Analysis)</w:t>
            </w:r>
          </w:p>
        </w:tc>
      </w:tr>
      <w:tr w14:paraId="7BBCC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764" w:hRule="atLeast"/>
          <w:tblCellSpacing w:w="0" w:type="dxa"/>
          <w:jc w:val="center"/>
        </w:trPr>
        <w:tc>
          <w:tcPr>
            <w:tcW w:w="538" w:type="dxa"/>
            <w:shd w:val="clear" w:color="auto" w:fill="FFFFFF" w:themeFill="background1"/>
            <w:tcMar>
              <w:top w:w="125" w:type="dxa"/>
              <w:left w:w="125" w:type="dxa"/>
              <w:bottom w:w="125" w:type="dxa"/>
              <w:right w:w="125" w:type="dxa"/>
            </w:tcMar>
            <w:vAlign w:val="center"/>
          </w:tcPr>
          <w:p w14:paraId="47C6AAEC">
            <w:pPr>
              <w:widowControl/>
              <w:autoSpaceDE/>
              <w:autoSpaceDN/>
              <w:spacing w:line="175" w:lineRule="atLeast"/>
              <w:jc w:val="center"/>
              <w:rPr>
                <w:b/>
                <w:sz w:val="20"/>
                <w:szCs w:val="20"/>
              </w:rPr>
            </w:pPr>
            <w:r>
              <w:rPr>
                <w:b/>
                <w:sz w:val="20"/>
                <w:szCs w:val="20"/>
              </w:rPr>
              <w:t>2</w:t>
            </w:r>
          </w:p>
        </w:tc>
        <w:tc>
          <w:tcPr>
            <w:tcW w:w="2129" w:type="dxa"/>
            <w:shd w:val="clear" w:color="auto" w:fill="FFFFFF" w:themeFill="background1"/>
            <w:tcMar>
              <w:top w:w="125" w:type="dxa"/>
              <w:left w:w="125" w:type="dxa"/>
              <w:bottom w:w="125" w:type="dxa"/>
              <w:right w:w="125" w:type="dxa"/>
            </w:tcMar>
            <w:vAlign w:val="center"/>
          </w:tcPr>
          <w:p w14:paraId="583E68F9">
            <w:pPr>
              <w:widowControl/>
              <w:autoSpaceDE/>
              <w:autoSpaceDN/>
              <w:spacing w:line="175" w:lineRule="atLeast"/>
              <w:jc w:val="both"/>
              <w:rPr>
                <w:sz w:val="20"/>
                <w:szCs w:val="20"/>
              </w:rPr>
            </w:pPr>
            <w:r>
              <w:rPr>
                <w:sz w:val="20"/>
                <w:szCs w:val="20"/>
              </w:rPr>
              <w:t>Types and relevance of the projects and their contribution towards attainment of POs and PSOs</w:t>
            </w:r>
          </w:p>
        </w:tc>
        <w:tc>
          <w:tcPr>
            <w:tcW w:w="2980" w:type="dxa"/>
            <w:shd w:val="clear" w:color="auto" w:fill="FFFFFF" w:themeFill="background1"/>
            <w:tcMar>
              <w:top w:w="125" w:type="dxa"/>
              <w:left w:w="125" w:type="dxa"/>
              <w:bottom w:w="125" w:type="dxa"/>
              <w:right w:w="125" w:type="dxa"/>
            </w:tcMar>
            <w:vAlign w:val="center"/>
          </w:tcPr>
          <w:p w14:paraId="55DA68FF">
            <w:pPr>
              <w:widowControl/>
              <w:autoSpaceDE/>
              <w:autoSpaceDN/>
              <w:spacing w:line="175" w:lineRule="atLeast"/>
              <w:jc w:val="both"/>
              <w:rPr>
                <w:sz w:val="20"/>
                <w:szCs w:val="20"/>
              </w:rPr>
            </w:pPr>
            <w:r>
              <w:rPr>
                <w:sz w:val="20"/>
                <w:szCs w:val="20"/>
              </w:rPr>
              <w:t>Categorization  of project according to relevance</w:t>
            </w:r>
          </w:p>
        </w:tc>
        <w:tc>
          <w:tcPr>
            <w:tcW w:w="2241" w:type="dxa"/>
            <w:shd w:val="clear" w:color="auto" w:fill="FFFFFF" w:themeFill="background1"/>
            <w:tcMar>
              <w:top w:w="125" w:type="dxa"/>
              <w:left w:w="125" w:type="dxa"/>
              <w:bottom w:w="125" w:type="dxa"/>
              <w:right w:w="125" w:type="dxa"/>
            </w:tcMar>
            <w:vAlign w:val="center"/>
          </w:tcPr>
          <w:p w14:paraId="5619AC0C">
            <w:pPr>
              <w:widowControl/>
              <w:autoSpaceDE/>
              <w:autoSpaceDN/>
              <w:spacing w:line="175" w:lineRule="atLeast"/>
              <w:jc w:val="both"/>
              <w:rPr>
                <w:sz w:val="20"/>
                <w:szCs w:val="20"/>
              </w:rPr>
            </w:pPr>
            <w:r>
              <w:rPr>
                <w:sz w:val="20"/>
                <w:szCs w:val="20"/>
              </w:rPr>
              <w:t>PO6 (Environment and Sustainability)</w:t>
            </w:r>
          </w:p>
        </w:tc>
      </w:tr>
      <w:tr w14:paraId="04F2B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1340" w:hRule="atLeast"/>
          <w:tblCellSpacing w:w="0" w:type="dxa"/>
          <w:jc w:val="center"/>
        </w:trPr>
        <w:tc>
          <w:tcPr>
            <w:tcW w:w="538" w:type="dxa"/>
            <w:shd w:val="clear" w:color="auto" w:fill="FFFFFF" w:themeFill="background1"/>
            <w:tcMar>
              <w:top w:w="125" w:type="dxa"/>
              <w:left w:w="125" w:type="dxa"/>
              <w:bottom w:w="125" w:type="dxa"/>
              <w:right w:w="125" w:type="dxa"/>
            </w:tcMar>
            <w:vAlign w:val="center"/>
          </w:tcPr>
          <w:p w14:paraId="51C4C36A">
            <w:pPr>
              <w:widowControl/>
              <w:autoSpaceDE/>
              <w:autoSpaceDN/>
              <w:spacing w:line="175" w:lineRule="atLeast"/>
              <w:jc w:val="center"/>
              <w:rPr>
                <w:b/>
                <w:sz w:val="20"/>
                <w:szCs w:val="20"/>
              </w:rPr>
            </w:pPr>
            <w:r>
              <w:rPr>
                <w:b/>
                <w:sz w:val="20"/>
                <w:szCs w:val="20"/>
              </w:rPr>
              <w:t>3</w:t>
            </w:r>
          </w:p>
        </w:tc>
        <w:tc>
          <w:tcPr>
            <w:tcW w:w="2129" w:type="dxa"/>
            <w:shd w:val="clear" w:color="auto" w:fill="FFFFFF" w:themeFill="background1"/>
            <w:tcMar>
              <w:top w:w="125" w:type="dxa"/>
              <w:left w:w="125" w:type="dxa"/>
              <w:bottom w:w="125" w:type="dxa"/>
              <w:right w:w="125" w:type="dxa"/>
            </w:tcMar>
            <w:vAlign w:val="center"/>
          </w:tcPr>
          <w:p w14:paraId="6385D1AC">
            <w:pPr>
              <w:widowControl/>
              <w:autoSpaceDE/>
              <w:autoSpaceDN/>
              <w:spacing w:line="175" w:lineRule="atLeast"/>
              <w:jc w:val="both"/>
              <w:rPr>
                <w:sz w:val="20"/>
                <w:szCs w:val="20"/>
              </w:rPr>
            </w:pPr>
            <w:r>
              <w:rPr>
                <w:sz w:val="20"/>
                <w:szCs w:val="20"/>
              </w:rPr>
              <w:t>Process for monitoring and evaluation</w:t>
            </w:r>
          </w:p>
        </w:tc>
        <w:tc>
          <w:tcPr>
            <w:tcW w:w="2980" w:type="dxa"/>
            <w:shd w:val="clear" w:color="auto" w:fill="FFFFFF" w:themeFill="background1"/>
            <w:tcMar>
              <w:top w:w="125" w:type="dxa"/>
              <w:left w:w="125" w:type="dxa"/>
              <w:bottom w:w="125" w:type="dxa"/>
              <w:right w:w="125" w:type="dxa"/>
            </w:tcMar>
            <w:vAlign w:val="center"/>
          </w:tcPr>
          <w:p w14:paraId="2ABAA24E">
            <w:pPr>
              <w:widowControl/>
              <w:numPr>
                <w:ilvl w:val="0"/>
                <w:numId w:val="6"/>
              </w:numPr>
              <w:autoSpaceDE/>
              <w:autoSpaceDN/>
              <w:spacing w:before="125" w:after="125" w:line="175" w:lineRule="atLeast"/>
              <w:ind w:left="225"/>
              <w:jc w:val="both"/>
              <w:rPr>
                <w:sz w:val="20"/>
                <w:szCs w:val="20"/>
              </w:rPr>
            </w:pPr>
            <w:r>
              <w:rPr>
                <w:sz w:val="20"/>
                <w:szCs w:val="20"/>
              </w:rPr>
              <w:t>Log Books are used to maintain records</w:t>
            </w:r>
          </w:p>
          <w:p w14:paraId="388947CD">
            <w:pPr>
              <w:widowControl/>
              <w:numPr>
                <w:ilvl w:val="0"/>
                <w:numId w:val="6"/>
              </w:numPr>
              <w:autoSpaceDE/>
              <w:autoSpaceDN/>
              <w:spacing w:before="125" w:after="125" w:line="175" w:lineRule="atLeast"/>
              <w:ind w:left="225"/>
              <w:jc w:val="both"/>
              <w:rPr>
                <w:sz w:val="20"/>
                <w:szCs w:val="20"/>
              </w:rPr>
            </w:pPr>
            <w:r>
              <w:rPr>
                <w:sz w:val="20"/>
                <w:szCs w:val="20"/>
              </w:rPr>
              <w:t>Project Progress Presentations carried out in a semester</w:t>
            </w:r>
          </w:p>
          <w:p w14:paraId="2B2F5344">
            <w:pPr>
              <w:widowControl/>
              <w:numPr>
                <w:ilvl w:val="0"/>
                <w:numId w:val="6"/>
              </w:numPr>
              <w:autoSpaceDE/>
              <w:autoSpaceDN/>
              <w:spacing w:before="125" w:after="125" w:line="175" w:lineRule="atLeast"/>
              <w:ind w:left="225"/>
              <w:jc w:val="both"/>
              <w:rPr>
                <w:sz w:val="20"/>
                <w:szCs w:val="20"/>
              </w:rPr>
            </w:pPr>
            <w:r>
              <w:rPr>
                <w:sz w:val="20"/>
                <w:szCs w:val="20"/>
              </w:rPr>
              <w:t>Grading of Project based on presentation, Implementation and Report rubrics</w:t>
            </w:r>
          </w:p>
        </w:tc>
        <w:tc>
          <w:tcPr>
            <w:tcW w:w="2241" w:type="dxa"/>
            <w:shd w:val="clear" w:color="auto" w:fill="FFFFFF" w:themeFill="background1"/>
            <w:tcMar>
              <w:top w:w="125" w:type="dxa"/>
              <w:left w:w="125" w:type="dxa"/>
              <w:bottom w:w="125" w:type="dxa"/>
              <w:right w:w="125" w:type="dxa"/>
            </w:tcMar>
            <w:vAlign w:val="center"/>
          </w:tcPr>
          <w:p w14:paraId="55F4902C">
            <w:pPr>
              <w:widowControl/>
              <w:autoSpaceDE/>
              <w:autoSpaceDN/>
              <w:spacing w:line="175" w:lineRule="atLeast"/>
              <w:jc w:val="both"/>
              <w:rPr>
                <w:sz w:val="20"/>
                <w:szCs w:val="20"/>
              </w:rPr>
            </w:pPr>
            <w:r>
              <w:rPr>
                <w:sz w:val="20"/>
                <w:szCs w:val="20"/>
              </w:rPr>
              <w:t>PO10 (Communication Skills)</w:t>
            </w:r>
          </w:p>
          <w:p w14:paraId="6051115C">
            <w:pPr>
              <w:widowControl/>
              <w:autoSpaceDE/>
              <w:autoSpaceDN/>
              <w:spacing w:line="175" w:lineRule="atLeast"/>
              <w:jc w:val="both"/>
              <w:rPr>
                <w:sz w:val="20"/>
                <w:szCs w:val="20"/>
              </w:rPr>
            </w:pPr>
            <w:r>
              <w:rPr>
                <w:sz w:val="20"/>
                <w:szCs w:val="20"/>
              </w:rPr>
              <w:t>PO11 (Project Management and Finance)</w:t>
            </w:r>
          </w:p>
          <w:p w14:paraId="18EE0915">
            <w:pPr>
              <w:widowControl/>
              <w:autoSpaceDE/>
              <w:autoSpaceDN/>
              <w:spacing w:line="175" w:lineRule="atLeast"/>
              <w:jc w:val="both"/>
              <w:rPr>
                <w:sz w:val="20"/>
                <w:szCs w:val="20"/>
              </w:rPr>
            </w:pPr>
            <w:r>
              <w:rPr>
                <w:sz w:val="20"/>
                <w:szCs w:val="20"/>
              </w:rPr>
              <w:t>PO8 (Ethics)</w:t>
            </w:r>
          </w:p>
        </w:tc>
      </w:tr>
      <w:tr w14:paraId="526FE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1139" w:hRule="atLeast"/>
          <w:tblCellSpacing w:w="0" w:type="dxa"/>
          <w:jc w:val="center"/>
        </w:trPr>
        <w:tc>
          <w:tcPr>
            <w:tcW w:w="538" w:type="dxa"/>
            <w:shd w:val="clear" w:color="auto" w:fill="FFFFFF" w:themeFill="background1"/>
            <w:tcMar>
              <w:top w:w="125" w:type="dxa"/>
              <w:left w:w="125" w:type="dxa"/>
              <w:bottom w:w="125" w:type="dxa"/>
              <w:right w:w="125" w:type="dxa"/>
            </w:tcMar>
            <w:vAlign w:val="center"/>
          </w:tcPr>
          <w:p w14:paraId="4473F651">
            <w:pPr>
              <w:widowControl/>
              <w:autoSpaceDE/>
              <w:autoSpaceDN/>
              <w:spacing w:line="175" w:lineRule="atLeast"/>
              <w:jc w:val="center"/>
              <w:rPr>
                <w:b/>
                <w:sz w:val="20"/>
                <w:szCs w:val="20"/>
              </w:rPr>
            </w:pPr>
            <w:r>
              <w:rPr>
                <w:b/>
                <w:sz w:val="20"/>
                <w:szCs w:val="20"/>
              </w:rPr>
              <w:t>4</w:t>
            </w:r>
          </w:p>
        </w:tc>
        <w:tc>
          <w:tcPr>
            <w:tcW w:w="2129" w:type="dxa"/>
            <w:shd w:val="clear" w:color="auto" w:fill="FFFFFF" w:themeFill="background1"/>
            <w:tcMar>
              <w:top w:w="125" w:type="dxa"/>
              <w:left w:w="125" w:type="dxa"/>
              <w:bottom w:w="125" w:type="dxa"/>
              <w:right w:w="125" w:type="dxa"/>
            </w:tcMar>
            <w:vAlign w:val="center"/>
          </w:tcPr>
          <w:p w14:paraId="4498D2ED">
            <w:pPr>
              <w:widowControl/>
              <w:autoSpaceDE/>
              <w:autoSpaceDN/>
              <w:spacing w:line="175" w:lineRule="atLeast"/>
              <w:jc w:val="both"/>
              <w:rPr>
                <w:sz w:val="20"/>
                <w:szCs w:val="20"/>
              </w:rPr>
            </w:pPr>
            <w:r>
              <w:rPr>
                <w:sz w:val="20"/>
                <w:szCs w:val="20"/>
              </w:rPr>
              <w:t>Process to assess individual and team performance</w:t>
            </w:r>
          </w:p>
        </w:tc>
        <w:tc>
          <w:tcPr>
            <w:tcW w:w="2980" w:type="dxa"/>
            <w:shd w:val="clear" w:color="auto" w:fill="FFFFFF" w:themeFill="background1"/>
            <w:tcMar>
              <w:top w:w="125" w:type="dxa"/>
              <w:left w:w="125" w:type="dxa"/>
              <w:bottom w:w="125" w:type="dxa"/>
              <w:right w:w="125" w:type="dxa"/>
            </w:tcMar>
            <w:vAlign w:val="center"/>
          </w:tcPr>
          <w:p w14:paraId="40FD8130">
            <w:pPr>
              <w:widowControl/>
              <w:numPr>
                <w:ilvl w:val="0"/>
                <w:numId w:val="7"/>
              </w:numPr>
              <w:autoSpaceDE/>
              <w:autoSpaceDN/>
              <w:spacing w:before="125" w:after="125" w:line="175" w:lineRule="atLeast"/>
              <w:ind w:left="225"/>
              <w:jc w:val="both"/>
              <w:rPr>
                <w:sz w:val="20"/>
                <w:szCs w:val="20"/>
              </w:rPr>
            </w:pPr>
            <w:r>
              <w:rPr>
                <w:sz w:val="20"/>
                <w:szCs w:val="20"/>
              </w:rPr>
              <w:t>Problem Definition</w:t>
            </w:r>
          </w:p>
          <w:p w14:paraId="448A925B">
            <w:pPr>
              <w:widowControl/>
              <w:numPr>
                <w:ilvl w:val="0"/>
                <w:numId w:val="7"/>
              </w:numPr>
              <w:autoSpaceDE/>
              <w:autoSpaceDN/>
              <w:spacing w:before="125" w:after="125" w:line="175" w:lineRule="atLeast"/>
              <w:ind w:left="225"/>
              <w:jc w:val="both"/>
              <w:rPr>
                <w:sz w:val="20"/>
                <w:szCs w:val="20"/>
              </w:rPr>
            </w:pPr>
            <w:r>
              <w:rPr>
                <w:sz w:val="20"/>
                <w:szCs w:val="20"/>
              </w:rPr>
              <w:t>Concept</w:t>
            </w:r>
          </w:p>
          <w:p w14:paraId="4BBCB041">
            <w:pPr>
              <w:widowControl/>
              <w:numPr>
                <w:ilvl w:val="0"/>
                <w:numId w:val="7"/>
              </w:numPr>
              <w:autoSpaceDE/>
              <w:autoSpaceDN/>
              <w:spacing w:before="125" w:after="125" w:line="175" w:lineRule="atLeast"/>
              <w:ind w:left="225"/>
              <w:jc w:val="both"/>
              <w:rPr>
                <w:sz w:val="20"/>
                <w:szCs w:val="20"/>
              </w:rPr>
            </w:pPr>
            <w:r>
              <w:rPr>
                <w:sz w:val="20"/>
                <w:szCs w:val="20"/>
              </w:rPr>
              <w:t>Team Work</w:t>
            </w:r>
          </w:p>
          <w:p w14:paraId="5EB11D01">
            <w:pPr>
              <w:widowControl/>
              <w:numPr>
                <w:ilvl w:val="0"/>
                <w:numId w:val="7"/>
              </w:numPr>
              <w:autoSpaceDE/>
              <w:autoSpaceDN/>
              <w:spacing w:before="125" w:after="125" w:line="175" w:lineRule="atLeast"/>
              <w:ind w:left="225"/>
              <w:jc w:val="both"/>
              <w:rPr>
                <w:sz w:val="20"/>
                <w:szCs w:val="20"/>
              </w:rPr>
            </w:pPr>
            <w:r>
              <w:rPr>
                <w:sz w:val="20"/>
                <w:szCs w:val="20"/>
              </w:rPr>
              <w:t>Organization</w:t>
            </w:r>
          </w:p>
          <w:p w14:paraId="0FFA476E">
            <w:pPr>
              <w:widowControl/>
              <w:numPr>
                <w:ilvl w:val="0"/>
                <w:numId w:val="7"/>
              </w:numPr>
              <w:autoSpaceDE/>
              <w:autoSpaceDN/>
              <w:spacing w:before="125" w:after="125" w:line="175" w:lineRule="atLeast"/>
              <w:ind w:left="225"/>
              <w:jc w:val="both"/>
              <w:rPr>
                <w:sz w:val="20"/>
                <w:szCs w:val="20"/>
              </w:rPr>
            </w:pPr>
            <w:r>
              <w:rPr>
                <w:sz w:val="20"/>
                <w:szCs w:val="20"/>
              </w:rPr>
              <w:t>Knowledge and</w:t>
            </w:r>
          </w:p>
          <w:p w14:paraId="66DCEAE0">
            <w:pPr>
              <w:widowControl/>
              <w:autoSpaceDE/>
              <w:autoSpaceDN/>
              <w:spacing w:line="175" w:lineRule="atLeast"/>
              <w:ind w:left="432"/>
              <w:jc w:val="both"/>
              <w:rPr>
                <w:sz w:val="20"/>
                <w:szCs w:val="20"/>
              </w:rPr>
            </w:pPr>
            <w:r>
              <w:rPr>
                <w:sz w:val="20"/>
                <w:szCs w:val="20"/>
              </w:rPr>
              <w:t> Effectiveness of Delivery</w:t>
            </w:r>
          </w:p>
        </w:tc>
        <w:tc>
          <w:tcPr>
            <w:tcW w:w="2241" w:type="dxa"/>
            <w:shd w:val="clear" w:color="auto" w:fill="FFFFFF" w:themeFill="background1"/>
            <w:tcMar>
              <w:top w:w="125" w:type="dxa"/>
              <w:left w:w="125" w:type="dxa"/>
              <w:bottom w:w="125" w:type="dxa"/>
              <w:right w:w="125" w:type="dxa"/>
            </w:tcMar>
            <w:vAlign w:val="center"/>
          </w:tcPr>
          <w:p w14:paraId="06998A5B">
            <w:pPr>
              <w:widowControl/>
              <w:autoSpaceDE/>
              <w:autoSpaceDN/>
              <w:spacing w:line="175" w:lineRule="atLeast"/>
              <w:jc w:val="both"/>
              <w:rPr>
                <w:sz w:val="20"/>
                <w:szCs w:val="20"/>
              </w:rPr>
            </w:pPr>
            <w:r>
              <w:rPr>
                <w:sz w:val="20"/>
                <w:szCs w:val="20"/>
              </w:rPr>
              <w:t>PO9 (Individual and Team Work)</w:t>
            </w:r>
          </w:p>
        </w:tc>
      </w:tr>
      <w:tr w14:paraId="6FDB0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764" w:hRule="atLeast"/>
          <w:tblCellSpacing w:w="0" w:type="dxa"/>
          <w:jc w:val="center"/>
        </w:trPr>
        <w:tc>
          <w:tcPr>
            <w:tcW w:w="538" w:type="dxa"/>
            <w:shd w:val="clear" w:color="auto" w:fill="FFFFFF" w:themeFill="background1"/>
            <w:tcMar>
              <w:top w:w="125" w:type="dxa"/>
              <w:left w:w="125" w:type="dxa"/>
              <w:bottom w:w="125" w:type="dxa"/>
              <w:right w:w="125" w:type="dxa"/>
            </w:tcMar>
            <w:vAlign w:val="center"/>
          </w:tcPr>
          <w:p w14:paraId="20B01D79">
            <w:pPr>
              <w:widowControl/>
              <w:autoSpaceDE/>
              <w:autoSpaceDN/>
              <w:spacing w:line="175" w:lineRule="atLeast"/>
              <w:jc w:val="center"/>
              <w:rPr>
                <w:b/>
                <w:sz w:val="20"/>
                <w:szCs w:val="20"/>
              </w:rPr>
            </w:pPr>
            <w:r>
              <w:rPr>
                <w:b/>
                <w:sz w:val="20"/>
                <w:szCs w:val="20"/>
              </w:rPr>
              <w:t>5</w:t>
            </w:r>
          </w:p>
        </w:tc>
        <w:tc>
          <w:tcPr>
            <w:tcW w:w="2129" w:type="dxa"/>
            <w:shd w:val="clear" w:color="auto" w:fill="FFFFFF" w:themeFill="background1"/>
            <w:tcMar>
              <w:top w:w="125" w:type="dxa"/>
              <w:left w:w="125" w:type="dxa"/>
              <w:bottom w:w="125" w:type="dxa"/>
              <w:right w:w="125" w:type="dxa"/>
            </w:tcMar>
            <w:vAlign w:val="center"/>
          </w:tcPr>
          <w:p w14:paraId="3EEA229C">
            <w:pPr>
              <w:widowControl/>
              <w:autoSpaceDE/>
              <w:autoSpaceDN/>
              <w:spacing w:line="175" w:lineRule="atLeast"/>
              <w:jc w:val="both"/>
              <w:rPr>
                <w:sz w:val="20"/>
                <w:szCs w:val="20"/>
              </w:rPr>
            </w:pPr>
            <w:r>
              <w:rPr>
                <w:sz w:val="20"/>
                <w:szCs w:val="20"/>
              </w:rPr>
              <w:t>Quality of completed projects/ working prototypes/Awards received by projects etc.</w:t>
            </w:r>
          </w:p>
        </w:tc>
        <w:tc>
          <w:tcPr>
            <w:tcW w:w="2980" w:type="dxa"/>
            <w:shd w:val="clear" w:color="auto" w:fill="FFFFFF" w:themeFill="background1"/>
            <w:tcMar>
              <w:top w:w="125" w:type="dxa"/>
              <w:left w:w="125" w:type="dxa"/>
              <w:bottom w:w="125" w:type="dxa"/>
              <w:right w:w="125" w:type="dxa"/>
            </w:tcMar>
            <w:vAlign w:val="center"/>
          </w:tcPr>
          <w:p w14:paraId="624DD639">
            <w:pPr>
              <w:widowControl/>
              <w:numPr>
                <w:ilvl w:val="0"/>
                <w:numId w:val="8"/>
              </w:numPr>
              <w:autoSpaceDE/>
              <w:autoSpaceDN/>
              <w:spacing w:before="125" w:after="125" w:line="175" w:lineRule="atLeast"/>
              <w:ind w:left="225"/>
              <w:jc w:val="both"/>
              <w:rPr>
                <w:sz w:val="20"/>
                <w:szCs w:val="20"/>
              </w:rPr>
            </w:pPr>
            <w:r>
              <w:rPr>
                <w:sz w:val="20"/>
                <w:szCs w:val="20"/>
              </w:rPr>
              <w:t>Project demonstration     for the working</w:t>
            </w:r>
          </w:p>
          <w:p w14:paraId="677615E6">
            <w:pPr>
              <w:widowControl/>
              <w:numPr>
                <w:ilvl w:val="0"/>
                <w:numId w:val="8"/>
              </w:numPr>
              <w:autoSpaceDE/>
              <w:autoSpaceDN/>
              <w:spacing w:before="125" w:after="125" w:line="175" w:lineRule="atLeast"/>
              <w:ind w:left="225"/>
              <w:jc w:val="both"/>
              <w:rPr>
                <w:sz w:val="20"/>
                <w:szCs w:val="20"/>
              </w:rPr>
            </w:pPr>
            <w:r>
              <w:rPr>
                <w:sz w:val="20"/>
                <w:szCs w:val="20"/>
              </w:rPr>
              <w:t>prototype Report evaluation</w:t>
            </w:r>
          </w:p>
        </w:tc>
        <w:tc>
          <w:tcPr>
            <w:tcW w:w="2241" w:type="dxa"/>
            <w:shd w:val="clear" w:color="auto" w:fill="FFFFFF" w:themeFill="background1"/>
            <w:tcMar>
              <w:top w:w="125" w:type="dxa"/>
              <w:left w:w="125" w:type="dxa"/>
              <w:bottom w:w="125" w:type="dxa"/>
              <w:right w:w="125" w:type="dxa"/>
            </w:tcMar>
            <w:vAlign w:val="center"/>
          </w:tcPr>
          <w:p w14:paraId="65AADBE9">
            <w:pPr>
              <w:widowControl/>
              <w:autoSpaceDE/>
              <w:autoSpaceDN/>
              <w:spacing w:line="175" w:lineRule="atLeast"/>
              <w:jc w:val="both"/>
              <w:rPr>
                <w:sz w:val="20"/>
                <w:szCs w:val="20"/>
              </w:rPr>
            </w:pPr>
            <w:r>
              <w:rPr>
                <w:sz w:val="20"/>
                <w:szCs w:val="20"/>
              </w:rPr>
              <w:t>PO4 (Investigate Problem)</w:t>
            </w:r>
          </w:p>
          <w:p w14:paraId="746DD542">
            <w:pPr>
              <w:widowControl/>
              <w:autoSpaceDE/>
              <w:autoSpaceDN/>
              <w:spacing w:line="175" w:lineRule="atLeast"/>
              <w:jc w:val="both"/>
              <w:rPr>
                <w:sz w:val="20"/>
                <w:szCs w:val="20"/>
              </w:rPr>
            </w:pPr>
            <w:r>
              <w:rPr>
                <w:sz w:val="20"/>
                <w:szCs w:val="20"/>
              </w:rPr>
              <w:t>PO5 (Engineering Tool Usage)</w:t>
            </w:r>
          </w:p>
        </w:tc>
      </w:tr>
      <w:tr w14:paraId="7B26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1265" w:hRule="atLeast"/>
          <w:tblCellSpacing w:w="0" w:type="dxa"/>
          <w:jc w:val="center"/>
        </w:trPr>
        <w:tc>
          <w:tcPr>
            <w:tcW w:w="538" w:type="dxa"/>
            <w:shd w:val="clear" w:color="auto" w:fill="FFFFFF" w:themeFill="background1"/>
            <w:tcMar>
              <w:top w:w="125" w:type="dxa"/>
              <w:left w:w="125" w:type="dxa"/>
              <w:bottom w:w="125" w:type="dxa"/>
              <w:right w:w="125" w:type="dxa"/>
            </w:tcMar>
            <w:vAlign w:val="center"/>
          </w:tcPr>
          <w:p w14:paraId="0A4C6A99">
            <w:pPr>
              <w:widowControl/>
              <w:autoSpaceDE/>
              <w:autoSpaceDN/>
              <w:spacing w:line="175" w:lineRule="atLeast"/>
              <w:jc w:val="center"/>
              <w:rPr>
                <w:b/>
                <w:sz w:val="20"/>
                <w:szCs w:val="20"/>
              </w:rPr>
            </w:pPr>
            <w:r>
              <w:rPr>
                <w:b/>
                <w:sz w:val="20"/>
                <w:szCs w:val="20"/>
              </w:rPr>
              <w:t>6</w:t>
            </w:r>
          </w:p>
        </w:tc>
        <w:tc>
          <w:tcPr>
            <w:tcW w:w="2129" w:type="dxa"/>
            <w:shd w:val="clear" w:color="auto" w:fill="FFFFFF" w:themeFill="background1"/>
            <w:tcMar>
              <w:top w:w="125" w:type="dxa"/>
              <w:left w:w="125" w:type="dxa"/>
              <w:bottom w:w="125" w:type="dxa"/>
              <w:right w:w="125" w:type="dxa"/>
            </w:tcMar>
            <w:vAlign w:val="center"/>
          </w:tcPr>
          <w:p w14:paraId="4F7E6098">
            <w:pPr>
              <w:widowControl/>
              <w:autoSpaceDE/>
              <w:autoSpaceDN/>
              <w:spacing w:line="175" w:lineRule="atLeast"/>
              <w:jc w:val="both"/>
              <w:rPr>
                <w:sz w:val="20"/>
                <w:szCs w:val="20"/>
              </w:rPr>
            </w:pPr>
            <w:r>
              <w:rPr>
                <w:sz w:val="20"/>
                <w:szCs w:val="20"/>
              </w:rPr>
              <w:t>Evidences of Papers Published/Awards received by projects.</w:t>
            </w:r>
          </w:p>
        </w:tc>
        <w:tc>
          <w:tcPr>
            <w:tcW w:w="2980" w:type="dxa"/>
            <w:shd w:val="clear" w:color="auto" w:fill="FFFFFF" w:themeFill="background1"/>
            <w:tcMar>
              <w:top w:w="125" w:type="dxa"/>
              <w:left w:w="125" w:type="dxa"/>
              <w:bottom w:w="125" w:type="dxa"/>
              <w:right w:w="125" w:type="dxa"/>
            </w:tcMar>
            <w:vAlign w:val="center"/>
          </w:tcPr>
          <w:p w14:paraId="02C0BB9E">
            <w:pPr>
              <w:widowControl/>
              <w:numPr>
                <w:ilvl w:val="0"/>
                <w:numId w:val="9"/>
              </w:numPr>
              <w:autoSpaceDE/>
              <w:autoSpaceDN/>
              <w:spacing w:before="125" w:after="125" w:line="175" w:lineRule="atLeast"/>
              <w:ind w:left="225"/>
              <w:jc w:val="both"/>
              <w:rPr>
                <w:sz w:val="20"/>
                <w:szCs w:val="20"/>
              </w:rPr>
            </w:pPr>
            <w:r>
              <w:rPr>
                <w:sz w:val="20"/>
                <w:szCs w:val="20"/>
              </w:rPr>
              <w:t>List of Papers published</w:t>
            </w:r>
          </w:p>
          <w:p w14:paraId="738CA1B1">
            <w:pPr>
              <w:widowControl/>
              <w:numPr>
                <w:ilvl w:val="0"/>
                <w:numId w:val="9"/>
              </w:numPr>
              <w:autoSpaceDE/>
              <w:autoSpaceDN/>
              <w:spacing w:before="125" w:after="125" w:line="175" w:lineRule="atLeast"/>
              <w:ind w:left="225"/>
              <w:jc w:val="both"/>
              <w:rPr>
                <w:sz w:val="20"/>
                <w:szCs w:val="20"/>
              </w:rPr>
            </w:pPr>
            <w:r>
              <w:rPr>
                <w:sz w:val="20"/>
                <w:szCs w:val="20"/>
              </w:rPr>
              <w:t>List of Patent filed</w:t>
            </w:r>
          </w:p>
          <w:p w14:paraId="4F0EEDBB">
            <w:pPr>
              <w:widowControl/>
              <w:numPr>
                <w:ilvl w:val="0"/>
                <w:numId w:val="9"/>
              </w:numPr>
              <w:autoSpaceDE/>
              <w:autoSpaceDN/>
              <w:spacing w:before="125" w:after="125" w:line="175" w:lineRule="atLeast"/>
              <w:ind w:left="225"/>
              <w:jc w:val="both"/>
              <w:rPr>
                <w:sz w:val="20"/>
                <w:szCs w:val="20"/>
              </w:rPr>
            </w:pPr>
            <w:r>
              <w:rPr>
                <w:sz w:val="20"/>
                <w:szCs w:val="20"/>
              </w:rPr>
              <w:t>List of Projects awarded in Competition</w:t>
            </w:r>
          </w:p>
        </w:tc>
        <w:tc>
          <w:tcPr>
            <w:tcW w:w="2241" w:type="dxa"/>
            <w:shd w:val="clear" w:color="auto" w:fill="FFFFFF" w:themeFill="background1"/>
            <w:tcMar>
              <w:top w:w="125" w:type="dxa"/>
              <w:left w:w="125" w:type="dxa"/>
              <w:bottom w:w="125" w:type="dxa"/>
              <w:right w:w="125" w:type="dxa"/>
            </w:tcMar>
            <w:vAlign w:val="center"/>
          </w:tcPr>
          <w:p w14:paraId="31B4F801">
            <w:pPr>
              <w:widowControl/>
              <w:autoSpaceDE/>
              <w:autoSpaceDN/>
              <w:spacing w:line="175" w:lineRule="atLeast"/>
              <w:jc w:val="both"/>
              <w:rPr>
                <w:sz w:val="20"/>
                <w:szCs w:val="20"/>
              </w:rPr>
            </w:pPr>
            <w:r>
              <w:rPr>
                <w:sz w:val="20"/>
                <w:szCs w:val="20"/>
              </w:rPr>
              <w:t>PO8 (Ethics)</w:t>
            </w:r>
          </w:p>
          <w:p w14:paraId="1FA0A5B2">
            <w:pPr>
              <w:widowControl/>
              <w:autoSpaceDE/>
              <w:autoSpaceDN/>
              <w:spacing w:line="175" w:lineRule="atLeast"/>
              <w:jc w:val="both"/>
              <w:rPr>
                <w:sz w:val="20"/>
                <w:szCs w:val="20"/>
              </w:rPr>
            </w:pPr>
            <w:r>
              <w:rPr>
                <w:sz w:val="20"/>
                <w:szCs w:val="20"/>
              </w:rPr>
              <w:t>PO9 (Individual and Team Work)</w:t>
            </w:r>
          </w:p>
          <w:p w14:paraId="59442F29">
            <w:pPr>
              <w:widowControl/>
              <w:autoSpaceDE/>
              <w:autoSpaceDN/>
              <w:spacing w:line="175" w:lineRule="atLeast"/>
              <w:jc w:val="both"/>
              <w:rPr>
                <w:sz w:val="20"/>
                <w:szCs w:val="20"/>
              </w:rPr>
            </w:pPr>
            <w:r>
              <w:rPr>
                <w:sz w:val="20"/>
                <w:szCs w:val="20"/>
              </w:rPr>
              <w:t>PO10 (Communication Skills)</w:t>
            </w:r>
          </w:p>
          <w:p w14:paraId="34C28D41">
            <w:pPr>
              <w:widowControl/>
              <w:autoSpaceDE/>
              <w:autoSpaceDN/>
              <w:spacing w:line="175" w:lineRule="atLeast"/>
              <w:jc w:val="both"/>
              <w:rPr>
                <w:sz w:val="20"/>
                <w:szCs w:val="20"/>
              </w:rPr>
            </w:pPr>
            <w:r>
              <w:rPr>
                <w:sz w:val="20"/>
                <w:szCs w:val="20"/>
              </w:rPr>
              <w:t>PO12 (Lifelong Learning)</w:t>
            </w:r>
          </w:p>
        </w:tc>
      </w:tr>
    </w:tbl>
    <w:p w14:paraId="7002F684">
      <w:pPr>
        <w:widowControl/>
        <w:shd w:val="clear" w:color="auto" w:fill="FFFFFF"/>
        <w:autoSpaceDE/>
        <w:autoSpaceDN/>
        <w:jc w:val="both"/>
        <w:rPr>
          <w:sz w:val="24"/>
          <w:szCs w:val="24"/>
        </w:rPr>
      </w:pPr>
      <w:r>
        <w:rPr>
          <w:sz w:val="24"/>
          <w:szCs w:val="24"/>
        </w:rPr>
        <w:t> </w:t>
      </w:r>
    </w:p>
    <w:p w14:paraId="4782B9EF">
      <w:pPr>
        <w:widowControl/>
        <w:shd w:val="clear" w:color="auto" w:fill="FFFFFF"/>
        <w:autoSpaceDE/>
        <w:autoSpaceDN/>
        <w:jc w:val="both"/>
        <w:rPr>
          <w:sz w:val="24"/>
          <w:szCs w:val="24"/>
        </w:rPr>
      </w:pPr>
      <w:r>
        <w:rPr>
          <w:sz w:val="24"/>
          <w:szCs w:val="24"/>
        </w:rPr>
        <w:t> </w:t>
      </w:r>
    </w:p>
    <w:p w14:paraId="3A3BBBC3">
      <w:pPr>
        <w:widowControl/>
        <w:shd w:val="clear" w:color="auto" w:fill="FFFFFF"/>
        <w:autoSpaceDE/>
        <w:autoSpaceDN/>
        <w:jc w:val="center"/>
        <w:rPr>
          <w:sz w:val="24"/>
          <w:szCs w:val="24"/>
        </w:rPr>
      </w:pPr>
      <w:r>
        <w:rPr>
          <w:sz w:val="24"/>
          <w:szCs w:val="24"/>
          <w:lang w:val="en-IN" w:eastAsia="en-IN"/>
        </w:rPr>
        <w:drawing>
          <wp:inline distT="0" distB="0" distL="0" distR="0">
            <wp:extent cx="2397760" cy="3357245"/>
            <wp:effectExtent l="19050" t="0" r="2153" b="0"/>
            <wp:docPr id="14" name="Picture 2" descr="C:\Users\hp\Desktop\lk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descr="C:\Users\hp\Desktop\lkj.png"/>
                    <pic:cNvPicPr>
                      <a:picLocks noChangeAspect="1" noChangeArrowheads="1"/>
                    </pic:cNvPicPr>
                  </pic:nvPicPr>
                  <pic:blipFill>
                    <a:blip r:embed="rId5"/>
                    <a:srcRect/>
                    <a:stretch>
                      <a:fillRect/>
                    </a:stretch>
                  </pic:blipFill>
                  <pic:spPr>
                    <a:xfrm>
                      <a:off x="0" y="0"/>
                      <a:ext cx="2398007" cy="3357322"/>
                    </a:xfrm>
                    <a:prstGeom prst="rect">
                      <a:avLst/>
                    </a:prstGeom>
                    <a:noFill/>
                    <a:ln w="9525">
                      <a:noFill/>
                      <a:miter lim="800000"/>
                      <a:headEnd/>
                      <a:tailEnd/>
                    </a:ln>
                  </pic:spPr>
                </pic:pic>
              </a:graphicData>
            </a:graphic>
          </wp:inline>
        </w:drawing>
      </w:r>
    </w:p>
    <w:p w14:paraId="731B83E5">
      <w:pPr>
        <w:widowControl/>
        <w:shd w:val="clear" w:color="auto" w:fill="FFFFFF"/>
        <w:autoSpaceDE/>
        <w:autoSpaceDN/>
        <w:jc w:val="both"/>
        <w:rPr>
          <w:sz w:val="24"/>
          <w:szCs w:val="24"/>
        </w:rPr>
      </w:pPr>
    </w:p>
    <w:p w14:paraId="26C8F60E">
      <w:pPr>
        <w:widowControl/>
        <w:shd w:val="clear" w:color="auto" w:fill="FFFFFF"/>
        <w:autoSpaceDE/>
        <w:autoSpaceDN/>
        <w:jc w:val="both"/>
        <w:rPr>
          <w:sz w:val="24"/>
          <w:szCs w:val="24"/>
        </w:rPr>
      </w:pPr>
      <w:r>
        <w:rPr>
          <w:sz w:val="24"/>
          <w:szCs w:val="24"/>
        </w:rPr>
        <w:t> </w:t>
      </w:r>
    </w:p>
    <w:p w14:paraId="2FB805A5">
      <w:pPr>
        <w:widowControl/>
        <w:shd w:val="clear" w:color="auto" w:fill="FFFFFF"/>
        <w:autoSpaceDE/>
        <w:autoSpaceDN/>
        <w:jc w:val="center"/>
        <w:rPr>
          <w:sz w:val="24"/>
          <w:szCs w:val="24"/>
        </w:rPr>
      </w:pPr>
      <w:r>
        <w:rPr>
          <w:b/>
          <w:bCs/>
          <w:iCs/>
          <w:sz w:val="24"/>
          <w:szCs w:val="24"/>
        </w:rPr>
        <w:t>Figure.2: Flow of project related work</w:t>
      </w:r>
    </w:p>
    <w:p w14:paraId="7BF2AA8F">
      <w:pPr>
        <w:widowControl/>
        <w:shd w:val="clear" w:color="auto" w:fill="FFFFFF"/>
        <w:autoSpaceDE/>
        <w:autoSpaceDN/>
        <w:jc w:val="center"/>
        <w:rPr>
          <w:sz w:val="24"/>
          <w:szCs w:val="24"/>
        </w:rPr>
      </w:pPr>
    </w:p>
    <w:p w14:paraId="3ACC8574">
      <w:pPr>
        <w:widowControl/>
        <w:shd w:val="clear" w:color="auto" w:fill="FFFFFF"/>
        <w:autoSpaceDE/>
        <w:autoSpaceDN/>
        <w:jc w:val="both"/>
        <w:rPr>
          <w:b/>
          <w:bCs/>
          <w:sz w:val="24"/>
          <w:szCs w:val="24"/>
        </w:rPr>
      </w:pPr>
    </w:p>
    <w:p w14:paraId="509E40E9">
      <w:pPr>
        <w:widowControl/>
        <w:shd w:val="clear" w:color="auto" w:fill="FFFFFF"/>
        <w:autoSpaceDE/>
        <w:autoSpaceDN/>
        <w:jc w:val="both"/>
        <w:rPr>
          <w:b/>
          <w:bCs/>
          <w:sz w:val="24"/>
          <w:szCs w:val="24"/>
        </w:rPr>
      </w:pPr>
      <w:r>
        <w:rPr>
          <w:b/>
          <w:bCs/>
          <w:sz w:val="24"/>
          <w:szCs w:val="24"/>
        </w:rPr>
        <w:t>Process for monitoring and evaluation:</w:t>
      </w:r>
    </w:p>
    <w:p w14:paraId="075FC12B">
      <w:pPr>
        <w:widowControl/>
        <w:shd w:val="clear" w:color="auto" w:fill="FFFFFF"/>
        <w:autoSpaceDE/>
        <w:autoSpaceDN/>
        <w:jc w:val="both"/>
        <w:rPr>
          <w:sz w:val="24"/>
          <w:szCs w:val="24"/>
        </w:rPr>
      </w:pPr>
    </w:p>
    <w:p w14:paraId="73D16925">
      <w:pPr>
        <w:widowControl/>
        <w:numPr>
          <w:ilvl w:val="0"/>
          <w:numId w:val="10"/>
        </w:numPr>
        <w:shd w:val="clear" w:color="auto" w:fill="FFFFFF"/>
        <w:autoSpaceDE/>
        <w:autoSpaceDN/>
        <w:spacing w:before="63" w:after="63"/>
        <w:ind w:left="188"/>
        <w:jc w:val="both"/>
        <w:rPr>
          <w:sz w:val="24"/>
          <w:szCs w:val="24"/>
        </w:rPr>
      </w:pPr>
      <w:r>
        <w:rPr>
          <w:sz w:val="24"/>
          <w:szCs w:val="24"/>
        </w:rPr>
        <w:t>As per the guidelines for mini &amp; major project in the syllabus, students group has to complete project in time.</w:t>
      </w:r>
    </w:p>
    <w:p w14:paraId="60FD951F">
      <w:pPr>
        <w:widowControl/>
        <w:numPr>
          <w:ilvl w:val="0"/>
          <w:numId w:val="10"/>
        </w:numPr>
        <w:shd w:val="clear" w:color="auto" w:fill="FFFFFF"/>
        <w:autoSpaceDE/>
        <w:autoSpaceDN/>
        <w:spacing w:before="63" w:after="63"/>
        <w:ind w:left="188"/>
        <w:jc w:val="both"/>
        <w:rPr>
          <w:sz w:val="24"/>
          <w:szCs w:val="24"/>
        </w:rPr>
      </w:pPr>
      <w:r>
        <w:rPr>
          <w:sz w:val="24"/>
          <w:szCs w:val="24"/>
        </w:rPr>
        <w:t>Students should attempt solution to the problem by experimental/simulation methods.</w:t>
      </w:r>
    </w:p>
    <w:p w14:paraId="2AFD3FD2">
      <w:pPr>
        <w:widowControl/>
        <w:numPr>
          <w:ilvl w:val="0"/>
          <w:numId w:val="10"/>
        </w:numPr>
        <w:shd w:val="clear" w:color="auto" w:fill="FFFFFF"/>
        <w:autoSpaceDE/>
        <w:autoSpaceDN/>
        <w:spacing w:before="63" w:after="63"/>
        <w:ind w:left="188"/>
        <w:jc w:val="both"/>
        <w:rPr>
          <w:sz w:val="24"/>
          <w:szCs w:val="24"/>
        </w:rPr>
      </w:pPr>
      <w:r>
        <w:rPr>
          <w:sz w:val="24"/>
          <w:szCs w:val="24"/>
        </w:rPr>
        <w:t>The solution to be validated with proper justification and report to be compiled in standard format.</w:t>
      </w:r>
    </w:p>
    <w:p w14:paraId="16AC7B15">
      <w:pPr>
        <w:widowControl/>
        <w:numPr>
          <w:ilvl w:val="0"/>
          <w:numId w:val="10"/>
        </w:numPr>
        <w:shd w:val="clear" w:color="auto" w:fill="FFFFFF"/>
        <w:autoSpaceDE/>
        <w:autoSpaceDN/>
        <w:spacing w:before="63" w:after="63"/>
        <w:ind w:left="188"/>
        <w:jc w:val="both"/>
        <w:rPr>
          <w:sz w:val="24"/>
          <w:szCs w:val="24"/>
        </w:rPr>
      </w:pPr>
      <w:r>
        <w:rPr>
          <w:sz w:val="24"/>
          <w:szCs w:val="24"/>
        </w:rPr>
        <w:t>Every week on project day, project group members meet their respective guide and explain their project progress for that week and till date. They maintain log book for weekly progress that is verified by the guide. </w:t>
      </w:r>
    </w:p>
    <w:p w14:paraId="5725B5B5">
      <w:pPr>
        <w:widowControl/>
        <w:numPr>
          <w:ilvl w:val="0"/>
          <w:numId w:val="10"/>
        </w:numPr>
        <w:shd w:val="clear" w:color="auto" w:fill="FFFFFF"/>
        <w:autoSpaceDE/>
        <w:autoSpaceDN/>
        <w:spacing w:before="63" w:after="63"/>
        <w:ind w:left="188"/>
        <w:jc w:val="both"/>
        <w:rPr>
          <w:sz w:val="24"/>
          <w:szCs w:val="24"/>
        </w:rPr>
      </w:pPr>
      <w:r>
        <w:rPr>
          <w:sz w:val="24"/>
          <w:szCs w:val="24"/>
        </w:rPr>
        <w:t>Each project is evaluated with internal marks and is graded according to their project quality and work done regularly</w:t>
      </w:r>
    </w:p>
    <w:p w14:paraId="6F0B1AE2">
      <w:pPr>
        <w:widowControl/>
        <w:shd w:val="clear" w:color="auto" w:fill="FFFFFF"/>
        <w:autoSpaceDE/>
        <w:autoSpaceDN/>
        <w:jc w:val="both"/>
        <w:rPr>
          <w:sz w:val="24"/>
          <w:szCs w:val="24"/>
        </w:rPr>
      </w:pPr>
      <w:r>
        <w:rPr>
          <w:sz w:val="24"/>
          <w:szCs w:val="24"/>
        </w:rPr>
        <w:t> </w:t>
      </w:r>
    </w:p>
    <w:p w14:paraId="42BC7F08">
      <w:pPr>
        <w:widowControl/>
        <w:shd w:val="clear" w:color="auto" w:fill="FFFFFF"/>
        <w:autoSpaceDE/>
        <w:autoSpaceDN/>
        <w:jc w:val="both"/>
        <w:rPr>
          <w:sz w:val="24"/>
          <w:szCs w:val="24"/>
        </w:rPr>
      </w:pPr>
      <w:r>
        <w:rPr>
          <w:b/>
          <w:bCs/>
          <w:sz w:val="24"/>
          <w:szCs w:val="24"/>
        </w:rPr>
        <w:t>Monitoring, Evaluation &amp; Project Marking Scheme:</w:t>
      </w:r>
    </w:p>
    <w:p w14:paraId="5F4C8719">
      <w:pPr>
        <w:widowControl/>
        <w:shd w:val="clear" w:color="auto" w:fill="FFFFFF"/>
        <w:autoSpaceDE/>
        <w:autoSpaceDN/>
        <w:jc w:val="both"/>
        <w:rPr>
          <w:sz w:val="24"/>
          <w:szCs w:val="24"/>
        </w:rPr>
      </w:pPr>
      <w:r>
        <w:rPr>
          <w:sz w:val="24"/>
          <w:szCs w:val="24"/>
        </w:rPr>
        <w:t> </w:t>
      </w:r>
    </w:p>
    <w:p w14:paraId="76E77549">
      <w:pPr>
        <w:widowControl/>
        <w:numPr>
          <w:ilvl w:val="0"/>
          <w:numId w:val="11"/>
        </w:numPr>
        <w:shd w:val="clear" w:color="auto" w:fill="FFFFFF"/>
        <w:autoSpaceDE/>
        <w:autoSpaceDN/>
        <w:ind w:left="225"/>
        <w:jc w:val="both"/>
        <w:rPr>
          <w:sz w:val="24"/>
          <w:szCs w:val="24"/>
        </w:rPr>
      </w:pPr>
      <w:r>
        <w:rPr>
          <w:b/>
          <w:bCs/>
          <w:sz w:val="24"/>
          <w:szCs w:val="24"/>
        </w:rPr>
        <w:t>Projects Rubrics:</w:t>
      </w:r>
    </w:p>
    <w:p w14:paraId="195DC2DB">
      <w:pPr>
        <w:widowControl/>
        <w:shd w:val="clear" w:color="auto" w:fill="FFFFFF"/>
        <w:autoSpaceDE/>
        <w:autoSpaceDN/>
        <w:ind w:left="720"/>
        <w:jc w:val="both"/>
        <w:rPr>
          <w:sz w:val="24"/>
          <w:szCs w:val="24"/>
        </w:rPr>
      </w:pPr>
      <w:r>
        <w:rPr>
          <w:sz w:val="24"/>
          <w:szCs w:val="24"/>
        </w:rPr>
        <w:t>Presentations rubrics are created for monitoring and evaluation purpose.</w:t>
      </w:r>
    </w:p>
    <w:p w14:paraId="53ADDFC6">
      <w:pPr>
        <w:widowControl/>
        <w:shd w:val="clear" w:color="auto" w:fill="FFFFFF"/>
        <w:autoSpaceDE/>
        <w:autoSpaceDN/>
        <w:ind w:left="720"/>
        <w:jc w:val="both"/>
        <w:rPr>
          <w:sz w:val="24"/>
          <w:szCs w:val="24"/>
        </w:rPr>
      </w:pPr>
      <w:r>
        <w:rPr>
          <w:sz w:val="24"/>
          <w:szCs w:val="24"/>
        </w:rPr>
        <w:t>Report Writing &amp; Project Implementation rubrics are created for evaluation of Quality of completed projects/ working prototypes with quality of the final report based on the given report format.</w:t>
      </w:r>
    </w:p>
    <w:p w14:paraId="661B4773">
      <w:pPr>
        <w:widowControl/>
        <w:shd w:val="clear" w:color="auto" w:fill="FFFFFF"/>
        <w:autoSpaceDE/>
        <w:autoSpaceDN/>
        <w:ind w:left="720"/>
        <w:jc w:val="both"/>
        <w:rPr>
          <w:sz w:val="24"/>
          <w:szCs w:val="24"/>
        </w:rPr>
      </w:pPr>
    </w:p>
    <w:p w14:paraId="7FDC1E76">
      <w:pPr>
        <w:widowControl/>
        <w:numPr>
          <w:ilvl w:val="0"/>
          <w:numId w:val="12"/>
        </w:numPr>
        <w:shd w:val="clear" w:color="auto" w:fill="FFFFFF"/>
        <w:autoSpaceDE/>
        <w:autoSpaceDN/>
        <w:ind w:left="225"/>
        <w:jc w:val="both"/>
        <w:rPr>
          <w:sz w:val="24"/>
          <w:szCs w:val="24"/>
        </w:rPr>
      </w:pPr>
      <w:r>
        <w:rPr>
          <w:b/>
          <w:bCs/>
          <w:sz w:val="24"/>
          <w:szCs w:val="24"/>
        </w:rPr>
        <w:t>Project Presentation</w:t>
      </w:r>
      <w:r>
        <w:rPr>
          <w:sz w:val="24"/>
          <w:szCs w:val="24"/>
        </w:rPr>
        <w:t>: The choices of topic in consideration with organization, subject knowledge, effectiveness of delivery, time management and presentation skills are evaluated.</w:t>
      </w:r>
    </w:p>
    <w:p w14:paraId="5186422B">
      <w:pPr>
        <w:widowControl/>
        <w:shd w:val="clear" w:color="auto" w:fill="FFFFFF"/>
        <w:autoSpaceDE/>
        <w:autoSpaceDN/>
        <w:ind w:left="225"/>
        <w:jc w:val="both"/>
        <w:rPr>
          <w:sz w:val="24"/>
          <w:szCs w:val="24"/>
        </w:rPr>
      </w:pPr>
    </w:p>
    <w:p w14:paraId="562F69C3">
      <w:pPr>
        <w:widowControl/>
        <w:numPr>
          <w:ilvl w:val="0"/>
          <w:numId w:val="13"/>
        </w:numPr>
        <w:shd w:val="clear" w:color="auto" w:fill="FFFFFF"/>
        <w:tabs>
          <w:tab w:val="left" w:pos="720"/>
        </w:tabs>
        <w:autoSpaceDE/>
        <w:autoSpaceDN/>
        <w:ind w:left="225"/>
        <w:jc w:val="both"/>
        <w:rPr>
          <w:sz w:val="24"/>
          <w:szCs w:val="24"/>
        </w:rPr>
      </w:pPr>
      <w:r>
        <w:rPr>
          <w:b/>
          <w:bCs/>
          <w:sz w:val="24"/>
          <w:szCs w:val="24"/>
        </w:rPr>
        <w:t>Project Implementation</w:t>
      </w:r>
      <w:r>
        <w:rPr>
          <w:sz w:val="24"/>
          <w:szCs w:val="24"/>
        </w:rPr>
        <w:t>: Project guides evaluate both clarity of problem definition and feasibility of problem solution. The ability to make use of resources, planning, meeting deadlines and team work is marked. Individual contributions and their involvement, problem definition, fundamental concepts, innovations, project management and finance, organization of project work done, creativity and initiative is also noted and scored separately for all members in a team.</w:t>
      </w:r>
    </w:p>
    <w:p w14:paraId="3719EB3B">
      <w:pPr>
        <w:widowControl/>
        <w:shd w:val="clear" w:color="auto" w:fill="FFFFFF"/>
        <w:autoSpaceDE/>
        <w:autoSpaceDN/>
        <w:ind w:left="225"/>
        <w:jc w:val="both"/>
        <w:rPr>
          <w:sz w:val="24"/>
          <w:szCs w:val="24"/>
        </w:rPr>
      </w:pPr>
    </w:p>
    <w:p w14:paraId="62230D68">
      <w:pPr>
        <w:widowControl/>
        <w:numPr>
          <w:ilvl w:val="0"/>
          <w:numId w:val="14"/>
        </w:numPr>
        <w:shd w:val="clear" w:color="auto" w:fill="FFFFFF"/>
        <w:tabs>
          <w:tab w:val="left" w:pos="720"/>
        </w:tabs>
        <w:autoSpaceDE/>
        <w:autoSpaceDN/>
        <w:ind w:left="225"/>
        <w:jc w:val="both"/>
        <w:rPr>
          <w:sz w:val="24"/>
          <w:szCs w:val="24"/>
        </w:rPr>
      </w:pPr>
      <w:r>
        <w:rPr>
          <w:b/>
          <w:bCs/>
          <w:sz w:val="24"/>
          <w:szCs w:val="24"/>
        </w:rPr>
        <w:t>Evaluation of a log book: </w:t>
      </w:r>
      <w:r>
        <w:rPr>
          <w:sz w:val="24"/>
          <w:szCs w:val="24"/>
        </w:rPr>
        <w:t>Students maintain a project log book with project plan, weekly work done and attendance to mark the punctuality of students. Project progress report is filled in by students and evaluated by respective guides in the log book.</w:t>
      </w:r>
    </w:p>
    <w:p w14:paraId="373F607E">
      <w:pPr>
        <w:widowControl/>
        <w:shd w:val="clear" w:color="auto" w:fill="FFFFFF"/>
        <w:autoSpaceDE/>
        <w:autoSpaceDN/>
        <w:ind w:left="225"/>
        <w:jc w:val="both"/>
        <w:rPr>
          <w:sz w:val="24"/>
          <w:szCs w:val="24"/>
        </w:rPr>
      </w:pPr>
    </w:p>
    <w:p w14:paraId="597D7386">
      <w:pPr>
        <w:widowControl/>
        <w:numPr>
          <w:ilvl w:val="0"/>
          <w:numId w:val="15"/>
        </w:numPr>
        <w:shd w:val="clear" w:color="auto" w:fill="FFFFFF"/>
        <w:tabs>
          <w:tab w:val="left" w:pos="720"/>
        </w:tabs>
        <w:autoSpaceDE/>
        <w:autoSpaceDN/>
        <w:ind w:left="225"/>
        <w:jc w:val="both"/>
        <w:rPr>
          <w:sz w:val="24"/>
          <w:szCs w:val="24"/>
        </w:rPr>
      </w:pPr>
      <w:r>
        <w:rPr>
          <w:b/>
          <w:bCs/>
          <w:sz w:val="24"/>
          <w:szCs w:val="24"/>
        </w:rPr>
        <w:t>Final Report Quality and Content</w:t>
      </w:r>
      <w:r>
        <w:rPr>
          <w:sz w:val="24"/>
          <w:szCs w:val="24"/>
        </w:rPr>
        <w:t>:</w:t>
      </w:r>
    </w:p>
    <w:p w14:paraId="038A7A40">
      <w:pPr>
        <w:widowControl/>
        <w:numPr>
          <w:ilvl w:val="0"/>
          <w:numId w:val="16"/>
        </w:numPr>
        <w:shd w:val="clear" w:color="auto" w:fill="FFFFFF"/>
        <w:autoSpaceDE/>
        <w:autoSpaceDN/>
        <w:spacing w:before="63" w:after="63"/>
        <w:ind w:left="188"/>
        <w:jc w:val="both"/>
        <w:rPr>
          <w:sz w:val="24"/>
          <w:szCs w:val="24"/>
        </w:rPr>
      </w:pPr>
      <w:r>
        <w:rPr>
          <w:sz w:val="24"/>
          <w:szCs w:val="24"/>
        </w:rPr>
        <w:t>Students prepare project report as per the guidelines issued by the University of Mumbai. This is an evaluation of the quality of the final report based on the report format, organization of contents, literature survey, analysis, design, implementation, results, conclusion and future guidelines. Efforts taken to write in a grammatically correct and clear language is also noted.</w:t>
      </w:r>
    </w:p>
    <w:p w14:paraId="1A78845B">
      <w:pPr>
        <w:widowControl/>
        <w:numPr>
          <w:ilvl w:val="0"/>
          <w:numId w:val="16"/>
        </w:numPr>
        <w:shd w:val="clear" w:color="auto" w:fill="FFFFFF"/>
        <w:autoSpaceDE/>
        <w:autoSpaceDN/>
        <w:spacing w:before="63" w:after="63"/>
        <w:ind w:left="188"/>
        <w:jc w:val="both"/>
        <w:rPr>
          <w:sz w:val="24"/>
          <w:szCs w:val="24"/>
        </w:rPr>
      </w:pPr>
      <w:r>
        <w:rPr>
          <w:sz w:val="24"/>
          <w:szCs w:val="24"/>
        </w:rPr>
        <w:t>The project guides evaluates final project report and guides student to take the project in the right direction.</w:t>
      </w:r>
    </w:p>
    <w:p w14:paraId="3C85230D">
      <w:pPr>
        <w:widowControl/>
        <w:numPr>
          <w:ilvl w:val="0"/>
          <w:numId w:val="16"/>
        </w:numPr>
        <w:shd w:val="clear" w:color="auto" w:fill="FFFFFF"/>
        <w:autoSpaceDE/>
        <w:autoSpaceDN/>
        <w:spacing w:before="63" w:after="63"/>
        <w:ind w:left="188"/>
        <w:jc w:val="both"/>
        <w:rPr>
          <w:sz w:val="24"/>
          <w:szCs w:val="24"/>
        </w:rPr>
      </w:pPr>
      <w:r>
        <w:rPr>
          <w:sz w:val="24"/>
          <w:szCs w:val="24"/>
        </w:rPr>
        <w:t>Projects are monitored weekly for the progress and evaluated based on regularity, task execution and completion on time and based assigned on task for the next week.</w:t>
      </w:r>
    </w:p>
    <w:p w14:paraId="096EBA62">
      <w:pPr>
        <w:widowControl/>
        <w:shd w:val="clear" w:color="auto" w:fill="FFFFFF"/>
        <w:autoSpaceDE/>
        <w:autoSpaceDN/>
        <w:spacing w:before="63" w:after="63"/>
        <w:ind w:left="188"/>
        <w:jc w:val="both"/>
        <w:rPr>
          <w:sz w:val="24"/>
          <w:szCs w:val="24"/>
        </w:rPr>
      </w:pPr>
    </w:p>
    <w:p w14:paraId="02B1C6DD">
      <w:pPr>
        <w:widowControl/>
        <w:numPr>
          <w:ilvl w:val="0"/>
          <w:numId w:val="17"/>
        </w:numPr>
        <w:shd w:val="clear" w:color="auto" w:fill="FFFFFF"/>
        <w:autoSpaceDE/>
        <w:autoSpaceDN/>
        <w:ind w:left="225"/>
        <w:jc w:val="both"/>
        <w:rPr>
          <w:sz w:val="24"/>
          <w:szCs w:val="24"/>
        </w:rPr>
      </w:pPr>
      <w:r>
        <w:rPr>
          <w:b/>
          <w:bCs/>
          <w:sz w:val="24"/>
          <w:szCs w:val="24"/>
        </w:rPr>
        <w:t>Project Marking Scheme –</w:t>
      </w:r>
    </w:p>
    <w:p w14:paraId="6736FB83">
      <w:pPr>
        <w:widowControl/>
        <w:numPr>
          <w:ilvl w:val="0"/>
          <w:numId w:val="18"/>
        </w:numPr>
        <w:shd w:val="clear" w:color="auto" w:fill="FFFFFF"/>
        <w:autoSpaceDE/>
        <w:autoSpaceDN/>
        <w:spacing w:before="63" w:after="63"/>
        <w:ind w:left="188"/>
        <w:jc w:val="both"/>
        <w:rPr>
          <w:sz w:val="24"/>
          <w:szCs w:val="24"/>
        </w:rPr>
      </w:pPr>
      <w:r>
        <w:rPr>
          <w:sz w:val="24"/>
          <w:szCs w:val="24"/>
        </w:rPr>
        <w:t>Project marks are assigned in three general categories.</w:t>
      </w:r>
    </w:p>
    <w:p w14:paraId="71941FC1">
      <w:pPr>
        <w:widowControl/>
        <w:numPr>
          <w:ilvl w:val="0"/>
          <w:numId w:val="18"/>
        </w:numPr>
        <w:shd w:val="clear" w:color="auto" w:fill="FFFFFF"/>
        <w:autoSpaceDE/>
        <w:autoSpaceDN/>
        <w:spacing w:before="63" w:after="63"/>
        <w:ind w:left="188"/>
        <w:jc w:val="both"/>
        <w:rPr>
          <w:sz w:val="24"/>
          <w:szCs w:val="24"/>
        </w:rPr>
      </w:pPr>
      <w:r>
        <w:rPr>
          <w:sz w:val="24"/>
          <w:szCs w:val="24"/>
        </w:rPr>
        <w:t>Quality of problem selected</w:t>
      </w:r>
    </w:p>
    <w:p w14:paraId="46E96B54">
      <w:pPr>
        <w:widowControl/>
        <w:numPr>
          <w:ilvl w:val="0"/>
          <w:numId w:val="18"/>
        </w:numPr>
        <w:shd w:val="clear" w:color="auto" w:fill="FFFFFF"/>
        <w:autoSpaceDE/>
        <w:autoSpaceDN/>
        <w:spacing w:before="63" w:after="63"/>
        <w:ind w:left="188"/>
        <w:jc w:val="both"/>
        <w:rPr>
          <w:sz w:val="24"/>
          <w:szCs w:val="24"/>
        </w:rPr>
      </w:pPr>
      <w:r>
        <w:rPr>
          <w:sz w:val="24"/>
          <w:szCs w:val="24"/>
        </w:rPr>
        <w:t>Clarity of Problem definition and Feasibility of problem solution</w:t>
      </w:r>
    </w:p>
    <w:p w14:paraId="59B3292E">
      <w:pPr>
        <w:widowControl/>
        <w:numPr>
          <w:ilvl w:val="0"/>
          <w:numId w:val="18"/>
        </w:numPr>
        <w:shd w:val="clear" w:color="auto" w:fill="FFFFFF"/>
        <w:autoSpaceDE/>
        <w:autoSpaceDN/>
        <w:spacing w:before="63" w:after="63"/>
        <w:ind w:left="188"/>
        <w:jc w:val="both"/>
        <w:rPr>
          <w:sz w:val="24"/>
          <w:szCs w:val="24"/>
        </w:rPr>
      </w:pPr>
      <w:r>
        <w:rPr>
          <w:sz w:val="24"/>
          <w:szCs w:val="24"/>
        </w:rPr>
        <w:t>Relevance to the specialization / Industrial trends</w:t>
      </w:r>
    </w:p>
    <w:p w14:paraId="7DE48E08">
      <w:pPr>
        <w:widowControl/>
        <w:numPr>
          <w:ilvl w:val="0"/>
          <w:numId w:val="18"/>
        </w:numPr>
        <w:shd w:val="clear" w:color="auto" w:fill="FFFFFF"/>
        <w:autoSpaceDE/>
        <w:autoSpaceDN/>
        <w:spacing w:before="63" w:after="63"/>
        <w:ind w:left="188"/>
        <w:jc w:val="both"/>
        <w:rPr>
          <w:sz w:val="24"/>
          <w:szCs w:val="24"/>
        </w:rPr>
      </w:pPr>
      <w:r>
        <w:rPr>
          <w:sz w:val="24"/>
          <w:szCs w:val="24"/>
        </w:rPr>
        <w:t>Clarity of objective and scope</w:t>
      </w:r>
    </w:p>
    <w:p w14:paraId="3807183E">
      <w:pPr>
        <w:widowControl/>
        <w:numPr>
          <w:ilvl w:val="0"/>
          <w:numId w:val="18"/>
        </w:numPr>
        <w:shd w:val="clear" w:color="auto" w:fill="FFFFFF"/>
        <w:autoSpaceDE/>
        <w:autoSpaceDN/>
        <w:spacing w:before="63" w:after="63"/>
        <w:ind w:left="188"/>
        <w:jc w:val="both"/>
        <w:rPr>
          <w:sz w:val="24"/>
          <w:szCs w:val="24"/>
        </w:rPr>
      </w:pPr>
      <w:r>
        <w:rPr>
          <w:sz w:val="24"/>
          <w:szCs w:val="24"/>
        </w:rPr>
        <w:t>Breadth and depth of literature survey</w:t>
      </w:r>
    </w:p>
    <w:p w14:paraId="25DC3997">
      <w:pPr>
        <w:widowControl/>
        <w:numPr>
          <w:ilvl w:val="0"/>
          <w:numId w:val="18"/>
        </w:numPr>
        <w:shd w:val="clear" w:color="auto" w:fill="FFFFFF"/>
        <w:autoSpaceDE/>
        <w:autoSpaceDN/>
        <w:spacing w:before="63" w:after="63"/>
        <w:ind w:left="188"/>
        <w:jc w:val="both"/>
        <w:rPr>
          <w:sz w:val="24"/>
          <w:szCs w:val="24"/>
        </w:rPr>
      </w:pPr>
      <w:r>
        <w:rPr>
          <w:sz w:val="24"/>
          <w:szCs w:val="24"/>
        </w:rPr>
        <w:t>Quality of work attempted</w:t>
      </w:r>
    </w:p>
    <w:p w14:paraId="6227F28F">
      <w:pPr>
        <w:widowControl/>
        <w:numPr>
          <w:ilvl w:val="0"/>
          <w:numId w:val="18"/>
        </w:numPr>
        <w:shd w:val="clear" w:color="auto" w:fill="FFFFFF"/>
        <w:autoSpaceDE/>
        <w:autoSpaceDN/>
        <w:spacing w:before="63" w:after="63"/>
        <w:ind w:left="188"/>
        <w:jc w:val="both"/>
        <w:rPr>
          <w:sz w:val="24"/>
          <w:szCs w:val="24"/>
        </w:rPr>
      </w:pPr>
      <w:r>
        <w:rPr>
          <w:sz w:val="24"/>
          <w:szCs w:val="24"/>
        </w:rPr>
        <w:t>Validation of results</w:t>
      </w:r>
    </w:p>
    <w:p w14:paraId="59EDDFAB">
      <w:pPr>
        <w:widowControl/>
        <w:numPr>
          <w:ilvl w:val="0"/>
          <w:numId w:val="18"/>
        </w:numPr>
        <w:shd w:val="clear" w:color="auto" w:fill="FFFFFF"/>
        <w:autoSpaceDE/>
        <w:autoSpaceDN/>
        <w:spacing w:before="63" w:after="63"/>
        <w:ind w:left="188"/>
        <w:jc w:val="both"/>
        <w:rPr>
          <w:sz w:val="24"/>
          <w:szCs w:val="24"/>
        </w:rPr>
      </w:pPr>
      <w:r>
        <w:rPr>
          <w:sz w:val="24"/>
          <w:szCs w:val="24"/>
        </w:rPr>
        <w:t>Quality of Written and Oral Presentation</w:t>
      </w:r>
    </w:p>
    <w:p w14:paraId="05B00061">
      <w:pPr>
        <w:widowControl/>
        <w:numPr>
          <w:ilvl w:val="0"/>
          <w:numId w:val="18"/>
        </w:numPr>
        <w:shd w:val="clear" w:color="auto" w:fill="FFFFFF"/>
        <w:autoSpaceDE/>
        <w:autoSpaceDN/>
        <w:spacing w:before="63" w:after="63"/>
        <w:ind w:left="188"/>
        <w:jc w:val="both"/>
        <w:rPr>
          <w:sz w:val="24"/>
          <w:szCs w:val="24"/>
        </w:rPr>
      </w:pPr>
      <w:r>
        <w:rPr>
          <w:sz w:val="24"/>
          <w:szCs w:val="24"/>
        </w:rPr>
        <w:t>Achievement in each of these areas is critical to a successful project.</w:t>
      </w:r>
    </w:p>
    <w:p w14:paraId="698E66EA">
      <w:pPr>
        <w:widowControl/>
        <w:numPr>
          <w:ilvl w:val="0"/>
          <w:numId w:val="18"/>
        </w:numPr>
        <w:shd w:val="clear" w:color="auto" w:fill="FFFFFF"/>
        <w:autoSpaceDE/>
        <w:autoSpaceDN/>
        <w:spacing w:before="63" w:after="63"/>
        <w:ind w:left="188"/>
        <w:jc w:val="both"/>
        <w:rPr>
          <w:sz w:val="24"/>
          <w:szCs w:val="24"/>
        </w:rPr>
      </w:pPr>
      <w:r>
        <w:rPr>
          <w:sz w:val="24"/>
          <w:szCs w:val="24"/>
        </w:rPr>
        <w:t>Project Presentation at (20%): The choice of topic and presentation skills will be evaluated.</w:t>
      </w:r>
    </w:p>
    <w:p w14:paraId="0CD67AFB">
      <w:pPr>
        <w:widowControl/>
        <w:numPr>
          <w:ilvl w:val="0"/>
          <w:numId w:val="18"/>
        </w:numPr>
        <w:shd w:val="clear" w:color="auto" w:fill="FFFFFF"/>
        <w:autoSpaceDE/>
        <w:autoSpaceDN/>
        <w:spacing w:before="63" w:after="63"/>
        <w:ind w:left="188"/>
        <w:jc w:val="both"/>
        <w:rPr>
          <w:sz w:val="24"/>
          <w:szCs w:val="24"/>
        </w:rPr>
      </w:pPr>
      <w:r>
        <w:rPr>
          <w:sz w:val="24"/>
          <w:szCs w:val="24"/>
        </w:rPr>
        <w:t>Project Implementation (60%): Guide evaluates both the difficulty of the goals and whether the goals were achieved. The ability to make use of resources, meet deadlines and team work is marked. Individual contributions and involvement effort, organization, creativity and initiative are noted with a separate score for all members in a team.</w:t>
      </w:r>
    </w:p>
    <w:p w14:paraId="05011928">
      <w:pPr>
        <w:widowControl/>
        <w:shd w:val="clear" w:color="auto" w:fill="FFFFFF"/>
        <w:autoSpaceDE/>
        <w:autoSpaceDN/>
        <w:jc w:val="both"/>
        <w:rPr>
          <w:b/>
          <w:i/>
          <w:sz w:val="20"/>
          <w:szCs w:val="20"/>
        </w:rPr>
      </w:pPr>
    </w:p>
    <w:p w14:paraId="3E289B59">
      <w:pPr>
        <w:widowControl/>
        <w:shd w:val="clear" w:color="auto" w:fill="FFFFFF"/>
        <w:autoSpaceDE/>
        <w:autoSpaceDN/>
        <w:jc w:val="both"/>
        <w:rPr>
          <w:b/>
          <w:i/>
          <w:sz w:val="20"/>
          <w:szCs w:val="20"/>
        </w:rPr>
      </w:pPr>
      <w:r>
        <w:rPr>
          <w:b/>
          <w:i/>
          <w:sz w:val="20"/>
          <w:szCs w:val="20"/>
        </w:rPr>
        <w:t xml:space="preserve">Note: </w:t>
      </w:r>
    </w:p>
    <w:p w14:paraId="3455DB72">
      <w:pPr>
        <w:widowControl/>
        <w:shd w:val="clear" w:color="auto" w:fill="FFFFFF"/>
        <w:autoSpaceDE/>
        <w:autoSpaceDN/>
        <w:jc w:val="both"/>
        <w:rPr>
          <w:b/>
          <w:i/>
          <w:sz w:val="20"/>
          <w:szCs w:val="20"/>
        </w:rPr>
      </w:pPr>
    </w:p>
    <w:p w14:paraId="770C8E96">
      <w:pPr>
        <w:widowControl/>
        <w:shd w:val="clear" w:color="auto" w:fill="FFFFFF"/>
        <w:autoSpaceDE/>
        <w:autoSpaceDN/>
        <w:jc w:val="both"/>
        <w:rPr>
          <w:b/>
          <w:i/>
          <w:sz w:val="20"/>
          <w:szCs w:val="20"/>
        </w:rPr>
      </w:pPr>
      <w:r>
        <w:rPr>
          <w:b/>
          <w:i/>
          <w:sz w:val="20"/>
          <w:szCs w:val="20"/>
        </w:rPr>
        <w:t>Final Report Quality and Content (20%): This is an evaluation of the quality of the final report based on the report format, the clarity of communication and the analytical content. Effort is taken to write in a grammatically correct and concise language.</w:t>
      </w:r>
    </w:p>
    <w:p w14:paraId="0BFA0A22">
      <w:pPr>
        <w:widowControl/>
        <w:shd w:val="clear" w:color="auto" w:fill="FFFFFF"/>
        <w:autoSpaceDE/>
        <w:autoSpaceDN/>
        <w:jc w:val="both"/>
        <w:rPr>
          <w:b/>
          <w:i/>
          <w:sz w:val="20"/>
          <w:szCs w:val="20"/>
        </w:rPr>
      </w:pPr>
    </w:p>
    <w:p w14:paraId="2DDAE85F">
      <w:pPr>
        <w:widowControl/>
        <w:shd w:val="clear" w:color="auto" w:fill="FFFFFF"/>
        <w:autoSpaceDE/>
        <w:autoSpaceDN/>
        <w:jc w:val="both"/>
        <w:rPr>
          <w:b/>
          <w:i/>
          <w:sz w:val="20"/>
          <w:szCs w:val="20"/>
        </w:rPr>
      </w:pPr>
      <w:r>
        <w:rPr>
          <w:b/>
          <w:i/>
          <w:sz w:val="20"/>
          <w:szCs w:val="20"/>
        </w:rPr>
        <w:t xml:space="preserve">Paper Publication: The research paper based on the project is mandatory for publication in reputed journal like UGC, Scopus etc.(Format based on IEEE standard). Annexure I </w:t>
      </w:r>
    </w:p>
    <w:p w14:paraId="18E16309">
      <w:pPr>
        <w:widowControl/>
        <w:shd w:val="clear" w:color="auto" w:fill="FFFFFF"/>
        <w:autoSpaceDE/>
        <w:autoSpaceDN/>
        <w:jc w:val="both"/>
        <w:rPr>
          <w:b/>
          <w:i/>
          <w:sz w:val="20"/>
          <w:szCs w:val="20"/>
        </w:rPr>
      </w:pPr>
    </w:p>
    <w:p w14:paraId="76D49362">
      <w:pPr>
        <w:widowControl/>
        <w:shd w:val="clear" w:color="auto" w:fill="FFFFFF"/>
        <w:autoSpaceDE/>
        <w:autoSpaceDN/>
        <w:jc w:val="both"/>
        <w:rPr>
          <w:b/>
          <w:i/>
          <w:sz w:val="24"/>
          <w:szCs w:val="24"/>
        </w:rPr>
      </w:pPr>
    </w:p>
    <w:p w14:paraId="02285547">
      <w:pPr>
        <w:pStyle w:val="15"/>
        <w:widowControl/>
        <w:numPr>
          <w:ilvl w:val="0"/>
          <w:numId w:val="17"/>
        </w:numPr>
        <w:shd w:val="clear" w:color="auto" w:fill="FFFFFF"/>
        <w:autoSpaceDE/>
        <w:autoSpaceDN/>
        <w:jc w:val="both"/>
        <w:rPr>
          <w:b/>
          <w:i/>
          <w:sz w:val="24"/>
          <w:szCs w:val="24"/>
        </w:rPr>
      </w:pPr>
      <w:r>
        <w:rPr>
          <w:b/>
          <w:bCs/>
          <w:iCs/>
          <w:sz w:val="24"/>
          <w:szCs w:val="24"/>
        </w:rPr>
        <w:t>Process to assess individual and team performance:</w:t>
      </w:r>
    </w:p>
    <w:p w14:paraId="022EB225">
      <w:pPr>
        <w:widowControl/>
        <w:shd w:val="clear" w:color="auto" w:fill="FFFFFF"/>
        <w:autoSpaceDE/>
        <w:autoSpaceDN/>
        <w:jc w:val="both"/>
        <w:rPr>
          <w:sz w:val="24"/>
          <w:szCs w:val="24"/>
        </w:rPr>
      </w:pPr>
      <w:r>
        <w:rPr>
          <w:sz w:val="24"/>
          <w:szCs w:val="24"/>
        </w:rPr>
        <w:t> </w:t>
      </w:r>
    </w:p>
    <w:p w14:paraId="583C3C66">
      <w:pPr>
        <w:widowControl/>
        <w:shd w:val="clear" w:color="auto" w:fill="FFFFFF"/>
        <w:autoSpaceDE/>
        <w:autoSpaceDN/>
        <w:jc w:val="both"/>
        <w:rPr>
          <w:sz w:val="24"/>
          <w:szCs w:val="24"/>
        </w:rPr>
      </w:pPr>
      <w:r>
        <w:rPr>
          <w:sz w:val="24"/>
          <w:szCs w:val="24"/>
        </w:rPr>
        <w:t xml:space="preserve">The department wills schedules three Project Progress Presentations where each group has to present their project in depth. Following table shows Process to assess individual and team performance. </w:t>
      </w:r>
    </w:p>
    <w:p w14:paraId="444A05A1">
      <w:pPr>
        <w:widowControl/>
        <w:shd w:val="clear" w:color="auto" w:fill="FFFFFF"/>
        <w:autoSpaceDE/>
        <w:autoSpaceDN/>
        <w:jc w:val="both"/>
        <w:rPr>
          <w:sz w:val="24"/>
          <w:szCs w:val="24"/>
        </w:rPr>
      </w:pPr>
    </w:p>
    <w:p w14:paraId="205BF61F">
      <w:pPr>
        <w:widowControl/>
        <w:shd w:val="clear" w:color="auto" w:fill="FFFFFF"/>
        <w:autoSpaceDE/>
        <w:autoSpaceDN/>
        <w:jc w:val="both"/>
        <w:rPr>
          <w:sz w:val="20"/>
          <w:szCs w:val="20"/>
        </w:rPr>
      </w:pPr>
      <w:r>
        <w:rPr>
          <w:b/>
          <w:bCs/>
          <w:iCs/>
          <w:sz w:val="20"/>
          <w:szCs w:val="20"/>
        </w:rPr>
        <w:t>Table.2: Process to assess individual and team performance</w:t>
      </w:r>
    </w:p>
    <w:p w14:paraId="7B0E3D26">
      <w:pPr>
        <w:widowControl/>
        <w:shd w:val="clear" w:color="auto" w:fill="FFFFFF"/>
        <w:autoSpaceDE/>
        <w:autoSpaceDN/>
        <w:jc w:val="both"/>
        <w:rPr>
          <w:sz w:val="20"/>
          <w:szCs w:val="20"/>
        </w:rPr>
      </w:pPr>
      <w:r>
        <w:rPr>
          <w:sz w:val="20"/>
          <w:szCs w:val="20"/>
        </w:rPr>
        <w:t> </w:t>
      </w:r>
    </w:p>
    <w:tbl>
      <w:tblPr>
        <w:tblStyle w:val="6"/>
        <w:tblW w:w="10272" w:type="dxa"/>
        <w:jc w:val="center"/>
        <w:tblCellSpacing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0" w:type="dxa"/>
          <w:bottom w:w="0" w:type="dxa"/>
          <w:right w:w="0" w:type="dxa"/>
        </w:tblCellMar>
      </w:tblPr>
      <w:tblGrid>
        <w:gridCol w:w="663"/>
        <w:gridCol w:w="2495"/>
        <w:gridCol w:w="3184"/>
        <w:gridCol w:w="1973"/>
        <w:gridCol w:w="1957"/>
      </w:tblGrid>
      <w:tr w14:paraId="51851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06" w:hRule="atLeast"/>
          <w:tblHeader/>
          <w:tblCellSpacing w:w="0" w:type="dxa"/>
          <w:jc w:val="center"/>
        </w:trPr>
        <w:tc>
          <w:tcPr>
            <w:tcW w:w="663" w:type="dxa"/>
            <w:shd w:val="clear" w:color="auto" w:fill="FFFFFF" w:themeFill="background1"/>
            <w:tcMar>
              <w:top w:w="63" w:type="dxa"/>
              <w:left w:w="25" w:type="dxa"/>
              <w:bottom w:w="63" w:type="dxa"/>
              <w:right w:w="25" w:type="dxa"/>
            </w:tcMar>
            <w:vAlign w:val="center"/>
          </w:tcPr>
          <w:p w14:paraId="3CACAB27">
            <w:pPr>
              <w:widowControl/>
              <w:autoSpaceDE/>
              <w:autoSpaceDN/>
              <w:spacing w:line="225" w:lineRule="atLeast"/>
              <w:jc w:val="center"/>
              <w:rPr>
                <w:b/>
                <w:bCs/>
                <w:sz w:val="20"/>
                <w:szCs w:val="20"/>
              </w:rPr>
            </w:pPr>
            <w:r>
              <w:rPr>
                <w:b/>
                <w:bCs/>
                <w:sz w:val="20"/>
                <w:szCs w:val="20"/>
              </w:rPr>
              <w:t>Sr. No.</w:t>
            </w:r>
          </w:p>
        </w:tc>
        <w:tc>
          <w:tcPr>
            <w:tcW w:w="2495" w:type="dxa"/>
            <w:shd w:val="clear" w:color="auto" w:fill="FFFFFF" w:themeFill="background1"/>
            <w:tcMar>
              <w:top w:w="63" w:type="dxa"/>
              <w:left w:w="25" w:type="dxa"/>
              <w:bottom w:w="63" w:type="dxa"/>
              <w:right w:w="25" w:type="dxa"/>
            </w:tcMar>
            <w:vAlign w:val="center"/>
          </w:tcPr>
          <w:p w14:paraId="23F730C0">
            <w:pPr>
              <w:widowControl/>
              <w:autoSpaceDE/>
              <w:autoSpaceDN/>
              <w:spacing w:line="225" w:lineRule="atLeast"/>
              <w:jc w:val="center"/>
              <w:rPr>
                <w:b/>
                <w:bCs/>
                <w:sz w:val="20"/>
                <w:szCs w:val="20"/>
              </w:rPr>
            </w:pPr>
            <w:r>
              <w:rPr>
                <w:b/>
                <w:bCs/>
                <w:sz w:val="20"/>
                <w:szCs w:val="20"/>
              </w:rPr>
              <w:t>Process</w:t>
            </w:r>
          </w:p>
        </w:tc>
        <w:tc>
          <w:tcPr>
            <w:tcW w:w="3184" w:type="dxa"/>
            <w:shd w:val="clear" w:color="auto" w:fill="FFFFFF" w:themeFill="background1"/>
            <w:tcMar>
              <w:top w:w="63" w:type="dxa"/>
              <w:left w:w="25" w:type="dxa"/>
              <w:bottom w:w="63" w:type="dxa"/>
              <w:right w:w="25" w:type="dxa"/>
            </w:tcMar>
            <w:vAlign w:val="center"/>
          </w:tcPr>
          <w:p w14:paraId="002DE5FE">
            <w:pPr>
              <w:widowControl/>
              <w:autoSpaceDE/>
              <w:autoSpaceDN/>
              <w:spacing w:line="225" w:lineRule="atLeast"/>
              <w:jc w:val="center"/>
              <w:rPr>
                <w:b/>
                <w:bCs/>
                <w:sz w:val="20"/>
                <w:szCs w:val="20"/>
              </w:rPr>
            </w:pPr>
            <w:r>
              <w:rPr>
                <w:b/>
                <w:bCs/>
                <w:sz w:val="20"/>
                <w:szCs w:val="20"/>
              </w:rPr>
              <w:t>Parameters</w:t>
            </w:r>
          </w:p>
          <w:p w14:paraId="5FE3F455">
            <w:pPr>
              <w:widowControl/>
              <w:autoSpaceDE/>
              <w:autoSpaceDN/>
              <w:spacing w:line="225" w:lineRule="atLeast"/>
              <w:jc w:val="center"/>
              <w:rPr>
                <w:b/>
                <w:bCs/>
                <w:sz w:val="20"/>
                <w:szCs w:val="20"/>
              </w:rPr>
            </w:pPr>
            <w:r>
              <w:rPr>
                <w:b/>
                <w:bCs/>
                <w:sz w:val="20"/>
                <w:szCs w:val="20"/>
              </w:rPr>
              <w:t>Evaluated</w:t>
            </w:r>
          </w:p>
        </w:tc>
        <w:tc>
          <w:tcPr>
            <w:tcW w:w="1973" w:type="dxa"/>
            <w:shd w:val="clear" w:color="auto" w:fill="FFFFFF" w:themeFill="background1"/>
            <w:tcMar>
              <w:top w:w="63" w:type="dxa"/>
              <w:left w:w="25" w:type="dxa"/>
              <w:bottom w:w="63" w:type="dxa"/>
              <w:right w:w="25" w:type="dxa"/>
            </w:tcMar>
            <w:vAlign w:val="center"/>
          </w:tcPr>
          <w:p w14:paraId="4312FE20">
            <w:pPr>
              <w:widowControl/>
              <w:autoSpaceDE/>
              <w:autoSpaceDN/>
              <w:spacing w:line="225" w:lineRule="atLeast"/>
              <w:jc w:val="center"/>
              <w:rPr>
                <w:b/>
                <w:bCs/>
                <w:sz w:val="20"/>
                <w:szCs w:val="20"/>
              </w:rPr>
            </w:pPr>
            <w:r>
              <w:rPr>
                <w:b/>
                <w:bCs/>
                <w:sz w:val="20"/>
                <w:szCs w:val="20"/>
              </w:rPr>
              <w:t>Semester VII</w:t>
            </w:r>
          </w:p>
          <w:p w14:paraId="174B952C">
            <w:pPr>
              <w:widowControl/>
              <w:autoSpaceDE/>
              <w:autoSpaceDN/>
              <w:spacing w:line="225" w:lineRule="atLeast"/>
              <w:jc w:val="center"/>
              <w:rPr>
                <w:b/>
                <w:bCs/>
                <w:sz w:val="20"/>
                <w:szCs w:val="20"/>
              </w:rPr>
            </w:pPr>
            <w:r>
              <w:rPr>
                <w:b/>
                <w:bCs/>
                <w:sz w:val="20"/>
                <w:szCs w:val="20"/>
              </w:rPr>
              <w:t>Project-I</w:t>
            </w:r>
          </w:p>
        </w:tc>
        <w:tc>
          <w:tcPr>
            <w:tcW w:w="1957" w:type="dxa"/>
            <w:shd w:val="clear" w:color="auto" w:fill="FFFFFF" w:themeFill="background1"/>
            <w:tcMar>
              <w:top w:w="63" w:type="dxa"/>
              <w:left w:w="25" w:type="dxa"/>
              <w:bottom w:w="63" w:type="dxa"/>
              <w:right w:w="25" w:type="dxa"/>
            </w:tcMar>
            <w:vAlign w:val="center"/>
          </w:tcPr>
          <w:p w14:paraId="16230AED">
            <w:pPr>
              <w:widowControl/>
              <w:autoSpaceDE/>
              <w:autoSpaceDN/>
              <w:spacing w:line="225" w:lineRule="atLeast"/>
              <w:jc w:val="center"/>
              <w:rPr>
                <w:b/>
                <w:bCs/>
                <w:sz w:val="20"/>
                <w:szCs w:val="20"/>
              </w:rPr>
            </w:pPr>
            <w:r>
              <w:rPr>
                <w:b/>
                <w:bCs/>
                <w:sz w:val="20"/>
                <w:szCs w:val="20"/>
              </w:rPr>
              <w:t>Semester VIII</w:t>
            </w:r>
          </w:p>
          <w:p w14:paraId="5DAD6527">
            <w:pPr>
              <w:widowControl/>
              <w:autoSpaceDE/>
              <w:autoSpaceDN/>
              <w:spacing w:line="225" w:lineRule="atLeast"/>
              <w:jc w:val="center"/>
              <w:rPr>
                <w:b/>
                <w:bCs/>
                <w:sz w:val="20"/>
                <w:szCs w:val="20"/>
              </w:rPr>
            </w:pPr>
            <w:r>
              <w:rPr>
                <w:b/>
                <w:bCs/>
                <w:sz w:val="20"/>
                <w:szCs w:val="20"/>
              </w:rPr>
              <w:t>Project-II</w:t>
            </w:r>
          </w:p>
        </w:tc>
      </w:tr>
      <w:tr w14:paraId="42152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1091" w:hRule="atLeast"/>
          <w:tblCellSpacing w:w="0" w:type="dxa"/>
          <w:jc w:val="center"/>
        </w:trPr>
        <w:tc>
          <w:tcPr>
            <w:tcW w:w="663" w:type="dxa"/>
            <w:shd w:val="clear" w:color="auto" w:fill="FFFFFF" w:themeFill="background1"/>
            <w:tcMar>
              <w:top w:w="125" w:type="dxa"/>
              <w:left w:w="125" w:type="dxa"/>
              <w:bottom w:w="125" w:type="dxa"/>
              <w:right w:w="125" w:type="dxa"/>
            </w:tcMar>
            <w:vAlign w:val="center"/>
          </w:tcPr>
          <w:p w14:paraId="2A2BF22B">
            <w:pPr>
              <w:widowControl/>
              <w:autoSpaceDE/>
              <w:autoSpaceDN/>
              <w:spacing w:line="175" w:lineRule="atLeast"/>
              <w:jc w:val="center"/>
              <w:rPr>
                <w:b/>
                <w:sz w:val="20"/>
                <w:szCs w:val="20"/>
              </w:rPr>
            </w:pPr>
            <w:r>
              <w:rPr>
                <w:b/>
                <w:sz w:val="20"/>
                <w:szCs w:val="20"/>
              </w:rPr>
              <w:t>1</w:t>
            </w:r>
          </w:p>
        </w:tc>
        <w:tc>
          <w:tcPr>
            <w:tcW w:w="2495" w:type="dxa"/>
            <w:shd w:val="clear" w:color="auto" w:fill="FFFFFF" w:themeFill="background1"/>
            <w:tcMar>
              <w:top w:w="125" w:type="dxa"/>
              <w:left w:w="125" w:type="dxa"/>
              <w:bottom w:w="125" w:type="dxa"/>
              <w:right w:w="125" w:type="dxa"/>
            </w:tcMar>
            <w:vAlign w:val="center"/>
          </w:tcPr>
          <w:p w14:paraId="4739A728">
            <w:pPr>
              <w:widowControl/>
              <w:autoSpaceDE/>
              <w:autoSpaceDN/>
              <w:spacing w:line="175" w:lineRule="atLeast"/>
              <w:jc w:val="both"/>
              <w:rPr>
                <w:sz w:val="20"/>
                <w:szCs w:val="20"/>
              </w:rPr>
            </w:pPr>
            <w:r>
              <w:rPr>
                <w:sz w:val="20"/>
                <w:szCs w:val="20"/>
              </w:rPr>
              <w:t>Identification of projects</w:t>
            </w:r>
          </w:p>
        </w:tc>
        <w:tc>
          <w:tcPr>
            <w:tcW w:w="3184" w:type="dxa"/>
            <w:shd w:val="clear" w:color="auto" w:fill="FFFFFF" w:themeFill="background1"/>
            <w:tcMar>
              <w:top w:w="125" w:type="dxa"/>
              <w:left w:w="125" w:type="dxa"/>
              <w:bottom w:w="125" w:type="dxa"/>
              <w:right w:w="125" w:type="dxa"/>
            </w:tcMar>
            <w:vAlign w:val="center"/>
          </w:tcPr>
          <w:p w14:paraId="22F97A74">
            <w:pPr>
              <w:widowControl/>
              <w:numPr>
                <w:ilvl w:val="0"/>
                <w:numId w:val="19"/>
              </w:numPr>
              <w:autoSpaceDE/>
              <w:autoSpaceDN/>
              <w:spacing w:before="125" w:after="125" w:line="175" w:lineRule="atLeast"/>
              <w:ind w:left="225"/>
              <w:jc w:val="both"/>
              <w:rPr>
                <w:sz w:val="20"/>
                <w:szCs w:val="20"/>
              </w:rPr>
            </w:pPr>
            <w:r>
              <w:rPr>
                <w:sz w:val="20"/>
                <w:szCs w:val="20"/>
              </w:rPr>
              <w:t>Identification of Project proposals</w:t>
            </w:r>
          </w:p>
          <w:p w14:paraId="7A3B93F9">
            <w:pPr>
              <w:widowControl/>
              <w:numPr>
                <w:ilvl w:val="0"/>
                <w:numId w:val="19"/>
              </w:numPr>
              <w:autoSpaceDE/>
              <w:autoSpaceDN/>
              <w:spacing w:before="125" w:after="125" w:line="175" w:lineRule="atLeast"/>
              <w:ind w:left="225"/>
              <w:jc w:val="both"/>
              <w:rPr>
                <w:sz w:val="20"/>
                <w:szCs w:val="20"/>
              </w:rPr>
            </w:pPr>
            <w:r>
              <w:rPr>
                <w:sz w:val="20"/>
                <w:szCs w:val="20"/>
              </w:rPr>
              <w:t>Finalization of Project Title</w:t>
            </w:r>
          </w:p>
          <w:p w14:paraId="26C5087A">
            <w:pPr>
              <w:widowControl/>
              <w:numPr>
                <w:ilvl w:val="0"/>
                <w:numId w:val="19"/>
              </w:numPr>
              <w:autoSpaceDE/>
              <w:autoSpaceDN/>
              <w:spacing w:before="125" w:after="125" w:line="175" w:lineRule="atLeast"/>
              <w:ind w:left="225"/>
              <w:jc w:val="both"/>
              <w:rPr>
                <w:sz w:val="20"/>
                <w:szCs w:val="20"/>
              </w:rPr>
            </w:pPr>
            <w:r>
              <w:rPr>
                <w:sz w:val="20"/>
                <w:szCs w:val="20"/>
              </w:rPr>
              <w:t>Assignment of Project Guide</w:t>
            </w:r>
          </w:p>
        </w:tc>
        <w:tc>
          <w:tcPr>
            <w:tcW w:w="1973" w:type="dxa"/>
            <w:shd w:val="clear" w:color="auto" w:fill="FFFFFF" w:themeFill="background1"/>
            <w:tcMar>
              <w:top w:w="125" w:type="dxa"/>
              <w:left w:w="125" w:type="dxa"/>
              <w:bottom w:w="125" w:type="dxa"/>
              <w:right w:w="125" w:type="dxa"/>
            </w:tcMar>
            <w:vAlign w:val="center"/>
          </w:tcPr>
          <w:p w14:paraId="796A7662">
            <w:pPr>
              <w:widowControl/>
              <w:autoSpaceDE/>
              <w:autoSpaceDN/>
              <w:spacing w:line="175" w:lineRule="atLeast"/>
              <w:ind w:left="34"/>
              <w:jc w:val="both"/>
              <w:rPr>
                <w:sz w:val="20"/>
                <w:szCs w:val="20"/>
              </w:rPr>
            </w:pPr>
            <w:r>
              <w:rPr>
                <w:sz w:val="20"/>
                <w:szCs w:val="20"/>
              </w:rPr>
              <w:t>Progress Presentation – I</w:t>
            </w:r>
          </w:p>
        </w:tc>
        <w:tc>
          <w:tcPr>
            <w:tcW w:w="1957" w:type="dxa"/>
            <w:shd w:val="clear" w:color="auto" w:fill="FFFFFF" w:themeFill="background1"/>
            <w:tcMar>
              <w:top w:w="125" w:type="dxa"/>
              <w:left w:w="125" w:type="dxa"/>
              <w:bottom w:w="125" w:type="dxa"/>
              <w:right w:w="125" w:type="dxa"/>
            </w:tcMar>
            <w:vAlign w:val="center"/>
          </w:tcPr>
          <w:p w14:paraId="3F293439">
            <w:pPr>
              <w:widowControl/>
              <w:autoSpaceDE/>
              <w:autoSpaceDN/>
              <w:spacing w:line="175" w:lineRule="atLeast"/>
              <w:ind w:left="34"/>
              <w:jc w:val="both"/>
              <w:rPr>
                <w:sz w:val="20"/>
                <w:szCs w:val="20"/>
              </w:rPr>
            </w:pPr>
            <w:r>
              <w:rPr>
                <w:sz w:val="20"/>
                <w:szCs w:val="20"/>
              </w:rPr>
              <w:t>--</w:t>
            </w:r>
          </w:p>
        </w:tc>
      </w:tr>
      <w:tr w14:paraId="36BB2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1526" w:hRule="atLeast"/>
          <w:tblCellSpacing w:w="0" w:type="dxa"/>
          <w:jc w:val="center"/>
        </w:trPr>
        <w:tc>
          <w:tcPr>
            <w:tcW w:w="663" w:type="dxa"/>
            <w:shd w:val="clear" w:color="auto" w:fill="FFFFFF" w:themeFill="background1"/>
            <w:tcMar>
              <w:top w:w="125" w:type="dxa"/>
              <w:left w:w="125" w:type="dxa"/>
              <w:bottom w:w="125" w:type="dxa"/>
              <w:right w:w="125" w:type="dxa"/>
            </w:tcMar>
            <w:vAlign w:val="center"/>
          </w:tcPr>
          <w:p w14:paraId="4099836F">
            <w:pPr>
              <w:widowControl/>
              <w:autoSpaceDE/>
              <w:autoSpaceDN/>
              <w:spacing w:line="175" w:lineRule="atLeast"/>
              <w:jc w:val="center"/>
              <w:rPr>
                <w:b/>
                <w:sz w:val="20"/>
                <w:szCs w:val="20"/>
              </w:rPr>
            </w:pPr>
            <w:r>
              <w:rPr>
                <w:b/>
                <w:sz w:val="20"/>
                <w:szCs w:val="20"/>
              </w:rPr>
              <w:t>2</w:t>
            </w:r>
          </w:p>
        </w:tc>
        <w:tc>
          <w:tcPr>
            <w:tcW w:w="2495" w:type="dxa"/>
            <w:shd w:val="clear" w:color="auto" w:fill="FFFFFF" w:themeFill="background1"/>
            <w:tcMar>
              <w:top w:w="125" w:type="dxa"/>
              <w:left w:w="125" w:type="dxa"/>
              <w:bottom w:w="125" w:type="dxa"/>
              <w:right w:w="125" w:type="dxa"/>
            </w:tcMar>
            <w:vAlign w:val="center"/>
          </w:tcPr>
          <w:p w14:paraId="73D1E2AA">
            <w:pPr>
              <w:widowControl/>
              <w:autoSpaceDE/>
              <w:autoSpaceDN/>
              <w:spacing w:line="175" w:lineRule="atLeast"/>
              <w:jc w:val="both"/>
              <w:rPr>
                <w:sz w:val="20"/>
                <w:szCs w:val="20"/>
              </w:rPr>
            </w:pPr>
            <w:r>
              <w:rPr>
                <w:sz w:val="20"/>
                <w:szCs w:val="20"/>
              </w:rPr>
              <w:t>Process for monitoring and evaluation.</w:t>
            </w:r>
          </w:p>
        </w:tc>
        <w:tc>
          <w:tcPr>
            <w:tcW w:w="3184" w:type="dxa"/>
            <w:shd w:val="clear" w:color="auto" w:fill="FFFFFF" w:themeFill="background1"/>
            <w:tcMar>
              <w:top w:w="125" w:type="dxa"/>
              <w:left w:w="125" w:type="dxa"/>
              <w:bottom w:w="125" w:type="dxa"/>
              <w:right w:w="125" w:type="dxa"/>
            </w:tcMar>
            <w:vAlign w:val="center"/>
          </w:tcPr>
          <w:p w14:paraId="0CE3C5B1">
            <w:pPr>
              <w:widowControl/>
              <w:numPr>
                <w:ilvl w:val="0"/>
                <w:numId w:val="20"/>
              </w:numPr>
              <w:autoSpaceDE/>
              <w:autoSpaceDN/>
              <w:spacing w:before="125" w:after="125" w:line="175" w:lineRule="atLeast"/>
              <w:ind w:left="225"/>
              <w:jc w:val="both"/>
              <w:rPr>
                <w:sz w:val="20"/>
                <w:szCs w:val="20"/>
              </w:rPr>
            </w:pPr>
            <w:r>
              <w:rPr>
                <w:sz w:val="20"/>
                <w:szCs w:val="20"/>
              </w:rPr>
              <w:t>Log Books are used to maintain progress of project work.</w:t>
            </w:r>
          </w:p>
          <w:p w14:paraId="44561078">
            <w:pPr>
              <w:widowControl/>
              <w:numPr>
                <w:ilvl w:val="0"/>
                <w:numId w:val="20"/>
              </w:numPr>
              <w:autoSpaceDE/>
              <w:autoSpaceDN/>
              <w:spacing w:before="125" w:after="125" w:line="175" w:lineRule="atLeast"/>
              <w:ind w:left="225"/>
              <w:jc w:val="both"/>
              <w:rPr>
                <w:sz w:val="20"/>
                <w:szCs w:val="20"/>
              </w:rPr>
            </w:pPr>
            <w:r>
              <w:rPr>
                <w:sz w:val="20"/>
                <w:szCs w:val="20"/>
              </w:rPr>
              <w:t>Evaluation of project based on presentation, implementation and report rubrics.</w:t>
            </w:r>
          </w:p>
        </w:tc>
        <w:tc>
          <w:tcPr>
            <w:tcW w:w="1973" w:type="dxa"/>
            <w:shd w:val="clear" w:color="auto" w:fill="FFFFFF" w:themeFill="background1"/>
            <w:tcMar>
              <w:top w:w="125" w:type="dxa"/>
              <w:left w:w="125" w:type="dxa"/>
              <w:bottom w:w="125" w:type="dxa"/>
              <w:right w:w="125" w:type="dxa"/>
            </w:tcMar>
            <w:vAlign w:val="center"/>
          </w:tcPr>
          <w:p w14:paraId="39B9C9C6">
            <w:pPr>
              <w:widowControl/>
              <w:autoSpaceDE/>
              <w:autoSpaceDN/>
              <w:spacing w:line="175" w:lineRule="atLeast"/>
              <w:jc w:val="both"/>
              <w:rPr>
                <w:sz w:val="20"/>
                <w:szCs w:val="20"/>
              </w:rPr>
            </w:pPr>
            <w:r>
              <w:rPr>
                <w:sz w:val="20"/>
                <w:szCs w:val="20"/>
              </w:rPr>
              <w:t>Log Book is maintained by students and verified by guide on weakly project day.</w:t>
            </w:r>
          </w:p>
        </w:tc>
        <w:tc>
          <w:tcPr>
            <w:tcW w:w="1957" w:type="dxa"/>
            <w:shd w:val="clear" w:color="auto" w:fill="FFFFFF" w:themeFill="background1"/>
            <w:tcMar>
              <w:top w:w="125" w:type="dxa"/>
              <w:left w:w="125" w:type="dxa"/>
              <w:bottom w:w="125" w:type="dxa"/>
              <w:right w:w="125" w:type="dxa"/>
            </w:tcMar>
            <w:vAlign w:val="center"/>
          </w:tcPr>
          <w:p w14:paraId="46620E0F">
            <w:pPr>
              <w:widowControl/>
              <w:autoSpaceDE/>
              <w:autoSpaceDN/>
              <w:spacing w:line="175" w:lineRule="atLeast"/>
              <w:jc w:val="both"/>
              <w:rPr>
                <w:sz w:val="20"/>
                <w:szCs w:val="20"/>
              </w:rPr>
            </w:pPr>
            <w:r>
              <w:rPr>
                <w:sz w:val="20"/>
                <w:szCs w:val="20"/>
              </w:rPr>
              <w:t>Log Book is maintained by students and verified by guide on weakly project day.</w:t>
            </w:r>
          </w:p>
        </w:tc>
      </w:tr>
      <w:tr w14:paraId="1CAAE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1977" w:hRule="atLeast"/>
          <w:tblCellSpacing w:w="0" w:type="dxa"/>
          <w:jc w:val="center"/>
        </w:trPr>
        <w:tc>
          <w:tcPr>
            <w:tcW w:w="663" w:type="dxa"/>
            <w:shd w:val="clear" w:color="auto" w:fill="FFFFFF" w:themeFill="background1"/>
            <w:tcMar>
              <w:top w:w="125" w:type="dxa"/>
              <w:left w:w="125" w:type="dxa"/>
              <w:bottom w:w="125" w:type="dxa"/>
              <w:right w:w="125" w:type="dxa"/>
            </w:tcMar>
            <w:vAlign w:val="center"/>
          </w:tcPr>
          <w:p w14:paraId="420F48C8">
            <w:pPr>
              <w:widowControl/>
              <w:autoSpaceDE/>
              <w:autoSpaceDN/>
              <w:spacing w:line="175" w:lineRule="atLeast"/>
              <w:jc w:val="center"/>
              <w:rPr>
                <w:b/>
                <w:sz w:val="20"/>
                <w:szCs w:val="20"/>
              </w:rPr>
            </w:pPr>
          </w:p>
          <w:p w14:paraId="4AA04766">
            <w:pPr>
              <w:widowControl/>
              <w:autoSpaceDE/>
              <w:autoSpaceDN/>
              <w:spacing w:line="175" w:lineRule="atLeast"/>
              <w:jc w:val="center"/>
              <w:rPr>
                <w:b/>
                <w:sz w:val="20"/>
                <w:szCs w:val="20"/>
              </w:rPr>
            </w:pPr>
            <w:r>
              <w:rPr>
                <w:b/>
                <w:sz w:val="20"/>
                <w:szCs w:val="20"/>
              </w:rPr>
              <w:t>3</w:t>
            </w:r>
          </w:p>
        </w:tc>
        <w:tc>
          <w:tcPr>
            <w:tcW w:w="2495" w:type="dxa"/>
            <w:shd w:val="clear" w:color="auto" w:fill="FFFFFF" w:themeFill="background1"/>
            <w:tcMar>
              <w:top w:w="125" w:type="dxa"/>
              <w:left w:w="125" w:type="dxa"/>
              <w:bottom w:w="125" w:type="dxa"/>
              <w:right w:w="125" w:type="dxa"/>
            </w:tcMar>
            <w:vAlign w:val="center"/>
          </w:tcPr>
          <w:p w14:paraId="7D60D9B0">
            <w:pPr>
              <w:widowControl/>
              <w:autoSpaceDE/>
              <w:autoSpaceDN/>
              <w:spacing w:line="175" w:lineRule="atLeast"/>
              <w:jc w:val="both"/>
              <w:rPr>
                <w:sz w:val="20"/>
                <w:szCs w:val="20"/>
              </w:rPr>
            </w:pPr>
            <w:r>
              <w:rPr>
                <w:sz w:val="20"/>
                <w:szCs w:val="20"/>
              </w:rPr>
              <w:t>Process to assess individual and team performance</w:t>
            </w:r>
          </w:p>
          <w:p w14:paraId="544A7DA2">
            <w:pPr>
              <w:widowControl/>
              <w:autoSpaceDE/>
              <w:autoSpaceDN/>
              <w:spacing w:line="175" w:lineRule="atLeast"/>
              <w:jc w:val="both"/>
              <w:rPr>
                <w:sz w:val="20"/>
                <w:szCs w:val="20"/>
              </w:rPr>
            </w:pPr>
            <w:r>
              <w:rPr>
                <w:sz w:val="20"/>
                <w:szCs w:val="20"/>
              </w:rPr>
              <w:t> </w:t>
            </w:r>
          </w:p>
        </w:tc>
        <w:tc>
          <w:tcPr>
            <w:tcW w:w="3184" w:type="dxa"/>
            <w:shd w:val="clear" w:color="auto" w:fill="FFFFFF" w:themeFill="background1"/>
            <w:tcMar>
              <w:top w:w="125" w:type="dxa"/>
              <w:left w:w="125" w:type="dxa"/>
              <w:bottom w:w="125" w:type="dxa"/>
              <w:right w:w="125" w:type="dxa"/>
            </w:tcMar>
            <w:vAlign w:val="center"/>
          </w:tcPr>
          <w:p w14:paraId="22511066">
            <w:pPr>
              <w:widowControl/>
              <w:numPr>
                <w:ilvl w:val="0"/>
                <w:numId w:val="21"/>
              </w:numPr>
              <w:autoSpaceDE/>
              <w:autoSpaceDN/>
              <w:spacing w:before="125" w:after="125" w:line="175" w:lineRule="atLeast"/>
              <w:ind w:left="225"/>
              <w:jc w:val="both"/>
              <w:rPr>
                <w:sz w:val="20"/>
                <w:szCs w:val="20"/>
              </w:rPr>
            </w:pPr>
            <w:r>
              <w:rPr>
                <w:sz w:val="20"/>
                <w:szCs w:val="20"/>
              </w:rPr>
              <w:t>Problem Definition</w:t>
            </w:r>
          </w:p>
          <w:p w14:paraId="367864BF">
            <w:pPr>
              <w:widowControl/>
              <w:numPr>
                <w:ilvl w:val="0"/>
                <w:numId w:val="21"/>
              </w:numPr>
              <w:autoSpaceDE/>
              <w:autoSpaceDN/>
              <w:spacing w:before="125" w:after="125" w:line="175" w:lineRule="atLeast"/>
              <w:ind w:left="225"/>
              <w:jc w:val="both"/>
              <w:rPr>
                <w:sz w:val="20"/>
                <w:szCs w:val="20"/>
              </w:rPr>
            </w:pPr>
            <w:r>
              <w:rPr>
                <w:sz w:val="20"/>
                <w:szCs w:val="20"/>
              </w:rPr>
              <w:t>Concept</w:t>
            </w:r>
          </w:p>
          <w:p w14:paraId="09CB12B7">
            <w:pPr>
              <w:widowControl/>
              <w:numPr>
                <w:ilvl w:val="0"/>
                <w:numId w:val="21"/>
              </w:numPr>
              <w:autoSpaceDE/>
              <w:autoSpaceDN/>
              <w:spacing w:before="125" w:after="125" w:line="175" w:lineRule="atLeast"/>
              <w:ind w:left="225"/>
              <w:jc w:val="both"/>
              <w:rPr>
                <w:sz w:val="20"/>
                <w:szCs w:val="20"/>
              </w:rPr>
            </w:pPr>
            <w:r>
              <w:rPr>
                <w:sz w:val="20"/>
                <w:szCs w:val="20"/>
              </w:rPr>
              <w:t>Team Work</w:t>
            </w:r>
          </w:p>
          <w:p w14:paraId="2951E7AC">
            <w:pPr>
              <w:widowControl/>
              <w:numPr>
                <w:ilvl w:val="0"/>
                <w:numId w:val="21"/>
              </w:numPr>
              <w:autoSpaceDE/>
              <w:autoSpaceDN/>
              <w:spacing w:before="125" w:after="125" w:line="175" w:lineRule="atLeast"/>
              <w:ind w:left="225"/>
              <w:jc w:val="both"/>
              <w:rPr>
                <w:sz w:val="20"/>
                <w:szCs w:val="20"/>
              </w:rPr>
            </w:pPr>
            <w:r>
              <w:rPr>
                <w:sz w:val="20"/>
                <w:szCs w:val="20"/>
              </w:rPr>
              <w:t>Organization</w:t>
            </w:r>
          </w:p>
          <w:p w14:paraId="7516F2BF">
            <w:pPr>
              <w:widowControl/>
              <w:numPr>
                <w:ilvl w:val="0"/>
                <w:numId w:val="21"/>
              </w:numPr>
              <w:autoSpaceDE/>
              <w:autoSpaceDN/>
              <w:spacing w:before="125" w:after="125" w:line="175" w:lineRule="atLeast"/>
              <w:ind w:left="225"/>
              <w:jc w:val="both"/>
              <w:rPr>
                <w:sz w:val="20"/>
                <w:szCs w:val="20"/>
              </w:rPr>
            </w:pPr>
            <w:r>
              <w:rPr>
                <w:sz w:val="20"/>
                <w:szCs w:val="20"/>
              </w:rPr>
              <w:t>Knowledge and effectiveness of delivery</w:t>
            </w:r>
          </w:p>
        </w:tc>
        <w:tc>
          <w:tcPr>
            <w:tcW w:w="1973" w:type="dxa"/>
            <w:shd w:val="clear" w:color="auto" w:fill="FFFFFF" w:themeFill="background1"/>
            <w:tcMar>
              <w:top w:w="125" w:type="dxa"/>
              <w:left w:w="125" w:type="dxa"/>
              <w:bottom w:w="125" w:type="dxa"/>
              <w:right w:w="125" w:type="dxa"/>
            </w:tcMar>
            <w:vAlign w:val="center"/>
          </w:tcPr>
          <w:p w14:paraId="2E8BD3C5">
            <w:pPr>
              <w:widowControl/>
              <w:autoSpaceDE/>
              <w:autoSpaceDN/>
              <w:spacing w:line="175" w:lineRule="atLeast"/>
              <w:jc w:val="both"/>
              <w:rPr>
                <w:sz w:val="20"/>
                <w:szCs w:val="20"/>
              </w:rPr>
            </w:pPr>
            <w:r>
              <w:rPr>
                <w:sz w:val="20"/>
                <w:szCs w:val="20"/>
              </w:rPr>
              <w:t>Progress Presentation - II,</w:t>
            </w:r>
          </w:p>
          <w:p w14:paraId="443CC870">
            <w:pPr>
              <w:widowControl/>
              <w:autoSpaceDE/>
              <w:autoSpaceDN/>
              <w:spacing w:line="175" w:lineRule="atLeast"/>
              <w:jc w:val="both"/>
              <w:rPr>
                <w:sz w:val="20"/>
                <w:szCs w:val="20"/>
              </w:rPr>
            </w:pPr>
            <w:r>
              <w:rPr>
                <w:sz w:val="20"/>
                <w:szCs w:val="20"/>
              </w:rPr>
              <w:t>Progress Presentation - III</w:t>
            </w:r>
          </w:p>
        </w:tc>
        <w:tc>
          <w:tcPr>
            <w:tcW w:w="1957" w:type="dxa"/>
            <w:shd w:val="clear" w:color="auto" w:fill="FFFFFF" w:themeFill="background1"/>
            <w:tcMar>
              <w:top w:w="125" w:type="dxa"/>
              <w:left w:w="125" w:type="dxa"/>
              <w:bottom w:w="125" w:type="dxa"/>
              <w:right w:w="125" w:type="dxa"/>
            </w:tcMar>
            <w:vAlign w:val="center"/>
          </w:tcPr>
          <w:p w14:paraId="580876C2">
            <w:pPr>
              <w:widowControl/>
              <w:autoSpaceDE/>
              <w:autoSpaceDN/>
              <w:spacing w:line="175" w:lineRule="atLeast"/>
              <w:jc w:val="both"/>
              <w:rPr>
                <w:sz w:val="20"/>
                <w:szCs w:val="20"/>
              </w:rPr>
            </w:pPr>
            <w:r>
              <w:rPr>
                <w:sz w:val="20"/>
                <w:szCs w:val="20"/>
              </w:rPr>
              <w:t>Progress Presentation – I, Progress Presentation - II, Progress Presentation - III</w:t>
            </w:r>
          </w:p>
        </w:tc>
      </w:tr>
      <w:tr w14:paraId="126BE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1147" w:hRule="atLeast"/>
          <w:tblCellSpacing w:w="0" w:type="dxa"/>
          <w:jc w:val="center"/>
        </w:trPr>
        <w:tc>
          <w:tcPr>
            <w:tcW w:w="663" w:type="dxa"/>
            <w:shd w:val="clear" w:color="auto" w:fill="FFFFFF" w:themeFill="background1"/>
            <w:tcMar>
              <w:top w:w="125" w:type="dxa"/>
              <w:left w:w="125" w:type="dxa"/>
              <w:bottom w:w="125" w:type="dxa"/>
              <w:right w:w="125" w:type="dxa"/>
            </w:tcMar>
            <w:vAlign w:val="center"/>
          </w:tcPr>
          <w:p w14:paraId="0EDF0EBC">
            <w:pPr>
              <w:widowControl/>
              <w:autoSpaceDE/>
              <w:autoSpaceDN/>
              <w:spacing w:line="175" w:lineRule="atLeast"/>
              <w:jc w:val="center"/>
              <w:rPr>
                <w:b/>
                <w:sz w:val="20"/>
                <w:szCs w:val="20"/>
              </w:rPr>
            </w:pPr>
            <w:r>
              <w:rPr>
                <w:b/>
                <w:sz w:val="20"/>
                <w:szCs w:val="20"/>
              </w:rPr>
              <w:t>4</w:t>
            </w:r>
          </w:p>
        </w:tc>
        <w:tc>
          <w:tcPr>
            <w:tcW w:w="2495" w:type="dxa"/>
            <w:shd w:val="clear" w:color="auto" w:fill="FFFFFF" w:themeFill="background1"/>
            <w:tcMar>
              <w:top w:w="125" w:type="dxa"/>
              <w:left w:w="125" w:type="dxa"/>
              <w:bottom w:w="125" w:type="dxa"/>
              <w:right w:w="125" w:type="dxa"/>
            </w:tcMar>
            <w:vAlign w:val="center"/>
          </w:tcPr>
          <w:p w14:paraId="2AEE162F">
            <w:pPr>
              <w:widowControl/>
              <w:autoSpaceDE/>
              <w:autoSpaceDN/>
              <w:spacing w:line="175" w:lineRule="atLeast"/>
              <w:jc w:val="both"/>
              <w:rPr>
                <w:sz w:val="20"/>
                <w:szCs w:val="20"/>
              </w:rPr>
            </w:pPr>
            <w:r>
              <w:rPr>
                <w:sz w:val="20"/>
                <w:szCs w:val="20"/>
              </w:rPr>
              <w:t>Quality of completed projects/ working prototypes.</w:t>
            </w:r>
          </w:p>
        </w:tc>
        <w:tc>
          <w:tcPr>
            <w:tcW w:w="3184" w:type="dxa"/>
            <w:shd w:val="clear" w:color="auto" w:fill="FFFFFF" w:themeFill="background1"/>
            <w:tcMar>
              <w:top w:w="125" w:type="dxa"/>
              <w:left w:w="125" w:type="dxa"/>
              <w:bottom w:w="125" w:type="dxa"/>
              <w:right w:w="125" w:type="dxa"/>
            </w:tcMar>
            <w:vAlign w:val="center"/>
          </w:tcPr>
          <w:p w14:paraId="26395503">
            <w:pPr>
              <w:widowControl/>
              <w:numPr>
                <w:ilvl w:val="0"/>
                <w:numId w:val="22"/>
              </w:numPr>
              <w:autoSpaceDE/>
              <w:autoSpaceDN/>
              <w:spacing w:before="125" w:after="125" w:line="175" w:lineRule="atLeast"/>
              <w:ind w:left="225"/>
              <w:jc w:val="both"/>
              <w:rPr>
                <w:sz w:val="20"/>
                <w:szCs w:val="20"/>
              </w:rPr>
            </w:pPr>
            <w:r>
              <w:rPr>
                <w:sz w:val="20"/>
                <w:szCs w:val="20"/>
              </w:rPr>
              <w:t>Working Project demonstration   </w:t>
            </w:r>
          </w:p>
          <w:p w14:paraId="43B912A0">
            <w:pPr>
              <w:widowControl/>
              <w:numPr>
                <w:ilvl w:val="0"/>
                <w:numId w:val="22"/>
              </w:numPr>
              <w:autoSpaceDE/>
              <w:autoSpaceDN/>
              <w:spacing w:before="125" w:after="125" w:line="175" w:lineRule="atLeast"/>
              <w:ind w:left="225"/>
              <w:jc w:val="both"/>
              <w:rPr>
                <w:sz w:val="20"/>
                <w:szCs w:val="20"/>
              </w:rPr>
            </w:pPr>
            <w:r>
              <w:rPr>
                <w:sz w:val="20"/>
                <w:szCs w:val="20"/>
              </w:rPr>
              <w:t>Prototype</w:t>
            </w:r>
          </w:p>
          <w:p w14:paraId="21EDD8B3">
            <w:pPr>
              <w:widowControl/>
              <w:numPr>
                <w:ilvl w:val="0"/>
                <w:numId w:val="22"/>
              </w:numPr>
              <w:autoSpaceDE/>
              <w:autoSpaceDN/>
              <w:spacing w:before="125" w:after="125" w:line="175" w:lineRule="atLeast"/>
              <w:ind w:left="225"/>
              <w:jc w:val="both"/>
              <w:rPr>
                <w:sz w:val="20"/>
                <w:szCs w:val="20"/>
              </w:rPr>
            </w:pPr>
            <w:r>
              <w:rPr>
                <w:sz w:val="20"/>
                <w:szCs w:val="20"/>
              </w:rPr>
              <w:t>Report evaluation</w:t>
            </w:r>
          </w:p>
        </w:tc>
        <w:tc>
          <w:tcPr>
            <w:tcW w:w="1973" w:type="dxa"/>
            <w:shd w:val="clear" w:color="auto" w:fill="FFFFFF" w:themeFill="background1"/>
            <w:tcMar>
              <w:top w:w="125" w:type="dxa"/>
              <w:left w:w="125" w:type="dxa"/>
              <w:bottom w:w="125" w:type="dxa"/>
              <w:right w:w="125" w:type="dxa"/>
            </w:tcMar>
            <w:vAlign w:val="center"/>
          </w:tcPr>
          <w:p w14:paraId="7D53D876">
            <w:pPr>
              <w:widowControl/>
              <w:autoSpaceDE/>
              <w:autoSpaceDN/>
              <w:spacing w:line="175" w:lineRule="atLeast"/>
              <w:jc w:val="both"/>
              <w:rPr>
                <w:sz w:val="20"/>
                <w:szCs w:val="20"/>
              </w:rPr>
            </w:pPr>
            <w:r>
              <w:rPr>
                <w:sz w:val="20"/>
                <w:szCs w:val="20"/>
              </w:rPr>
              <w:t>Progress Presentation - IV</w:t>
            </w:r>
          </w:p>
        </w:tc>
        <w:tc>
          <w:tcPr>
            <w:tcW w:w="1957" w:type="dxa"/>
            <w:shd w:val="clear" w:color="auto" w:fill="FFFFFF" w:themeFill="background1"/>
            <w:tcMar>
              <w:top w:w="125" w:type="dxa"/>
              <w:left w:w="125" w:type="dxa"/>
              <w:bottom w:w="125" w:type="dxa"/>
              <w:right w:w="125" w:type="dxa"/>
            </w:tcMar>
            <w:vAlign w:val="center"/>
          </w:tcPr>
          <w:p w14:paraId="0065603F">
            <w:pPr>
              <w:widowControl/>
              <w:autoSpaceDE/>
              <w:autoSpaceDN/>
              <w:spacing w:line="175" w:lineRule="atLeast"/>
              <w:jc w:val="both"/>
              <w:rPr>
                <w:sz w:val="20"/>
                <w:szCs w:val="20"/>
              </w:rPr>
            </w:pPr>
            <w:r>
              <w:rPr>
                <w:sz w:val="20"/>
                <w:szCs w:val="20"/>
              </w:rPr>
              <w:t>Progress Presentation - IV</w:t>
            </w:r>
          </w:p>
        </w:tc>
      </w:tr>
      <w:tr w14:paraId="2360F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1947" w:hRule="atLeast"/>
          <w:tblCellSpacing w:w="0" w:type="dxa"/>
          <w:jc w:val="center"/>
        </w:trPr>
        <w:tc>
          <w:tcPr>
            <w:tcW w:w="663" w:type="dxa"/>
            <w:shd w:val="clear" w:color="auto" w:fill="FFFFFF" w:themeFill="background1"/>
            <w:tcMar>
              <w:top w:w="125" w:type="dxa"/>
              <w:left w:w="125" w:type="dxa"/>
              <w:bottom w:w="125" w:type="dxa"/>
              <w:right w:w="125" w:type="dxa"/>
            </w:tcMar>
            <w:vAlign w:val="center"/>
          </w:tcPr>
          <w:p w14:paraId="2EEA95F4">
            <w:pPr>
              <w:widowControl/>
              <w:autoSpaceDE/>
              <w:autoSpaceDN/>
              <w:spacing w:line="175" w:lineRule="atLeast"/>
              <w:jc w:val="center"/>
              <w:rPr>
                <w:b/>
                <w:sz w:val="20"/>
                <w:szCs w:val="20"/>
              </w:rPr>
            </w:pPr>
            <w:r>
              <w:rPr>
                <w:b/>
                <w:sz w:val="20"/>
                <w:szCs w:val="20"/>
              </w:rPr>
              <w:t>5</w:t>
            </w:r>
          </w:p>
        </w:tc>
        <w:tc>
          <w:tcPr>
            <w:tcW w:w="2495" w:type="dxa"/>
            <w:shd w:val="clear" w:color="auto" w:fill="FFFFFF" w:themeFill="background1"/>
            <w:tcMar>
              <w:top w:w="125" w:type="dxa"/>
              <w:left w:w="125" w:type="dxa"/>
              <w:bottom w:w="125" w:type="dxa"/>
              <w:right w:w="125" w:type="dxa"/>
            </w:tcMar>
            <w:vAlign w:val="center"/>
          </w:tcPr>
          <w:p w14:paraId="0C621CA4">
            <w:pPr>
              <w:widowControl/>
              <w:autoSpaceDE/>
              <w:autoSpaceDN/>
              <w:spacing w:line="175" w:lineRule="atLeast"/>
              <w:jc w:val="both"/>
              <w:rPr>
                <w:sz w:val="20"/>
                <w:szCs w:val="20"/>
              </w:rPr>
            </w:pPr>
            <w:r>
              <w:rPr>
                <w:sz w:val="20"/>
                <w:szCs w:val="20"/>
              </w:rPr>
              <w:t>Evidences of Papers Published/Awards received by projects.</w:t>
            </w:r>
          </w:p>
          <w:p w14:paraId="5249E210">
            <w:pPr>
              <w:widowControl/>
              <w:autoSpaceDE/>
              <w:autoSpaceDN/>
              <w:spacing w:line="175" w:lineRule="atLeast"/>
              <w:jc w:val="both"/>
              <w:rPr>
                <w:sz w:val="20"/>
                <w:szCs w:val="20"/>
              </w:rPr>
            </w:pPr>
            <w:r>
              <w:rPr>
                <w:sz w:val="20"/>
                <w:szCs w:val="20"/>
              </w:rPr>
              <w:t> </w:t>
            </w:r>
          </w:p>
        </w:tc>
        <w:tc>
          <w:tcPr>
            <w:tcW w:w="3184" w:type="dxa"/>
            <w:shd w:val="clear" w:color="auto" w:fill="FFFFFF" w:themeFill="background1"/>
            <w:tcMar>
              <w:top w:w="125" w:type="dxa"/>
              <w:left w:w="125" w:type="dxa"/>
              <w:bottom w:w="125" w:type="dxa"/>
              <w:right w:w="125" w:type="dxa"/>
            </w:tcMar>
            <w:vAlign w:val="center"/>
          </w:tcPr>
          <w:p w14:paraId="0E54978B">
            <w:pPr>
              <w:widowControl/>
              <w:numPr>
                <w:ilvl w:val="0"/>
                <w:numId w:val="23"/>
              </w:numPr>
              <w:autoSpaceDE/>
              <w:autoSpaceDN/>
              <w:spacing w:before="125" w:after="125" w:line="175" w:lineRule="atLeast"/>
              <w:ind w:left="225"/>
              <w:jc w:val="both"/>
              <w:rPr>
                <w:sz w:val="20"/>
                <w:szCs w:val="20"/>
              </w:rPr>
            </w:pPr>
            <w:r>
              <w:rPr>
                <w:sz w:val="20"/>
                <w:szCs w:val="20"/>
              </w:rPr>
              <w:t>List of Papers published</w:t>
            </w:r>
          </w:p>
          <w:p w14:paraId="5F0A20B4">
            <w:pPr>
              <w:widowControl/>
              <w:numPr>
                <w:ilvl w:val="0"/>
                <w:numId w:val="23"/>
              </w:numPr>
              <w:autoSpaceDE/>
              <w:autoSpaceDN/>
              <w:spacing w:before="125" w:after="125" w:line="175" w:lineRule="atLeast"/>
              <w:ind w:left="225"/>
              <w:jc w:val="both"/>
              <w:rPr>
                <w:sz w:val="20"/>
                <w:szCs w:val="20"/>
              </w:rPr>
            </w:pPr>
            <w:r>
              <w:rPr>
                <w:sz w:val="20"/>
                <w:szCs w:val="20"/>
              </w:rPr>
              <w:t>Patent filed</w:t>
            </w:r>
          </w:p>
          <w:p w14:paraId="540ACE5C">
            <w:pPr>
              <w:widowControl/>
              <w:numPr>
                <w:ilvl w:val="0"/>
                <w:numId w:val="23"/>
              </w:numPr>
              <w:autoSpaceDE/>
              <w:autoSpaceDN/>
              <w:spacing w:before="125" w:after="125" w:line="175" w:lineRule="atLeast"/>
              <w:ind w:left="225"/>
              <w:jc w:val="both"/>
              <w:rPr>
                <w:sz w:val="20"/>
                <w:szCs w:val="20"/>
              </w:rPr>
            </w:pPr>
            <w:r>
              <w:rPr>
                <w:sz w:val="20"/>
                <w:szCs w:val="20"/>
              </w:rPr>
              <w:t>Various awards received in Competition</w:t>
            </w:r>
          </w:p>
        </w:tc>
        <w:tc>
          <w:tcPr>
            <w:tcW w:w="1973" w:type="dxa"/>
            <w:shd w:val="clear" w:color="auto" w:fill="FFFFFF" w:themeFill="background1"/>
            <w:tcMar>
              <w:top w:w="125" w:type="dxa"/>
              <w:left w:w="125" w:type="dxa"/>
              <w:bottom w:w="125" w:type="dxa"/>
              <w:right w:w="125" w:type="dxa"/>
            </w:tcMar>
            <w:vAlign w:val="center"/>
          </w:tcPr>
          <w:p w14:paraId="17D03CAF">
            <w:pPr>
              <w:widowControl/>
              <w:autoSpaceDE/>
              <w:autoSpaceDN/>
              <w:spacing w:line="175" w:lineRule="atLeast"/>
              <w:ind w:left="72"/>
              <w:jc w:val="both"/>
              <w:rPr>
                <w:sz w:val="20"/>
                <w:szCs w:val="20"/>
              </w:rPr>
            </w:pPr>
            <w:r>
              <w:rPr>
                <w:sz w:val="20"/>
                <w:szCs w:val="20"/>
              </w:rPr>
              <w:t>Publishing 1 paper in National conference or in national journal</w:t>
            </w:r>
          </w:p>
        </w:tc>
        <w:tc>
          <w:tcPr>
            <w:tcW w:w="1957" w:type="dxa"/>
            <w:shd w:val="clear" w:color="auto" w:fill="FFFFFF" w:themeFill="background1"/>
            <w:tcMar>
              <w:top w:w="125" w:type="dxa"/>
              <w:left w:w="125" w:type="dxa"/>
              <w:bottom w:w="125" w:type="dxa"/>
              <w:right w:w="125" w:type="dxa"/>
            </w:tcMar>
            <w:vAlign w:val="center"/>
          </w:tcPr>
          <w:p w14:paraId="1E8492FA">
            <w:pPr>
              <w:widowControl/>
              <w:autoSpaceDE/>
              <w:autoSpaceDN/>
              <w:spacing w:line="175" w:lineRule="atLeast"/>
              <w:ind w:left="72"/>
              <w:jc w:val="both"/>
              <w:rPr>
                <w:sz w:val="20"/>
                <w:szCs w:val="20"/>
              </w:rPr>
            </w:pPr>
            <w:r>
              <w:rPr>
                <w:sz w:val="20"/>
                <w:szCs w:val="20"/>
              </w:rPr>
              <w:t>Publishing 1 paper in International conference or in International journal and take the part in project competitions as well. </w:t>
            </w:r>
          </w:p>
        </w:tc>
      </w:tr>
    </w:tbl>
    <w:p w14:paraId="3C564077">
      <w:pPr>
        <w:widowControl/>
        <w:shd w:val="clear" w:color="auto" w:fill="FFFFFF"/>
        <w:autoSpaceDE/>
        <w:autoSpaceDN/>
        <w:jc w:val="both"/>
        <w:rPr>
          <w:sz w:val="20"/>
          <w:szCs w:val="20"/>
        </w:rPr>
      </w:pPr>
      <w:r>
        <w:rPr>
          <w:sz w:val="20"/>
          <w:szCs w:val="20"/>
        </w:rPr>
        <w:t> </w:t>
      </w:r>
    </w:p>
    <w:p w14:paraId="432F2E80">
      <w:pPr>
        <w:widowControl/>
        <w:numPr>
          <w:ilvl w:val="0"/>
          <w:numId w:val="24"/>
        </w:numPr>
        <w:shd w:val="clear" w:color="auto" w:fill="FFFFFF"/>
        <w:autoSpaceDE/>
        <w:autoSpaceDN/>
        <w:spacing w:before="63" w:after="63"/>
        <w:ind w:left="188"/>
        <w:jc w:val="both"/>
        <w:rPr>
          <w:sz w:val="24"/>
          <w:szCs w:val="24"/>
        </w:rPr>
      </w:pPr>
      <w:r>
        <w:rPr>
          <w:sz w:val="24"/>
          <w:szCs w:val="24"/>
        </w:rPr>
        <w:t>The project progress presentation is given by all the project team members according to the schedule. Soft skills, presentation skills, contents and executable are verified by the Faculty panel at the time of presentation.</w:t>
      </w:r>
    </w:p>
    <w:p w14:paraId="505BC004">
      <w:pPr>
        <w:widowControl/>
        <w:shd w:val="clear" w:color="auto" w:fill="FFFFFF"/>
        <w:autoSpaceDE/>
        <w:autoSpaceDN/>
        <w:spacing w:before="63" w:after="63"/>
        <w:jc w:val="both"/>
        <w:rPr>
          <w:sz w:val="24"/>
          <w:szCs w:val="24"/>
        </w:rPr>
      </w:pPr>
    </w:p>
    <w:p w14:paraId="133E5384">
      <w:pPr>
        <w:widowControl/>
        <w:shd w:val="clear" w:color="auto" w:fill="FFFFFF"/>
        <w:autoSpaceDE/>
        <w:autoSpaceDN/>
        <w:spacing w:before="63" w:after="63"/>
        <w:jc w:val="both"/>
        <w:rPr>
          <w:sz w:val="24"/>
          <w:szCs w:val="24"/>
        </w:rPr>
      </w:pPr>
    </w:p>
    <w:p w14:paraId="1376A72D">
      <w:pPr>
        <w:widowControl/>
        <w:numPr>
          <w:ilvl w:val="0"/>
          <w:numId w:val="24"/>
        </w:numPr>
        <w:shd w:val="clear" w:color="auto" w:fill="FFFFFF"/>
        <w:autoSpaceDE/>
        <w:autoSpaceDN/>
        <w:spacing w:before="63" w:after="63"/>
        <w:ind w:left="188"/>
        <w:jc w:val="both"/>
        <w:rPr>
          <w:sz w:val="24"/>
          <w:szCs w:val="24"/>
        </w:rPr>
      </w:pPr>
      <w:r>
        <w:rPr>
          <w:sz w:val="24"/>
          <w:szCs w:val="24"/>
        </w:rPr>
        <w:t>Each student in a project group is assessed for their skill sets to deliver the contents, conceptual understanding of different stages of project work completed.</w:t>
      </w:r>
    </w:p>
    <w:p w14:paraId="01BEF625">
      <w:pPr>
        <w:widowControl/>
        <w:numPr>
          <w:ilvl w:val="0"/>
          <w:numId w:val="24"/>
        </w:numPr>
        <w:shd w:val="clear" w:color="auto" w:fill="FFFFFF"/>
        <w:autoSpaceDE/>
        <w:autoSpaceDN/>
        <w:spacing w:before="63" w:after="63"/>
        <w:ind w:left="188"/>
        <w:jc w:val="both"/>
        <w:rPr>
          <w:sz w:val="24"/>
          <w:szCs w:val="24"/>
        </w:rPr>
      </w:pPr>
      <w:r>
        <w:rPr>
          <w:sz w:val="24"/>
          <w:szCs w:val="24"/>
        </w:rPr>
        <w:t>Each individual and team performance is purely based on project seminar presentation and the viva voce examination and progress of work assessed by respective project guide.</w:t>
      </w:r>
    </w:p>
    <w:p w14:paraId="142E17A6">
      <w:pPr>
        <w:widowControl/>
        <w:shd w:val="clear" w:color="auto" w:fill="FFFFFF"/>
        <w:autoSpaceDE/>
        <w:autoSpaceDN/>
        <w:ind w:left="450"/>
        <w:jc w:val="both"/>
        <w:rPr>
          <w:b/>
          <w:bCs/>
          <w:iCs/>
          <w:sz w:val="24"/>
          <w:szCs w:val="24"/>
        </w:rPr>
      </w:pPr>
      <w:r>
        <w:rPr>
          <w:sz w:val="24"/>
          <w:szCs w:val="24"/>
        </w:rPr>
        <w:t> </w:t>
      </w:r>
    </w:p>
    <w:p w14:paraId="2DE4812B">
      <w:pPr>
        <w:pStyle w:val="15"/>
        <w:widowControl/>
        <w:numPr>
          <w:ilvl w:val="0"/>
          <w:numId w:val="17"/>
        </w:numPr>
        <w:shd w:val="clear" w:color="auto" w:fill="FFFFFF"/>
        <w:autoSpaceDE/>
        <w:autoSpaceDN/>
        <w:jc w:val="both"/>
        <w:rPr>
          <w:sz w:val="24"/>
          <w:szCs w:val="24"/>
        </w:rPr>
      </w:pPr>
      <w:r>
        <w:rPr>
          <w:b/>
          <w:bCs/>
          <w:iCs/>
          <w:sz w:val="24"/>
          <w:szCs w:val="24"/>
        </w:rPr>
        <w:t>Quality of completed projects/working prototypes:</w:t>
      </w:r>
    </w:p>
    <w:p w14:paraId="7F4838D0">
      <w:pPr>
        <w:widowControl/>
        <w:shd w:val="clear" w:color="auto" w:fill="FFFFFF"/>
        <w:autoSpaceDE/>
        <w:autoSpaceDN/>
        <w:ind w:left="450"/>
        <w:jc w:val="both"/>
        <w:rPr>
          <w:sz w:val="24"/>
          <w:szCs w:val="24"/>
        </w:rPr>
      </w:pPr>
      <w:r>
        <w:rPr>
          <w:sz w:val="24"/>
          <w:szCs w:val="24"/>
        </w:rPr>
        <w:t> </w:t>
      </w:r>
    </w:p>
    <w:p w14:paraId="376CA2F6">
      <w:pPr>
        <w:widowControl/>
        <w:numPr>
          <w:ilvl w:val="0"/>
          <w:numId w:val="25"/>
        </w:numPr>
        <w:shd w:val="clear" w:color="auto" w:fill="FFFFFF"/>
        <w:autoSpaceDE/>
        <w:autoSpaceDN/>
        <w:spacing w:before="63" w:after="63"/>
        <w:ind w:left="188"/>
        <w:jc w:val="both"/>
        <w:rPr>
          <w:sz w:val="24"/>
          <w:szCs w:val="24"/>
        </w:rPr>
      </w:pPr>
      <w:r>
        <w:rPr>
          <w:sz w:val="24"/>
          <w:szCs w:val="24"/>
        </w:rPr>
        <w:t>Final project demo for the working prototype and the report are evaluated by a panel of their respective guide and external examiner at the time of final viva.</w:t>
      </w:r>
    </w:p>
    <w:p w14:paraId="293079CB">
      <w:pPr>
        <w:widowControl/>
        <w:numPr>
          <w:ilvl w:val="0"/>
          <w:numId w:val="25"/>
        </w:numPr>
        <w:shd w:val="clear" w:color="auto" w:fill="FFFFFF"/>
        <w:autoSpaceDE/>
        <w:autoSpaceDN/>
        <w:spacing w:before="63" w:after="63"/>
        <w:ind w:left="188"/>
        <w:jc w:val="both"/>
        <w:rPr>
          <w:sz w:val="24"/>
          <w:szCs w:val="24"/>
        </w:rPr>
      </w:pPr>
      <w:r>
        <w:rPr>
          <w:sz w:val="24"/>
          <w:szCs w:val="24"/>
        </w:rPr>
        <w:t>A project grading sheet is prepared covering various aspects as presentation skills, contents, time and group management, soft skills etc. as per project rubrics defined.</w:t>
      </w:r>
    </w:p>
    <w:p w14:paraId="34982DA7">
      <w:pPr>
        <w:widowControl/>
        <w:numPr>
          <w:ilvl w:val="0"/>
          <w:numId w:val="25"/>
        </w:numPr>
        <w:shd w:val="clear" w:color="auto" w:fill="FFFFFF"/>
        <w:autoSpaceDE/>
        <w:autoSpaceDN/>
        <w:spacing w:before="63" w:after="63"/>
        <w:ind w:left="188"/>
        <w:jc w:val="both"/>
        <w:rPr>
          <w:sz w:val="24"/>
          <w:szCs w:val="24"/>
        </w:rPr>
      </w:pPr>
      <w:r>
        <w:rPr>
          <w:sz w:val="24"/>
          <w:szCs w:val="24"/>
        </w:rPr>
        <w:t>The quality of projects is also assessed based on its use and applicability towards societal development.</w:t>
      </w:r>
    </w:p>
    <w:p w14:paraId="20DA4A2C">
      <w:pPr>
        <w:widowControl/>
        <w:numPr>
          <w:ilvl w:val="0"/>
          <w:numId w:val="25"/>
        </w:numPr>
        <w:shd w:val="clear" w:color="auto" w:fill="FFFFFF"/>
        <w:autoSpaceDE/>
        <w:autoSpaceDN/>
        <w:spacing w:before="63" w:after="63"/>
        <w:ind w:left="188"/>
        <w:jc w:val="both"/>
        <w:rPr>
          <w:sz w:val="24"/>
          <w:szCs w:val="24"/>
        </w:rPr>
      </w:pPr>
      <w:r>
        <w:rPr>
          <w:sz w:val="24"/>
          <w:szCs w:val="24"/>
        </w:rPr>
        <w:t>External examiners submit feedback for each of project evaluated which helps for further improvement in quality of project work.</w:t>
      </w:r>
    </w:p>
    <w:p w14:paraId="42833D21">
      <w:pPr>
        <w:widowControl/>
        <w:numPr>
          <w:ilvl w:val="0"/>
          <w:numId w:val="25"/>
        </w:numPr>
        <w:shd w:val="clear" w:color="auto" w:fill="FFFFFF"/>
        <w:autoSpaceDE/>
        <w:autoSpaceDN/>
        <w:spacing w:before="63" w:after="63"/>
        <w:ind w:left="188"/>
        <w:jc w:val="both"/>
        <w:rPr>
          <w:sz w:val="24"/>
          <w:szCs w:val="24"/>
        </w:rPr>
      </w:pPr>
      <w:r>
        <w:rPr>
          <w:sz w:val="24"/>
          <w:szCs w:val="24"/>
        </w:rPr>
        <w:t>Students present papers in national/international conferences, journals on their project work.</w:t>
      </w:r>
    </w:p>
    <w:p w14:paraId="10D22B8B">
      <w:pPr>
        <w:widowControl/>
        <w:numPr>
          <w:ilvl w:val="0"/>
          <w:numId w:val="25"/>
        </w:numPr>
        <w:shd w:val="clear" w:color="auto" w:fill="FFFFFF"/>
        <w:autoSpaceDE/>
        <w:autoSpaceDN/>
        <w:spacing w:before="63" w:after="63"/>
        <w:ind w:left="188"/>
        <w:jc w:val="both"/>
        <w:rPr>
          <w:sz w:val="24"/>
          <w:szCs w:val="24"/>
        </w:rPr>
      </w:pPr>
      <w:r>
        <w:rPr>
          <w:sz w:val="24"/>
          <w:szCs w:val="24"/>
        </w:rPr>
        <w:t>Student participate in various project competition &amp; gets awards / recognition based on all above parameters completed project quality is evaluated.</w:t>
      </w:r>
    </w:p>
    <w:p w14:paraId="1CC5ABE7">
      <w:pPr>
        <w:tabs>
          <w:tab w:val="left" w:pos="1914"/>
          <w:tab w:val="left" w:pos="3232"/>
        </w:tabs>
        <w:spacing w:before="9"/>
        <w:ind w:left="362"/>
        <w:jc w:val="both"/>
        <w:rPr>
          <w:sz w:val="24"/>
          <w:szCs w:val="24"/>
        </w:rPr>
      </w:pPr>
    </w:p>
    <w:p w14:paraId="10685EA2">
      <w:pPr>
        <w:pStyle w:val="8"/>
        <w:spacing w:before="9"/>
        <w:rPr>
          <w:rFonts w:ascii="Arial"/>
          <w:b/>
          <w:sz w:val="23"/>
        </w:rPr>
      </w:pPr>
    </w:p>
    <w:p w14:paraId="38DFCC63">
      <w:pPr>
        <w:ind w:left="361"/>
        <w:jc w:val="center"/>
        <w:rPr>
          <w:b/>
          <w:i/>
          <w:w w:val="105"/>
          <w:sz w:val="20"/>
        </w:rPr>
      </w:pPr>
    </w:p>
    <w:p w14:paraId="384EDA13">
      <w:pPr>
        <w:ind w:left="361"/>
        <w:jc w:val="center"/>
        <w:rPr>
          <w:b/>
          <w:i/>
          <w:w w:val="105"/>
          <w:sz w:val="20"/>
        </w:rPr>
      </w:pPr>
    </w:p>
    <w:p w14:paraId="622A2C97">
      <w:pPr>
        <w:pStyle w:val="8"/>
      </w:pPr>
    </w:p>
    <w:p w14:paraId="1A2531F5">
      <w:pPr>
        <w:ind w:left="361"/>
        <w:jc w:val="center"/>
        <w:rPr>
          <w:b/>
          <w:i/>
          <w:w w:val="105"/>
          <w:sz w:val="20"/>
        </w:rPr>
      </w:pPr>
    </w:p>
    <w:p w14:paraId="2EDF1077">
      <w:pPr>
        <w:ind w:left="361"/>
        <w:jc w:val="center"/>
        <w:rPr>
          <w:b/>
          <w:i/>
          <w:w w:val="105"/>
          <w:sz w:val="20"/>
        </w:rPr>
      </w:pPr>
    </w:p>
    <w:p w14:paraId="787F8892">
      <w:pPr>
        <w:ind w:left="361"/>
        <w:jc w:val="center"/>
        <w:rPr>
          <w:b/>
          <w:i/>
          <w:w w:val="105"/>
          <w:sz w:val="20"/>
        </w:rPr>
      </w:pPr>
    </w:p>
    <w:p w14:paraId="692379CE">
      <w:pPr>
        <w:ind w:left="361"/>
        <w:jc w:val="center"/>
        <w:rPr>
          <w:b/>
          <w:i/>
          <w:w w:val="105"/>
          <w:sz w:val="20"/>
        </w:rPr>
      </w:pPr>
    </w:p>
    <w:p w14:paraId="5960157F">
      <w:pPr>
        <w:ind w:left="361"/>
        <w:jc w:val="center"/>
        <w:rPr>
          <w:b/>
          <w:i/>
          <w:w w:val="105"/>
          <w:sz w:val="20"/>
        </w:rPr>
      </w:pPr>
    </w:p>
    <w:p w14:paraId="5F37A955">
      <w:pPr>
        <w:ind w:left="361"/>
        <w:jc w:val="center"/>
        <w:rPr>
          <w:b/>
          <w:i/>
          <w:w w:val="105"/>
          <w:sz w:val="20"/>
        </w:rPr>
      </w:pPr>
    </w:p>
    <w:p w14:paraId="588B4E1E">
      <w:pPr>
        <w:ind w:left="361"/>
        <w:jc w:val="center"/>
        <w:rPr>
          <w:b/>
          <w:i/>
          <w:w w:val="105"/>
          <w:sz w:val="20"/>
        </w:rPr>
      </w:pPr>
    </w:p>
    <w:p w14:paraId="441B0EE5">
      <w:pPr>
        <w:ind w:left="361"/>
        <w:jc w:val="center"/>
        <w:rPr>
          <w:b/>
          <w:i/>
          <w:w w:val="105"/>
          <w:sz w:val="20"/>
        </w:rPr>
      </w:pPr>
    </w:p>
    <w:p w14:paraId="0328C566">
      <w:pPr>
        <w:ind w:left="361"/>
        <w:jc w:val="center"/>
        <w:rPr>
          <w:b/>
          <w:i/>
          <w:w w:val="105"/>
          <w:sz w:val="20"/>
        </w:rPr>
      </w:pPr>
    </w:p>
    <w:p w14:paraId="11E97FCC">
      <w:pPr>
        <w:ind w:left="361"/>
        <w:jc w:val="center"/>
        <w:rPr>
          <w:b/>
          <w:i/>
          <w:w w:val="105"/>
          <w:sz w:val="20"/>
        </w:rPr>
      </w:pPr>
    </w:p>
    <w:p w14:paraId="5E142D99">
      <w:pPr>
        <w:ind w:left="361"/>
        <w:jc w:val="center"/>
        <w:rPr>
          <w:b/>
          <w:i/>
          <w:w w:val="105"/>
          <w:sz w:val="20"/>
        </w:rPr>
      </w:pPr>
    </w:p>
    <w:p w14:paraId="02393D84">
      <w:pPr>
        <w:ind w:left="361"/>
        <w:jc w:val="center"/>
        <w:rPr>
          <w:b/>
          <w:i/>
          <w:w w:val="105"/>
          <w:sz w:val="20"/>
        </w:rPr>
      </w:pPr>
    </w:p>
    <w:p w14:paraId="6CDB0439">
      <w:pPr>
        <w:ind w:left="361"/>
        <w:jc w:val="center"/>
        <w:rPr>
          <w:b/>
          <w:i/>
          <w:w w:val="105"/>
          <w:sz w:val="20"/>
        </w:rPr>
      </w:pPr>
    </w:p>
    <w:p w14:paraId="2F4DA28F">
      <w:pPr>
        <w:ind w:left="361"/>
        <w:jc w:val="center"/>
        <w:rPr>
          <w:b/>
          <w:i/>
          <w:w w:val="105"/>
          <w:sz w:val="20"/>
        </w:rPr>
      </w:pPr>
    </w:p>
    <w:p w14:paraId="1BD3C643">
      <w:pPr>
        <w:ind w:left="361"/>
        <w:jc w:val="center"/>
        <w:rPr>
          <w:b/>
          <w:i/>
          <w:w w:val="105"/>
          <w:sz w:val="20"/>
        </w:rPr>
      </w:pPr>
    </w:p>
    <w:p w14:paraId="046713A6">
      <w:pPr>
        <w:ind w:left="361"/>
        <w:jc w:val="center"/>
        <w:rPr>
          <w:b/>
          <w:i/>
          <w:w w:val="105"/>
          <w:sz w:val="20"/>
        </w:rPr>
      </w:pPr>
    </w:p>
    <w:p w14:paraId="7B7FE00F">
      <w:pPr>
        <w:ind w:left="361"/>
        <w:jc w:val="center"/>
        <w:rPr>
          <w:b/>
          <w:i/>
          <w:w w:val="105"/>
          <w:sz w:val="20"/>
        </w:rPr>
      </w:pPr>
    </w:p>
    <w:p w14:paraId="4A1E200C">
      <w:pPr>
        <w:ind w:left="361"/>
        <w:jc w:val="center"/>
        <w:rPr>
          <w:b/>
          <w:i/>
          <w:w w:val="105"/>
          <w:sz w:val="20"/>
        </w:rPr>
      </w:pPr>
    </w:p>
    <w:p w14:paraId="7C31EE44">
      <w:pPr>
        <w:ind w:left="361"/>
        <w:jc w:val="center"/>
        <w:rPr>
          <w:b/>
          <w:i/>
          <w:w w:val="105"/>
          <w:sz w:val="20"/>
        </w:rPr>
      </w:pPr>
    </w:p>
    <w:p w14:paraId="7E26CF17">
      <w:pPr>
        <w:ind w:left="361"/>
        <w:jc w:val="center"/>
        <w:rPr>
          <w:b/>
          <w:i/>
          <w:w w:val="105"/>
          <w:sz w:val="20"/>
        </w:rPr>
      </w:pPr>
    </w:p>
    <w:p w14:paraId="5EC5EADB">
      <w:pPr>
        <w:ind w:left="361"/>
        <w:jc w:val="center"/>
        <w:rPr>
          <w:b/>
          <w:i/>
          <w:w w:val="105"/>
          <w:sz w:val="20"/>
        </w:rPr>
      </w:pPr>
    </w:p>
    <w:p w14:paraId="1BB19331">
      <w:pPr>
        <w:ind w:left="361"/>
        <w:jc w:val="center"/>
        <w:rPr>
          <w:b/>
          <w:i/>
          <w:w w:val="105"/>
          <w:sz w:val="20"/>
        </w:rPr>
      </w:pPr>
    </w:p>
    <w:p w14:paraId="289DB7BD">
      <w:pPr>
        <w:ind w:left="361"/>
        <w:jc w:val="center"/>
        <w:rPr>
          <w:b/>
          <w:i/>
          <w:w w:val="105"/>
          <w:sz w:val="20"/>
        </w:rPr>
      </w:pPr>
    </w:p>
    <w:p w14:paraId="41FC3D37">
      <w:pPr>
        <w:ind w:left="361"/>
        <w:jc w:val="center"/>
        <w:rPr>
          <w:b/>
          <w:i/>
          <w:w w:val="105"/>
          <w:sz w:val="20"/>
        </w:rPr>
      </w:pPr>
    </w:p>
    <w:p w14:paraId="6032061B">
      <w:pPr>
        <w:ind w:left="361"/>
        <w:jc w:val="center"/>
        <w:rPr>
          <w:b/>
          <w:i/>
          <w:w w:val="105"/>
          <w:sz w:val="20"/>
        </w:rPr>
      </w:pPr>
    </w:p>
    <w:p w14:paraId="3F927DFA">
      <w:pPr>
        <w:ind w:left="361"/>
        <w:jc w:val="center"/>
        <w:rPr>
          <w:b/>
          <w:i/>
          <w:w w:val="105"/>
          <w:sz w:val="20"/>
        </w:rPr>
      </w:pPr>
    </w:p>
    <w:p w14:paraId="0E65CDFB">
      <w:pPr>
        <w:ind w:left="361"/>
        <w:jc w:val="center"/>
        <w:rPr>
          <w:b/>
          <w:i/>
          <w:w w:val="105"/>
          <w:sz w:val="20"/>
        </w:rPr>
      </w:pPr>
    </w:p>
    <w:p w14:paraId="69C26381">
      <w:pPr>
        <w:ind w:left="361"/>
        <w:jc w:val="center"/>
        <w:rPr>
          <w:b/>
          <w:i/>
          <w:w w:val="105"/>
          <w:sz w:val="20"/>
        </w:rPr>
      </w:pPr>
    </w:p>
    <w:p w14:paraId="30ED6521">
      <w:pPr>
        <w:ind w:left="361"/>
        <w:jc w:val="center"/>
        <w:rPr>
          <w:b/>
          <w:i/>
          <w:w w:val="105"/>
          <w:sz w:val="20"/>
        </w:rPr>
      </w:pPr>
    </w:p>
    <w:p w14:paraId="4E6F3A2D">
      <w:pPr>
        <w:ind w:left="361"/>
        <w:jc w:val="center"/>
        <w:rPr>
          <w:b/>
          <w:i/>
          <w:w w:val="105"/>
          <w:sz w:val="20"/>
        </w:rPr>
      </w:pPr>
    </w:p>
    <w:p w14:paraId="6816084B">
      <w:pPr>
        <w:ind w:left="361"/>
        <w:jc w:val="center"/>
        <w:rPr>
          <w:b/>
          <w:i/>
          <w:w w:val="105"/>
          <w:sz w:val="20"/>
        </w:rPr>
      </w:pPr>
    </w:p>
    <w:p w14:paraId="33C4AF03">
      <w:pPr>
        <w:ind w:left="361"/>
        <w:jc w:val="center"/>
        <w:rPr>
          <w:b/>
          <w:i/>
          <w:sz w:val="20"/>
        </w:rPr>
      </w:pPr>
      <w:r>
        <w:rPr>
          <w:b/>
          <w:i/>
          <w:w w:val="105"/>
          <w:sz w:val="20"/>
        </w:rPr>
        <w:t>FORMAT OF COVER PAGE (Hard Bound)</w:t>
      </w:r>
    </w:p>
    <w:p w14:paraId="021646D4">
      <w:pPr>
        <w:pStyle w:val="8"/>
        <w:rPr>
          <w:b/>
          <w:i/>
          <w:sz w:val="21"/>
        </w:rPr>
      </w:pPr>
    </w:p>
    <w:p w14:paraId="59A2DBC5">
      <w:pPr>
        <w:ind w:left="597" w:right="348"/>
        <w:jc w:val="center"/>
        <w:rPr>
          <w:b/>
          <w:sz w:val="45"/>
        </w:rPr>
      </w:pPr>
      <w:r>
        <w:rPr>
          <w:b/>
          <w:sz w:val="45"/>
        </w:rPr>
        <w:t>TITLE OF PROJECT REPORT (24pt)</w:t>
      </w:r>
    </w:p>
    <w:p w14:paraId="39737928">
      <w:pPr>
        <w:pStyle w:val="8"/>
        <w:rPr>
          <w:b/>
          <w:sz w:val="50"/>
        </w:rPr>
      </w:pPr>
    </w:p>
    <w:p w14:paraId="17B663E8">
      <w:pPr>
        <w:pStyle w:val="8"/>
        <w:rPr>
          <w:b/>
          <w:sz w:val="50"/>
        </w:rPr>
      </w:pPr>
    </w:p>
    <w:p w14:paraId="2BCF9DF5">
      <w:pPr>
        <w:pStyle w:val="2"/>
      </w:pPr>
      <w:r>
        <w:t>BY</w:t>
      </w:r>
    </w:p>
    <w:p w14:paraId="7A73093E">
      <w:pPr>
        <w:pStyle w:val="8"/>
        <w:spacing w:before="8"/>
        <w:rPr>
          <w:b/>
          <w:sz w:val="26"/>
        </w:rPr>
      </w:pPr>
    </w:p>
    <w:p w14:paraId="5149C082">
      <w:pPr>
        <w:spacing w:line="487" w:lineRule="auto"/>
        <w:ind w:left="2953" w:right="2704"/>
        <w:jc w:val="center"/>
        <w:rPr>
          <w:b/>
          <w:sz w:val="26"/>
        </w:rPr>
      </w:pPr>
      <w:r>
        <w:rPr>
          <w:b/>
          <w:sz w:val="26"/>
        </w:rPr>
        <w:t xml:space="preserve">NAMES OF STUDENT(14pt) </w:t>
      </w:r>
    </w:p>
    <w:p w14:paraId="5C7B01BD">
      <w:pPr>
        <w:spacing w:line="296" w:lineRule="exact"/>
        <w:ind w:left="597" w:right="351"/>
        <w:jc w:val="center"/>
        <w:rPr>
          <w:b/>
          <w:sz w:val="26"/>
        </w:rPr>
      </w:pPr>
      <w:r>
        <w:rPr>
          <w:b/>
          <w:sz w:val="26"/>
        </w:rPr>
        <w:t>UNIV ROLL NO.</w:t>
      </w:r>
    </w:p>
    <w:p w14:paraId="305074BB">
      <w:pPr>
        <w:pStyle w:val="8"/>
        <w:rPr>
          <w:b/>
          <w:sz w:val="20"/>
        </w:rPr>
      </w:pPr>
    </w:p>
    <w:p w14:paraId="43BBB478">
      <w:pPr>
        <w:pStyle w:val="8"/>
        <w:rPr>
          <w:b/>
          <w:sz w:val="20"/>
        </w:rPr>
      </w:pPr>
    </w:p>
    <w:p w14:paraId="3D34B9E1">
      <w:pPr>
        <w:pStyle w:val="8"/>
        <w:rPr>
          <w:b/>
          <w:sz w:val="20"/>
        </w:rPr>
      </w:pPr>
    </w:p>
    <w:p w14:paraId="09D2E7B0">
      <w:pPr>
        <w:pStyle w:val="8"/>
        <w:rPr>
          <w:b/>
          <w:sz w:val="20"/>
        </w:rPr>
      </w:pPr>
    </w:p>
    <w:p w14:paraId="121591E2">
      <w:pPr>
        <w:pStyle w:val="8"/>
        <w:rPr>
          <w:b/>
          <w:sz w:val="20"/>
        </w:rPr>
      </w:pPr>
    </w:p>
    <w:p w14:paraId="68B57A59">
      <w:pPr>
        <w:pStyle w:val="8"/>
        <w:rPr>
          <w:b/>
          <w:sz w:val="20"/>
        </w:rPr>
      </w:pPr>
    </w:p>
    <w:p w14:paraId="582CEB0F">
      <w:pPr>
        <w:pStyle w:val="8"/>
        <w:spacing w:before="8"/>
        <w:rPr>
          <w:b/>
          <w:sz w:val="14"/>
        </w:rPr>
      </w:pPr>
    </w:p>
    <w:p w14:paraId="00286A6C">
      <w:pPr>
        <w:pStyle w:val="8"/>
        <w:rPr>
          <w:b/>
          <w:sz w:val="20"/>
        </w:rPr>
      </w:pPr>
    </w:p>
    <w:p w14:paraId="1C903493">
      <w:pPr>
        <w:pStyle w:val="11"/>
        <w:keepNext w:val="0"/>
        <w:keepLines w:val="0"/>
        <w:widowControl/>
        <w:suppressLineNumbers w:val="0"/>
        <w:jc w:val="center"/>
      </w:pPr>
      <w:r>
        <w:drawing>
          <wp:inline distT="0" distB="0" distL="114300" distR="114300">
            <wp:extent cx="2585085" cy="664210"/>
            <wp:effectExtent l="0" t="0" r="5715" b="2540"/>
            <wp:docPr id="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6"/>
                    <pic:cNvPicPr>
                      <a:picLocks noChangeAspect="1"/>
                    </pic:cNvPicPr>
                  </pic:nvPicPr>
                  <pic:blipFill>
                    <a:blip r:embed="rId4"/>
                    <a:stretch>
                      <a:fillRect/>
                    </a:stretch>
                  </pic:blipFill>
                  <pic:spPr>
                    <a:xfrm>
                      <a:off x="0" y="0"/>
                      <a:ext cx="2585085" cy="664210"/>
                    </a:xfrm>
                    <a:prstGeom prst="rect">
                      <a:avLst/>
                    </a:prstGeom>
                    <a:noFill/>
                    <a:ln w="9525">
                      <a:noFill/>
                    </a:ln>
                  </pic:spPr>
                </pic:pic>
              </a:graphicData>
            </a:graphic>
          </wp:inline>
        </w:drawing>
      </w:r>
    </w:p>
    <w:p w14:paraId="069C6529">
      <w:pPr>
        <w:pStyle w:val="8"/>
        <w:jc w:val="center"/>
        <w:rPr>
          <w:b/>
          <w:sz w:val="20"/>
        </w:rPr>
      </w:pPr>
    </w:p>
    <w:p w14:paraId="5CDD56E1">
      <w:pPr>
        <w:pStyle w:val="8"/>
        <w:rPr>
          <w:b/>
          <w:sz w:val="20"/>
        </w:rPr>
      </w:pPr>
    </w:p>
    <w:p w14:paraId="5EC238C1">
      <w:pPr>
        <w:pStyle w:val="8"/>
        <w:rPr>
          <w:b/>
          <w:sz w:val="20"/>
        </w:rPr>
      </w:pPr>
    </w:p>
    <w:p w14:paraId="48067D68">
      <w:pPr>
        <w:pStyle w:val="8"/>
        <w:rPr>
          <w:b/>
          <w:sz w:val="20"/>
        </w:rPr>
      </w:pPr>
    </w:p>
    <w:p w14:paraId="0AE0A0B6">
      <w:pPr>
        <w:pStyle w:val="8"/>
        <w:spacing w:before="2"/>
        <w:rPr>
          <w:b/>
        </w:rPr>
      </w:pPr>
    </w:p>
    <w:p w14:paraId="187D00CC">
      <w:pPr>
        <w:pStyle w:val="4"/>
        <w:spacing w:before="96"/>
        <w:ind w:right="256"/>
      </w:pPr>
      <w:r>
        <w:rPr>
          <w:w w:val="105"/>
        </w:rPr>
        <w:t>DEPARTMENT OF …………………………………………….</w:t>
      </w:r>
    </w:p>
    <w:p w14:paraId="568DD7F4">
      <w:pPr>
        <w:spacing w:before="7"/>
        <w:ind w:left="597" w:right="353"/>
        <w:jc w:val="center"/>
        <w:rPr>
          <w:b/>
          <w:w w:val="105"/>
        </w:rPr>
      </w:pPr>
    </w:p>
    <w:p w14:paraId="3BE69980">
      <w:pPr>
        <w:spacing w:before="7"/>
        <w:ind w:left="597" w:right="353"/>
        <w:jc w:val="center"/>
        <w:rPr>
          <w:b/>
          <w:w w:val="105"/>
        </w:rPr>
      </w:pPr>
      <w:r>
        <w:rPr>
          <w:b/>
          <w:w w:val="105"/>
        </w:rPr>
        <w:t>GREATER NOIDA INSTITUTE OF TECHNOLOGY, GREATER NOIDA</w:t>
      </w:r>
    </w:p>
    <w:p w14:paraId="1C6AAA1E">
      <w:pPr>
        <w:spacing w:before="7"/>
        <w:ind w:left="597" w:right="353"/>
        <w:jc w:val="center"/>
        <w:rPr>
          <w:b/>
        </w:rPr>
      </w:pPr>
    </w:p>
    <w:p w14:paraId="3B2CB4B9">
      <w:pPr>
        <w:jc w:val="center"/>
        <w:outlineLvl w:val="3"/>
        <w:rPr>
          <w:b/>
          <w:sz w:val="32"/>
        </w:rPr>
      </w:pPr>
      <w:r>
        <w:rPr>
          <w:rStyle w:val="12"/>
          <w:rFonts w:cstheme="minorHAnsi"/>
          <w:sz w:val="32"/>
          <w:szCs w:val="32"/>
          <w:shd w:val="clear" w:color="auto" w:fill="FFFFFF"/>
        </w:rPr>
        <w:t>Dr. A.P.J. Abdul Kalam Technical University, Lucknow</w:t>
      </w:r>
      <w:r>
        <w:rPr>
          <w:rStyle w:val="12"/>
          <w:rFonts w:ascii="Arial" w:hAnsi="Arial" w:cs="Arial"/>
          <w:color w:val="414345"/>
          <w:sz w:val="32"/>
          <w:szCs w:val="32"/>
          <w:shd w:val="clear" w:color="auto" w:fill="FFFFFF"/>
        </w:rPr>
        <w:t xml:space="preserve"> </w:t>
      </w:r>
      <w:r>
        <w:rPr>
          <w:b/>
          <w:sz w:val="32"/>
        </w:rPr>
        <w:t>(16pt. bold)</w:t>
      </w:r>
    </w:p>
    <w:p w14:paraId="7B1C15DB">
      <w:pPr>
        <w:pStyle w:val="8"/>
        <w:spacing w:before="1"/>
        <w:rPr>
          <w:b/>
          <w:sz w:val="23"/>
        </w:rPr>
      </w:pPr>
    </w:p>
    <w:p w14:paraId="0D77F675">
      <w:pPr>
        <w:ind w:left="597" w:right="350"/>
        <w:jc w:val="center"/>
        <w:rPr>
          <w:b/>
        </w:rPr>
      </w:pPr>
      <w:r>
        <w:rPr>
          <w:b/>
          <w:w w:val="105"/>
        </w:rPr>
        <w:t>Month, Year</w:t>
      </w:r>
    </w:p>
    <w:p w14:paraId="5D35F212">
      <w:pPr>
        <w:jc w:val="center"/>
        <w:sectPr>
          <w:pgSz w:w="12240" w:h="15840"/>
          <w:pgMar w:top="1240" w:right="1500" w:bottom="280" w:left="1720" w:header="720" w:footer="72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sectPr>
      </w:pPr>
    </w:p>
    <w:p w14:paraId="426827D9">
      <w:pPr>
        <w:spacing w:before="98"/>
        <w:ind w:left="361"/>
        <w:rPr>
          <w:b/>
          <w:i/>
          <w:sz w:val="20"/>
        </w:rPr>
      </w:pPr>
      <w:r>
        <w:rPr>
          <w:b/>
          <w:i/>
          <w:w w:val="105"/>
          <w:sz w:val="20"/>
        </w:rPr>
        <w:t>FORMAT FOR INSIDE COVER PAGE</w:t>
      </w:r>
    </w:p>
    <w:p w14:paraId="09CB0006">
      <w:pPr>
        <w:pStyle w:val="8"/>
        <w:spacing w:before="9"/>
        <w:rPr>
          <w:b/>
          <w:i/>
          <w:sz w:val="26"/>
        </w:rPr>
      </w:pPr>
    </w:p>
    <w:p w14:paraId="1FF100BB">
      <w:pPr>
        <w:pStyle w:val="2"/>
        <w:ind w:right="350"/>
      </w:pPr>
      <w:r>
        <w:t>A PROJECT REPORT ON</w:t>
      </w:r>
    </w:p>
    <w:p w14:paraId="2A3F544C">
      <w:pPr>
        <w:pStyle w:val="8"/>
        <w:spacing w:before="6"/>
        <w:rPr>
          <w:b/>
          <w:sz w:val="26"/>
        </w:rPr>
      </w:pPr>
    </w:p>
    <w:p w14:paraId="7428BE04">
      <w:pPr>
        <w:ind w:left="597" w:right="349"/>
        <w:jc w:val="center"/>
        <w:rPr>
          <w:sz w:val="45"/>
        </w:rPr>
      </w:pPr>
      <w:r>
        <w:rPr>
          <w:sz w:val="45"/>
        </w:rPr>
        <w:t>TITLE OF PROJECT (24pt)</w:t>
      </w:r>
    </w:p>
    <w:p w14:paraId="12D45044">
      <w:pPr>
        <w:pStyle w:val="8"/>
        <w:rPr>
          <w:sz w:val="53"/>
        </w:rPr>
      </w:pPr>
    </w:p>
    <w:p w14:paraId="42AE3ACF">
      <w:pPr>
        <w:pStyle w:val="8"/>
        <w:ind w:left="597" w:right="354"/>
        <w:jc w:val="center"/>
      </w:pPr>
      <w:r>
        <w:rPr>
          <w:w w:val="105"/>
        </w:rPr>
        <w:t>SUBMITTED IN PARTIAL FULFILLMENT FOR AWARD OF DEGREE OF (12pt)</w:t>
      </w:r>
    </w:p>
    <w:p w14:paraId="2049E4E7">
      <w:pPr>
        <w:pStyle w:val="8"/>
        <w:rPr>
          <w:sz w:val="24"/>
        </w:rPr>
      </w:pPr>
    </w:p>
    <w:p w14:paraId="689A097C">
      <w:pPr>
        <w:pStyle w:val="8"/>
        <w:spacing w:before="3"/>
        <w:rPr>
          <w:sz w:val="29"/>
        </w:rPr>
      </w:pPr>
    </w:p>
    <w:p w14:paraId="3DF70B6F">
      <w:pPr>
        <w:pStyle w:val="2"/>
        <w:spacing w:before="1"/>
      </w:pPr>
      <w:r>
        <w:t>BACHELOR OF TECHNOLOGY/ MASTER OF TECHNOLOGY/MASTER OF COMPUTER APPLICATIONS (14pt)</w:t>
      </w:r>
    </w:p>
    <w:p w14:paraId="7FA78CB6">
      <w:pPr>
        <w:pStyle w:val="8"/>
        <w:spacing w:before="4"/>
        <w:rPr>
          <w:b/>
          <w:sz w:val="26"/>
        </w:rPr>
      </w:pPr>
    </w:p>
    <w:p w14:paraId="58E551F5">
      <w:pPr>
        <w:pStyle w:val="3"/>
      </w:pPr>
      <w:r>
        <w:t>IN</w:t>
      </w:r>
    </w:p>
    <w:p w14:paraId="25B34FD0">
      <w:pPr>
        <w:spacing w:before="3"/>
        <w:ind w:left="597" w:right="349"/>
        <w:jc w:val="center"/>
        <w:rPr>
          <w:sz w:val="26"/>
        </w:rPr>
      </w:pPr>
      <w:r>
        <w:rPr>
          <w:sz w:val="26"/>
        </w:rPr>
        <w:t>....................................................(14pt)</w:t>
      </w:r>
    </w:p>
    <w:p w14:paraId="310CC65B">
      <w:pPr>
        <w:pStyle w:val="8"/>
        <w:rPr>
          <w:sz w:val="28"/>
        </w:rPr>
      </w:pPr>
    </w:p>
    <w:p w14:paraId="75BDE775">
      <w:pPr>
        <w:pStyle w:val="8"/>
        <w:spacing w:before="1"/>
        <w:rPr>
          <w:sz w:val="25"/>
        </w:rPr>
      </w:pPr>
    </w:p>
    <w:p w14:paraId="1AF580A3">
      <w:pPr>
        <w:spacing w:before="1"/>
        <w:ind w:left="597" w:right="351"/>
        <w:jc w:val="center"/>
        <w:rPr>
          <w:sz w:val="26"/>
        </w:rPr>
      </w:pPr>
      <w:r>
        <w:rPr>
          <w:sz w:val="26"/>
        </w:rPr>
        <w:t>BY</w:t>
      </w:r>
    </w:p>
    <w:p w14:paraId="6795DD20">
      <w:pPr>
        <w:spacing w:before="3"/>
        <w:ind w:left="597" w:right="350"/>
        <w:jc w:val="center"/>
        <w:rPr>
          <w:sz w:val="26"/>
        </w:rPr>
      </w:pPr>
      <w:r>
        <w:rPr>
          <w:sz w:val="26"/>
        </w:rPr>
        <w:t>NAME OF STUDENTS(14pt)</w:t>
      </w:r>
    </w:p>
    <w:p w14:paraId="75D94FBA">
      <w:pPr>
        <w:spacing w:before="7"/>
        <w:ind w:left="597" w:right="352"/>
        <w:jc w:val="center"/>
        <w:rPr>
          <w:i/>
          <w:sz w:val="26"/>
        </w:rPr>
      </w:pPr>
      <w:r>
        <w:rPr>
          <w:i/>
          <w:sz w:val="26"/>
        </w:rPr>
        <w:t>( UNIV ROLL</w:t>
      </w:r>
      <w:r>
        <w:rPr>
          <w:i/>
          <w:spacing w:val="23"/>
          <w:sz w:val="26"/>
        </w:rPr>
        <w:t xml:space="preserve"> </w:t>
      </w:r>
      <w:r>
        <w:rPr>
          <w:i/>
          <w:sz w:val="26"/>
        </w:rPr>
        <w:t>NO.)</w:t>
      </w:r>
    </w:p>
    <w:p w14:paraId="5A51D03B">
      <w:pPr>
        <w:pStyle w:val="8"/>
        <w:rPr>
          <w:i/>
          <w:sz w:val="28"/>
        </w:rPr>
      </w:pPr>
    </w:p>
    <w:p w14:paraId="778D95D3">
      <w:pPr>
        <w:pStyle w:val="8"/>
        <w:rPr>
          <w:i/>
          <w:sz w:val="28"/>
        </w:rPr>
      </w:pPr>
    </w:p>
    <w:p w14:paraId="365E3F4C">
      <w:pPr>
        <w:pStyle w:val="8"/>
        <w:spacing w:before="1"/>
        <w:rPr>
          <w:i/>
          <w:sz w:val="23"/>
        </w:rPr>
      </w:pPr>
    </w:p>
    <w:p w14:paraId="78BA484D">
      <w:pPr>
        <w:pStyle w:val="3"/>
        <w:spacing w:line="487" w:lineRule="auto"/>
        <w:ind w:left="2950" w:right="2704"/>
      </w:pPr>
      <w:r>
        <w:t>UNDER THE GUIDANCE OF NAME OF</w:t>
      </w:r>
      <w:r>
        <w:rPr>
          <w:spacing w:val="4"/>
        </w:rPr>
        <w:t xml:space="preserve"> </w:t>
      </w:r>
      <w:r>
        <w:t>GUIDE</w:t>
      </w:r>
    </w:p>
    <w:p w14:paraId="74E3D3D6">
      <w:pPr>
        <w:pStyle w:val="11"/>
        <w:keepNext w:val="0"/>
        <w:keepLines w:val="0"/>
        <w:widowControl/>
        <w:suppressLineNumbers w:val="0"/>
        <w:jc w:val="center"/>
      </w:pPr>
      <w:r>
        <w:drawing>
          <wp:inline distT="0" distB="0" distL="114300" distR="114300">
            <wp:extent cx="2476500" cy="636905"/>
            <wp:effectExtent l="0" t="0" r="0" b="10795"/>
            <wp:docPr id="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56"/>
                    <pic:cNvPicPr>
                      <a:picLocks noChangeAspect="1"/>
                    </pic:cNvPicPr>
                  </pic:nvPicPr>
                  <pic:blipFill>
                    <a:blip r:embed="rId4"/>
                    <a:stretch>
                      <a:fillRect/>
                    </a:stretch>
                  </pic:blipFill>
                  <pic:spPr>
                    <a:xfrm>
                      <a:off x="0" y="0"/>
                      <a:ext cx="2476500" cy="636905"/>
                    </a:xfrm>
                    <a:prstGeom prst="rect">
                      <a:avLst/>
                    </a:prstGeom>
                    <a:noFill/>
                    <a:ln w="9525">
                      <a:noFill/>
                    </a:ln>
                  </pic:spPr>
                </pic:pic>
              </a:graphicData>
            </a:graphic>
          </wp:inline>
        </w:drawing>
      </w:r>
    </w:p>
    <w:p w14:paraId="4C117233">
      <w:pPr>
        <w:pStyle w:val="8"/>
        <w:spacing w:before="8"/>
        <w:jc w:val="center"/>
      </w:pPr>
    </w:p>
    <w:p w14:paraId="240670DC">
      <w:pPr>
        <w:pStyle w:val="8"/>
        <w:rPr>
          <w:sz w:val="20"/>
        </w:rPr>
      </w:pPr>
    </w:p>
    <w:p w14:paraId="7DAA150A">
      <w:pPr>
        <w:pStyle w:val="8"/>
        <w:spacing w:before="3"/>
        <w:rPr>
          <w:sz w:val="23"/>
        </w:rPr>
      </w:pPr>
    </w:p>
    <w:p w14:paraId="6D21B8D9">
      <w:pPr>
        <w:pStyle w:val="4"/>
        <w:spacing w:before="96"/>
        <w:ind w:right="350"/>
      </w:pPr>
      <w:r>
        <w:rPr>
          <w:w w:val="105"/>
        </w:rPr>
        <w:t>DEPARTMENT OF ……………………………………………………..</w:t>
      </w:r>
    </w:p>
    <w:p w14:paraId="0F45E3B9">
      <w:pPr>
        <w:spacing w:before="7"/>
        <w:ind w:left="597" w:right="353"/>
        <w:jc w:val="center"/>
        <w:rPr>
          <w:b/>
          <w:w w:val="105"/>
        </w:rPr>
      </w:pPr>
    </w:p>
    <w:p w14:paraId="47B0E67F">
      <w:pPr>
        <w:spacing w:before="7"/>
        <w:ind w:left="597" w:right="353"/>
        <w:jc w:val="center"/>
        <w:rPr>
          <w:b/>
        </w:rPr>
      </w:pPr>
      <w:r>
        <w:rPr>
          <w:b/>
          <w:w w:val="105"/>
        </w:rPr>
        <w:t>GREATER NOIDA INSTITUTE OF TECHNOLOGY, GREATER NOIDA</w:t>
      </w:r>
    </w:p>
    <w:p w14:paraId="12E5E7F5">
      <w:pPr>
        <w:pStyle w:val="8"/>
        <w:spacing w:before="1"/>
        <w:rPr>
          <w:b/>
          <w:sz w:val="23"/>
        </w:rPr>
      </w:pPr>
    </w:p>
    <w:p w14:paraId="014D8FA9">
      <w:pPr>
        <w:jc w:val="center"/>
        <w:outlineLvl w:val="3"/>
        <w:rPr>
          <w:b/>
          <w:sz w:val="32"/>
        </w:rPr>
      </w:pPr>
      <w:r>
        <w:rPr>
          <w:rStyle w:val="12"/>
          <w:rFonts w:cstheme="minorHAnsi"/>
          <w:sz w:val="32"/>
          <w:szCs w:val="32"/>
          <w:shd w:val="clear" w:color="auto" w:fill="FFFFFF"/>
        </w:rPr>
        <w:t>Dr. A.P.J. Abdul Kalam Technical University, Lucknow</w:t>
      </w:r>
      <w:r>
        <w:rPr>
          <w:rStyle w:val="12"/>
          <w:rFonts w:ascii="Arial" w:hAnsi="Arial" w:cs="Arial"/>
          <w:color w:val="414345"/>
          <w:sz w:val="32"/>
          <w:szCs w:val="32"/>
          <w:shd w:val="clear" w:color="auto" w:fill="FFFFFF"/>
        </w:rPr>
        <w:t xml:space="preserve"> </w:t>
      </w:r>
      <w:r>
        <w:rPr>
          <w:b/>
          <w:sz w:val="32"/>
        </w:rPr>
        <w:t>(16pt. bold)</w:t>
      </w:r>
    </w:p>
    <w:p w14:paraId="7C264ACC">
      <w:pPr>
        <w:spacing w:before="97"/>
        <w:ind w:left="361"/>
        <w:jc w:val="both"/>
        <w:rPr>
          <w:b/>
          <w:w w:val="105"/>
          <w:sz w:val="20"/>
        </w:rPr>
      </w:pPr>
    </w:p>
    <w:p w14:paraId="7F653EF3">
      <w:pPr>
        <w:spacing w:before="97"/>
        <w:ind w:left="361"/>
        <w:jc w:val="both"/>
        <w:rPr>
          <w:b/>
          <w:w w:val="105"/>
          <w:sz w:val="20"/>
        </w:rPr>
      </w:pPr>
    </w:p>
    <w:p w14:paraId="5F072A1A">
      <w:pPr>
        <w:spacing w:before="97"/>
        <w:ind w:left="361"/>
        <w:jc w:val="both"/>
        <w:rPr>
          <w:b/>
          <w:w w:val="105"/>
          <w:sz w:val="20"/>
        </w:rPr>
      </w:pPr>
    </w:p>
    <w:p w14:paraId="2DFA079D">
      <w:pPr>
        <w:tabs>
          <w:tab w:val="left" w:pos="1914"/>
          <w:tab w:val="left" w:pos="3232"/>
        </w:tabs>
        <w:spacing w:before="9"/>
        <w:ind w:left="362"/>
        <w:jc w:val="both"/>
      </w:pPr>
    </w:p>
    <w:p w14:paraId="1737774C">
      <w:pPr>
        <w:tabs>
          <w:tab w:val="left" w:pos="1914"/>
          <w:tab w:val="left" w:pos="3232"/>
        </w:tabs>
        <w:spacing w:before="9"/>
        <w:ind w:left="362"/>
        <w:jc w:val="both"/>
      </w:pPr>
    </w:p>
    <w:p w14:paraId="39078F02">
      <w:pPr>
        <w:pStyle w:val="18"/>
        <w:jc w:val="both"/>
        <w:rPr>
          <w:b/>
        </w:rPr>
      </w:pPr>
      <w:r>
        <w:rPr>
          <w:b/>
        </w:rPr>
        <w:t xml:space="preserve">                                                                              </w:t>
      </w:r>
    </w:p>
    <w:p w14:paraId="5E9364C5">
      <w:pPr>
        <w:pStyle w:val="18"/>
        <w:jc w:val="both"/>
      </w:pPr>
      <w:r>
        <w:t xml:space="preserve">                                                                         </w:t>
      </w:r>
    </w:p>
    <w:p w14:paraId="32C03525">
      <w:pPr>
        <w:pStyle w:val="18"/>
        <w:jc w:val="both"/>
        <w:rPr>
          <w:b/>
        </w:rPr>
      </w:pPr>
      <w:r>
        <w:t xml:space="preserve">                                            </w:t>
      </w:r>
    </w:p>
    <w:tbl>
      <w:tblPr>
        <w:tblStyle w:val="13"/>
        <w:tblW w:w="9903" w:type="dxa"/>
        <w:tblInd w:w="-71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26"/>
        <w:gridCol w:w="6477"/>
      </w:tblGrid>
      <w:tr w14:paraId="767F6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6" w:hRule="atLeast"/>
        </w:trPr>
        <w:tc>
          <w:tcPr>
            <w:tcW w:w="1981" w:type="dxa"/>
          </w:tcPr>
          <w:p w14:paraId="3FE70C6A">
            <w:pPr>
              <w:pStyle w:val="11"/>
              <w:keepNext w:val="0"/>
              <w:keepLines w:val="0"/>
              <w:widowControl/>
              <w:suppressLineNumbers w:val="0"/>
            </w:pPr>
            <w:r>
              <w:drawing>
                <wp:inline distT="0" distB="0" distL="114300" distR="114300">
                  <wp:extent cx="2023110" cy="584835"/>
                  <wp:effectExtent l="0" t="0" r="15240" b="5715"/>
                  <wp:docPr id="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MG_256"/>
                          <pic:cNvPicPr>
                            <a:picLocks noChangeAspect="1"/>
                          </pic:cNvPicPr>
                        </pic:nvPicPr>
                        <pic:blipFill>
                          <a:blip r:embed="rId4"/>
                          <a:stretch>
                            <a:fillRect/>
                          </a:stretch>
                        </pic:blipFill>
                        <pic:spPr>
                          <a:xfrm>
                            <a:off x="0" y="0"/>
                            <a:ext cx="2023110" cy="584835"/>
                          </a:xfrm>
                          <a:prstGeom prst="rect">
                            <a:avLst/>
                          </a:prstGeom>
                          <a:noFill/>
                          <a:ln w="9525">
                            <a:noFill/>
                          </a:ln>
                        </pic:spPr>
                      </pic:pic>
                    </a:graphicData>
                  </a:graphic>
                </wp:inline>
              </w:drawing>
            </w:r>
          </w:p>
          <w:p w14:paraId="2CAD2BD0">
            <w:pPr>
              <w:pStyle w:val="10"/>
              <w:jc w:val="center"/>
            </w:pPr>
          </w:p>
        </w:tc>
        <w:tc>
          <w:tcPr>
            <w:tcW w:w="7922" w:type="dxa"/>
          </w:tcPr>
          <w:p w14:paraId="65D7205B">
            <w:pPr>
              <w:pStyle w:val="10"/>
              <w:jc w:val="center"/>
              <w:rPr>
                <w:b/>
                <w:bCs/>
                <w:sz w:val="36"/>
                <w:szCs w:val="36"/>
                <w:lang w:val="en-US"/>
              </w:rPr>
            </w:pPr>
            <w:r>
              <w:rPr>
                <w:sz w:val="36"/>
                <w:szCs w:val="36"/>
              </w:rPr>
              <w:ptab w:relativeTo="margin" w:alignment="center" w:leader="none"/>
            </w:r>
            <w:r>
              <w:rPr>
                <w:b/>
                <w:bCs/>
                <w:sz w:val="36"/>
                <w:szCs w:val="36"/>
                <w:lang w:val="en-US"/>
              </w:rPr>
              <w:t>GREATER NOIDA INSTITUTE OF TECHNOLOGY</w:t>
            </w:r>
          </w:p>
          <w:p w14:paraId="2C03F435">
            <w:pPr>
              <w:pStyle w:val="10"/>
              <w:jc w:val="center"/>
              <w:rPr>
                <w:sz w:val="28"/>
                <w:szCs w:val="28"/>
                <w:lang w:val="en-US"/>
              </w:rPr>
            </w:pPr>
            <w:r>
              <w:rPr>
                <w:sz w:val="28"/>
                <w:szCs w:val="28"/>
                <w:lang w:val="en-US"/>
              </w:rPr>
              <w:t>(ENGINEERING INSTITUTE)</w:t>
            </w:r>
          </w:p>
          <w:p w14:paraId="505D5968">
            <w:pPr>
              <w:pStyle w:val="10"/>
              <w:jc w:val="center"/>
              <w:rPr>
                <w:lang w:val="en-US"/>
              </w:rPr>
            </w:pPr>
            <w:r>
              <w:rPr>
                <w:lang w:val="en-US"/>
              </w:rPr>
              <w:t>Plot No-7, Knowledge Park-II, Greater Noida</w:t>
            </w:r>
          </w:p>
          <w:p w14:paraId="53D58D52">
            <w:pPr>
              <w:pStyle w:val="10"/>
              <w:jc w:val="center"/>
            </w:pPr>
            <w:r>
              <w:ptab w:relativeTo="margin" w:alignment="right" w:leader="none"/>
            </w:r>
          </w:p>
        </w:tc>
      </w:tr>
    </w:tbl>
    <w:p w14:paraId="54CD5043">
      <w:pPr>
        <w:tabs>
          <w:tab w:val="left" w:pos="1914"/>
          <w:tab w:val="left" w:pos="3232"/>
        </w:tabs>
        <w:spacing w:before="9"/>
        <w:ind w:left="362"/>
        <w:jc w:val="both"/>
      </w:pPr>
    </w:p>
    <w:p w14:paraId="0C1B21FA">
      <w:pPr>
        <w:pStyle w:val="14"/>
        <w:rPr>
          <w:u w:val="none"/>
        </w:rPr>
      </w:pPr>
      <w:r>
        <w:rPr>
          <w:u w:val="thick"/>
        </w:rPr>
        <w:t>Format of Synopsis for Project Based on Software Enginerring</w:t>
      </w:r>
    </w:p>
    <w:p w14:paraId="7CCEFF16">
      <w:pPr>
        <w:jc w:val="center"/>
      </w:pPr>
      <w:r>
        <w:tab/>
      </w:r>
    </w:p>
    <w:p w14:paraId="4241526E">
      <w:pPr>
        <w:tabs>
          <w:tab w:val="left" w:pos="1914"/>
          <w:tab w:val="left" w:pos="3232"/>
        </w:tabs>
        <w:spacing w:before="9"/>
        <w:jc w:val="both"/>
        <w:rPr>
          <w:sz w:val="24"/>
          <w:szCs w:val="24"/>
        </w:rPr>
      </w:pPr>
      <w:r>
        <w:rPr>
          <w:sz w:val="24"/>
          <w:szCs w:val="24"/>
        </w:rPr>
        <w:t xml:space="preserve">PROJECT PROPOSAL (SYNOPSIS) The project proposal should be prepared in consultation with your guide. The project proposal should clearly state the project objectives and the environment of the proposed project to be undertaken. The project work should compulsorily include the software development. </w:t>
      </w:r>
    </w:p>
    <w:p w14:paraId="5E9C7B66">
      <w:pPr>
        <w:tabs>
          <w:tab w:val="left" w:pos="1914"/>
          <w:tab w:val="left" w:pos="3232"/>
        </w:tabs>
        <w:spacing w:before="9"/>
        <w:jc w:val="both"/>
        <w:rPr>
          <w:sz w:val="24"/>
          <w:szCs w:val="24"/>
        </w:rPr>
      </w:pPr>
    </w:p>
    <w:p w14:paraId="222AC091">
      <w:pPr>
        <w:tabs>
          <w:tab w:val="left" w:pos="1914"/>
          <w:tab w:val="left" w:pos="3232"/>
        </w:tabs>
        <w:spacing w:before="9"/>
        <w:jc w:val="both"/>
        <w:rPr>
          <w:sz w:val="24"/>
          <w:szCs w:val="24"/>
        </w:rPr>
      </w:pPr>
      <w:r>
        <w:rPr>
          <w:sz w:val="24"/>
          <w:szCs w:val="24"/>
        </w:rPr>
        <w:t xml:space="preserve">The project proposal should contain complete details in the following form: </w:t>
      </w:r>
    </w:p>
    <w:p w14:paraId="44A7EB3D">
      <w:pPr>
        <w:tabs>
          <w:tab w:val="left" w:pos="1914"/>
          <w:tab w:val="left" w:pos="3232"/>
        </w:tabs>
        <w:spacing w:before="9"/>
        <w:jc w:val="both"/>
        <w:rPr>
          <w:sz w:val="24"/>
          <w:szCs w:val="24"/>
        </w:rPr>
      </w:pPr>
    </w:p>
    <w:p w14:paraId="20DED459">
      <w:pPr>
        <w:tabs>
          <w:tab w:val="left" w:pos="1914"/>
          <w:tab w:val="left" w:pos="3232"/>
        </w:tabs>
        <w:spacing w:before="9"/>
        <w:jc w:val="both"/>
        <w:rPr>
          <w:sz w:val="24"/>
          <w:szCs w:val="24"/>
        </w:rPr>
      </w:pPr>
      <w:r>
        <w:rPr>
          <w:sz w:val="24"/>
          <w:szCs w:val="24"/>
        </w:rPr>
        <w:t xml:space="preserve">1. Title of the Project </w:t>
      </w:r>
    </w:p>
    <w:p w14:paraId="65EA4E6D">
      <w:pPr>
        <w:tabs>
          <w:tab w:val="left" w:pos="1914"/>
          <w:tab w:val="left" w:pos="3232"/>
        </w:tabs>
        <w:spacing w:before="9"/>
        <w:jc w:val="both"/>
        <w:rPr>
          <w:sz w:val="24"/>
          <w:szCs w:val="24"/>
        </w:rPr>
      </w:pPr>
      <w:r>
        <w:rPr>
          <w:sz w:val="24"/>
          <w:szCs w:val="24"/>
        </w:rPr>
        <w:t xml:space="preserve">2. Introduction and Objectives of the Project </w:t>
      </w:r>
    </w:p>
    <w:p w14:paraId="6D86B74C">
      <w:pPr>
        <w:tabs>
          <w:tab w:val="left" w:pos="1914"/>
          <w:tab w:val="left" w:pos="3232"/>
        </w:tabs>
        <w:spacing w:before="9"/>
        <w:jc w:val="both"/>
        <w:rPr>
          <w:sz w:val="24"/>
          <w:szCs w:val="24"/>
        </w:rPr>
      </w:pPr>
      <w:r>
        <w:rPr>
          <w:sz w:val="24"/>
          <w:szCs w:val="24"/>
        </w:rPr>
        <w:t xml:space="preserve">3. Project Category (RDBMS/OOPS/Networking/Multimedia/Artificial Intelligence/Expert Systems etc.) </w:t>
      </w:r>
    </w:p>
    <w:p w14:paraId="5E2C6961">
      <w:pPr>
        <w:tabs>
          <w:tab w:val="left" w:pos="1914"/>
          <w:tab w:val="left" w:pos="3232"/>
        </w:tabs>
        <w:spacing w:before="9"/>
        <w:jc w:val="both"/>
        <w:rPr>
          <w:sz w:val="24"/>
          <w:szCs w:val="24"/>
        </w:rPr>
      </w:pPr>
      <w:r>
        <w:rPr>
          <w:sz w:val="24"/>
          <w:szCs w:val="24"/>
        </w:rPr>
        <w:t xml:space="preserve">4. Analysis (DFDs at least up to second level, use case diagram, class diagram, sequence diagram, ER Diagrams/ Database Design etc. as per the project requirements). </w:t>
      </w:r>
    </w:p>
    <w:p w14:paraId="3C2E4972">
      <w:pPr>
        <w:tabs>
          <w:tab w:val="left" w:pos="1914"/>
          <w:tab w:val="left" w:pos="3232"/>
        </w:tabs>
        <w:spacing w:before="9"/>
        <w:jc w:val="both"/>
        <w:rPr>
          <w:sz w:val="24"/>
          <w:szCs w:val="24"/>
        </w:rPr>
      </w:pPr>
      <w:r>
        <w:rPr>
          <w:sz w:val="24"/>
          <w:szCs w:val="24"/>
        </w:rPr>
        <w:t xml:space="preserve">5. A complete structure which includes: Number of modules and their description to provide an estimation of the student’s effort on the project. Data Structures as per the project requirements for all the modules. Process Logic of each module, Testing process to be used, Reports generation (Mention tentative content of report). </w:t>
      </w:r>
    </w:p>
    <w:p w14:paraId="7D9F0879">
      <w:pPr>
        <w:tabs>
          <w:tab w:val="left" w:pos="1914"/>
          <w:tab w:val="left" w:pos="3232"/>
        </w:tabs>
        <w:spacing w:before="9"/>
        <w:jc w:val="both"/>
        <w:rPr>
          <w:sz w:val="24"/>
          <w:szCs w:val="24"/>
        </w:rPr>
      </w:pPr>
      <w:r>
        <w:rPr>
          <w:sz w:val="24"/>
          <w:szCs w:val="24"/>
        </w:rPr>
        <w:t xml:space="preserve">6. Tools / Platform, Hardware and Software Requirement specifications. </w:t>
      </w:r>
    </w:p>
    <w:p w14:paraId="5E464D21">
      <w:pPr>
        <w:tabs>
          <w:tab w:val="left" w:pos="1914"/>
          <w:tab w:val="left" w:pos="3232"/>
        </w:tabs>
        <w:spacing w:before="9"/>
        <w:jc w:val="both"/>
        <w:rPr>
          <w:sz w:val="24"/>
          <w:szCs w:val="24"/>
        </w:rPr>
      </w:pPr>
      <w:r>
        <w:rPr>
          <w:sz w:val="24"/>
          <w:szCs w:val="24"/>
        </w:rPr>
        <w:t xml:space="preserve">7. Are you doing this project for any Industry/Client? Mention Yes/No. If Yes, Mention the Name and Address of the Industry or Client </w:t>
      </w:r>
    </w:p>
    <w:p w14:paraId="4D5FD284">
      <w:pPr>
        <w:tabs>
          <w:tab w:val="left" w:pos="1914"/>
          <w:tab w:val="left" w:pos="3232"/>
        </w:tabs>
        <w:spacing w:before="9"/>
        <w:jc w:val="both"/>
        <w:rPr>
          <w:sz w:val="24"/>
          <w:szCs w:val="24"/>
        </w:rPr>
      </w:pPr>
      <w:r>
        <w:rPr>
          <w:sz w:val="24"/>
          <w:szCs w:val="24"/>
        </w:rPr>
        <w:t>8. Future scope and further enhancement of the project.</w:t>
      </w:r>
    </w:p>
    <w:p w14:paraId="4FE5F8FE">
      <w:pPr>
        <w:tabs>
          <w:tab w:val="left" w:pos="1914"/>
          <w:tab w:val="left" w:pos="3232"/>
        </w:tabs>
        <w:spacing w:before="9"/>
        <w:jc w:val="both"/>
        <w:rPr>
          <w:sz w:val="24"/>
          <w:szCs w:val="24"/>
        </w:rPr>
      </w:pPr>
      <w:r>
        <w:rPr>
          <w:sz w:val="24"/>
          <w:szCs w:val="24"/>
        </w:rPr>
        <w:t>9. References</w:t>
      </w:r>
    </w:p>
    <w:p w14:paraId="7CB4DED3">
      <w:pPr>
        <w:tabs>
          <w:tab w:val="left" w:pos="1914"/>
          <w:tab w:val="left" w:pos="3232"/>
        </w:tabs>
        <w:spacing w:before="9"/>
        <w:jc w:val="both"/>
        <w:rPr>
          <w:sz w:val="24"/>
          <w:szCs w:val="24"/>
        </w:rPr>
      </w:pPr>
    </w:p>
    <w:p w14:paraId="7E93ACEE">
      <w:pPr>
        <w:pStyle w:val="8"/>
        <w:spacing w:before="7" w:line="228" w:lineRule="auto"/>
        <w:jc w:val="both"/>
        <w:rPr>
          <w:sz w:val="24"/>
          <w:szCs w:val="24"/>
        </w:rPr>
      </w:pPr>
      <w:r>
        <w:rPr>
          <w:sz w:val="24"/>
          <w:szCs w:val="24"/>
          <w:u w:val="thick"/>
        </w:rPr>
        <w:t>SPECIFICATIONS FOR SYNOPSIS</w:t>
      </w:r>
    </w:p>
    <w:p w14:paraId="146C35D7">
      <w:pPr>
        <w:pStyle w:val="8"/>
        <w:spacing w:before="7"/>
        <w:rPr>
          <w:b/>
          <w:sz w:val="24"/>
          <w:szCs w:val="24"/>
        </w:rPr>
      </w:pPr>
    </w:p>
    <w:p w14:paraId="1FA17B8E">
      <w:pPr>
        <w:pStyle w:val="18"/>
        <w:numPr>
          <w:ilvl w:val="0"/>
          <w:numId w:val="26"/>
        </w:numPr>
      </w:pPr>
      <w:r>
        <w:t xml:space="preserve">The synopsis shall be computer typed (English- British, Font -Times Roman, Size-12 point) and printed on </w:t>
      </w:r>
      <w:r>
        <w:rPr>
          <w:spacing w:val="-3"/>
        </w:rPr>
        <w:t xml:space="preserve">A4 </w:t>
      </w:r>
      <w:r>
        <w:t>size</w:t>
      </w:r>
      <w:r>
        <w:rPr>
          <w:spacing w:val="-12"/>
        </w:rPr>
        <w:t xml:space="preserve"> </w:t>
      </w:r>
      <w:r>
        <w:t>paper.</w:t>
      </w:r>
    </w:p>
    <w:p w14:paraId="39784137">
      <w:pPr>
        <w:pStyle w:val="18"/>
        <w:numPr>
          <w:ilvl w:val="0"/>
          <w:numId w:val="26"/>
        </w:numPr>
      </w:pPr>
      <w:r>
        <w:t xml:space="preserve">The Synopsis shall be typed on </w:t>
      </w:r>
      <w:r>
        <w:rPr>
          <w:spacing w:val="2"/>
        </w:rPr>
        <w:t xml:space="preserve">one </w:t>
      </w:r>
      <w:r>
        <w:t>side only with 1.5 spacing with a margin 2.5 cm on the left, 2.5 cm on the top, and 1.25 cm</w:t>
      </w:r>
      <w:r>
        <w:rPr>
          <w:spacing w:val="-45"/>
        </w:rPr>
        <w:t xml:space="preserve"> </w:t>
      </w:r>
      <w:r>
        <w:t>on the right and at bottom.</w:t>
      </w:r>
    </w:p>
    <w:p w14:paraId="3EA6E594">
      <w:pPr>
        <w:pStyle w:val="18"/>
        <w:numPr>
          <w:ilvl w:val="0"/>
          <w:numId w:val="26"/>
        </w:numPr>
      </w:pPr>
      <w:r>
        <w:t xml:space="preserve">In the synopsis, the title page [Refer sample sheet (inner cover)] should </w:t>
      </w:r>
      <w:r>
        <w:rPr>
          <w:spacing w:val="-3"/>
        </w:rPr>
        <w:t xml:space="preserve">be </w:t>
      </w:r>
      <w:r>
        <w:t xml:space="preserve">given first. This should </w:t>
      </w:r>
      <w:r>
        <w:rPr>
          <w:spacing w:val="-3"/>
        </w:rPr>
        <w:t xml:space="preserve">be </w:t>
      </w:r>
      <w:r>
        <w:t>followed by index,</w:t>
      </w:r>
      <w:r>
        <w:rPr>
          <w:spacing w:val="-16"/>
        </w:rPr>
        <w:t xml:space="preserve"> </w:t>
      </w:r>
      <w:r>
        <w:t>notations/nomenclature.</w:t>
      </w:r>
    </w:p>
    <w:p w14:paraId="59B12B9D">
      <w:pPr>
        <w:pStyle w:val="18"/>
        <w:numPr>
          <w:ilvl w:val="0"/>
          <w:numId w:val="26"/>
        </w:numPr>
      </w:pPr>
      <w:r>
        <w:t>The diagrams should be printed on a light/white background; Tabular matter should be clearly arranged. Decimal point may be indicated by full stop (.)The caption for Figure must be given at the BOTTOM of the Fig. and Caption for the Table must be given at the TOP of the</w:t>
      </w:r>
      <w:r>
        <w:rPr>
          <w:spacing w:val="24"/>
        </w:rPr>
        <w:t xml:space="preserve"> </w:t>
      </w:r>
      <w:r>
        <w:rPr>
          <w:spacing w:val="-3"/>
        </w:rPr>
        <w:t>Table.</w:t>
      </w:r>
    </w:p>
    <w:p w14:paraId="227BF41D">
      <w:pPr>
        <w:pStyle w:val="18"/>
      </w:pPr>
    </w:p>
    <w:p w14:paraId="0607B73A">
      <w:pPr>
        <w:pStyle w:val="18"/>
      </w:pPr>
    </w:p>
    <w:p w14:paraId="7F7812A1">
      <w:pPr>
        <w:pStyle w:val="18"/>
      </w:pPr>
    </w:p>
    <w:p w14:paraId="197581FA">
      <w:pPr>
        <w:pStyle w:val="18"/>
      </w:pPr>
    </w:p>
    <w:p w14:paraId="5E2981BF">
      <w:pPr>
        <w:pStyle w:val="18"/>
      </w:pPr>
      <w:r>
        <w:br w:type="textWrapping"/>
      </w:r>
    </w:p>
    <w:p w14:paraId="589A7CC9">
      <w:pPr>
        <w:tabs>
          <w:tab w:val="left" w:pos="1914"/>
          <w:tab w:val="left" w:pos="3232"/>
        </w:tabs>
        <w:spacing w:before="9"/>
        <w:ind w:left="362"/>
        <w:jc w:val="both"/>
      </w:pPr>
    </w:p>
    <w:p w14:paraId="15FA5492">
      <w:pPr>
        <w:spacing w:before="66"/>
        <w:ind w:right="151"/>
        <w:jc w:val="right"/>
        <w:rPr>
          <w:sz w:val="20"/>
        </w:rPr>
      </w:pPr>
      <w:r>
        <w:rPr>
          <w:sz w:val="20"/>
        </w:rPr>
        <w:t>SAMPLE TITLE PAGE</w:t>
      </w:r>
    </w:p>
    <w:p w14:paraId="18911E5E">
      <w:pPr>
        <w:spacing w:before="8"/>
        <w:ind w:left="1107" w:right="1094"/>
        <w:jc w:val="center"/>
        <w:rPr>
          <w:b/>
        </w:rPr>
      </w:pPr>
      <w:r>
        <w:rPr>
          <w:b/>
          <w:sz w:val="48"/>
        </w:rPr>
        <w:t xml:space="preserve">PROJECT TITLE </w:t>
      </w:r>
      <w:r>
        <w:rPr>
          <w:b/>
        </w:rPr>
        <w:t>(24pt. bold)</w:t>
      </w:r>
    </w:p>
    <w:p w14:paraId="5330CDE8">
      <w:pPr>
        <w:pStyle w:val="8"/>
        <w:rPr>
          <w:b/>
          <w:sz w:val="52"/>
        </w:rPr>
      </w:pPr>
    </w:p>
    <w:p w14:paraId="719C3637">
      <w:pPr>
        <w:pStyle w:val="8"/>
        <w:rPr>
          <w:b/>
          <w:sz w:val="60"/>
        </w:rPr>
      </w:pPr>
    </w:p>
    <w:p w14:paraId="0DA83392">
      <w:pPr>
        <w:ind w:left="1107" w:right="1088"/>
        <w:jc w:val="center"/>
        <w:rPr>
          <w:b/>
        </w:rPr>
      </w:pPr>
      <w:r>
        <w:rPr>
          <w:b/>
          <w:sz w:val="28"/>
        </w:rPr>
        <w:t xml:space="preserve">PROJECT SYNOPSIS </w:t>
      </w:r>
      <w:r>
        <w:rPr>
          <w:b/>
        </w:rPr>
        <w:t>(14pt. bold)</w:t>
      </w:r>
    </w:p>
    <w:p w14:paraId="6CF5508A">
      <w:pPr>
        <w:spacing w:before="268"/>
        <w:ind w:left="1107" w:right="1081"/>
        <w:jc w:val="center"/>
      </w:pPr>
      <w:r>
        <w:rPr>
          <w:sz w:val="24"/>
        </w:rPr>
        <w:t xml:space="preserve">OF MAJOR PROJECT </w:t>
      </w:r>
      <w:r>
        <w:t>(12pt.)</w:t>
      </w:r>
    </w:p>
    <w:p w14:paraId="0C045C15">
      <w:pPr>
        <w:pStyle w:val="8"/>
        <w:rPr>
          <w:sz w:val="26"/>
        </w:rPr>
      </w:pPr>
    </w:p>
    <w:p w14:paraId="3CBFEA8D">
      <w:pPr>
        <w:pStyle w:val="8"/>
        <w:rPr>
          <w:sz w:val="26"/>
        </w:rPr>
      </w:pPr>
    </w:p>
    <w:p w14:paraId="21025E8C">
      <w:pPr>
        <w:pStyle w:val="8"/>
        <w:spacing w:before="1"/>
        <w:rPr>
          <w:sz w:val="28"/>
        </w:rPr>
      </w:pPr>
    </w:p>
    <w:p w14:paraId="33695EB0">
      <w:pPr>
        <w:spacing w:line="320" w:lineRule="exact"/>
        <w:ind w:left="1107" w:right="1088"/>
        <w:jc w:val="center"/>
        <w:rPr>
          <w:sz w:val="28"/>
        </w:rPr>
      </w:pPr>
      <w:r>
        <w:rPr>
          <w:b/>
          <w:sz w:val="28"/>
        </w:rPr>
        <w:t xml:space="preserve">MASTER OF COMPUTER APPLICATIONS </w:t>
      </w:r>
      <w:r>
        <w:rPr>
          <w:sz w:val="28"/>
        </w:rPr>
        <w:t>(14 Pt. bold)</w:t>
      </w:r>
    </w:p>
    <w:p w14:paraId="40447DC4">
      <w:pPr>
        <w:spacing w:line="366" w:lineRule="exact"/>
        <w:ind w:left="1107" w:right="1084"/>
        <w:jc w:val="center"/>
        <w:rPr>
          <w:sz w:val="32"/>
        </w:rPr>
      </w:pPr>
      <w:r>
        <w:rPr>
          <w:sz w:val="32"/>
        </w:rPr>
        <w:t>Branch (16pt.)</w:t>
      </w:r>
    </w:p>
    <w:p w14:paraId="1EDB61EF">
      <w:pPr>
        <w:pStyle w:val="8"/>
        <w:rPr>
          <w:sz w:val="34"/>
        </w:rPr>
      </w:pPr>
    </w:p>
    <w:p w14:paraId="6A00E602">
      <w:pPr>
        <w:pStyle w:val="8"/>
        <w:rPr>
          <w:sz w:val="34"/>
        </w:rPr>
      </w:pPr>
    </w:p>
    <w:p w14:paraId="54EA58CC">
      <w:pPr>
        <w:pStyle w:val="8"/>
        <w:rPr>
          <w:sz w:val="34"/>
        </w:rPr>
      </w:pPr>
    </w:p>
    <w:p w14:paraId="7901BAEE">
      <w:pPr>
        <w:pStyle w:val="11"/>
        <w:keepNext w:val="0"/>
        <w:keepLines w:val="0"/>
        <w:widowControl/>
        <w:suppressLineNumbers w:val="0"/>
        <w:jc w:val="center"/>
      </w:pPr>
      <w:r>
        <w:drawing>
          <wp:inline distT="0" distB="0" distL="114300" distR="114300">
            <wp:extent cx="2864485" cy="736600"/>
            <wp:effectExtent l="0" t="0" r="12065" b="6350"/>
            <wp:docPr id="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IMG_256"/>
                    <pic:cNvPicPr>
                      <a:picLocks noChangeAspect="1"/>
                    </pic:cNvPicPr>
                  </pic:nvPicPr>
                  <pic:blipFill>
                    <a:blip r:embed="rId4"/>
                    <a:stretch>
                      <a:fillRect/>
                    </a:stretch>
                  </pic:blipFill>
                  <pic:spPr>
                    <a:xfrm>
                      <a:off x="0" y="0"/>
                      <a:ext cx="2864485" cy="736600"/>
                    </a:xfrm>
                    <a:prstGeom prst="rect">
                      <a:avLst/>
                    </a:prstGeom>
                    <a:noFill/>
                    <a:ln w="9525">
                      <a:noFill/>
                    </a:ln>
                  </pic:spPr>
                </pic:pic>
              </a:graphicData>
            </a:graphic>
          </wp:inline>
        </w:drawing>
      </w:r>
    </w:p>
    <w:p w14:paraId="131B4B7A">
      <w:pPr>
        <w:pStyle w:val="8"/>
        <w:jc w:val="center"/>
        <w:rPr>
          <w:sz w:val="30"/>
        </w:rPr>
      </w:pPr>
    </w:p>
    <w:p w14:paraId="1FE9B152">
      <w:pPr>
        <w:pStyle w:val="8"/>
        <w:rPr>
          <w:sz w:val="30"/>
        </w:rPr>
      </w:pPr>
    </w:p>
    <w:p w14:paraId="37E750D1">
      <w:pPr>
        <w:pStyle w:val="8"/>
        <w:tabs>
          <w:tab w:val="left" w:pos="5862"/>
        </w:tabs>
        <w:spacing w:before="204"/>
        <w:ind w:left="101"/>
      </w:pPr>
    </w:p>
    <w:p w14:paraId="153E1E60">
      <w:pPr>
        <w:pStyle w:val="8"/>
        <w:tabs>
          <w:tab w:val="left" w:pos="5862"/>
        </w:tabs>
        <w:spacing w:before="204"/>
        <w:ind w:left="101"/>
      </w:pPr>
    </w:p>
    <w:p w14:paraId="4969DC49">
      <w:pPr>
        <w:pStyle w:val="8"/>
        <w:tabs>
          <w:tab w:val="left" w:pos="5862"/>
        </w:tabs>
        <w:spacing w:before="204"/>
        <w:ind w:left="101"/>
      </w:pPr>
      <w:r>
        <w:rPr>
          <w:sz w:val="24"/>
        </w:rPr>
        <w:t>Roll</w:t>
      </w:r>
      <w:r>
        <w:rPr>
          <w:spacing w:val="4"/>
          <w:sz w:val="24"/>
        </w:rPr>
        <w:t xml:space="preserve"> </w:t>
      </w:r>
      <w:r>
        <w:rPr>
          <w:sz w:val="24"/>
        </w:rPr>
        <w:t>No.</w:t>
      </w:r>
      <w:r>
        <w:rPr>
          <w:spacing w:val="32"/>
          <w:sz w:val="24"/>
        </w:rPr>
        <w:t xml:space="preserve"> </w:t>
      </w:r>
      <w:r>
        <w:t>(12pt.)</w:t>
      </w:r>
      <w:r>
        <w:tab/>
      </w:r>
      <w:r>
        <w:t>SUPERVISOR/GUIDE NAME</w:t>
      </w:r>
    </w:p>
    <w:p w14:paraId="1792C328">
      <w:pPr>
        <w:pStyle w:val="8"/>
        <w:spacing w:before="125"/>
        <w:ind w:left="101"/>
      </w:pPr>
      <w:r>
        <w:t>Name of Student (14pt)</w:t>
      </w:r>
    </w:p>
    <w:p w14:paraId="6DEE915F">
      <w:pPr>
        <w:tabs>
          <w:tab w:val="left" w:pos="5862"/>
        </w:tabs>
        <w:ind w:left="101" w:right="673"/>
      </w:pPr>
      <w:r>
        <w:tab/>
      </w:r>
    </w:p>
    <w:p w14:paraId="75DBA845">
      <w:pPr>
        <w:pStyle w:val="8"/>
        <w:spacing w:before="3"/>
      </w:pPr>
    </w:p>
    <w:p w14:paraId="1290AF3E">
      <w:pPr>
        <w:ind w:right="1155"/>
        <w:jc w:val="center"/>
        <w:rPr>
          <w:b/>
          <w:sz w:val="32"/>
        </w:rPr>
      </w:pPr>
      <w:r>
        <w:rPr>
          <w:b/>
          <w:sz w:val="32"/>
        </w:rPr>
        <w:t xml:space="preserve">        Greater Noida Institute of Technology, Greater Noida (14pt. bold)</w:t>
      </w:r>
    </w:p>
    <w:p w14:paraId="736B48D1">
      <w:pPr>
        <w:jc w:val="center"/>
        <w:outlineLvl w:val="3"/>
        <w:rPr>
          <w:b/>
          <w:sz w:val="32"/>
        </w:rPr>
      </w:pPr>
      <w:r>
        <w:rPr>
          <w:rStyle w:val="12"/>
          <w:rFonts w:cstheme="minorHAnsi"/>
          <w:sz w:val="32"/>
          <w:szCs w:val="32"/>
          <w:shd w:val="clear" w:color="auto" w:fill="FFFFFF"/>
        </w:rPr>
        <w:t>Dr. A.P.J. Abdul Kalam Technical University, Lucknow</w:t>
      </w:r>
      <w:r>
        <w:rPr>
          <w:rStyle w:val="12"/>
          <w:rFonts w:ascii="Arial" w:hAnsi="Arial" w:cs="Arial"/>
          <w:color w:val="414345"/>
          <w:sz w:val="32"/>
          <w:szCs w:val="32"/>
          <w:shd w:val="clear" w:color="auto" w:fill="FFFFFF"/>
        </w:rPr>
        <w:t xml:space="preserve"> </w:t>
      </w:r>
      <w:r>
        <w:rPr>
          <w:b/>
          <w:sz w:val="32"/>
        </w:rPr>
        <w:t>(16pt. bold)</w:t>
      </w:r>
    </w:p>
    <w:p w14:paraId="2500B52F">
      <w:pPr>
        <w:ind w:right="1155"/>
        <w:jc w:val="center"/>
        <w:rPr>
          <w:b/>
          <w:sz w:val="32"/>
        </w:rPr>
      </w:pPr>
    </w:p>
    <w:p w14:paraId="5435D115">
      <w:pPr>
        <w:spacing w:line="319" w:lineRule="exact"/>
        <w:ind w:left="1107" w:right="486"/>
      </w:pPr>
      <w:r>
        <w:rPr>
          <w:sz w:val="28"/>
        </w:rPr>
        <w:t xml:space="preserve">                                  Month Year </w:t>
      </w:r>
      <w:r>
        <w:t>(12pt.)</w:t>
      </w:r>
    </w:p>
    <w:p w14:paraId="3E97A8E6">
      <w:pPr>
        <w:spacing w:line="247" w:lineRule="auto"/>
        <w:jc w:val="both"/>
        <w:rPr>
          <w:rFonts w:ascii="Arial"/>
          <w:b/>
          <w:w w:val="105"/>
          <w:sz w:val="20"/>
        </w:rPr>
      </w:pPr>
    </w:p>
    <w:p w14:paraId="2C9644F7">
      <w:pPr>
        <w:tabs>
          <w:tab w:val="left" w:pos="1914"/>
          <w:tab w:val="left" w:pos="3232"/>
        </w:tabs>
        <w:spacing w:before="9"/>
        <w:ind w:left="362"/>
        <w:jc w:val="both"/>
      </w:pPr>
    </w:p>
    <w:p w14:paraId="61635ACA">
      <w:pPr>
        <w:tabs>
          <w:tab w:val="left" w:pos="1914"/>
          <w:tab w:val="left" w:pos="3232"/>
        </w:tabs>
        <w:spacing w:before="9"/>
        <w:ind w:left="362"/>
        <w:jc w:val="both"/>
      </w:pPr>
    </w:p>
    <w:p w14:paraId="7621D819">
      <w:pPr>
        <w:tabs>
          <w:tab w:val="left" w:pos="1914"/>
          <w:tab w:val="left" w:pos="3232"/>
        </w:tabs>
        <w:spacing w:before="9"/>
        <w:ind w:left="362"/>
        <w:jc w:val="both"/>
      </w:pPr>
    </w:p>
    <w:p w14:paraId="63775440">
      <w:pPr>
        <w:tabs>
          <w:tab w:val="left" w:pos="1914"/>
          <w:tab w:val="left" w:pos="3232"/>
        </w:tabs>
        <w:spacing w:before="9"/>
        <w:ind w:left="362"/>
        <w:jc w:val="both"/>
      </w:pPr>
    </w:p>
    <w:p w14:paraId="744F0641">
      <w:pPr>
        <w:tabs>
          <w:tab w:val="left" w:pos="1914"/>
          <w:tab w:val="left" w:pos="3232"/>
        </w:tabs>
        <w:spacing w:before="9"/>
        <w:ind w:left="362"/>
        <w:jc w:val="both"/>
      </w:pPr>
    </w:p>
    <w:tbl>
      <w:tblPr>
        <w:tblStyle w:val="13"/>
        <w:tblW w:w="9903" w:type="dxa"/>
        <w:tblInd w:w="-71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46"/>
        <w:gridCol w:w="6057"/>
      </w:tblGrid>
      <w:tr w14:paraId="1F685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6" w:hRule="atLeast"/>
        </w:trPr>
        <w:tc>
          <w:tcPr>
            <w:tcW w:w="1981" w:type="dxa"/>
          </w:tcPr>
          <w:p w14:paraId="36208106">
            <w:pPr>
              <w:pStyle w:val="11"/>
              <w:keepNext w:val="0"/>
              <w:keepLines w:val="0"/>
              <w:widowControl/>
              <w:suppressLineNumbers w:val="0"/>
            </w:pPr>
            <w:r>
              <w:drawing>
                <wp:inline distT="0" distB="0" distL="114300" distR="114300">
                  <wp:extent cx="2303780" cy="592455"/>
                  <wp:effectExtent l="0" t="0" r="1270" b="17145"/>
                  <wp:docPr id="10"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IMG_256"/>
                          <pic:cNvPicPr>
                            <a:picLocks noChangeAspect="1"/>
                          </pic:cNvPicPr>
                        </pic:nvPicPr>
                        <pic:blipFill>
                          <a:blip r:embed="rId4"/>
                          <a:stretch>
                            <a:fillRect/>
                          </a:stretch>
                        </pic:blipFill>
                        <pic:spPr>
                          <a:xfrm>
                            <a:off x="0" y="0"/>
                            <a:ext cx="2303780" cy="592455"/>
                          </a:xfrm>
                          <a:prstGeom prst="rect">
                            <a:avLst/>
                          </a:prstGeom>
                          <a:noFill/>
                          <a:ln w="9525">
                            <a:noFill/>
                          </a:ln>
                        </pic:spPr>
                      </pic:pic>
                    </a:graphicData>
                  </a:graphic>
                </wp:inline>
              </w:drawing>
            </w:r>
          </w:p>
          <w:p w14:paraId="40303EB0">
            <w:pPr>
              <w:pStyle w:val="10"/>
              <w:jc w:val="center"/>
            </w:pPr>
          </w:p>
        </w:tc>
        <w:tc>
          <w:tcPr>
            <w:tcW w:w="7922" w:type="dxa"/>
          </w:tcPr>
          <w:p w14:paraId="11DE3DA9">
            <w:pPr>
              <w:pStyle w:val="10"/>
              <w:jc w:val="center"/>
              <w:rPr>
                <w:b/>
                <w:bCs/>
                <w:sz w:val="36"/>
                <w:szCs w:val="36"/>
                <w:lang w:val="en-US"/>
              </w:rPr>
            </w:pPr>
            <w:r>
              <w:rPr>
                <w:sz w:val="36"/>
                <w:szCs w:val="36"/>
              </w:rPr>
              <w:ptab w:relativeTo="margin" w:alignment="center" w:leader="none"/>
            </w:r>
            <w:r>
              <w:rPr>
                <w:b/>
                <w:bCs/>
                <w:sz w:val="36"/>
                <w:szCs w:val="36"/>
                <w:lang w:val="en-US"/>
              </w:rPr>
              <w:t>GREATER NOIDA INSTITUTE OF TECHNOLOGY</w:t>
            </w:r>
          </w:p>
          <w:p w14:paraId="654775D5">
            <w:pPr>
              <w:pStyle w:val="10"/>
              <w:jc w:val="center"/>
              <w:rPr>
                <w:sz w:val="28"/>
                <w:szCs w:val="28"/>
                <w:lang w:val="en-US"/>
              </w:rPr>
            </w:pPr>
            <w:r>
              <w:rPr>
                <w:sz w:val="28"/>
                <w:szCs w:val="28"/>
                <w:lang w:val="en-US"/>
              </w:rPr>
              <w:t>(ENGINEERING INSTITUTE)</w:t>
            </w:r>
          </w:p>
          <w:p w14:paraId="0D783BF8">
            <w:pPr>
              <w:pStyle w:val="10"/>
              <w:jc w:val="center"/>
              <w:rPr>
                <w:lang w:val="en-US"/>
              </w:rPr>
            </w:pPr>
            <w:r>
              <w:rPr>
                <w:lang w:val="en-US"/>
              </w:rPr>
              <w:t>Plot No-7, Knowledge Park-II, Greater Noida</w:t>
            </w:r>
          </w:p>
          <w:p w14:paraId="1DE7D5F8">
            <w:pPr>
              <w:pStyle w:val="10"/>
              <w:jc w:val="center"/>
            </w:pPr>
            <w:r>
              <w:ptab w:relativeTo="margin" w:alignment="right" w:leader="none"/>
            </w:r>
          </w:p>
        </w:tc>
      </w:tr>
    </w:tbl>
    <w:p w14:paraId="17A7A071">
      <w:pPr>
        <w:tabs>
          <w:tab w:val="left" w:pos="1914"/>
          <w:tab w:val="left" w:pos="3232"/>
        </w:tabs>
        <w:spacing w:before="9"/>
        <w:ind w:left="362"/>
        <w:jc w:val="both"/>
      </w:pPr>
    </w:p>
    <w:p w14:paraId="6B145E1B">
      <w:pPr>
        <w:tabs>
          <w:tab w:val="left" w:pos="1914"/>
          <w:tab w:val="left" w:pos="3232"/>
        </w:tabs>
        <w:spacing w:before="9"/>
        <w:ind w:left="362"/>
        <w:jc w:val="both"/>
      </w:pPr>
    </w:p>
    <w:p w14:paraId="1E4ABF20">
      <w:pPr>
        <w:pStyle w:val="14"/>
        <w:rPr>
          <w:u w:val="none"/>
        </w:rPr>
      </w:pPr>
      <w:r>
        <w:rPr>
          <w:u w:val="thick"/>
        </w:rPr>
        <w:t>Format of Project Report for Project Based on Software Enginerring</w:t>
      </w:r>
    </w:p>
    <w:p w14:paraId="0B1DD10A">
      <w:pPr>
        <w:jc w:val="center"/>
      </w:pPr>
      <w:r>
        <w:tab/>
      </w:r>
    </w:p>
    <w:p w14:paraId="374ABE5F">
      <w:pPr>
        <w:jc w:val="both"/>
        <w:rPr>
          <w:b/>
        </w:rPr>
      </w:pPr>
      <w:r>
        <w:rPr>
          <w:b/>
        </w:rPr>
        <w:t xml:space="preserve">The Project report may contain 70-100 pages (excluding coding) with double spacing. The project documentation must be with respect to the project only. Mini Project Report should strictly follow the points given below: </w:t>
      </w:r>
    </w:p>
    <w:p w14:paraId="6793A893">
      <w:pPr>
        <w:jc w:val="both"/>
        <w:rPr>
          <w:b/>
        </w:rPr>
      </w:pPr>
    </w:p>
    <w:p w14:paraId="7345FD31">
      <w:pPr>
        <w:pStyle w:val="18"/>
        <w:widowControl/>
        <w:numPr>
          <w:ilvl w:val="0"/>
          <w:numId w:val="27"/>
        </w:numPr>
        <w:autoSpaceDE/>
        <w:autoSpaceDN/>
        <w:rPr>
          <w:sz w:val="24"/>
          <w:szCs w:val="24"/>
        </w:rPr>
      </w:pPr>
      <w:r>
        <w:rPr>
          <w:sz w:val="24"/>
          <w:szCs w:val="24"/>
        </w:rPr>
        <w:t xml:space="preserve">Cover and Title page </w:t>
      </w:r>
    </w:p>
    <w:p w14:paraId="3F4A46A4">
      <w:pPr>
        <w:pStyle w:val="18"/>
        <w:widowControl/>
        <w:numPr>
          <w:ilvl w:val="0"/>
          <w:numId w:val="27"/>
        </w:numPr>
        <w:autoSpaceDE/>
        <w:autoSpaceDN/>
        <w:rPr>
          <w:sz w:val="24"/>
          <w:szCs w:val="24"/>
        </w:rPr>
      </w:pPr>
      <w:r>
        <w:rPr>
          <w:sz w:val="24"/>
          <w:szCs w:val="24"/>
        </w:rPr>
        <w:t xml:space="preserve">Index </w:t>
      </w:r>
    </w:p>
    <w:p w14:paraId="5FA9DD1B">
      <w:pPr>
        <w:pStyle w:val="18"/>
        <w:widowControl/>
        <w:numPr>
          <w:ilvl w:val="0"/>
          <w:numId w:val="27"/>
        </w:numPr>
        <w:autoSpaceDE/>
        <w:autoSpaceDN/>
        <w:rPr>
          <w:sz w:val="24"/>
          <w:szCs w:val="24"/>
        </w:rPr>
      </w:pPr>
      <w:r>
        <w:rPr>
          <w:sz w:val="24"/>
          <w:szCs w:val="24"/>
        </w:rPr>
        <w:t xml:space="preserve">Acknowledgement </w:t>
      </w:r>
    </w:p>
    <w:p w14:paraId="7F296977">
      <w:pPr>
        <w:pStyle w:val="18"/>
        <w:widowControl/>
        <w:numPr>
          <w:ilvl w:val="0"/>
          <w:numId w:val="27"/>
        </w:numPr>
        <w:autoSpaceDE/>
        <w:autoSpaceDN/>
        <w:rPr>
          <w:sz w:val="24"/>
          <w:szCs w:val="24"/>
        </w:rPr>
      </w:pPr>
      <w:r>
        <w:rPr>
          <w:sz w:val="24"/>
          <w:szCs w:val="24"/>
        </w:rPr>
        <w:t xml:space="preserve">Introduction/Aims and Objective </w:t>
      </w:r>
    </w:p>
    <w:p w14:paraId="5508B48E">
      <w:pPr>
        <w:pStyle w:val="18"/>
        <w:widowControl/>
        <w:numPr>
          <w:ilvl w:val="0"/>
          <w:numId w:val="27"/>
        </w:numPr>
        <w:autoSpaceDE/>
        <w:autoSpaceDN/>
        <w:rPr>
          <w:sz w:val="24"/>
          <w:szCs w:val="24"/>
        </w:rPr>
      </w:pPr>
      <w:r>
        <w:rPr>
          <w:sz w:val="24"/>
          <w:szCs w:val="24"/>
        </w:rPr>
        <w:t xml:space="preserve">System Analysis </w:t>
      </w:r>
    </w:p>
    <w:p w14:paraId="5D914B26">
      <w:pPr>
        <w:pStyle w:val="18"/>
        <w:widowControl/>
        <w:numPr>
          <w:ilvl w:val="1"/>
          <w:numId w:val="27"/>
        </w:numPr>
        <w:autoSpaceDE/>
        <w:autoSpaceDN/>
        <w:rPr>
          <w:sz w:val="24"/>
          <w:szCs w:val="24"/>
        </w:rPr>
      </w:pPr>
      <w:r>
        <w:rPr>
          <w:sz w:val="24"/>
          <w:szCs w:val="24"/>
        </w:rPr>
        <w:t xml:space="preserve">Identification of Need </w:t>
      </w:r>
    </w:p>
    <w:p w14:paraId="41AABD7E">
      <w:pPr>
        <w:pStyle w:val="18"/>
        <w:widowControl/>
        <w:numPr>
          <w:ilvl w:val="1"/>
          <w:numId w:val="27"/>
        </w:numPr>
        <w:autoSpaceDE/>
        <w:autoSpaceDN/>
        <w:rPr>
          <w:sz w:val="24"/>
          <w:szCs w:val="24"/>
        </w:rPr>
      </w:pPr>
      <w:r>
        <w:rPr>
          <w:sz w:val="24"/>
          <w:szCs w:val="24"/>
        </w:rPr>
        <w:t xml:space="preserve">Preliminary Investigation </w:t>
      </w:r>
    </w:p>
    <w:p w14:paraId="6649D96D">
      <w:pPr>
        <w:pStyle w:val="18"/>
        <w:widowControl/>
        <w:numPr>
          <w:ilvl w:val="0"/>
          <w:numId w:val="27"/>
        </w:numPr>
        <w:autoSpaceDE/>
        <w:autoSpaceDN/>
        <w:rPr>
          <w:sz w:val="24"/>
          <w:szCs w:val="24"/>
        </w:rPr>
      </w:pPr>
      <w:r>
        <w:rPr>
          <w:sz w:val="24"/>
          <w:szCs w:val="24"/>
        </w:rPr>
        <w:t xml:space="preserve">Feasibility Study </w:t>
      </w:r>
    </w:p>
    <w:p w14:paraId="545CFEC4">
      <w:pPr>
        <w:pStyle w:val="18"/>
        <w:widowControl/>
        <w:numPr>
          <w:ilvl w:val="1"/>
          <w:numId w:val="27"/>
        </w:numPr>
        <w:autoSpaceDE/>
        <w:autoSpaceDN/>
        <w:rPr>
          <w:sz w:val="24"/>
          <w:szCs w:val="24"/>
        </w:rPr>
      </w:pPr>
      <w:r>
        <w:rPr>
          <w:sz w:val="24"/>
          <w:szCs w:val="24"/>
        </w:rPr>
        <w:t xml:space="preserve"> Technical Feasibility </w:t>
      </w:r>
    </w:p>
    <w:p w14:paraId="302B9509">
      <w:pPr>
        <w:pStyle w:val="18"/>
        <w:widowControl/>
        <w:numPr>
          <w:ilvl w:val="1"/>
          <w:numId w:val="27"/>
        </w:numPr>
        <w:autoSpaceDE/>
        <w:autoSpaceDN/>
        <w:rPr>
          <w:sz w:val="24"/>
          <w:szCs w:val="24"/>
        </w:rPr>
      </w:pPr>
      <w:r>
        <w:rPr>
          <w:sz w:val="24"/>
          <w:szCs w:val="24"/>
        </w:rPr>
        <w:t xml:space="preserve">Economic Feasibility </w:t>
      </w:r>
    </w:p>
    <w:p w14:paraId="441B2953">
      <w:pPr>
        <w:pStyle w:val="18"/>
        <w:widowControl/>
        <w:numPr>
          <w:ilvl w:val="1"/>
          <w:numId w:val="27"/>
        </w:numPr>
        <w:autoSpaceDE/>
        <w:autoSpaceDN/>
        <w:rPr>
          <w:sz w:val="24"/>
          <w:szCs w:val="24"/>
        </w:rPr>
      </w:pPr>
      <w:r>
        <w:rPr>
          <w:sz w:val="24"/>
          <w:szCs w:val="24"/>
        </w:rPr>
        <w:t xml:space="preserve">Operational Feasibility </w:t>
      </w:r>
    </w:p>
    <w:p w14:paraId="3062DD39">
      <w:pPr>
        <w:pStyle w:val="18"/>
        <w:widowControl/>
        <w:numPr>
          <w:ilvl w:val="0"/>
          <w:numId w:val="27"/>
        </w:numPr>
        <w:autoSpaceDE/>
        <w:autoSpaceDN/>
        <w:rPr>
          <w:sz w:val="24"/>
          <w:szCs w:val="24"/>
        </w:rPr>
      </w:pPr>
      <w:r>
        <w:rPr>
          <w:sz w:val="24"/>
          <w:szCs w:val="24"/>
        </w:rPr>
        <w:t>Analysis (DFDs at least up to second level, use case diagram, class diagram, sequence diagram, ER Diagrams/ Database Design etc. as per the project requirements).</w:t>
      </w:r>
    </w:p>
    <w:p w14:paraId="2A1D9E3A">
      <w:pPr>
        <w:pStyle w:val="18"/>
        <w:widowControl/>
        <w:numPr>
          <w:ilvl w:val="0"/>
          <w:numId w:val="27"/>
        </w:numPr>
        <w:autoSpaceDE/>
        <w:autoSpaceDN/>
        <w:rPr>
          <w:sz w:val="24"/>
          <w:szCs w:val="24"/>
        </w:rPr>
      </w:pPr>
      <w:r>
        <w:rPr>
          <w:sz w:val="24"/>
          <w:szCs w:val="24"/>
        </w:rPr>
        <w:t xml:space="preserve">S/W Engineering. Paradigm applied </w:t>
      </w:r>
    </w:p>
    <w:p w14:paraId="071EBFD6">
      <w:pPr>
        <w:pStyle w:val="18"/>
        <w:widowControl/>
        <w:numPr>
          <w:ilvl w:val="0"/>
          <w:numId w:val="27"/>
        </w:numPr>
        <w:autoSpaceDE/>
        <w:autoSpaceDN/>
        <w:rPr>
          <w:sz w:val="24"/>
          <w:szCs w:val="24"/>
        </w:rPr>
      </w:pPr>
      <w:r>
        <w:rPr>
          <w:sz w:val="24"/>
          <w:szCs w:val="24"/>
        </w:rPr>
        <w:t xml:space="preserve">S/W &amp; H/W Requirement Specification </w:t>
      </w:r>
    </w:p>
    <w:p w14:paraId="09782064">
      <w:pPr>
        <w:pStyle w:val="18"/>
        <w:widowControl/>
        <w:numPr>
          <w:ilvl w:val="0"/>
          <w:numId w:val="27"/>
        </w:numPr>
        <w:autoSpaceDE/>
        <w:autoSpaceDN/>
        <w:rPr>
          <w:sz w:val="24"/>
          <w:szCs w:val="24"/>
        </w:rPr>
      </w:pPr>
      <w:r>
        <w:rPr>
          <w:sz w:val="24"/>
          <w:szCs w:val="24"/>
        </w:rPr>
        <w:t xml:space="preserve">System Design </w:t>
      </w:r>
    </w:p>
    <w:p w14:paraId="6117E588">
      <w:pPr>
        <w:pStyle w:val="18"/>
        <w:widowControl/>
        <w:numPr>
          <w:ilvl w:val="0"/>
          <w:numId w:val="27"/>
        </w:numPr>
        <w:autoSpaceDE/>
        <w:autoSpaceDN/>
        <w:rPr>
          <w:sz w:val="24"/>
          <w:szCs w:val="24"/>
        </w:rPr>
      </w:pPr>
      <w:r>
        <w:rPr>
          <w:sz w:val="24"/>
          <w:szCs w:val="24"/>
        </w:rPr>
        <w:t xml:space="preserve">Screen Shots </w:t>
      </w:r>
    </w:p>
    <w:p w14:paraId="62737E2E">
      <w:pPr>
        <w:pStyle w:val="18"/>
        <w:widowControl/>
        <w:numPr>
          <w:ilvl w:val="0"/>
          <w:numId w:val="27"/>
        </w:numPr>
        <w:autoSpaceDE/>
        <w:autoSpaceDN/>
        <w:rPr>
          <w:sz w:val="24"/>
          <w:szCs w:val="24"/>
        </w:rPr>
      </w:pPr>
      <w:r>
        <w:rPr>
          <w:sz w:val="24"/>
          <w:szCs w:val="24"/>
        </w:rPr>
        <w:t xml:space="preserve">Coding  </w:t>
      </w:r>
    </w:p>
    <w:p w14:paraId="24177199">
      <w:pPr>
        <w:pStyle w:val="18"/>
        <w:widowControl/>
        <w:numPr>
          <w:ilvl w:val="0"/>
          <w:numId w:val="27"/>
        </w:numPr>
        <w:autoSpaceDE/>
        <w:autoSpaceDN/>
        <w:rPr>
          <w:sz w:val="24"/>
          <w:szCs w:val="24"/>
        </w:rPr>
      </w:pPr>
      <w:r>
        <w:rPr>
          <w:sz w:val="24"/>
          <w:szCs w:val="24"/>
        </w:rPr>
        <w:t xml:space="preserve">Validation Checks </w:t>
      </w:r>
    </w:p>
    <w:p w14:paraId="46DA621B">
      <w:pPr>
        <w:pStyle w:val="18"/>
        <w:widowControl/>
        <w:numPr>
          <w:ilvl w:val="0"/>
          <w:numId w:val="27"/>
        </w:numPr>
        <w:autoSpaceDE/>
        <w:autoSpaceDN/>
        <w:rPr>
          <w:sz w:val="24"/>
          <w:szCs w:val="24"/>
        </w:rPr>
      </w:pPr>
      <w:r>
        <w:rPr>
          <w:sz w:val="24"/>
          <w:szCs w:val="24"/>
        </w:rPr>
        <w:t xml:space="preserve">Implementation and Maintenance </w:t>
      </w:r>
    </w:p>
    <w:p w14:paraId="4F18BD68">
      <w:pPr>
        <w:pStyle w:val="18"/>
        <w:widowControl/>
        <w:numPr>
          <w:ilvl w:val="0"/>
          <w:numId w:val="27"/>
        </w:numPr>
        <w:autoSpaceDE/>
        <w:autoSpaceDN/>
        <w:rPr>
          <w:sz w:val="24"/>
          <w:szCs w:val="24"/>
        </w:rPr>
      </w:pPr>
      <w:r>
        <w:rPr>
          <w:sz w:val="24"/>
          <w:szCs w:val="24"/>
        </w:rPr>
        <w:t xml:space="preserve">Testing (Testing techniques and Testing strategies) </w:t>
      </w:r>
    </w:p>
    <w:p w14:paraId="073FADD3">
      <w:pPr>
        <w:pStyle w:val="18"/>
        <w:widowControl/>
        <w:numPr>
          <w:ilvl w:val="0"/>
          <w:numId w:val="27"/>
        </w:numPr>
        <w:autoSpaceDE/>
        <w:autoSpaceDN/>
        <w:rPr>
          <w:sz w:val="24"/>
          <w:szCs w:val="24"/>
        </w:rPr>
      </w:pPr>
      <w:r>
        <w:rPr>
          <w:sz w:val="24"/>
          <w:szCs w:val="24"/>
        </w:rPr>
        <w:t>System Security measures</w:t>
      </w:r>
    </w:p>
    <w:p w14:paraId="26C27E4E">
      <w:pPr>
        <w:pStyle w:val="18"/>
        <w:widowControl/>
        <w:numPr>
          <w:ilvl w:val="0"/>
          <w:numId w:val="27"/>
        </w:numPr>
        <w:autoSpaceDE/>
        <w:autoSpaceDN/>
        <w:rPr>
          <w:sz w:val="24"/>
          <w:szCs w:val="24"/>
        </w:rPr>
      </w:pPr>
      <w:r>
        <w:rPr>
          <w:sz w:val="24"/>
          <w:szCs w:val="24"/>
        </w:rPr>
        <w:t xml:space="preserve">Various types of Reports/Modules </w:t>
      </w:r>
    </w:p>
    <w:p w14:paraId="26A5C07B">
      <w:pPr>
        <w:pStyle w:val="18"/>
        <w:widowControl/>
        <w:numPr>
          <w:ilvl w:val="0"/>
          <w:numId w:val="27"/>
        </w:numPr>
        <w:autoSpaceDE/>
        <w:autoSpaceDN/>
        <w:rPr>
          <w:sz w:val="24"/>
          <w:szCs w:val="24"/>
        </w:rPr>
      </w:pPr>
      <w:r>
        <w:rPr>
          <w:sz w:val="24"/>
          <w:szCs w:val="24"/>
        </w:rPr>
        <w:t xml:space="preserve">Future scope  </w:t>
      </w:r>
    </w:p>
    <w:p w14:paraId="65B5959D">
      <w:pPr>
        <w:pStyle w:val="18"/>
        <w:widowControl/>
        <w:numPr>
          <w:ilvl w:val="0"/>
          <w:numId w:val="27"/>
        </w:numPr>
        <w:autoSpaceDE/>
        <w:autoSpaceDN/>
        <w:rPr>
          <w:sz w:val="24"/>
          <w:szCs w:val="24"/>
        </w:rPr>
      </w:pPr>
      <w:r>
        <w:rPr>
          <w:sz w:val="24"/>
          <w:szCs w:val="24"/>
        </w:rPr>
        <w:t xml:space="preserve">Bibliography/References/Glossary </w:t>
      </w:r>
    </w:p>
    <w:p w14:paraId="4F15C581">
      <w:pPr>
        <w:jc w:val="both"/>
        <w:rPr>
          <w:b/>
          <w:sz w:val="24"/>
          <w:szCs w:val="24"/>
        </w:rPr>
      </w:pPr>
    </w:p>
    <w:p w14:paraId="1B3AADF7">
      <w:pPr>
        <w:jc w:val="both"/>
        <w:rPr>
          <w:b/>
        </w:rPr>
      </w:pPr>
      <w:r>
        <w:rPr>
          <w:b/>
        </w:rPr>
        <w:t xml:space="preserve">Note: All the students are required to use either Times New Roman of font size 12 throughout the report and in heading and subheadings font size shall be 14. Two copies of the Project report in spiral binding form is to be prepared by the student (one for the college and one for himself/herself for future reference). </w:t>
      </w:r>
    </w:p>
    <w:p w14:paraId="48C23C68">
      <w:pPr>
        <w:jc w:val="both"/>
        <w:rPr>
          <w:b/>
        </w:rPr>
      </w:pPr>
    </w:p>
    <w:p w14:paraId="0C523D5D">
      <w:pPr>
        <w:jc w:val="both"/>
        <w:rPr>
          <w:b/>
        </w:rPr>
      </w:pPr>
      <w:r>
        <w:rPr>
          <w:b/>
        </w:rPr>
        <w:t xml:space="preserve">Note: All the copies must be duly signed by the project supervisor/ guide. </w:t>
      </w:r>
    </w:p>
    <w:p w14:paraId="34CC4AB9">
      <w:pPr>
        <w:jc w:val="both"/>
        <w:rPr>
          <w:b/>
        </w:rPr>
      </w:pPr>
    </w:p>
    <w:p w14:paraId="0E67C332">
      <w:pPr>
        <w:jc w:val="both"/>
        <w:rPr>
          <w:b/>
        </w:rPr>
      </w:pPr>
    </w:p>
    <w:p w14:paraId="07F1E9BB">
      <w:pPr>
        <w:jc w:val="both"/>
        <w:rPr>
          <w:b/>
        </w:rPr>
      </w:pPr>
    </w:p>
    <w:p w14:paraId="2977825A">
      <w:pPr>
        <w:jc w:val="both"/>
        <w:rPr>
          <w:b/>
        </w:rPr>
      </w:pPr>
    </w:p>
    <w:p w14:paraId="54BE7CAB">
      <w:pPr>
        <w:jc w:val="both"/>
        <w:rPr>
          <w:b/>
        </w:rPr>
      </w:pPr>
    </w:p>
    <w:p w14:paraId="5F44109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b/>
          <w:sz w:val="32"/>
          <w:szCs w:val="32"/>
        </w:rPr>
      </w:pPr>
      <w:r>
        <w:rPr>
          <w:b/>
          <w:sz w:val="32"/>
          <w:szCs w:val="32"/>
        </w:rPr>
        <w:t>Project Name</w:t>
      </w:r>
    </w:p>
    <w:p w14:paraId="6F960D5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szCs w:val="24"/>
        </w:rPr>
      </w:pPr>
      <w:r>
        <w:rPr>
          <w:szCs w:val="24"/>
        </w:rPr>
        <w:t>By</w:t>
      </w:r>
    </w:p>
    <w:p w14:paraId="01C5AD1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szCs w:val="24"/>
        </w:rPr>
      </w:pPr>
    </w:p>
    <w:p w14:paraId="6FFEEEEB">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jc w:val="center"/>
        <w:rPr>
          <w:szCs w:val="24"/>
        </w:rPr>
      </w:pPr>
      <w:r>
        <w:rPr>
          <w:szCs w:val="24"/>
        </w:rPr>
        <w:t>Student Name(University Roll No)</w:t>
      </w:r>
    </w:p>
    <w:p w14:paraId="0FC5CF98">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jc w:val="center"/>
        <w:rPr>
          <w:szCs w:val="24"/>
        </w:rPr>
      </w:pPr>
    </w:p>
    <w:p w14:paraId="52C2C0FF">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jc w:val="center"/>
        <w:rPr>
          <w:szCs w:val="24"/>
        </w:rPr>
      </w:pPr>
      <w:r>
        <w:rPr>
          <w:szCs w:val="24"/>
        </w:rPr>
        <w:t>Submitted to the Department of Computer Science or Applications</w:t>
      </w:r>
    </w:p>
    <w:p w14:paraId="53AC997C">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szCs w:val="24"/>
        </w:rPr>
      </w:pPr>
      <w:r>
        <w:rPr>
          <w:szCs w:val="24"/>
        </w:rPr>
        <w:t>In partial fulfillment of the requirements</w:t>
      </w:r>
    </w:p>
    <w:p w14:paraId="056EDC2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szCs w:val="24"/>
        </w:rPr>
      </w:pPr>
      <w:r>
        <w:rPr>
          <w:szCs w:val="24"/>
        </w:rPr>
        <w:t>For the degree of</w:t>
      </w:r>
    </w:p>
    <w:p w14:paraId="6B64FB08">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szCs w:val="24"/>
        </w:rPr>
      </w:pPr>
    </w:p>
    <w:p w14:paraId="1FEF316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rFonts w:cstheme="minorHAnsi"/>
          <w:b/>
          <w:sz w:val="24"/>
          <w:szCs w:val="24"/>
        </w:rPr>
      </w:pPr>
      <w:r>
        <w:rPr>
          <w:rFonts w:cstheme="minorHAnsi"/>
          <w:b/>
          <w:sz w:val="24"/>
          <w:szCs w:val="24"/>
        </w:rPr>
        <w:t>MASTER OF COMPUTER APPLICATIONS</w:t>
      </w:r>
    </w:p>
    <w:p w14:paraId="6BD9E959">
      <w:pPr>
        <w:jc w:val="center"/>
        <w:rPr>
          <w:szCs w:val="24"/>
        </w:rPr>
      </w:pPr>
    </w:p>
    <w:p w14:paraId="105C1B38">
      <w:pPr>
        <w:jc w:val="center"/>
        <w:rPr>
          <w:szCs w:val="24"/>
        </w:rPr>
      </w:pPr>
      <w:r>
        <w:rPr>
          <w:szCs w:val="24"/>
        </w:rPr>
        <w:t>Submitted to Supervisor/Guide Name</w:t>
      </w:r>
    </w:p>
    <w:p w14:paraId="11628E20">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szCs w:val="24"/>
        </w:rPr>
      </w:pPr>
    </w:p>
    <w:p w14:paraId="438406CA">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szCs w:val="24"/>
        </w:rPr>
      </w:pPr>
    </w:p>
    <w:p w14:paraId="63E5A6B4">
      <w:pPr>
        <w:pStyle w:val="11"/>
        <w:keepNext w:val="0"/>
        <w:keepLines w:val="0"/>
        <w:widowControl/>
        <w:suppressLineNumbers w:val="0"/>
        <w:jc w:val="center"/>
      </w:pPr>
      <w:bookmarkStart w:id="0" w:name="_GoBack"/>
      <w:r>
        <w:drawing>
          <wp:inline distT="0" distB="0" distL="114300" distR="114300">
            <wp:extent cx="2333625" cy="600075"/>
            <wp:effectExtent l="0" t="0" r="9525" b="9525"/>
            <wp:docPr id="11"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IMG_256"/>
                    <pic:cNvPicPr>
                      <a:picLocks noChangeAspect="1"/>
                    </pic:cNvPicPr>
                  </pic:nvPicPr>
                  <pic:blipFill>
                    <a:blip r:embed="rId4"/>
                    <a:stretch>
                      <a:fillRect/>
                    </a:stretch>
                  </pic:blipFill>
                  <pic:spPr>
                    <a:xfrm>
                      <a:off x="0" y="0"/>
                      <a:ext cx="2333625" cy="600075"/>
                    </a:xfrm>
                    <a:prstGeom prst="rect">
                      <a:avLst/>
                    </a:prstGeom>
                    <a:noFill/>
                    <a:ln w="9525">
                      <a:noFill/>
                    </a:ln>
                  </pic:spPr>
                </pic:pic>
              </a:graphicData>
            </a:graphic>
          </wp:inline>
        </w:drawing>
      </w:r>
      <w:bookmarkEnd w:id="0"/>
    </w:p>
    <w:p w14:paraId="63F9F278">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szCs w:val="24"/>
        </w:rPr>
      </w:pPr>
    </w:p>
    <w:p w14:paraId="315C551C">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szCs w:val="24"/>
        </w:rPr>
      </w:pPr>
    </w:p>
    <w:p w14:paraId="344CAF6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b/>
          <w:sz w:val="28"/>
          <w:szCs w:val="28"/>
        </w:rPr>
      </w:pPr>
    </w:p>
    <w:p w14:paraId="1A199884">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b/>
          <w:sz w:val="28"/>
          <w:szCs w:val="28"/>
        </w:rPr>
      </w:pPr>
      <w:r>
        <w:rPr>
          <w:b/>
          <w:sz w:val="28"/>
          <w:szCs w:val="28"/>
        </w:rPr>
        <w:t xml:space="preserve"> (Student Name)</w:t>
      </w:r>
    </w:p>
    <w:p w14:paraId="796D2AF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b/>
          <w:sz w:val="28"/>
          <w:szCs w:val="28"/>
        </w:rPr>
      </w:pPr>
      <w:r>
        <w:rPr>
          <w:b/>
          <w:sz w:val="28"/>
          <w:szCs w:val="28"/>
        </w:rPr>
        <w:t xml:space="preserve">Roll.No. </w:t>
      </w:r>
    </w:p>
    <w:p w14:paraId="18D75110">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b/>
          <w:sz w:val="28"/>
          <w:szCs w:val="28"/>
        </w:rPr>
      </w:pPr>
    </w:p>
    <w:p w14:paraId="02712B0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b/>
          <w:sz w:val="28"/>
          <w:szCs w:val="28"/>
        </w:rPr>
      </w:pPr>
    </w:p>
    <w:p w14:paraId="540EBC3B">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b/>
          <w:sz w:val="28"/>
          <w:szCs w:val="28"/>
        </w:rPr>
      </w:pPr>
    </w:p>
    <w:p w14:paraId="60AEB064">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rPr>
          <w:sz w:val="28"/>
          <w:szCs w:val="28"/>
        </w:rPr>
      </w:pPr>
      <w:r>
        <w:rPr>
          <w:b/>
          <w:sz w:val="28"/>
          <w:szCs w:val="28"/>
        </w:rPr>
        <w:t>Greater Noida Institute of Technology, Greater Noida (14pt.bold)</w:t>
      </w:r>
    </w:p>
    <w:p w14:paraId="524D2598">
      <w:pPr>
        <w:outlineLvl w:val="3"/>
        <w:rPr>
          <w:rFonts w:ascii="Helvetica" w:hAnsi="Helvetica" w:cs="Helvetica"/>
          <w:color w:val="FFFFFF"/>
          <w:sz w:val="28"/>
          <w:szCs w:val="28"/>
        </w:rPr>
      </w:pPr>
      <w:r>
        <w:rPr>
          <w:rFonts w:ascii="Helvetica" w:hAnsi="Helvetica" w:cs="Helvetica"/>
          <w:color w:val="FFFFFF"/>
          <w:sz w:val="28"/>
          <w:szCs w:val="28"/>
        </w:rPr>
        <w:t xml:space="preserve">D </w:t>
      </w:r>
    </w:p>
    <w:p w14:paraId="128E6729">
      <w:pPr>
        <w:jc w:val="center"/>
        <w:outlineLvl w:val="3"/>
        <w:rPr>
          <w:b/>
          <w:sz w:val="32"/>
        </w:rPr>
      </w:pPr>
      <w:r>
        <w:rPr>
          <w:rStyle w:val="12"/>
          <w:rFonts w:cstheme="minorHAnsi"/>
          <w:sz w:val="32"/>
          <w:szCs w:val="32"/>
          <w:shd w:val="clear" w:color="auto" w:fill="FFFFFF"/>
        </w:rPr>
        <w:t>Dr. A.P.J. Abdul Kalam Technical University, Lucknow</w:t>
      </w:r>
      <w:r>
        <w:rPr>
          <w:rStyle w:val="12"/>
          <w:rFonts w:ascii="Arial" w:hAnsi="Arial" w:cs="Arial"/>
          <w:color w:val="414345"/>
          <w:sz w:val="32"/>
          <w:szCs w:val="32"/>
          <w:shd w:val="clear" w:color="auto" w:fill="FFFFFF"/>
        </w:rPr>
        <w:t xml:space="preserve"> </w:t>
      </w:r>
      <w:r>
        <w:rPr>
          <w:b/>
          <w:sz w:val="32"/>
        </w:rPr>
        <w:t>(16pt. bold)</w:t>
      </w:r>
    </w:p>
    <w:p w14:paraId="7B2EE1BD">
      <w:pPr>
        <w:jc w:val="center"/>
        <w:outlineLvl w:val="3"/>
        <w:rPr>
          <w:szCs w:val="24"/>
        </w:rPr>
      </w:pPr>
      <w:r>
        <w:rPr>
          <w:rFonts w:ascii="Helvetica" w:hAnsi="Helvetica" w:cs="Helvetica"/>
          <w:color w:val="FFFFFF"/>
          <w:sz w:val="28"/>
          <w:szCs w:val="28"/>
        </w:rPr>
        <w:t xml:space="preserve"> Dr</w:t>
      </w:r>
    </w:p>
    <w:p w14:paraId="0B68D849">
      <w:pPr>
        <w:spacing w:line="319" w:lineRule="exact"/>
        <w:ind w:left="1107" w:right="486"/>
        <w:jc w:val="center"/>
      </w:pPr>
      <w:r>
        <w:rPr>
          <w:sz w:val="28"/>
        </w:rPr>
        <w:t xml:space="preserve">Month Year </w:t>
      </w:r>
      <w:r>
        <w:t>(12pt.)</w:t>
      </w:r>
    </w:p>
    <w:p w14:paraId="4DEB0A8A">
      <w:pPr>
        <w:spacing w:line="319" w:lineRule="exact"/>
        <w:ind w:left="1107" w:right="486"/>
        <w:jc w:val="center"/>
      </w:pPr>
    </w:p>
    <w:p w14:paraId="1E6AC0A5">
      <w:pPr>
        <w:spacing w:line="319" w:lineRule="exact"/>
        <w:ind w:left="1107" w:right="486"/>
        <w:jc w:val="center"/>
      </w:pPr>
    </w:p>
    <w:p w14:paraId="58E30582">
      <w:pPr>
        <w:spacing w:line="319" w:lineRule="exact"/>
        <w:ind w:left="1107" w:right="486"/>
        <w:jc w:val="center"/>
      </w:pPr>
    </w:p>
    <w:p w14:paraId="73E7FA7E">
      <w:pPr>
        <w:jc w:val="center"/>
        <w:rPr>
          <w:szCs w:val="24"/>
        </w:rPr>
      </w:pPr>
    </w:p>
    <w:p w14:paraId="3852C0C0">
      <w:pPr>
        <w:jc w:val="center"/>
        <w:rPr>
          <w:b/>
        </w:rPr>
      </w:pPr>
    </w:p>
    <w:p w14:paraId="52E62B91">
      <w:pPr>
        <w:tabs>
          <w:tab w:val="left" w:pos="360"/>
          <w:tab w:val="left" w:pos="1080"/>
          <w:tab w:val="left" w:pos="1260"/>
          <w:tab w:val="left" w:pos="1440"/>
          <w:tab w:val="left" w:pos="3240"/>
        </w:tabs>
        <w:ind w:right="-360"/>
        <w:jc w:val="center"/>
      </w:pPr>
    </w:p>
    <w:p w14:paraId="34D5450C">
      <w:pPr>
        <w:tabs>
          <w:tab w:val="left" w:pos="1520"/>
          <w:tab w:val="left" w:pos="5940"/>
          <w:tab w:val="left" w:pos="6300"/>
        </w:tabs>
        <w:jc w:val="center"/>
      </w:pPr>
    </w:p>
    <w:p w14:paraId="7A485677">
      <w:pPr>
        <w:spacing w:line="247" w:lineRule="auto"/>
        <w:jc w:val="both"/>
        <w:rPr>
          <w:rFonts w:ascii="Arial"/>
          <w:b/>
          <w:w w:val="105"/>
          <w:sz w:val="20"/>
        </w:rPr>
      </w:pPr>
    </w:p>
    <w:p w14:paraId="6F22C58C">
      <w:pPr>
        <w:jc w:val="both"/>
        <w:rPr>
          <w:b/>
        </w:rPr>
      </w:pPr>
    </w:p>
    <w:p w14:paraId="1BAFC762">
      <w:pPr>
        <w:jc w:val="both"/>
        <w:rPr>
          <w:b/>
        </w:rPr>
      </w:pPr>
    </w:p>
    <w:p w14:paraId="5A5D3F8E">
      <w:pPr>
        <w:jc w:val="both"/>
        <w:rPr>
          <w:b/>
        </w:rPr>
      </w:pPr>
    </w:p>
    <w:p w14:paraId="73C5598C">
      <w:pPr>
        <w:jc w:val="both"/>
        <w:rPr>
          <w:b/>
        </w:rPr>
      </w:pPr>
    </w:p>
    <w:p w14:paraId="6BD201C9">
      <w:pPr>
        <w:jc w:val="both"/>
        <w:rPr>
          <w:b/>
        </w:rPr>
      </w:pPr>
    </w:p>
    <w:p w14:paraId="301DB86C">
      <w:pPr>
        <w:jc w:val="both"/>
        <w:rPr>
          <w:b/>
        </w:rPr>
      </w:pPr>
      <w:r>
        <w:rPr>
          <w:b/>
        </w:rPr>
        <w:t xml:space="preserve">Note**: </w:t>
      </w:r>
    </w:p>
    <w:p w14:paraId="61D23FA5">
      <w:pPr>
        <w:jc w:val="both"/>
        <w:rPr>
          <w:b/>
        </w:rPr>
      </w:pPr>
    </w:p>
    <w:p w14:paraId="02CB9972">
      <w:pPr>
        <w:pStyle w:val="15"/>
        <w:numPr>
          <w:ilvl w:val="0"/>
          <w:numId w:val="28"/>
        </w:numPr>
        <w:jc w:val="both"/>
      </w:pPr>
      <w:r>
        <w:t xml:space="preserve">Students who have done their project for any organization are permitted to attach detailed algorithm/specification instead of code, in case, the organization doesn’t permit them to attach the code. </w:t>
      </w:r>
    </w:p>
    <w:p w14:paraId="4762E960">
      <w:pPr>
        <w:jc w:val="both"/>
      </w:pPr>
    </w:p>
    <w:p w14:paraId="277EA324">
      <w:pPr>
        <w:pStyle w:val="15"/>
        <w:numPr>
          <w:ilvl w:val="0"/>
          <w:numId w:val="28"/>
        </w:numPr>
        <w:jc w:val="both"/>
      </w:pPr>
      <w:r>
        <w:t xml:space="preserve">Student needs to attach letter in the project report from the Project Manager of the project in the organization that they are not permitting student to attach the code. In the absence of such letter, the student needs to attach the code compulsorily. </w:t>
      </w:r>
    </w:p>
    <w:p w14:paraId="45C8545A">
      <w:pPr>
        <w:jc w:val="both"/>
      </w:pPr>
    </w:p>
    <w:p w14:paraId="56FFAFA4">
      <w:pPr>
        <w:pStyle w:val="15"/>
        <w:numPr>
          <w:ilvl w:val="0"/>
          <w:numId w:val="28"/>
        </w:numPr>
        <w:jc w:val="both"/>
        <w:rPr>
          <w:b/>
        </w:rPr>
      </w:pPr>
      <w:r>
        <w:t>The project report should be hard bound; should consist of a Contents page; all pages of report should be numbered; content should be well organized in a meaningful manner; printouts of text &amp; screen layouts should be original and should not be Xeroxed)</w:t>
      </w:r>
    </w:p>
    <w:p w14:paraId="065904AB">
      <w:pPr>
        <w:pStyle w:val="15"/>
        <w:rPr>
          <w:b/>
        </w:rPr>
      </w:pPr>
    </w:p>
    <w:p w14:paraId="5596C072">
      <w:pPr>
        <w:pStyle w:val="15"/>
        <w:rPr>
          <w:b/>
        </w:rPr>
      </w:pPr>
    </w:p>
    <w:p w14:paraId="6E689FDD">
      <w:pPr>
        <w:pStyle w:val="15"/>
        <w:rPr>
          <w:b/>
          <w:sz w:val="44"/>
          <w:szCs w:val="44"/>
        </w:rPr>
      </w:pPr>
      <w:r>
        <w:rPr>
          <w:b/>
          <w:sz w:val="44"/>
          <w:szCs w:val="44"/>
        </w:rPr>
        <w:t>______________________________________</w:t>
      </w:r>
    </w:p>
    <w:p w14:paraId="2BB32818">
      <w:pPr>
        <w:pStyle w:val="15"/>
        <w:jc w:val="center"/>
        <w:rPr>
          <w:b/>
          <w:sz w:val="44"/>
          <w:szCs w:val="44"/>
        </w:rPr>
      </w:pPr>
      <w:r>
        <w:rPr>
          <w:b/>
          <w:sz w:val="44"/>
          <w:szCs w:val="44"/>
          <w:lang w:val="en-IN" w:eastAsia="en-IN"/>
        </w:rPr>
        <w:drawing>
          <wp:inline distT="0" distB="0" distL="0" distR="0">
            <wp:extent cx="914400" cy="915035"/>
            <wp:effectExtent l="19050" t="0" r="0" b="0"/>
            <wp:docPr id="3" name="Picture 2" descr="C:\Users\hp\Downloads\CPRC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C:\Users\hp\Downloads\CPRC logo.jpeg"/>
                    <pic:cNvPicPr>
                      <a:picLocks noChangeAspect="1" noChangeArrowheads="1"/>
                    </pic:cNvPicPr>
                  </pic:nvPicPr>
                  <pic:blipFill>
                    <a:blip r:embed="rId6" cstate="print"/>
                    <a:srcRect/>
                    <a:stretch>
                      <a:fillRect/>
                    </a:stretch>
                  </pic:blipFill>
                  <pic:spPr>
                    <a:xfrm>
                      <a:off x="0" y="0"/>
                      <a:ext cx="914400" cy="915174"/>
                    </a:xfrm>
                    <a:prstGeom prst="rect">
                      <a:avLst/>
                    </a:prstGeom>
                    <a:noFill/>
                  </pic:spPr>
                </pic:pic>
              </a:graphicData>
            </a:graphic>
          </wp:inline>
        </w:drawing>
      </w:r>
    </w:p>
    <w:p w14:paraId="4032C606">
      <w:pPr>
        <w:pStyle w:val="15"/>
        <w:rPr>
          <w:b/>
        </w:rPr>
      </w:pPr>
    </w:p>
    <w:p w14:paraId="0FE37291">
      <w:pPr>
        <w:pStyle w:val="15"/>
        <w:jc w:val="center"/>
        <w:rPr>
          <w:b/>
          <w:sz w:val="28"/>
          <w:szCs w:val="28"/>
          <w:shd w:val="clear" w:color="auto" w:fill="FAFAFA"/>
        </w:rPr>
      </w:pPr>
      <w:r>
        <w:rPr>
          <w:b/>
          <w:sz w:val="28"/>
          <w:szCs w:val="28"/>
        </w:rPr>
        <w:t>Central</w:t>
      </w:r>
      <w:r>
        <w:rPr>
          <w:b/>
          <w:sz w:val="28"/>
          <w:szCs w:val="28"/>
          <w:shd w:val="clear" w:color="auto" w:fill="FAFAFA"/>
        </w:rPr>
        <w:t xml:space="preserve"> Project and Research Committee (CPRC)</w:t>
      </w:r>
    </w:p>
    <w:p w14:paraId="464B7578">
      <w:pPr>
        <w:pStyle w:val="15"/>
        <w:jc w:val="center"/>
        <w:rPr>
          <w:b/>
          <w:sz w:val="28"/>
          <w:szCs w:val="28"/>
          <w:shd w:val="clear" w:color="auto" w:fill="FAFAFA"/>
        </w:rPr>
      </w:pPr>
    </w:p>
    <w:p w14:paraId="2C2737BB">
      <w:pPr>
        <w:pStyle w:val="15"/>
        <w:jc w:val="center"/>
        <w:rPr>
          <w:b/>
          <w:sz w:val="28"/>
          <w:szCs w:val="28"/>
        </w:rPr>
      </w:pPr>
      <w:r>
        <w:rPr>
          <w:b/>
          <w:sz w:val="28"/>
          <w:szCs w:val="28"/>
        </w:rPr>
        <w:t>Greater Noida Institute of Technology(Engineering Institute, Greater Noida</w:t>
      </w:r>
      <w:r>
        <w:rPr>
          <w:b/>
          <w:sz w:val="28"/>
          <w:szCs w:val="28"/>
          <w:shd w:val="clear" w:color="auto" w:fill="FAFAFA"/>
        </w:rPr>
        <w:t xml:space="preserve"> GNIOT (132)</w:t>
      </w:r>
    </w:p>
    <w:p w14:paraId="06C5290C">
      <w:pPr>
        <w:jc w:val="both"/>
        <w:rPr>
          <w:b/>
        </w:rPr>
      </w:pPr>
    </w:p>
    <w:tbl>
      <w:tblPr>
        <w:tblStyle w:val="13"/>
        <w:tblpPr w:leftFromText="180" w:rightFromText="180" w:vertAnchor="text" w:horzAnchor="margin" w:tblpXSpec="center" w:tblpY="-6"/>
        <w:tblW w:w="65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83"/>
        <w:gridCol w:w="3303"/>
      </w:tblGrid>
      <w:tr w14:paraId="077B4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4" w:hRule="atLeast"/>
        </w:trPr>
        <w:tc>
          <w:tcPr>
            <w:tcW w:w="6586" w:type="dxa"/>
            <w:gridSpan w:val="2"/>
          </w:tcPr>
          <w:p w14:paraId="76BE839C">
            <w:pPr>
              <w:pStyle w:val="18"/>
              <w:jc w:val="center"/>
              <w:rPr>
                <w:b/>
              </w:rPr>
            </w:pPr>
          </w:p>
          <w:p w14:paraId="6C70E242">
            <w:pPr>
              <w:pStyle w:val="18"/>
              <w:jc w:val="center"/>
              <w:rPr>
                <w:b/>
              </w:rPr>
            </w:pPr>
          </w:p>
          <w:p w14:paraId="66BEC51F">
            <w:pPr>
              <w:pStyle w:val="18"/>
              <w:jc w:val="center"/>
              <w:rPr>
                <w:b/>
              </w:rPr>
            </w:pPr>
          </w:p>
          <w:p w14:paraId="615C0E58">
            <w:pPr>
              <w:pStyle w:val="18"/>
              <w:jc w:val="center"/>
              <w:rPr>
                <w:b/>
              </w:rPr>
            </w:pPr>
          </w:p>
          <w:p w14:paraId="1EDA82FB">
            <w:pPr>
              <w:pStyle w:val="18"/>
              <w:jc w:val="center"/>
              <w:rPr>
                <w:b/>
              </w:rPr>
            </w:pPr>
          </w:p>
          <w:p w14:paraId="04BC8CD0">
            <w:pPr>
              <w:pStyle w:val="18"/>
              <w:jc w:val="center"/>
              <w:rPr>
                <w:b/>
              </w:rPr>
            </w:pPr>
            <w:r>
              <w:rPr>
                <w:b/>
              </w:rPr>
              <w:t>Dr. Shivani Dubey</w:t>
            </w:r>
          </w:p>
          <w:p w14:paraId="0CA9C8B9">
            <w:pPr>
              <w:pStyle w:val="18"/>
              <w:jc w:val="center"/>
            </w:pPr>
          </w:p>
          <w:p w14:paraId="3A88148F">
            <w:pPr>
              <w:pStyle w:val="18"/>
              <w:jc w:val="center"/>
            </w:pPr>
            <w:r>
              <w:t xml:space="preserve"> Head CPRC</w:t>
            </w:r>
          </w:p>
          <w:p w14:paraId="26963111">
            <w:pPr>
              <w:pStyle w:val="18"/>
              <w:jc w:val="center"/>
            </w:pPr>
          </w:p>
        </w:tc>
      </w:tr>
      <w:tr w14:paraId="20F50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4" w:hRule="atLeast"/>
        </w:trPr>
        <w:tc>
          <w:tcPr>
            <w:tcW w:w="3283" w:type="dxa"/>
          </w:tcPr>
          <w:p w14:paraId="6A1274FD">
            <w:pPr>
              <w:pStyle w:val="18"/>
              <w:jc w:val="center"/>
              <w:rPr>
                <w:b/>
              </w:rPr>
            </w:pPr>
          </w:p>
          <w:p w14:paraId="288B1A8F">
            <w:pPr>
              <w:pStyle w:val="18"/>
              <w:jc w:val="center"/>
              <w:rPr>
                <w:b/>
              </w:rPr>
            </w:pPr>
          </w:p>
          <w:p w14:paraId="0EF212EB">
            <w:pPr>
              <w:pStyle w:val="18"/>
              <w:jc w:val="center"/>
              <w:rPr>
                <w:b/>
              </w:rPr>
            </w:pPr>
            <w:r>
              <w:rPr>
                <w:b/>
              </w:rPr>
              <w:t>Dr. Nancy Agrawal</w:t>
            </w:r>
          </w:p>
          <w:p w14:paraId="2C20C295">
            <w:pPr>
              <w:pStyle w:val="18"/>
              <w:jc w:val="center"/>
              <w:rPr>
                <w:b/>
              </w:rPr>
            </w:pPr>
          </w:p>
          <w:p w14:paraId="3D887956">
            <w:pPr>
              <w:pStyle w:val="18"/>
              <w:jc w:val="center"/>
            </w:pPr>
            <w:r>
              <w:t>CPRC Coordinator</w:t>
            </w:r>
          </w:p>
          <w:p w14:paraId="7A833C65">
            <w:pPr>
              <w:pStyle w:val="18"/>
              <w:jc w:val="center"/>
              <w:rPr>
                <w:b/>
              </w:rPr>
            </w:pPr>
            <w:r>
              <w:t>(CSE,IT,AI-ML,IoT, MCA)</w:t>
            </w:r>
          </w:p>
          <w:p w14:paraId="52F0B566">
            <w:pPr>
              <w:pStyle w:val="18"/>
              <w:jc w:val="center"/>
              <w:rPr>
                <w:b/>
              </w:rPr>
            </w:pPr>
          </w:p>
        </w:tc>
        <w:tc>
          <w:tcPr>
            <w:tcW w:w="3303" w:type="dxa"/>
          </w:tcPr>
          <w:p w14:paraId="1191E25C">
            <w:pPr>
              <w:pStyle w:val="18"/>
              <w:jc w:val="center"/>
              <w:rPr>
                <w:b/>
              </w:rPr>
            </w:pPr>
          </w:p>
          <w:p w14:paraId="352AC150">
            <w:pPr>
              <w:pStyle w:val="18"/>
              <w:jc w:val="center"/>
              <w:rPr>
                <w:b/>
              </w:rPr>
            </w:pPr>
          </w:p>
          <w:p w14:paraId="67DB9020">
            <w:pPr>
              <w:pStyle w:val="18"/>
              <w:jc w:val="center"/>
              <w:rPr>
                <w:b/>
              </w:rPr>
            </w:pPr>
            <w:r>
              <w:rPr>
                <w:b/>
              </w:rPr>
              <w:t>Dr. Monika Dixit</w:t>
            </w:r>
          </w:p>
          <w:p w14:paraId="4259FBC5">
            <w:pPr>
              <w:pStyle w:val="18"/>
              <w:jc w:val="center"/>
            </w:pPr>
          </w:p>
          <w:p w14:paraId="41F3AA0A">
            <w:pPr>
              <w:pStyle w:val="18"/>
              <w:jc w:val="center"/>
            </w:pPr>
            <w:r>
              <w:t>CPRC Coordinator</w:t>
            </w:r>
          </w:p>
          <w:p w14:paraId="5FC961CD">
            <w:pPr>
              <w:pStyle w:val="18"/>
              <w:jc w:val="center"/>
            </w:pPr>
            <w:r>
              <w:t>(EC,CE,ME,EE)</w:t>
            </w:r>
          </w:p>
          <w:p w14:paraId="09268009">
            <w:pPr>
              <w:pStyle w:val="18"/>
              <w:jc w:val="center"/>
              <w:rPr>
                <w:b/>
              </w:rPr>
            </w:pPr>
          </w:p>
          <w:p w14:paraId="4ABDE243">
            <w:pPr>
              <w:pStyle w:val="18"/>
              <w:jc w:val="center"/>
              <w:rPr>
                <w:b/>
              </w:rPr>
            </w:pPr>
          </w:p>
        </w:tc>
      </w:tr>
    </w:tbl>
    <w:p w14:paraId="7C0A86D5">
      <w:pPr>
        <w:jc w:val="both"/>
        <w:rPr>
          <w:b/>
        </w:rPr>
      </w:pPr>
    </w:p>
    <w:p w14:paraId="634CD8BC">
      <w:pPr>
        <w:jc w:val="both"/>
        <w:rPr>
          <w:b/>
        </w:rPr>
      </w:pPr>
    </w:p>
    <w:p w14:paraId="68E43318">
      <w:pPr>
        <w:jc w:val="both"/>
        <w:rPr>
          <w:b/>
        </w:rPr>
      </w:pPr>
    </w:p>
    <w:p w14:paraId="5E52793E">
      <w:pPr>
        <w:jc w:val="both"/>
        <w:rPr>
          <w:b/>
        </w:rPr>
      </w:pPr>
    </w:p>
    <w:p w14:paraId="674B06A8">
      <w:pPr>
        <w:tabs>
          <w:tab w:val="left" w:pos="1914"/>
          <w:tab w:val="left" w:pos="3232"/>
        </w:tabs>
        <w:spacing w:before="9"/>
        <w:ind w:left="362"/>
        <w:jc w:val="both"/>
      </w:pPr>
    </w:p>
    <w:p w14:paraId="0F52A920">
      <w:pPr>
        <w:tabs>
          <w:tab w:val="left" w:pos="1914"/>
          <w:tab w:val="left" w:pos="3232"/>
        </w:tabs>
        <w:spacing w:before="9"/>
        <w:jc w:val="center"/>
        <w:rPr>
          <w:b/>
        </w:rPr>
      </w:pPr>
    </w:p>
    <w:p w14:paraId="7C4E94EB">
      <w:pPr>
        <w:tabs>
          <w:tab w:val="left" w:pos="1914"/>
          <w:tab w:val="left" w:pos="3232"/>
        </w:tabs>
        <w:spacing w:before="9"/>
        <w:jc w:val="center"/>
        <w:rPr>
          <w:b/>
        </w:rPr>
      </w:pPr>
    </w:p>
    <w:p w14:paraId="120D4CFA">
      <w:pPr>
        <w:tabs>
          <w:tab w:val="left" w:pos="1914"/>
          <w:tab w:val="left" w:pos="3232"/>
        </w:tabs>
        <w:spacing w:before="9"/>
        <w:jc w:val="center"/>
        <w:rPr>
          <w:b/>
        </w:rPr>
      </w:pPr>
    </w:p>
    <w:p w14:paraId="275C3ECD">
      <w:pPr>
        <w:tabs>
          <w:tab w:val="left" w:pos="1914"/>
          <w:tab w:val="left" w:pos="3232"/>
        </w:tabs>
        <w:spacing w:before="9"/>
        <w:jc w:val="center"/>
        <w:rPr>
          <w:b/>
        </w:rPr>
      </w:pPr>
    </w:p>
    <w:p w14:paraId="3C814DA8">
      <w:pPr>
        <w:tabs>
          <w:tab w:val="left" w:pos="1914"/>
          <w:tab w:val="left" w:pos="3232"/>
        </w:tabs>
        <w:spacing w:before="9"/>
        <w:jc w:val="center"/>
        <w:rPr>
          <w:b/>
        </w:rPr>
      </w:pPr>
    </w:p>
    <w:p w14:paraId="5E8193C3">
      <w:pPr>
        <w:tabs>
          <w:tab w:val="left" w:pos="1914"/>
          <w:tab w:val="left" w:pos="3232"/>
        </w:tabs>
        <w:spacing w:before="9"/>
        <w:jc w:val="center"/>
        <w:rPr>
          <w:b/>
        </w:rPr>
      </w:pPr>
    </w:p>
    <w:p w14:paraId="6D6472B4">
      <w:pPr>
        <w:tabs>
          <w:tab w:val="left" w:pos="1914"/>
          <w:tab w:val="left" w:pos="3232"/>
        </w:tabs>
        <w:spacing w:before="9"/>
        <w:jc w:val="center"/>
        <w:rPr>
          <w:b/>
        </w:rPr>
      </w:pPr>
    </w:p>
    <w:p w14:paraId="194FE20F">
      <w:pPr>
        <w:tabs>
          <w:tab w:val="left" w:pos="1914"/>
          <w:tab w:val="left" w:pos="3232"/>
        </w:tabs>
        <w:spacing w:before="9"/>
        <w:jc w:val="center"/>
        <w:rPr>
          <w:b/>
        </w:rPr>
      </w:pPr>
    </w:p>
    <w:p w14:paraId="4A44686C">
      <w:pPr>
        <w:tabs>
          <w:tab w:val="left" w:pos="1914"/>
          <w:tab w:val="left" w:pos="3232"/>
        </w:tabs>
        <w:spacing w:before="9"/>
        <w:jc w:val="center"/>
        <w:rPr>
          <w:b/>
        </w:rPr>
      </w:pPr>
    </w:p>
    <w:p w14:paraId="5D6FAE6B">
      <w:pPr>
        <w:tabs>
          <w:tab w:val="left" w:pos="1914"/>
          <w:tab w:val="left" w:pos="3232"/>
        </w:tabs>
        <w:spacing w:before="9"/>
        <w:jc w:val="center"/>
        <w:rPr>
          <w:b/>
        </w:rPr>
      </w:pPr>
    </w:p>
    <w:p w14:paraId="1339882E">
      <w:pPr>
        <w:tabs>
          <w:tab w:val="left" w:pos="1914"/>
          <w:tab w:val="left" w:pos="3232"/>
        </w:tabs>
        <w:spacing w:before="9"/>
        <w:jc w:val="center"/>
        <w:rPr>
          <w:b/>
        </w:rPr>
      </w:pPr>
      <w:r>
        <w:rPr>
          <w:b/>
        </w:rPr>
        <w:t xml:space="preserve">                                                                                                            </w:t>
      </w:r>
    </w:p>
    <w:p w14:paraId="40A81B9C">
      <w:pPr>
        <w:tabs>
          <w:tab w:val="left" w:pos="1914"/>
          <w:tab w:val="left" w:pos="3232"/>
        </w:tabs>
        <w:spacing w:before="9"/>
        <w:jc w:val="center"/>
        <w:rPr>
          <w:b/>
        </w:rPr>
      </w:pPr>
    </w:p>
    <w:p w14:paraId="1780D16C">
      <w:pPr>
        <w:tabs>
          <w:tab w:val="left" w:pos="1914"/>
          <w:tab w:val="left" w:pos="3232"/>
        </w:tabs>
        <w:spacing w:before="9"/>
        <w:jc w:val="center"/>
        <w:rPr>
          <w:b/>
        </w:rPr>
      </w:pPr>
    </w:p>
    <w:p w14:paraId="247DC5EE">
      <w:pPr>
        <w:tabs>
          <w:tab w:val="left" w:pos="1914"/>
          <w:tab w:val="left" w:pos="3232"/>
        </w:tabs>
        <w:spacing w:before="9"/>
        <w:jc w:val="center"/>
        <w:rPr>
          <w:b/>
        </w:rPr>
      </w:pPr>
    </w:p>
    <w:p w14:paraId="18069B8B">
      <w:pPr>
        <w:tabs>
          <w:tab w:val="left" w:pos="1914"/>
          <w:tab w:val="left" w:pos="3232"/>
        </w:tabs>
        <w:spacing w:before="9"/>
        <w:jc w:val="center"/>
        <w:rPr>
          <w:b/>
        </w:rPr>
      </w:pPr>
    </w:p>
    <w:p w14:paraId="298961A4">
      <w:pPr>
        <w:tabs>
          <w:tab w:val="left" w:pos="1914"/>
          <w:tab w:val="left" w:pos="3232"/>
        </w:tabs>
        <w:spacing w:before="9"/>
        <w:ind w:left="362"/>
        <w:jc w:val="right"/>
      </w:pPr>
      <w:r>
        <w:t>Prof. (Dr.) Dhiraj Gupta</w:t>
      </w:r>
    </w:p>
    <w:p w14:paraId="247A4779">
      <w:pPr>
        <w:tabs>
          <w:tab w:val="left" w:pos="1914"/>
          <w:tab w:val="left" w:pos="3232"/>
        </w:tabs>
        <w:spacing w:before="9"/>
        <w:jc w:val="center"/>
        <w:rPr>
          <w:b/>
        </w:rPr>
      </w:pPr>
      <w:r>
        <w:rPr>
          <w:b/>
        </w:rPr>
        <w:t xml:space="preserve">                                                                                                             Director</w:t>
      </w:r>
    </w:p>
    <w:p w14:paraId="4600925C">
      <w:pPr>
        <w:tabs>
          <w:tab w:val="left" w:pos="1914"/>
          <w:tab w:val="left" w:pos="3232"/>
        </w:tabs>
        <w:spacing w:before="9"/>
        <w:ind w:left="362"/>
        <w:jc w:val="right"/>
      </w:pPr>
    </w:p>
    <w:sectPr>
      <w:pgSz w:w="12240" w:h="15840"/>
      <w:pgMar w:top="1240" w:right="1500" w:bottom="280" w:left="1720" w:header="720" w:footer="72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Helvetica">
    <w:altName w:val="Arial"/>
    <w:panose1 w:val="020B0604020202020204"/>
    <w:charset w:val="00"/>
    <w:family w:val="swiss"/>
    <w:pitch w:val="default"/>
    <w:sig w:usb0="00000000" w:usb1="00000000" w:usb2="00000009" w:usb3="00000000" w:csb0="000001FF"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98491A"/>
    <w:multiLevelType w:val="multilevel"/>
    <w:tmpl w:val="059849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DAC2CE3"/>
    <w:multiLevelType w:val="multilevel"/>
    <w:tmpl w:val="0DAC2CE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F526967"/>
    <w:multiLevelType w:val="multilevel"/>
    <w:tmpl w:val="0F52696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0287382"/>
    <w:multiLevelType w:val="multilevel"/>
    <w:tmpl w:val="1028738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12022B1"/>
    <w:multiLevelType w:val="multilevel"/>
    <w:tmpl w:val="112022B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5CD0430"/>
    <w:multiLevelType w:val="multilevel"/>
    <w:tmpl w:val="15CD0430"/>
    <w:lvl w:ilvl="0" w:tentative="0">
      <w:start w:val="1"/>
      <w:numFmt w:val="decimal"/>
      <w:lvlText w:val="%1."/>
      <w:lvlJc w:val="left"/>
      <w:pPr>
        <w:tabs>
          <w:tab w:val="left" w:pos="360"/>
        </w:tabs>
        <w:ind w:left="360" w:hanging="360"/>
      </w:pPr>
      <w:rPr>
        <w:b/>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5E105AB"/>
    <w:multiLevelType w:val="multilevel"/>
    <w:tmpl w:val="15E105A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9952A9F"/>
    <w:multiLevelType w:val="multilevel"/>
    <w:tmpl w:val="19952A9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10034B4"/>
    <w:multiLevelType w:val="multilevel"/>
    <w:tmpl w:val="210034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4AE7177"/>
    <w:multiLevelType w:val="multilevel"/>
    <w:tmpl w:val="24AE71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65B0008"/>
    <w:multiLevelType w:val="multilevel"/>
    <w:tmpl w:val="365B000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38677B05"/>
    <w:multiLevelType w:val="multilevel"/>
    <w:tmpl w:val="38677B0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40C80AAC"/>
    <w:multiLevelType w:val="multilevel"/>
    <w:tmpl w:val="40C80AAC"/>
    <w:lvl w:ilvl="0" w:tentative="0">
      <w:start w:val="1"/>
      <w:numFmt w:val="decimal"/>
      <w:lvlText w:val="%1."/>
      <w:lvlJc w:val="left"/>
      <w:pPr>
        <w:ind w:left="922" w:hanging="382"/>
        <w:jc w:val="left"/>
      </w:pPr>
      <w:rPr>
        <w:rFonts w:hint="default" w:ascii="Times New Roman" w:hAnsi="Times New Roman" w:eastAsia="Times New Roman" w:cs="Times New Roman"/>
        <w:spacing w:val="-8"/>
        <w:w w:val="99"/>
        <w:sz w:val="24"/>
        <w:szCs w:val="24"/>
        <w:lang w:val="en-US" w:eastAsia="en-US" w:bidi="ar-SA"/>
      </w:rPr>
    </w:lvl>
    <w:lvl w:ilvl="1" w:tentative="0">
      <w:start w:val="0"/>
      <w:numFmt w:val="bullet"/>
      <w:lvlText w:val="•"/>
      <w:lvlJc w:val="left"/>
      <w:pPr>
        <w:ind w:left="1726" w:hanging="382"/>
      </w:pPr>
      <w:rPr>
        <w:rFonts w:hint="default"/>
        <w:lang w:val="en-US" w:eastAsia="en-US" w:bidi="ar-SA"/>
      </w:rPr>
    </w:lvl>
    <w:lvl w:ilvl="2" w:tentative="0">
      <w:start w:val="0"/>
      <w:numFmt w:val="bullet"/>
      <w:lvlText w:val="•"/>
      <w:lvlJc w:val="left"/>
      <w:pPr>
        <w:ind w:left="2532" w:hanging="382"/>
      </w:pPr>
      <w:rPr>
        <w:rFonts w:hint="default"/>
        <w:lang w:val="en-US" w:eastAsia="en-US" w:bidi="ar-SA"/>
      </w:rPr>
    </w:lvl>
    <w:lvl w:ilvl="3" w:tentative="0">
      <w:start w:val="0"/>
      <w:numFmt w:val="bullet"/>
      <w:lvlText w:val="•"/>
      <w:lvlJc w:val="left"/>
      <w:pPr>
        <w:ind w:left="3338" w:hanging="382"/>
      </w:pPr>
      <w:rPr>
        <w:rFonts w:hint="default"/>
        <w:lang w:val="en-US" w:eastAsia="en-US" w:bidi="ar-SA"/>
      </w:rPr>
    </w:lvl>
    <w:lvl w:ilvl="4" w:tentative="0">
      <w:start w:val="0"/>
      <w:numFmt w:val="bullet"/>
      <w:lvlText w:val="•"/>
      <w:lvlJc w:val="left"/>
      <w:pPr>
        <w:ind w:left="4144" w:hanging="382"/>
      </w:pPr>
      <w:rPr>
        <w:rFonts w:hint="default"/>
        <w:lang w:val="en-US" w:eastAsia="en-US" w:bidi="ar-SA"/>
      </w:rPr>
    </w:lvl>
    <w:lvl w:ilvl="5" w:tentative="0">
      <w:start w:val="0"/>
      <w:numFmt w:val="bullet"/>
      <w:lvlText w:val="•"/>
      <w:lvlJc w:val="left"/>
      <w:pPr>
        <w:ind w:left="4950" w:hanging="382"/>
      </w:pPr>
      <w:rPr>
        <w:rFonts w:hint="default"/>
        <w:lang w:val="en-US" w:eastAsia="en-US" w:bidi="ar-SA"/>
      </w:rPr>
    </w:lvl>
    <w:lvl w:ilvl="6" w:tentative="0">
      <w:start w:val="0"/>
      <w:numFmt w:val="bullet"/>
      <w:lvlText w:val="•"/>
      <w:lvlJc w:val="left"/>
      <w:pPr>
        <w:ind w:left="5756" w:hanging="382"/>
      </w:pPr>
      <w:rPr>
        <w:rFonts w:hint="default"/>
        <w:lang w:val="en-US" w:eastAsia="en-US" w:bidi="ar-SA"/>
      </w:rPr>
    </w:lvl>
    <w:lvl w:ilvl="7" w:tentative="0">
      <w:start w:val="0"/>
      <w:numFmt w:val="bullet"/>
      <w:lvlText w:val="•"/>
      <w:lvlJc w:val="left"/>
      <w:pPr>
        <w:ind w:left="6562" w:hanging="382"/>
      </w:pPr>
      <w:rPr>
        <w:rFonts w:hint="default"/>
        <w:lang w:val="en-US" w:eastAsia="en-US" w:bidi="ar-SA"/>
      </w:rPr>
    </w:lvl>
    <w:lvl w:ilvl="8" w:tentative="0">
      <w:start w:val="0"/>
      <w:numFmt w:val="bullet"/>
      <w:lvlText w:val="•"/>
      <w:lvlJc w:val="left"/>
      <w:pPr>
        <w:ind w:left="7368" w:hanging="382"/>
      </w:pPr>
      <w:rPr>
        <w:rFonts w:hint="default"/>
        <w:lang w:val="en-US" w:eastAsia="en-US" w:bidi="ar-SA"/>
      </w:rPr>
    </w:lvl>
  </w:abstractNum>
  <w:abstractNum w:abstractNumId="13">
    <w:nsid w:val="443E41B2"/>
    <w:multiLevelType w:val="multilevel"/>
    <w:tmpl w:val="443E41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5410A61"/>
    <w:multiLevelType w:val="multilevel"/>
    <w:tmpl w:val="45410A6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4ABE0C85"/>
    <w:multiLevelType w:val="multilevel"/>
    <w:tmpl w:val="4ABE0C8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510149E4"/>
    <w:multiLevelType w:val="multilevel"/>
    <w:tmpl w:val="510149E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578857E9"/>
    <w:multiLevelType w:val="multilevel"/>
    <w:tmpl w:val="578857E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59A1379E"/>
    <w:multiLevelType w:val="multilevel"/>
    <w:tmpl w:val="59A1379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65153125"/>
    <w:multiLevelType w:val="multilevel"/>
    <w:tmpl w:val="6515312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699F3F56"/>
    <w:multiLevelType w:val="multilevel"/>
    <w:tmpl w:val="699F3F56"/>
    <w:lvl w:ilvl="0" w:tentative="0">
      <w:start w:val="1"/>
      <w:numFmt w:val="decimal"/>
      <w:lvlText w:val="%1."/>
      <w:lvlJc w:val="left"/>
      <w:pPr>
        <w:ind w:left="900" w:hanging="372"/>
        <w:jc w:val="left"/>
      </w:pPr>
      <w:rPr>
        <w:rFonts w:hint="default" w:ascii="Times New Roman" w:hAnsi="Times New Roman" w:eastAsia="Times New Roman" w:cs="Times New Roman"/>
        <w:spacing w:val="-15"/>
        <w:w w:val="99"/>
        <w:sz w:val="24"/>
        <w:szCs w:val="24"/>
        <w:lang w:val="en-US" w:eastAsia="en-US" w:bidi="ar-SA"/>
      </w:rPr>
    </w:lvl>
    <w:lvl w:ilvl="1" w:tentative="0">
      <w:start w:val="0"/>
      <w:numFmt w:val="bullet"/>
      <w:lvlText w:val="•"/>
      <w:lvlJc w:val="left"/>
      <w:pPr>
        <w:ind w:left="1708" w:hanging="372"/>
      </w:pPr>
      <w:rPr>
        <w:rFonts w:hint="default"/>
        <w:lang w:val="en-US" w:eastAsia="en-US" w:bidi="ar-SA"/>
      </w:rPr>
    </w:lvl>
    <w:lvl w:ilvl="2" w:tentative="0">
      <w:start w:val="0"/>
      <w:numFmt w:val="bullet"/>
      <w:lvlText w:val="•"/>
      <w:lvlJc w:val="left"/>
      <w:pPr>
        <w:ind w:left="2516" w:hanging="372"/>
      </w:pPr>
      <w:rPr>
        <w:rFonts w:hint="default"/>
        <w:lang w:val="en-US" w:eastAsia="en-US" w:bidi="ar-SA"/>
      </w:rPr>
    </w:lvl>
    <w:lvl w:ilvl="3" w:tentative="0">
      <w:start w:val="0"/>
      <w:numFmt w:val="bullet"/>
      <w:lvlText w:val="•"/>
      <w:lvlJc w:val="left"/>
      <w:pPr>
        <w:ind w:left="3324" w:hanging="372"/>
      </w:pPr>
      <w:rPr>
        <w:rFonts w:hint="default"/>
        <w:lang w:val="en-US" w:eastAsia="en-US" w:bidi="ar-SA"/>
      </w:rPr>
    </w:lvl>
    <w:lvl w:ilvl="4" w:tentative="0">
      <w:start w:val="0"/>
      <w:numFmt w:val="bullet"/>
      <w:lvlText w:val="•"/>
      <w:lvlJc w:val="left"/>
      <w:pPr>
        <w:ind w:left="4132" w:hanging="372"/>
      </w:pPr>
      <w:rPr>
        <w:rFonts w:hint="default"/>
        <w:lang w:val="en-US" w:eastAsia="en-US" w:bidi="ar-SA"/>
      </w:rPr>
    </w:lvl>
    <w:lvl w:ilvl="5" w:tentative="0">
      <w:start w:val="0"/>
      <w:numFmt w:val="bullet"/>
      <w:lvlText w:val="•"/>
      <w:lvlJc w:val="left"/>
      <w:pPr>
        <w:ind w:left="4940" w:hanging="372"/>
      </w:pPr>
      <w:rPr>
        <w:rFonts w:hint="default"/>
        <w:lang w:val="en-US" w:eastAsia="en-US" w:bidi="ar-SA"/>
      </w:rPr>
    </w:lvl>
    <w:lvl w:ilvl="6" w:tentative="0">
      <w:start w:val="0"/>
      <w:numFmt w:val="bullet"/>
      <w:lvlText w:val="•"/>
      <w:lvlJc w:val="left"/>
      <w:pPr>
        <w:ind w:left="5748" w:hanging="372"/>
      </w:pPr>
      <w:rPr>
        <w:rFonts w:hint="default"/>
        <w:lang w:val="en-US" w:eastAsia="en-US" w:bidi="ar-SA"/>
      </w:rPr>
    </w:lvl>
    <w:lvl w:ilvl="7" w:tentative="0">
      <w:start w:val="0"/>
      <w:numFmt w:val="bullet"/>
      <w:lvlText w:val="•"/>
      <w:lvlJc w:val="left"/>
      <w:pPr>
        <w:ind w:left="6556" w:hanging="372"/>
      </w:pPr>
      <w:rPr>
        <w:rFonts w:hint="default"/>
        <w:lang w:val="en-US" w:eastAsia="en-US" w:bidi="ar-SA"/>
      </w:rPr>
    </w:lvl>
    <w:lvl w:ilvl="8" w:tentative="0">
      <w:start w:val="0"/>
      <w:numFmt w:val="bullet"/>
      <w:lvlText w:val="•"/>
      <w:lvlJc w:val="left"/>
      <w:pPr>
        <w:ind w:left="7364" w:hanging="372"/>
      </w:pPr>
      <w:rPr>
        <w:rFonts w:hint="default"/>
        <w:lang w:val="en-US" w:eastAsia="en-US" w:bidi="ar-SA"/>
      </w:rPr>
    </w:lvl>
  </w:abstractNum>
  <w:abstractNum w:abstractNumId="21">
    <w:nsid w:val="71F642A5"/>
    <w:multiLevelType w:val="multilevel"/>
    <w:tmpl w:val="71F642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7A322CE8"/>
    <w:multiLevelType w:val="multilevel"/>
    <w:tmpl w:val="7A322CE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7AB964E3"/>
    <w:multiLevelType w:val="multilevel"/>
    <w:tmpl w:val="7AB964E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7D2D78C5"/>
    <w:multiLevelType w:val="multilevel"/>
    <w:tmpl w:val="7D2D78C5"/>
    <w:lvl w:ilvl="0" w:tentative="0">
      <w:start w:val="1"/>
      <w:numFmt w:val="decimal"/>
      <w:lvlText w:val="%1."/>
      <w:lvlJc w:val="left"/>
      <w:pPr>
        <w:ind w:left="720" w:hanging="360"/>
      </w:pPr>
      <w:rPr>
        <w:rFonts w:hint="default"/>
      </w:rPr>
    </w:lvl>
    <w:lvl w:ilvl="1" w:tentative="0">
      <w:start w:val="1"/>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num w:numId="1">
    <w:abstractNumId w:val="12"/>
  </w:num>
  <w:num w:numId="2">
    <w:abstractNumId w:val="4"/>
  </w:num>
  <w:num w:numId="3">
    <w:abstractNumId w:val="20"/>
  </w:num>
  <w:num w:numId="4">
    <w:abstractNumId w:val="7"/>
  </w:num>
  <w:num w:numId="5">
    <w:abstractNumId w:val="19"/>
  </w:num>
  <w:num w:numId="6">
    <w:abstractNumId w:val="6"/>
  </w:num>
  <w:num w:numId="7">
    <w:abstractNumId w:val="2"/>
  </w:num>
  <w:num w:numId="8">
    <w:abstractNumId w:val="15"/>
  </w:num>
  <w:num w:numId="9">
    <w:abstractNumId w:val="3"/>
  </w:num>
  <w:num w:numId="10">
    <w:abstractNumId w:val="8"/>
  </w:num>
  <w:num w:numId="11">
    <w:abstractNumId w:val="10"/>
  </w:num>
  <w:num w:numId="12">
    <w:abstractNumId w:val="16"/>
    <w:lvlOverride w:ilvl="0">
      <w:startOverride w:val="2"/>
    </w:lvlOverride>
  </w:num>
  <w:num w:numId="13">
    <w:abstractNumId w:val="16"/>
    <w:lvlOverride w:ilvl="0">
      <w:startOverride w:val="3"/>
    </w:lvlOverride>
  </w:num>
  <w:num w:numId="14">
    <w:abstractNumId w:val="16"/>
    <w:lvlOverride w:ilvl="0">
      <w:startOverride w:val="4"/>
    </w:lvlOverride>
  </w:num>
  <w:num w:numId="15">
    <w:abstractNumId w:val="16"/>
    <w:lvlOverride w:ilvl="0">
      <w:startOverride w:val="5"/>
    </w:lvlOverride>
  </w:num>
  <w:num w:numId="16">
    <w:abstractNumId w:val="21"/>
  </w:num>
  <w:num w:numId="17">
    <w:abstractNumId w:val="5"/>
    <w:lvlOverride w:ilvl="0">
      <w:startOverride w:val="6"/>
    </w:lvlOverride>
  </w:num>
  <w:num w:numId="18">
    <w:abstractNumId w:val="0"/>
  </w:num>
  <w:num w:numId="19">
    <w:abstractNumId w:val="23"/>
  </w:num>
  <w:num w:numId="20">
    <w:abstractNumId w:val="17"/>
  </w:num>
  <w:num w:numId="21">
    <w:abstractNumId w:val="14"/>
  </w:num>
  <w:num w:numId="22">
    <w:abstractNumId w:val="1"/>
  </w:num>
  <w:num w:numId="23">
    <w:abstractNumId w:val="11"/>
  </w:num>
  <w:num w:numId="24">
    <w:abstractNumId w:val="13"/>
  </w:num>
  <w:num w:numId="25">
    <w:abstractNumId w:val="9"/>
  </w:num>
  <w:num w:numId="26">
    <w:abstractNumId w:val="22"/>
  </w:num>
  <w:num w:numId="27">
    <w:abstractNumId w:val="24"/>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C86"/>
    <w:rsid w:val="00021C33"/>
    <w:rsid w:val="00072FE0"/>
    <w:rsid w:val="00077240"/>
    <w:rsid w:val="00077451"/>
    <w:rsid w:val="000C3347"/>
    <w:rsid w:val="000C678A"/>
    <w:rsid w:val="000D5E7E"/>
    <w:rsid w:val="000E73DF"/>
    <w:rsid w:val="000F75B2"/>
    <w:rsid w:val="00100F8A"/>
    <w:rsid w:val="00104BE7"/>
    <w:rsid w:val="001072BB"/>
    <w:rsid w:val="00124BAF"/>
    <w:rsid w:val="00126B32"/>
    <w:rsid w:val="00151C86"/>
    <w:rsid w:val="00167153"/>
    <w:rsid w:val="001937B0"/>
    <w:rsid w:val="0019538D"/>
    <w:rsid w:val="001A6825"/>
    <w:rsid w:val="001C2D1F"/>
    <w:rsid w:val="001E5845"/>
    <w:rsid w:val="001E776C"/>
    <w:rsid w:val="001F4EA7"/>
    <w:rsid w:val="0024322C"/>
    <w:rsid w:val="00261C85"/>
    <w:rsid w:val="0026598B"/>
    <w:rsid w:val="002B641B"/>
    <w:rsid w:val="002E592A"/>
    <w:rsid w:val="00300987"/>
    <w:rsid w:val="00301FFE"/>
    <w:rsid w:val="00311094"/>
    <w:rsid w:val="00322F4F"/>
    <w:rsid w:val="00341B32"/>
    <w:rsid w:val="00371110"/>
    <w:rsid w:val="00376387"/>
    <w:rsid w:val="003824FF"/>
    <w:rsid w:val="003958F9"/>
    <w:rsid w:val="003B635D"/>
    <w:rsid w:val="003B79E8"/>
    <w:rsid w:val="003D290C"/>
    <w:rsid w:val="003D74C5"/>
    <w:rsid w:val="003F2DC2"/>
    <w:rsid w:val="003F6444"/>
    <w:rsid w:val="00444CC5"/>
    <w:rsid w:val="0045520B"/>
    <w:rsid w:val="004640E3"/>
    <w:rsid w:val="004649F0"/>
    <w:rsid w:val="00497939"/>
    <w:rsid w:val="004C631C"/>
    <w:rsid w:val="004D199D"/>
    <w:rsid w:val="004D582B"/>
    <w:rsid w:val="004F1B8C"/>
    <w:rsid w:val="00507CA1"/>
    <w:rsid w:val="00511C43"/>
    <w:rsid w:val="00521FDA"/>
    <w:rsid w:val="00534065"/>
    <w:rsid w:val="00536AB3"/>
    <w:rsid w:val="00570532"/>
    <w:rsid w:val="00572EEC"/>
    <w:rsid w:val="0058050C"/>
    <w:rsid w:val="00585503"/>
    <w:rsid w:val="005B14F9"/>
    <w:rsid w:val="005B45FD"/>
    <w:rsid w:val="005D1570"/>
    <w:rsid w:val="005D7786"/>
    <w:rsid w:val="005E3E63"/>
    <w:rsid w:val="00615C81"/>
    <w:rsid w:val="00637173"/>
    <w:rsid w:val="00647417"/>
    <w:rsid w:val="006532D0"/>
    <w:rsid w:val="00667CD3"/>
    <w:rsid w:val="006828FE"/>
    <w:rsid w:val="006A41E5"/>
    <w:rsid w:val="006B5B73"/>
    <w:rsid w:val="006E238A"/>
    <w:rsid w:val="006E58CF"/>
    <w:rsid w:val="006E7A1D"/>
    <w:rsid w:val="006E7C23"/>
    <w:rsid w:val="006F595E"/>
    <w:rsid w:val="00701D82"/>
    <w:rsid w:val="007176A3"/>
    <w:rsid w:val="00717F25"/>
    <w:rsid w:val="00741E4C"/>
    <w:rsid w:val="007A46B0"/>
    <w:rsid w:val="007B18E0"/>
    <w:rsid w:val="007F1545"/>
    <w:rsid w:val="007F59BE"/>
    <w:rsid w:val="00843D71"/>
    <w:rsid w:val="00860DD4"/>
    <w:rsid w:val="00875F97"/>
    <w:rsid w:val="0088758D"/>
    <w:rsid w:val="008937E8"/>
    <w:rsid w:val="008D16CF"/>
    <w:rsid w:val="008E7760"/>
    <w:rsid w:val="0091020C"/>
    <w:rsid w:val="00910C28"/>
    <w:rsid w:val="0091711B"/>
    <w:rsid w:val="00977E32"/>
    <w:rsid w:val="009A3768"/>
    <w:rsid w:val="009E2D23"/>
    <w:rsid w:val="009F18FF"/>
    <w:rsid w:val="009F1EC8"/>
    <w:rsid w:val="009F2EE5"/>
    <w:rsid w:val="00A21C0A"/>
    <w:rsid w:val="00A4141F"/>
    <w:rsid w:val="00A82E4D"/>
    <w:rsid w:val="00A942EB"/>
    <w:rsid w:val="00AC353B"/>
    <w:rsid w:val="00AC6240"/>
    <w:rsid w:val="00AE14DB"/>
    <w:rsid w:val="00B01D64"/>
    <w:rsid w:val="00B24DB2"/>
    <w:rsid w:val="00B330C2"/>
    <w:rsid w:val="00B95C12"/>
    <w:rsid w:val="00BB01EC"/>
    <w:rsid w:val="00BB4995"/>
    <w:rsid w:val="00BC3EE1"/>
    <w:rsid w:val="00BC59B6"/>
    <w:rsid w:val="00BD4458"/>
    <w:rsid w:val="00C365AC"/>
    <w:rsid w:val="00CB0224"/>
    <w:rsid w:val="00CC3BE6"/>
    <w:rsid w:val="00CD039D"/>
    <w:rsid w:val="00CD5A67"/>
    <w:rsid w:val="00CE6069"/>
    <w:rsid w:val="00CF30CD"/>
    <w:rsid w:val="00D119A9"/>
    <w:rsid w:val="00D34B22"/>
    <w:rsid w:val="00D353FF"/>
    <w:rsid w:val="00D4203B"/>
    <w:rsid w:val="00D4522D"/>
    <w:rsid w:val="00D613EF"/>
    <w:rsid w:val="00D73AE2"/>
    <w:rsid w:val="00D87ADA"/>
    <w:rsid w:val="00DB0144"/>
    <w:rsid w:val="00DB4E30"/>
    <w:rsid w:val="00DC36C0"/>
    <w:rsid w:val="00E32914"/>
    <w:rsid w:val="00E4357C"/>
    <w:rsid w:val="00E548D1"/>
    <w:rsid w:val="00E5765B"/>
    <w:rsid w:val="00E57945"/>
    <w:rsid w:val="00E937E1"/>
    <w:rsid w:val="00E93A62"/>
    <w:rsid w:val="00EA2285"/>
    <w:rsid w:val="00EB5F63"/>
    <w:rsid w:val="00F05EC6"/>
    <w:rsid w:val="00F64D79"/>
    <w:rsid w:val="00F93BC6"/>
    <w:rsid w:val="00F95786"/>
    <w:rsid w:val="00FA5834"/>
    <w:rsid w:val="00FA73BA"/>
    <w:rsid w:val="00FD3CFB"/>
    <w:rsid w:val="00FF1CB7"/>
    <w:rsid w:val="09837CAA"/>
    <w:rsid w:val="0E891C66"/>
    <w:rsid w:val="17533961"/>
    <w:rsid w:val="1FB45B95"/>
    <w:rsid w:val="209651C2"/>
    <w:rsid w:val="34AD74BA"/>
    <w:rsid w:val="36864261"/>
    <w:rsid w:val="3C0727E4"/>
    <w:rsid w:val="4859397D"/>
    <w:rsid w:val="4E29142A"/>
    <w:rsid w:val="595C545E"/>
    <w:rsid w:val="5AF2347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597" w:right="351"/>
      <w:jc w:val="center"/>
      <w:outlineLvl w:val="0"/>
    </w:pPr>
    <w:rPr>
      <w:b/>
      <w:bCs/>
      <w:sz w:val="26"/>
      <w:szCs w:val="26"/>
    </w:rPr>
  </w:style>
  <w:style w:type="paragraph" w:styleId="3">
    <w:name w:val="heading 2"/>
    <w:basedOn w:val="1"/>
    <w:qFormat/>
    <w:uiPriority w:val="1"/>
    <w:pPr>
      <w:ind w:left="597" w:right="351"/>
      <w:jc w:val="center"/>
      <w:outlineLvl w:val="1"/>
    </w:pPr>
    <w:rPr>
      <w:sz w:val="26"/>
      <w:szCs w:val="26"/>
    </w:rPr>
  </w:style>
  <w:style w:type="paragraph" w:styleId="4">
    <w:name w:val="heading 3"/>
    <w:basedOn w:val="1"/>
    <w:qFormat/>
    <w:uiPriority w:val="1"/>
    <w:pPr>
      <w:ind w:left="597"/>
      <w:jc w:val="center"/>
      <w:outlineLvl w:val="2"/>
    </w:pPr>
    <w:rPr>
      <w:b/>
      <w:bCs/>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7"/>
    <w:semiHidden/>
    <w:unhideWhenUsed/>
    <w:qFormat/>
    <w:uiPriority w:val="99"/>
    <w:rPr>
      <w:rFonts w:ascii="Tahoma" w:hAnsi="Tahoma" w:cs="Tahoma"/>
      <w:sz w:val="16"/>
      <w:szCs w:val="16"/>
    </w:rPr>
  </w:style>
  <w:style w:type="paragraph" w:styleId="8">
    <w:name w:val="Body Text"/>
    <w:basedOn w:val="1"/>
    <w:qFormat/>
    <w:uiPriority w:val="1"/>
  </w:style>
  <w:style w:type="character" w:styleId="9">
    <w:name w:val="Emphasis"/>
    <w:basedOn w:val="5"/>
    <w:qFormat/>
    <w:uiPriority w:val="20"/>
    <w:rPr>
      <w:i/>
      <w:iCs/>
    </w:rPr>
  </w:style>
  <w:style w:type="paragraph" w:styleId="10">
    <w:name w:val="header"/>
    <w:basedOn w:val="1"/>
    <w:link w:val="19"/>
    <w:unhideWhenUsed/>
    <w:qFormat/>
    <w:uiPriority w:val="99"/>
    <w:pPr>
      <w:widowControl/>
      <w:tabs>
        <w:tab w:val="center" w:pos="4680"/>
        <w:tab w:val="right" w:pos="9360"/>
      </w:tabs>
      <w:autoSpaceDE/>
      <w:autoSpaceDN/>
    </w:pPr>
    <w:rPr>
      <w:rFonts w:asciiTheme="minorHAnsi" w:hAnsiTheme="minorHAnsi" w:eastAsiaTheme="minorHAnsi" w:cstheme="minorBidi"/>
      <w:sz w:val="24"/>
      <w:szCs w:val="24"/>
      <w:lang w:val="en-IN"/>
    </w:rPr>
  </w:style>
  <w:style w:type="paragraph" w:styleId="11">
    <w:name w:val="Normal (Web)"/>
    <w:basedOn w:val="1"/>
    <w:unhideWhenUsed/>
    <w:qFormat/>
    <w:uiPriority w:val="99"/>
    <w:pPr>
      <w:widowControl/>
      <w:autoSpaceDE/>
      <w:autoSpaceDN/>
      <w:spacing w:before="100" w:beforeAutospacing="1" w:after="100" w:afterAutospacing="1"/>
    </w:pPr>
    <w:rPr>
      <w:sz w:val="24"/>
      <w:szCs w:val="24"/>
    </w:rPr>
  </w:style>
  <w:style w:type="character" w:styleId="12">
    <w:name w:val="Strong"/>
    <w:basedOn w:val="5"/>
    <w:qFormat/>
    <w:uiPriority w:val="22"/>
    <w:rPr>
      <w:b/>
      <w:bCs/>
    </w:rPr>
  </w:style>
  <w:style w:type="table" w:styleId="13">
    <w:name w:val="Table Grid"/>
    <w:basedOn w:val="6"/>
    <w:qFormat/>
    <w:uiPriority w:val="3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4">
    <w:name w:val="Title"/>
    <w:basedOn w:val="1"/>
    <w:link w:val="20"/>
    <w:qFormat/>
    <w:uiPriority w:val="1"/>
    <w:pPr>
      <w:spacing w:before="85"/>
      <w:ind w:left="1107" w:right="1022"/>
      <w:jc w:val="center"/>
    </w:pPr>
    <w:rPr>
      <w:b/>
      <w:bCs/>
      <w:sz w:val="36"/>
      <w:szCs w:val="36"/>
      <w:u w:val="single" w:color="000000"/>
    </w:rPr>
  </w:style>
  <w:style w:type="paragraph" w:styleId="15">
    <w:name w:val="List Paragraph"/>
    <w:basedOn w:val="1"/>
    <w:qFormat/>
    <w:uiPriority w:val="1"/>
    <w:pPr>
      <w:spacing w:before="9"/>
      <w:ind w:left="568" w:hanging="208"/>
    </w:pPr>
  </w:style>
  <w:style w:type="paragraph" w:customStyle="1" w:styleId="16">
    <w:name w:val="Table Paragraph"/>
    <w:basedOn w:val="1"/>
    <w:qFormat/>
    <w:uiPriority w:val="1"/>
  </w:style>
  <w:style w:type="character" w:customStyle="1" w:styleId="17">
    <w:name w:val="Balloon Text Char"/>
    <w:basedOn w:val="5"/>
    <w:link w:val="7"/>
    <w:semiHidden/>
    <w:qFormat/>
    <w:uiPriority w:val="99"/>
    <w:rPr>
      <w:rFonts w:ascii="Tahoma" w:hAnsi="Tahoma" w:eastAsia="Times New Roman" w:cs="Tahoma"/>
      <w:sz w:val="16"/>
      <w:szCs w:val="16"/>
    </w:rPr>
  </w:style>
  <w:style w:type="paragraph" w:styleId="18">
    <w:name w:val="No Spacing"/>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character" w:customStyle="1" w:styleId="19">
    <w:name w:val="Header Char"/>
    <w:basedOn w:val="5"/>
    <w:link w:val="10"/>
    <w:qFormat/>
    <w:uiPriority w:val="99"/>
    <w:rPr>
      <w:sz w:val="24"/>
      <w:szCs w:val="24"/>
      <w:lang w:val="en-IN"/>
    </w:rPr>
  </w:style>
  <w:style w:type="character" w:customStyle="1" w:styleId="20">
    <w:name w:val="Title Char"/>
    <w:basedOn w:val="5"/>
    <w:link w:val="14"/>
    <w:qFormat/>
    <w:uiPriority w:val="1"/>
    <w:rPr>
      <w:rFonts w:ascii="Times New Roman" w:hAnsi="Times New Roman" w:eastAsia="Times New Roman" w:cs="Times New Roman"/>
      <w:b/>
      <w:bCs/>
      <w:sz w:val="36"/>
      <w:szCs w:val="36"/>
      <w:u w:val="single" w:color="00000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Grizli777</Company>
  <Pages>17</Pages>
  <Words>1210</Words>
  <Characters>6956</Characters>
  <Lines>140</Lines>
  <Paragraphs>39</Paragraphs>
  <TotalTime>0</TotalTime>
  <ScaleCrop>false</ScaleCrop>
  <LinksUpToDate>false</LinksUpToDate>
  <CharactersWithSpaces>8118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2024-04-29T03:55:00Z</dcterms:created>
  <dc:creator>asagar</dc:creator>
  <cp:lastModifiedBy>Prashant Awasthi</cp:lastModifiedBy>
  <cp:lastPrinted>2022-01-24T07:29:00Z</cp:lastPrinted>
  <dcterms:modified xsi:type="dcterms:W3CDTF">2026-10-10T05:37:27Z</dcterms:modified>
  <dc:title>Microsoft Word - Project_Guideline_and_format_B_Tech</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2009-04-14T00:00:00Z</vt:filetime>
  </property>
  <property fmtid="{D5CDD505-2E9C-101B-9397-08002B2CF9AE}" pid="3" name="Creator">
    <vt:lpwstr>PScript5.dll Version 5.2</vt:lpwstr>
  </property>
  <property fmtid="{D5CDD505-2E9C-101B-9397-08002B2CF9AE}" pid="4" name="LastSaved">
    <vt:filetime>2021-11-23T00:00:00Z</vt:filetime>
  </property>
  <property fmtid="{D5CDD505-2E9C-101B-9397-08002B2CF9AE}" pid="5" name="KSOTemplateDocerSaveRecord">
    <vt:lpwstr>eyJoZGlkIjoiODE4NTY4MGJlN2QwMmEwOGFlMzJmZjUxZmQ1Y2YwMzUiLCJ1c2VySWQiOiI1NjczNTMzODk3MzIifQ==</vt:lpwstr>
  </property>
  <property fmtid="{D5CDD505-2E9C-101B-9397-08002B2CF9AE}" pid="6" name="KSOProductBuildVer">
    <vt:lpwstr>1033-12.1.0.28485</vt:lpwstr>
  </property>
  <property fmtid="{D5CDD505-2E9C-101B-9397-08002B2CF9AE}" pid="7" name="ICV">
    <vt:lpwstr>1F8B19A9916240619130201DCEE2F835_12</vt:lpwstr>
  </property>
</Properties>
</file>