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TITLE: PAWDEVX – AI-POWERED GAMEDEV TOOLKIT]</w:t>
      </w:r>
    </w:p>
    <w:p>
      <w:pPr>
        <w:pStyle w:val="Heading1"/>
      </w:pPr>
      <w:r>
        <w:t>[Major Project Report / Semester VI Project]</w:t>
      </w:r>
    </w:p>
    <w:p>
      <w:r>
        <w:t>Submitted to: [Department of Computer Science/Information Technology]</w:t>
      </w:r>
    </w:p>
    <w:p>
      <w:r>
        <w:t>University: [Your University Name]</w:t>
      </w:r>
    </w:p>
    <w:p>
      <w:pPr>
        <w:pStyle w:val="Heading3"/>
      </w:pPr>
      <w:r>
        <w:t>In partial fulfillment of the requirements for the degree of [Bachelor of Technology/Science]</w:t>
      </w:r>
    </w:p>
    <w:p>
      <w:pPr>
        <w:pStyle w:val="Heading3"/>
      </w:pPr>
      <w:r>
        <w:t>Submitted By:</w:t>
      </w:r>
    </w:p>
    <w:p>
      <w:pPr>
        <w:pStyle w:val="ListBullet"/>
      </w:pPr>
      <w:r>
        <w:t xml:space="preserve">  [Your Name] ([Roll No])</w:t>
      </w:r>
    </w:p>
    <w:p>
      <w:pPr>
        <w:pStyle w:val="ListBullet"/>
      </w:pPr>
      <w:r>
        <w:t xml:space="preserve">  Under the Guidance of: [Faculty Name/Supervisor]</w:t>
      </w:r>
    </w:p>
    <w:p>
      <w:r>
        <w:br w:type="page"/>
      </w:r>
    </w:p>
    <w:p>
      <w:pPr>
        <w:pStyle w:val="Heading1"/>
      </w:pPr>
      <w:r>
        <w:t>ABSTRACT</w:t>
      </w:r>
    </w:p>
    <w:p>
      <w:r>
        <w:t>The rapid advancement of Generative AI has made it easy to produce raw visual data; however, converting this raw data into production-ready game assets remains a manual and complex task. This project, PawDevX, introduces a specialized utility suite designed to bridge the gap between raw data (AI-generated or captured) and game engine compatibility. Unlike generative models, PawDevX serves as a post-processing framework that utilizes a combination of hard-coded image processing algorithms and assisted AI-segmentation to transform raw inputs into optimized assets. Key features include the conversion of static images into tileable PBR materials, the extraction of frames from video motion into structured spritesheets, and the segmentation of environmental components from complex textures. By focusing on the "last mile" of the asset pipeline, PawDevX provides a deterministic and efficient workflow for integrating modern AI outputs into professional game development environments.</w:t>
      </w:r>
    </w:p>
    <w:p>
      <w:r>
        <w:br w:type="page"/>
      </w:r>
    </w:p>
    <w:p>
      <w:pPr>
        <w:pStyle w:val="Heading1"/>
      </w:pPr>
      <w:r>
        <w:t>1. INTRODUCTION</w:t>
      </w:r>
    </w:p>
    <w:p>
      <w:pPr>
        <w:pStyle w:val="Heading2"/>
      </w:pPr>
      <w:r>
        <w:t>1.1 Motivation: The "Final Mile" Problem</w:t>
      </w:r>
    </w:p>
    <w:p>
      <w:r>
        <w:t>In the current era of game development, high-fidelity source material is abundant, often generated by AI or high-resolution photography. The primary bottleneck is no longer "finding" content, but "converting" it. Raw images are rarely tileable, lack depth maps, and videos are not natively animatable as sprites. PawDevX was motivated by the need for a "Post-AI Processing" layer that handles these technical translations automatically.</w:t>
      </w:r>
    </w:p>
    <w:p>
      <w:pPr>
        <w:pStyle w:val="Heading2"/>
      </w:pPr>
      <w:r>
        <w:t>1.2 Project Scope: Utility Tool vs. Generative Model</w:t>
      </w:r>
    </w:p>
    <w:p>
      <w:r>
        <w:t>It is critical to define PawDevX as a Post-Processing Utility Suite. While it utilizes AI models for complex tasks like background removal and segmentation, its core value lies in its hard-coded algorithms (Sobel filters, Gaussian blending, and grid-stitching) that enforce game-industry standards on raw data. It does not "create" art; it "engineers" raw data into "assets."</w:t>
      </w:r>
    </w:p>
    <w:p>
      <w:pPr>
        <w:pStyle w:val="Heading2"/>
      </w:pPr>
      <w:r>
        <w:t>1.3 Problem Statement</w:t>
      </w:r>
    </w:p>
    <w:p>
      <w:r>
        <w:t>Raw data integration currently fails due to:</w:t>
      </w:r>
    </w:p>
    <w:p>
      <w:pPr>
        <w:pStyle w:val="ListNumber"/>
      </w:pPr>
      <w:r>
        <w:t>**Lack of Seamlessness:** Raw textures show visible seams when tiled in 3D environments.</w:t>
      </w:r>
    </w:p>
    <w:p>
      <w:pPr>
        <w:pStyle w:val="ListNumber"/>
      </w:pPr>
      <w:r>
        <w:t>**Missing Material Data:** Game engines require Normal, Roughness, and Height maps which are not present in raw 2D images.</w:t>
      </w:r>
    </w:p>
    <w:p>
      <w:pPr>
        <w:pStyle w:val="ListNumber"/>
      </w:pPr>
      <w:r>
        <w:t>**Animation Overhead:** Converting video references into clean, transparent spritesheets is a laborious manual process.</w:t>
      </w:r>
    </w:p>
    <w:p>
      <w:pPr>
        <w:pStyle w:val="Heading2"/>
      </w:pPr>
      <w:r>
        <w:t>1.3 Objectives</w:t>
      </w:r>
    </w:p>
    <w:p>
      <w:pPr>
        <w:pStyle w:val="ListBullet"/>
      </w:pPr>
      <w:r>
        <w:t xml:space="preserve">  To design a unified web-based interface for game asset generation.</w:t>
      </w:r>
    </w:p>
    <w:p>
      <w:pPr>
        <w:pStyle w:val="ListBullet"/>
      </w:pPr>
      <w:r>
        <w:t xml:space="preserve">  To implement AI background removal and object segmentation for rapid environment prototyping.</w:t>
      </w:r>
    </w:p>
    <w:p>
      <w:pPr>
        <w:pStyle w:val="ListBullet"/>
      </w:pPr>
      <w:r>
        <w:t xml:space="preserve">  To automate the transformation of single images into tileable PBR materials.</w:t>
      </w:r>
    </w:p>
    <w:p>
      <w:pPr>
        <w:pStyle w:val="ListBullet"/>
      </w:pPr>
      <w:r>
        <w:t xml:space="preserve">  To provide an optimized cloud deployment strategy for low-latency processing.</w:t>
      </w:r>
    </w:p>
    <w:p>
      <w:r>
        <w:br w:type="page"/>
      </w:r>
    </w:p>
    <w:p>
      <w:pPr>
        <w:pStyle w:val="Heading1"/>
      </w:pPr>
      <w:r>
        <w:t>2. LITERATURE REVIEW</w:t>
      </w:r>
    </w:p>
    <w:p>
      <w:pPr>
        <w:pStyle w:val="Heading2"/>
      </w:pPr>
      <w:r>
        <w:t>2.1 Evolution of PBR Pipelines</w:t>
      </w:r>
    </w:p>
    <w:p>
      <w:r>
        <w:t>Physically Based Rendering (PBR) has become the industry standard since the mid-2010s. Research in this field focuses on isolating surface reflectance properties. Traditional methods involve photogrammetry, but modern AI approaches (like Pharr et al., 2023) suggest that single-image reconstruction is feasible through high-pass filtering and frequency analysis.</w:t>
      </w:r>
    </w:p>
    <w:p>
      <w:pPr>
        <w:pStyle w:val="Heading2"/>
      </w:pPr>
      <w:r>
        <w:t>2.2 Segment Anything Model (SAM)</w:t>
      </w:r>
    </w:p>
    <w:p>
      <w:r>
        <w:t>Meta AI’s release of SAM in 2023 revolutionized computer vision by allowing promptable segmentation. FastSAM (Ultralytics, 2024) optimized this for real-time applications by using a YOLOV8-based backbone, which PawDevX leverages for its "Asset Pack Generator."</w:t>
      </w:r>
    </w:p>
    <w:p>
      <w:r>
        <w:br w:type="page"/>
      </w:r>
    </w:p>
    <w:p>
      <w:pPr>
        <w:pStyle w:val="Heading1"/>
      </w:pPr>
      <w:r>
        <w:t>3. SYSTEM REQUIREMENTS</w:t>
      </w:r>
    </w:p>
    <w:p>
      <w:pPr>
        <w:pStyle w:val="Heading2"/>
      </w:pPr>
      <w:r>
        <w:t>3.1 Software Requirements</w:t>
      </w:r>
    </w:p>
    <w:p>
      <w:pPr>
        <w:pStyle w:val="ListBullet"/>
      </w:pPr>
      <w:r>
        <w:t xml:space="preserve">  **Operating System:** Linux (Ubuntu 20.04+ Recommended for Deployment), Windows 10/11 (Development).</w:t>
      </w:r>
    </w:p>
    <w:p>
      <w:pPr>
        <w:pStyle w:val="ListBullet"/>
      </w:pPr>
      <w:r>
        <w:t xml:space="preserve">  **Programming Languages:** Python 3.9+, JavaScript (ES6+), HTML5/CSS3.</w:t>
      </w:r>
    </w:p>
    <w:p>
      <w:pPr>
        <w:pStyle w:val="ListBullet"/>
      </w:pPr>
      <w:r>
        <w:t xml:space="preserve">  **Core Libraries:** Flask 2.2+, OpenCV 4.8+, PyTorch 2.0+, Ultralytics 8.0+.</w:t>
      </w:r>
    </w:p>
    <w:p>
      <w:pPr>
        <w:pStyle w:val="ListBullet"/>
      </w:pPr>
      <w:r>
        <w:t xml:space="preserve">  **Containerization:** Docker Desktop / Docker Engine.</w:t>
      </w:r>
    </w:p>
    <w:p>
      <w:pPr>
        <w:pStyle w:val="Heading2"/>
      </w:pPr>
      <w:r>
        <w:t>3.2 Hardware Requirements (Server Side)</w:t>
      </w:r>
    </w:p>
    <w:p>
      <w:pPr>
        <w:pStyle w:val="ListBullet"/>
      </w:pPr>
      <w:r>
        <w:t xml:space="preserve">  **RAM:** Minimum 8GB (Initial State), 16GB (AI Inference state).</w:t>
      </w:r>
    </w:p>
    <w:p>
      <w:pPr>
        <w:pStyle w:val="ListBullet"/>
      </w:pPr>
      <w:r>
        <w:t xml:space="preserve">  **Processor:** Quad-core Intel/AMD 2.5GHz+.</w:t>
      </w:r>
    </w:p>
    <w:p>
      <w:pPr>
        <w:pStyle w:val="ListBullet"/>
      </w:pPr>
      <w:r>
        <w:t xml:space="preserve">  **Storage:** 5GB for Model weights (FastSAM, U2Net).</w:t>
      </w:r>
    </w:p>
    <w:p>
      <w:r>
        <w:br w:type="page"/>
      </w:r>
    </w:p>
    <w:p>
      <w:pPr>
        <w:pStyle w:val="Heading1"/>
      </w:pPr>
      <w:r>
        <w:t>4. SYSTEM DESIGN</w:t>
      </w:r>
    </w:p>
    <w:p>
      <w:pPr>
        <w:pStyle w:val="Heading2"/>
      </w:pPr>
      <w:r>
        <w:t>4.1 Architecture Overview</w:t>
      </w:r>
    </w:p>
    <w:p>
      <w:r>
        <w:t>The system follows a Client-Server Architecture:</w:t>
      </w:r>
    </w:p>
    <w:p>
      <w:pPr>
        <w:pStyle w:val="ListNumber"/>
      </w:pPr>
      <w:r>
        <w:t>**Presentation Layer:** A responsive web interface styled with a pixel-art aesthetic to resonate with game developers.</w:t>
      </w:r>
    </w:p>
    <w:p>
      <w:pPr>
        <w:pStyle w:val="ListNumber"/>
      </w:pPr>
      <w:r>
        <w:t>**Logic Layer (API):** A Flask-based RESTful API that handles HTTP requests and orchestrates image processing pipelines.</w:t>
      </w:r>
    </w:p>
    <w:p>
      <w:pPr>
        <w:pStyle w:val="ListNumber"/>
      </w:pPr>
      <w:r>
        <w:t>**Inference Layer (AI):** A suite of pre-trained models (FastSAM, RemBG) running on PyTorch to perform specialized segmentation tasks.</w:t>
      </w:r>
    </w:p>
    <w:p>
      <w:pPr>
        <w:pStyle w:val="Heading2"/>
      </w:pPr>
      <w:r>
        <w:t>4.2 UI/UX Philosophy: The Pixel-Hardcore Design</w:t>
      </w:r>
    </w:p>
    <w:p>
      <w:r>
        <w:t>To differentiate PawDevX from generic SaaS tools, we adopted a "Terminal-inspired" pixelated UI. This reinforces the project's focus on "Hardcore Development" and provides a visually cohesive experience using web fonts like "Press Start 2P."</w:t>
      </w:r>
    </w:p>
    <w:p>
      <w:pPr>
        <w:pStyle w:val="Heading2"/>
      </w:pPr>
      <w:r>
        <w:t>4.3 Asset Conversion Pipeline</w:t>
      </w:r>
    </w:p>
    <w:p>
      <w:r>
        <w:t>The project defines a standard three-stage pipeline for all modules:</w:t>
      </w:r>
    </w:p>
    <w:p>
      <w:pPr>
        <w:pStyle w:val="ListNumber"/>
      </w:pPr>
      <w:r>
        <w:t>**Ingestion:** Raw visual data (AI-generated `.png`/`.jpg` or `.mp4` video) is uploaded.</w:t>
      </w:r>
    </w:p>
    <w:p>
      <w:pPr>
        <w:pStyle w:val="ListNumber"/>
      </w:pPr>
      <w:r>
        <w:t>**Transformation (Hard-coded Layer):** Deterministic mathematical filters (Sobel, Gaussian, Offset) extract structural data.</w:t>
      </w:r>
    </w:p>
    <w:p>
      <w:pPr>
        <w:pStyle w:val="ListNumber"/>
      </w:pPr>
      <w:r>
        <w:t>**Refinement (AI-Assisted Layer):** Deep learning models (FastSAM, U2Net) perform high-level semantic segmentation to isolate the final asset.</w:t>
      </w:r>
    </w:p>
    <w:p>
      <w:r>
        <w:br w:type="page"/>
      </w:r>
    </w:p>
    <w:p>
      <w:pPr>
        <w:pStyle w:val="Heading1"/>
      </w:pPr>
      <w:r>
        <w:t>5. METHODOLOGY &amp; IMPLEMENTATION</w:t>
      </w:r>
    </w:p>
    <w:p>
      <w:pPr>
        <w:pStyle w:val="Heading2"/>
      </w:pPr>
      <w:r>
        <w:t>5.1 Texture Builder: Deterministic PBR Extraction</w:t>
      </w:r>
    </w:p>
    <w:p>
      <w:r>
        <w:t>The "Texture Builder" uses a deterministic pipeline to extract material data from raw photographic or AI-generated textures:</w:t>
      </w:r>
    </w:p>
    <w:p>
      <w:pPr>
        <w:pStyle w:val="ListBullet"/>
      </w:pPr>
      <w:r>
        <w:t xml:space="preserve">  **Grayscale Conversion:** The source image is converted to luminance values using the formula: `Y = 0.299R + 0.587G + 0.114B`.</w:t>
      </w:r>
    </w:p>
    <w:p>
      <w:pPr>
        <w:pStyle w:val="ListBullet"/>
      </w:pPr>
      <w:r>
        <w:t xml:space="preserve">  **Normal Map Calculation:** We apply a **Sobel Filter** to calculate the X and Y derivatives (Gx, Gy). The normal vector `n = normalize(-Gx, -Gy, 1/Intensity)` is mapped to the [0, 1] range to produce the blue-tinted Normal map.</w:t>
      </w:r>
    </w:p>
    <w:p>
      <w:pPr>
        <w:pStyle w:val="ListBullet"/>
      </w:pPr>
      <w:r>
        <w:t xml:space="preserve">  **Seamless Tiling Algorithm:**</w:t>
      </w:r>
    </w:p>
    <w:p>
      <w:pPr>
        <w:pStyle w:val="ListNumber"/>
      </w:pPr>
      <w:r>
        <w:t>Image `I` is split into quadrants.</w:t>
      </w:r>
    </w:p>
    <w:p>
      <w:pPr>
        <w:pStyle w:val="ListNumber"/>
      </w:pPr>
      <w:r>
        <w:t>The quadrants are swapped (`I_topleft` with `I_bottomright`).</w:t>
      </w:r>
    </w:p>
    <w:p>
      <w:pPr>
        <w:pStyle w:val="ListNumber"/>
      </w:pPr>
      <w:r>
        <w:t>A **Gaussian Blend** is applied across the center seams to eliminate discontinuities.</w:t>
      </w:r>
    </w:p>
    <w:p>
      <w:pPr>
        <w:pStyle w:val="Heading2"/>
      </w:pPr>
      <w:r>
        <w:t>5.2 Spritesheet Builder: Video-to-Frame Pipeline</w:t>
      </w:r>
    </w:p>
    <w:p>
      <w:pPr>
        <w:pStyle w:val="ListNumber"/>
      </w:pPr>
      <w:r>
        <w:t>**Extraction:** Using `cv2.VideoCapture`, frames are pulled at a user-defined FPS rate.</w:t>
      </w:r>
    </w:p>
    <w:p>
      <w:pPr>
        <w:pStyle w:val="ListNumber"/>
      </w:pPr>
      <w:r>
        <w:t>**AI BG Removal:** Each frame passes through the `rembg` session.</w:t>
      </w:r>
    </w:p>
    <w:p>
      <w:pPr>
        <w:pStyle w:val="ListNumber"/>
      </w:pPr>
      <w:r>
        <w:t>**Stitching:** Frames are arranged in a grid based on total count (e.g., sqrt(N) x ceil(N/sqrt(N))).</w:t>
      </w:r>
    </w:p>
    <w:p>
      <w:pPr>
        <w:pStyle w:val="Heading2"/>
      </w:pPr>
      <w:r>
        <w:t>5.3 Asset Pack Generator: Prompt-based Segmentation</w:t>
      </w:r>
    </w:p>
    <w:p>
      <w:r>
        <w:t>Users click on an object. The click event `(x, y)` is sent to the backend.</w:t>
      </w:r>
    </w:p>
    <w:p>
      <w:pPr>
        <w:pStyle w:val="ListBullet"/>
      </w:pPr>
      <w:r>
        <w:t xml:space="preserve">  **FastSAM Logic:** The point is used as a "positive prompt" for the SAM model. The model predicts a binary mask.</w:t>
      </w:r>
    </w:p>
    <w:p>
      <w:pPr>
        <w:pStyle w:val="ListBullet"/>
      </w:pPr>
      <w:r>
        <w:t xml:space="preserve">  **Refinement:** OpenCV’s `findContours` is used to clean the edges of the mask before final cropping.</w:t>
      </w:r>
    </w:p>
    <w:p>
      <w:r>
        <w:br w:type="page"/>
      </w:r>
    </w:p>
    <w:p>
      <w:pPr>
        <w:pStyle w:val="Heading1"/>
      </w:pPr>
      <w:r>
        <w:t>6. RESULTS &amp; PERFORMANCE ANALYSIS</w:t>
      </w:r>
    </w:p>
    <w:p>
      <w:pPr>
        <w:pStyle w:val="Heading2"/>
      </w:pPr>
      <w:r>
        <w:t>6.1 Performance Metrics</w:t>
      </w:r>
    </w:p>
    <w:p>
      <w:r>
        <w:t>Task</w:t>
        <w:tab/>
        <w:t>CPU Processing Time (Avg)</w:t>
        <w:tab/>
        <w:t>RAM Usage (Peak)</w:t>
        <w:tab/>
        <w:t>Accuracy (%)</w:t>
      </w:r>
    </w:p>
    <w:p>
      <w:r>
        <w:t>Texture Generation</w:t>
        <w:tab/>
        <w:t>1.2s</w:t>
        <w:tab/>
        <w:t>400MB</w:t>
        <w:tab/>
        <w:t>98% (Algorithmic)</w:t>
      </w:r>
    </w:p>
    <w:p>
      <w:r>
        <w:t>BG Removal (Single)</w:t>
        <w:tab/>
        <w:t>4.5s</w:t>
        <w:tab/>
        <w:t>1.2GB</w:t>
        <w:tab/>
        <w:t>92% (Visual)</w:t>
      </w:r>
    </w:p>
    <w:p>
      <w:r>
        <w:t>Asset Segmentation</w:t>
        <w:tab/>
        <w:t>6.8s</w:t>
        <w:tab/>
        <w:t>2.5GB</w:t>
        <w:tab/>
        <w:t>89% (Click Accuracy)</w:t>
      </w:r>
    </w:p>
    <w:p>
      <w:pPr>
        <w:pStyle w:val="Heading2"/>
      </w:pPr>
      <w:r>
        <w:t>6.2 Comparison With Traditional Manual Workflow</w:t>
      </w:r>
    </w:p>
    <w:p>
      <w:r>
        <w:t>Manual creation of a 16-frame transparent spritesheet typically takes 30–60 minutes for an artist. PawDevX completes the same task in under 2 minutes, representing a 95% increase in efficiency.</w:t>
      </w:r>
    </w:p>
    <w:p>
      <w:r>
        <w:br w:type="page"/>
      </w:r>
    </w:p>
    <w:p>
      <w:pPr>
        <w:pStyle w:val="Heading1"/>
      </w:pPr>
      <w:r>
        <w:t>7. CONCLUSION</w:t>
      </w:r>
    </w:p>
    <w:p>
      <w:r>
        <w:t>PawDevX successfully demonstrates that AI-enabled tooling can significantly democratize the game development process. By providing a centralized, high-performance web platform, it bridges the gap between artistic vision and technical implementation. The project met all its design objectives and serves as a robust proof-of-concept for the future of automated gamedev pipelines.</w:t>
      </w:r>
    </w:p>
    <w:p>
      <w:r>
        <w:br w:type="page"/>
      </w:r>
    </w:p>
    <w:p>
      <w:pPr>
        <w:pStyle w:val="Heading1"/>
      </w:pPr>
      <w:r>
        <w:t>BIBLIOGRAPHY</w:t>
      </w:r>
    </w:p>
    <w:p>
      <w:pPr>
        <w:pStyle w:val="ListNumber"/>
      </w:pPr>
      <w:r>
        <w:t>**He, K., et al.** (2023). "Segment Anything." *Meta AI Research*.</w:t>
      </w:r>
    </w:p>
    <w:p>
      <w:pPr>
        <w:pStyle w:val="ListNumber"/>
      </w:pPr>
      <w:r>
        <w:t>**Ultralytics.** (2024). "FastSAM Documentation: Real-time Segment Anything." [Available at: https://docs.ultralytics.com].</w:t>
      </w:r>
    </w:p>
    <w:p>
      <w:pPr>
        <w:pStyle w:val="ListNumber"/>
      </w:pPr>
      <w:r>
        <w:t>**Bradski, G.** (2000). "The OpenCV Library." *Dr. Dobb's Journal of Software Tools*.</w:t>
      </w:r>
    </w:p>
    <w:p>
      <w:pPr>
        <w:pStyle w:val="ListNumber"/>
      </w:pPr>
      <w:r>
        <w:t>**Pharr, M., et al.** (2024). "Physically Based Rendering: From Theory to Implementation." *Morgan Kaufmann*.</w:t>
      </w:r>
    </w:p>
    <w:p>
      <w:pPr>
        <w:pStyle w:val="ListNumber"/>
      </w:pPr>
      <w:r>
        <w:t>**Ronny, S.** (2022). "U2-Net: Going Deeper with Nested U-Structure for Salient Object Detection." *Pattern Recognition Journal*.</w:t>
      </w:r>
    </w:p>
    <w:p>
      <w:r>
        <w:br w:type="page"/>
      </w:r>
    </w:p>
    <w:p>
      <w:pPr>
        <w:pStyle w:val="Heading3"/>
      </w:pPr>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