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Contract</w:t>
      </w:r>
    </w:p>
    <w:p>
      <w:pPr>
        <w:spacing w:after="240"/>
      </w:pPr>
      <w:r>
        <w:t>NONCONFIDENTIALITY AGREEMENT</w:t>
      </w:r>
    </w:p>
    <w:p>
      <w:pPr>
        <w:spacing w:after="240"/>
      </w:pPr>
      <w:r>
        <w:t>This Nonconfidentiality Agreement ("Agreement") is made as of December 3, 2025 ("Effective Date"), by and between:</w:t>
      </w:r>
    </w:p>
    <w:p>
      <w:pPr>
        <w:spacing w:after="240"/>
      </w:pPr>
      <w:r>
        <w:t>ABYD ("Party A")</w:t>
      </w:r>
    </w:p>
    <w:p>
      <w:pPr>
        <w:spacing w:after="240"/>
      </w:pPr>
      <w:r>
        <w:t>[ABYD's Address]</w:t>
      </w:r>
    </w:p>
    <w:p>
      <w:pPr>
        <w:spacing w:after="240"/>
      </w:pPr>
      <w:r>
        <w:t>[ABYD's Contact Information]</w:t>
      </w:r>
    </w:p>
    <w:p>
      <w:pPr>
        <w:spacing w:after="240"/>
      </w:pPr>
      <w:r>
        <w:t>and</w:t>
      </w:r>
    </w:p>
    <w:p>
      <w:pPr>
        <w:spacing w:after="240"/>
      </w:pPr>
      <w:r>
        <w:t>Ayush Verma ("Party B")</w:t>
      </w:r>
    </w:p>
    <w:p>
      <w:pPr>
        <w:spacing w:after="240"/>
      </w:pPr>
      <w:r>
        <w:t>[Ayush Verma's Address]</w:t>
      </w:r>
    </w:p>
    <w:p>
      <w:pPr>
        <w:spacing w:after="240"/>
      </w:pPr>
      <w:r>
        <w:t>[Ayush Verma's Contact Information]</w:t>
      </w:r>
    </w:p>
    <w:p>
      <w:pPr>
        <w:spacing w:after="240"/>
      </w:pPr>
      <w:r>
        <w:t>1. Definitions</w:t>
      </w:r>
    </w:p>
    <w:p>
      <w:pPr>
        <w:spacing w:after="240"/>
      </w:pPr>
      <w:r>
        <w:t>For the purposes of this Agreement:</w:t>
      </w:r>
    </w:p>
    <w:p>
      <w:pPr>
        <w:spacing w:after="240"/>
      </w:pPr>
      <w:r>
        <w:t>* "Confidential Information" means all information, whether written or oral, that is disclosed by Party A to Party B, including but not limited to trade secrets, business strategies, technical data, software, designs, and other proprietary information.</w:t>
      </w:r>
    </w:p>
    <w:p>
      <w:pPr>
        <w:spacing w:after="240"/>
      </w:pPr>
      <w:r>
        <w:t>* "Personal Data" means any information that identifies or relates to a particular individual, including but not limited to name, contact information, and employment data.</w:t>
      </w:r>
    </w:p>
    <w:p>
      <w:pPr>
        <w:spacing w:after="240"/>
      </w:pPr>
      <w:r>
        <w:t>* "Work Product" means all written or oral material created by Party B in connection with his employment by Party A, including but not limited to code, documentation, and reports.</w:t>
      </w:r>
    </w:p>
    <w:p>
      <w:pPr>
        <w:spacing w:after="240"/>
      </w:pPr>
      <w:r>
        <w:t>2. Term</w:t>
      </w:r>
    </w:p>
    <w:p>
      <w:pPr>
        <w:spacing w:after="240"/>
      </w:pPr>
      <w:r>
        <w:t>The term of this Agreement shall commence on the Effective Date and continue in full force and effect for a period of two (2) years from the Effective Date, unless earlier terminated in accordance with Section 9 below.</w:t>
      </w:r>
    </w:p>
    <w:p>
      <w:pPr>
        <w:spacing w:after="240"/>
      </w:pPr>
      <w:r>
        <w:t>3. Confidentiality</w:t>
      </w:r>
    </w:p>
    <w:p>
      <w:pPr>
        <w:spacing w:after="240"/>
      </w:pPr>
      <w:r>
        <w:t>Party B agrees to keep confidential all Confidential Information and Personal Data disclosed to him by Party A, and not to disclose such information to any third party without the prior written consent of Party A.</w:t>
      </w:r>
    </w:p>
    <w:p>
      <w:pPr>
        <w:spacing w:after="240"/>
      </w:pPr>
      <w:r>
        <w:t>* Party B shall not use the Confidential Information or Personal Data for any purpose other than as required by his employment by Party A.</w:t>
      </w:r>
    </w:p>
    <w:p>
      <w:pPr>
        <w:spacing w:after="240"/>
      </w:pPr>
      <w:r>
        <w:t>* Party B shall not disclose the Confidential Information or Personal Data to any third party, except to the extent that such disclosure is necessary to comply with a court order or other governmental requirement.</w:t>
      </w:r>
    </w:p>
    <w:p>
      <w:pPr>
        <w:spacing w:after="240"/>
      </w:pPr>
      <w:r>
        <w:t>* Party B shall take reasonable precautions to protect the Confidential Information and Personal Data from unauthorized disclosure or access.</w:t>
      </w:r>
    </w:p>
    <w:p>
      <w:pPr>
        <w:spacing w:after="240"/>
      </w:pPr>
      <w:r>
        <w:t>4. Exclusions</w:t>
      </w:r>
    </w:p>
    <w:p>
      <w:pPr>
        <w:spacing w:after="240"/>
      </w:pPr>
      <w:r>
        <w:t>This Agreement shall not apply to any information that:</w:t>
      </w:r>
    </w:p>
    <w:p>
      <w:pPr>
        <w:spacing w:after="240"/>
      </w:pPr>
      <w:r>
        <w:t>* is or becomes public knowledge through no fault of Party B.</w:t>
      </w:r>
    </w:p>
    <w:p>
      <w:pPr>
        <w:spacing w:after="240"/>
      </w:pPr>
      <w:r>
        <w:t>* is already in Party B's possession at the time of disclosure.</w:t>
      </w:r>
    </w:p>
    <w:p>
      <w:pPr>
        <w:spacing w:after="240"/>
      </w:pPr>
      <w:r>
        <w:t>* is lawfully obtained from a third party who has the right to disclose such information.</w:t>
      </w:r>
    </w:p>
    <w:p>
      <w:pPr>
        <w:spacing w:after="240"/>
      </w:pPr>
      <w:r>
        <w:t>* is required to be disclosed by law or by a court order.</w:t>
      </w:r>
    </w:p>
    <w:p>
      <w:pPr>
        <w:spacing w:after="240"/>
      </w:pPr>
      <w:r>
        <w:t>5. Return of Property</w:t>
      </w:r>
    </w:p>
    <w:p>
      <w:pPr>
        <w:spacing w:after="240"/>
      </w:pPr>
      <w:r>
        <w:t>Upon the termination of this Agreement, Party B shall return all Confidential Information and Personal Data to Party A, and destroy all copies of such information.</w:t>
      </w:r>
    </w:p>
    <w:p>
      <w:pPr>
        <w:spacing w:after="240"/>
      </w:pPr>
      <w:r>
        <w:t>6. Injunctive Relief</w:t>
      </w:r>
    </w:p>
    <w:p>
      <w:pPr>
        <w:spacing w:after="240"/>
      </w:pPr>
      <w:r>
        <w:t>Party A may seek injunctive relief for any breach of this Agreement.</w:t>
      </w:r>
    </w:p>
    <w:p>
      <w:pPr>
        <w:spacing w:after="240"/>
      </w:pPr>
      <w:r>
        <w:t>7. Governing Law</w:t>
      </w:r>
    </w:p>
    <w:p>
      <w:pPr>
        <w:spacing w:after="240"/>
      </w:pPr>
      <w:r>
        <w:t>This Agreement shall be governed by and construed in accordance with the laws of [State/Country].</w:t>
      </w:r>
    </w:p>
    <w:p>
      <w:pPr>
        <w:spacing w:after="240"/>
      </w:pPr>
      <w:r>
        <w:t>8. Entire Agreement</w:t>
      </w:r>
    </w:p>
    <w:p>
      <w:pPr>
        <w:spacing w:after="240"/>
      </w:pPr>
      <w:r>
        <w:t>This Agreement constitutes the entire agreement between the parties and supersedes all prior or contemporaneous agreements or understandings.</w:t>
      </w:r>
    </w:p>
    <w:p>
      <w:pPr>
        <w:spacing w:after="240"/>
      </w:pPr>
      <w:r>
        <w:t>9. Termination</w:t>
      </w:r>
    </w:p>
    <w:p>
      <w:pPr>
        <w:spacing w:after="240"/>
      </w:pPr>
      <w:r>
        <w:t>This Agreement may be terminated by either party upon written notice to the other party.</w:t>
      </w:r>
    </w:p>
    <w:p>
      <w:pPr>
        <w:spacing w:after="240"/>
      </w:pPr>
      <w:r>
        <w:t>10. Amendments</w:t>
      </w:r>
    </w:p>
    <w:p>
      <w:pPr>
        <w:spacing w:after="240"/>
      </w:pPr>
      <w:r>
        <w:t>This Agreement may not be amended or modified except in writing signed by both parties.</w:t>
      </w:r>
    </w:p>
    <w:p>
      <w:pPr>
        <w:spacing w:after="240"/>
      </w:pPr>
      <w:r>
        <w:t>11. Acknowledgement</w:t>
      </w:r>
    </w:p>
    <w:p>
      <w:pPr>
        <w:spacing w:after="240"/>
      </w:pPr>
      <w:r>
        <w:t>By signing below, Party B acknowledges that he has read and understood the terms and conditions of this Agreement.</w:t>
      </w:r>
    </w:p>
    <w:p>
      <w:pPr>
        <w:spacing w:after="240"/>
      </w:pPr>
      <w:r>
        <w:t>---</w:t>
      </w:r>
    </w:p>
    <w:p>
      <w:pPr>
        <w:spacing w:after="240"/>
      </w:pPr>
      <w:r>
        <w:t>BY:</w:t>
      </w:r>
    </w:p>
    <w:p>
      <w:pPr>
        <w:spacing w:after="240"/>
      </w:pPr>
      <w:r>
        <w:t>[Signature of Ayush Verma (Party B)]</w:t>
      </w:r>
    </w:p>
    <w:p>
      <w:pPr>
        <w:spacing w:after="240"/>
      </w:pPr>
      <w:r>
        <w:t>DATE: December 3, 2025</w:t>
      </w:r>
    </w:p>
    <w:p>
      <w:pPr>
        <w:spacing w:after="240"/>
      </w:pPr>
      <w:r>
        <w:t>---</w:t>
      </w:r>
    </w:p>
    <w:p>
      <w:pPr>
        <w:spacing w:after="240"/>
      </w:pPr>
      <w:r>
        <w:t>BY:</w:t>
      </w:r>
    </w:p>
    <w:p>
      <w:pPr>
        <w:spacing w:after="240"/>
      </w:pPr>
      <w:r>
        <w:t>[Signature of Representative of ABYD (Party A)]</w:t>
      </w:r>
    </w:p>
    <w:p>
      <w:pPr>
        <w:spacing w:after="240"/>
      </w:pPr>
      <w:r>
        <w:t>DATE: December 3, 2025</w:t>
      </w:r>
    </w:p>
    <w:p>
      <w:pPr>
        <w:spacing w:after="240"/>
      </w:pPr>
      <w:r>
        <w:t>Additional Terms:</w:t>
      </w:r>
    </w:p>
    <w:p>
      <w:pPr>
        <w:spacing w:after="240"/>
      </w:pPr>
      <w:r>
        <w:t>As a full stack ML Dev, Party B acknowledges that he is familiar with the Confidential Information and Personal Data disclosed to him under this Agreement. Party B agrees to comply with the terms and conditions of this Agreement, including the confidentiality obligation, for the duration of his employment with Party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