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jcmtgel2s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Embeddings &amp; Vector Databases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ys48s6u14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Multiple Choice Questions (MCQs)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an embedding in AI?</w:t>
        <w:br w:type="textWrapping"/>
      </w:r>
      <w:r w:rsidDel="00000000" w:rsidR="00000000" w:rsidRPr="00000000">
        <w:rPr>
          <w:rtl w:val="0"/>
        </w:rPr>
        <w:t xml:space="preserve">a) A database table</w:t>
        <w:br w:type="textWrapping"/>
        <w:t xml:space="preserve">b) A numerical representation of text, images, or data</w:t>
        <w:br w:type="textWrapping"/>
        <w:t xml:space="preserve">c) A programming language</w:t>
        <w:br w:type="textWrapping"/>
        <w:t xml:space="preserve">d) A type of neural network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Why are embeddings useful in AI applications?</w:t>
        <w:br w:type="textWrapping"/>
      </w:r>
      <w:r w:rsidDel="00000000" w:rsidR="00000000" w:rsidRPr="00000000">
        <w:rPr>
          <w:rtl w:val="0"/>
        </w:rPr>
        <w:t xml:space="preserve">a) They compress files</w:t>
        <w:br w:type="textWrapping"/>
        <w:t xml:space="preserve">b) They convert data into numbers that machines can compare</w:t>
        <w:br w:type="textWrapping"/>
        <w:t xml:space="preserve">c) They increase internet speed</w:t>
        <w:br w:type="textWrapping"/>
        <w:t xml:space="preserve">d) They replace databases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technique is commonly used to measure similarity between embeddings?</w:t>
        <w:br w:type="textWrapping"/>
      </w:r>
      <w:r w:rsidDel="00000000" w:rsidR="00000000" w:rsidRPr="00000000">
        <w:rPr>
          <w:rtl w:val="0"/>
        </w:rPr>
        <w:t xml:space="preserve">a) Binary search</w:t>
        <w:br w:type="textWrapping"/>
        <w:t xml:space="preserve">b) Cosine similarity</w:t>
        <w:br w:type="textWrapping"/>
        <w:t xml:space="preserve">c) Linear regression</w:t>
        <w:br w:type="textWrapping"/>
        <w:t xml:space="preserve">d) Sorting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is the main purpose of a vector database?</w:t>
        <w:br w:type="textWrapping"/>
      </w:r>
      <w:r w:rsidDel="00000000" w:rsidR="00000000" w:rsidRPr="00000000">
        <w:rPr>
          <w:rtl w:val="0"/>
        </w:rPr>
        <w:t xml:space="preserve">a) Store only text documents</w:t>
        <w:br w:type="textWrapping"/>
        <w:t xml:space="preserve">b) Store and search numerical vector representations efficiently</w:t>
        <w:br w:type="textWrapping"/>
        <w:t xml:space="preserve">c) Store images only</w:t>
        <w:br w:type="textWrapping"/>
        <w:t xml:space="preserve">d) Replace relational databases completely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of the following is a popular vector database?</w:t>
        <w:br w:type="textWrapping"/>
      </w:r>
      <w:r w:rsidDel="00000000" w:rsidR="00000000" w:rsidRPr="00000000">
        <w:rPr>
          <w:rtl w:val="0"/>
        </w:rPr>
        <w:t xml:space="preserve">a) MySQL</w:t>
        <w:br w:type="textWrapping"/>
        <w:t xml:space="preserve">b) Pinecone</w:t>
        <w:br w:type="textWrapping"/>
        <w:t xml:space="preserve">c) Excel</w:t>
        <w:br w:type="textWrapping"/>
        <w:t xml:space="preserve">d) Oracle Forms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x1ed6bmej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Embeddings convert text or images into numerical vectors.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sol:-true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Vector databases are optimized for similarity search.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sol:-true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Cosine similarity measures how similar two vectors are in direction.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sol:-true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Traditional SQL databases are always faster than vector databases for similarity search.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sol:-false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ehev6pera7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y2mbq498n5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mlqkzjve45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t6kyk5y7ri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Answer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In simple words, what is similarity search?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Solution:-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Similarity search finds items that are most similar to a query based on meaning or vector distance, rather than exact keyword matches.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  <w:t xml:space="preserve">Query: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“schedule doctor visit”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“book appointment”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Give one real-world application of embeddings.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 search engines, recommendation systems, or chatbots.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Solution:-</w:t>
      </w:r>
      <w:r w:rsidDel="00000000" w:rsidR="00000000" w:rsidRPr="00000000">
        <w:rPr>
          <w:sz w:val="26"/>
          <w:szCs w:val="26"/>
          <w:rtl w:val="0"/>
        </w:rPr>
        <w:t xml:space="preserve">Search engines use embeddings to find results with similar meaning.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What happens when two embeddings are very close in vector space?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Solution:-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It means the two items have very similar meaning or content.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"book appointment"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"schedule doctor visit"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Their embeddings will be close in vector space.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e9m7ic12su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Practical Thinking Questions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Scenario:</w:t>
        <w:br w:type="textWrapping"/>
      </w:r>
      <w:r w:rsidDel="00000000" w:rsidR="00000000" w:rsidRPr="00000000">
        <w:rPr>
          <w:rtl w:val="0"/>
        </w:rPr>
        <w:t xml:space="preserve">You build a chatbot for a university website.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should answer questions from </w:t>
      </w:r>
      <w:r w:rsidDel="00000000" w:rsidR="00000000" w:rsidRPr="00000000">
        <w:rPr>
          <w:b w:val="1"/>
          <w:bCs w:val="1"/>
          <w:rtl w:val="0"/>
        </w:rPr>
        <w:t xml:space="preserve">course PDFs and policy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Why would embeddings + a vector database be useful here?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0"/>
        </w:rPr>
        <w:t xml:space="preserve">:- Embeddings convert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PDFs and policies into vectors</w:t>
      </w:r>
      <w:r w:rsidDel="00000000" w:rsidR="00000000" w:rsidRPr="00000000">
        <w:rPr>
          <w:sz w:val="24"/>
          <w:szCs w:val="24"/>
          <w:rtl w:val="0"/>
        </w:rPr>
        <w:t xml:space="preserve"> representing their meaning.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student asks a question: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question into an embedding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the vector database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the most similar document sections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 the chatbot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questions even if wording is different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Scenario: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 user searches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“cheap smartphones”</w:t>
      </w:r>
      <w:r w:rsidDel="00000000" w:rsidR="00000000" w:rsidRPr="00000000">
        <w:rPr>
          <w:sz w:val="26"/>
          <w:szCs w:val="26"/>
          <w:rtl w:val="0"/>
        </w:rPr>
        <w:t xml:space="preserve">, but the database contains products labeled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“budget mobile phones.”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How can embeddings help retrieve the correct results even if the exact words are different?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​​Solution:</w:t>
      </w:r>
      <w:r w:rsidDel="00000000" w:rsidR="00000000" w:rsidRPr="00000000">
        <w:rPr>
          <w:sz w:val="24"/>
          <w:szCs w:val="24"/>
          <w:rtl w:val="0"/>
        </w:rPr>
        <w:t xml:space="preserve">-  Embeddings capture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semantic meaning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cheap smartphones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mobile phones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words differ,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vectors will be close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similarity search will still retrieve the correct products.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agq4a9hjm0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32wqa8gle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Mini Hands-On Question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Steps Challenge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 steps for building a </w:t>
      </w:r>
      <w:r w:rsidDel="00000000" w:rsidR="00000000" w:rsidRPr="00000000">
        <w:rPr>
          <w:b w:val="1"/>
          <w:bCs w:val="1"/>
          <w:rtl w:val="0"/>
        </w:rPr>
        <w:t xml:space="preserve">semantic search system</w:t>
      </w:r>
      <w:r w:rsidDel="00000000" w:rsidR="00000000" w:rsidRPr="00000000">
        <w:rPr>
          <w:rtl w:val="0"/>
        </w:rPr>
        <w:t xml:space="preserve"> in the correct order: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Store embeddings in a vector database</w:t>
        <w:br w:type="textWrapping"/>
        <w:t xml:space="preserve">b) Convert documents into embeddings</w:t>
        <w:br w:type="textWrapping"/>
        <w:t xml:space="preserve">c) Convert the user query into an embedding</w:t>
        <w:br w:type="textWrapping"/>
        <w:t xml:space="preserve">d) Find the most similar vectors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sdt>
        <w:sdtPr>
          <w:id w:val="4144634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Solution: b → a → c → d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/ENbQc8ppjWrBUvBMmhJRqUAQ==">CgMxLjAaHQoBMBIYChYIB0ISEhBBcmlhbCBVbmljb2RlIE1TMg5oLjNqY210Z2VsMnMzYTIOaC5keXM0OHM2dTE0OG8yDmguY3gxZWQ2Ym1lanAwMg5oLnllaGV2NnBlcmE3ajIOaC4xeTJtYnE0OThuNXAyDmguOW1scWt6anZlNDVlMg5oLnV0Nmt5azV5N3JpNjIOaC5tZTltN2ljMTJzdW8yDmguOGFncTRhOWhqbTA3Mg5oLnozMndxYThnbGV5NjgAciExeGpKSXktd1hza0V3TE9JbG03N2pMdDV3T2UwTHdNZ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