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319B3B5F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6C57F8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-2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0CA02C05" w14:textId="32D60E3C" w:rsidR="006C57F8" w:rsidRDefault="00134F80" w:rsidP="00C245D2">
      <w:pPr>
        <w:spacing w:after="126"/>
        <w:ind w:left="-5" w:hanging="10"/>
        <w:rPr>
          <w:sz w:val="28"/>
          <w:vertAlign w:val="subscript"/>
        </w:rPr>
      </w:pPr>
      <w:r>
        <w:rPr>
          <w:rFonts w:ascii="Arial" w:eastAsia="Arial" w:hAnsi="Arial" w:cs="Arial"/>
          <w:b/>
          <w:sz w:val="28"/>
        </w:rPr>
        <w:t xml:space="preserve">B.C.A -I.O.T. </w:t>
      </w:r>
    </w:p>
    <w:p w14:paraId="1E3E1F11" w14:textId="77777777" w:rsidR="006C57F8" w:rsidRPr="006C57F8" w:rsidRDefault="006C57F8" w:rsidP="006C57F8">
      <w:pPr>
        <w:pStyle w:val="Heading2"/>
        <w:shd w:val="clear" w:color="auto" w:fill="FFFFFF"/>
        <w:rPr>
          <w:rFonts w:ascii="Arial" w:eastAsia="Times New Roman" w:hAnsi="Arial" w:cs="Arial"/>
          <w:color w:val="262626"/>
          <w:sz w:val="32"/>
        </w:rPr>
      </w:pPr>
      <w:r w:rsidRPr="006C57F8">
        <w:rPr>
          <w:rFonts w:ascii="Arial" w:hAnsi="Arial" w:cs="Arial"/>
          <w:b/>
          <w:bCs/>
          <w:color w:val="262626"/>
          <w:sz w:val="32"/>
        </w:rPr>
        <w:lastRenderedPageBreak/>
        <w:t>Assignment Content</w:t>
      </w:r>
    </w:p>
    <w:p w14:paraId="503A88B9" w14:textId="77777777" w:rsidR="006C57F8" w:rsidRPr="006C57F8" w:rsidRDefault="006C57F8" w:rsidP="006C57F8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62626"/>
          <w:sz w:val="24"/>
          <w:szCs w:val="21"/>
        </w:rPr>
      </w:pPr>
    </w:p>
    <w:p w14:paraId="709BFEDD" w14:textId="77777777" w:rsidR="006C57F8" w:rsidRPr="006C57F8" w:rsidRDefault="006C57F8" w:rsidP="006C57F8">
      <w:pPr>
        <w:pStyle w:val="z-TopofForm"/>
        <w:rPr>
          <w:sz w:val="20"/>
        </w:rPr>
      </w:pPr>
      <w:r w:rsidRPr="006C57F8">
        <w:rPr>
          <w:sz w:val="20"/>
        </w:rPr>
        <w:t>Top of Form</w:t>
      </w:r>
    </w:p>
    <w:p w14:paraId="2B8D6670" w14:textId="1454BF8F" w:rsidR="006C57F8" w:rsidRPr="006C57F8" w:rsidRDefault="006C57F8" w:rsidP="006C57F8">
      <w:pPr>
        <w:pStyle w:val="NormalWeb"/>
        <w:spacing w:before="0" w:beforeAutospacing="0" w:after="0" w:afterAutospacing="0"/>
        <w:jc w:val="center"/>
        <w:rPr>
          <w:rStyle w:val="Strong"/>
          <w:rFonts w:ascii="inherit" w:hAnsi="inherit" w:cs="Arial"/>
          <w:color w:val="262626"/>
          <w:sz w:val="25"/>
          <w:szCs w:val="21"/>
          <w:u w:val="single"/>
        </w:rPr>
      </w:pPr>
      <w:r w:rsidRPr="006C57F8">
        <w:rPr>
          <w:rStyle w:val="Strong"/>
          <w:rFonts w:ascii="inherit" w:hAnsi="inherit" w:cs="Arial"/>
          <w:color w:val="262626"/>
          <w:sz w:val="25"/>
          <w:szCs w:val="21"/>
          <w:u w:val="single"/>
        </w:rPr>
        <w:t>EXPERIMENT – 2</w:t>
      </w:r>
    </w:p>
    <w:p w14:paraId="12459F54" w14:textId="77777777" w:rsidR="006C57F8" w:rsidRPr="006C57F8" w:rsidRDefault="006C57F8" w:rsidP="006C57F8">
      <w:pPr>
        <w:pStyle w:val="NormalWeb"/>
        <w:spacing w:before="0" w:beforeAutospacing="0" w:after="0" w:afterAutospacing="0"/>
        <w:jc w:val="center"/>
        <w:rPr>
          <w:rFonts w:ascii="inherit" w:hAnsi="inherit" w:cs="Arial"/>
          <w:color w:val="262626"/>
          <w:sz w:val="25"/>
          <w:szCs w:val="21"/>
        </w:rPr>
      </w:pPr>
    </w:p>
    <w:p w14:paraId="6A9F9DCB" w14:textId="77777777" w:rsidR="006C57F8" w:rsidRPr="006C57F8" w:rsidRDefault="006C57F8" w:rsidP="006C57F8">
      <w:pPr>
        <w:pStyle w:val="NormalWeb"/>
        <w:spacing w:before="0" w:beforeAutospacing="0" w:after="0" w:afterAutospacing="0"/>
        <w:jc w:val="both"/>
        <w:rPr>
          <w:rFonts w:ascii="inherit" w:hAnsi="inherit" w:cs="Arial"/>
          <w:color w:val="262626"/>
          <w:sz w:val="25"/>
          <w:szCs w:val="21"/>
        </w:rPr>
      </w:pPr>
      <w:r w:rsidRPr="006C57F8">
        <w:rPr>
          <w:rStyle w:val="Strong"/>
          <w:rFonts w:ascii="inherit" w:hAnsi="inherit" w:cs="Arial"/>
          <w:color w:val="262626"/>
          <w:sz w:val="25"/>
          <w:szCs w:val="21"/>
        </w:rPr>
        <w:t xml:space="preserve">TITLE: </w:t>
      </w:r>
      <w:r w:rsidRPr="006C57F8">
        <w:rPr>
          <w:rFonts w:ascii="inherit" w:hAnsi="inherit" w:cs="Arial"/>
          <w:color w:val="262626"/>
          <w:sz w:val="25"/>
          <w:szCs w:val="21"/>
        </w:rPr>
        <w:t>Working with General Purpose Utility and File Commands</w:t>
      </w:r>
    </w:p>
    <w:p w14:paraId="08755D0D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  <w:r w:rsidRPr="006C57F8">
        <w:rPr>
          <w:rStyle w:val="Strong"/>
          <w:rFonts w:ascii="inherit" w:hAnsi="inherit" w:cs="Arial"/>
          <w:color w:val="262626"/>
          <w:sz w:val="25"/>
          <w:szCs w:val="21"/>
        </w:rPr>
        <w:t>Activities:</w:t>
      </w:r>
    </w:p>
    <w:p w14:paraId="197F6935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A.Practice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 xml:space="preserve"> the following commands:</w:t>
      </w:r>
    </w:p>
    <w:p w14:paraId="47F3D38C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  <w:r w:rsidRPr="006C57F8">
        <w:rPr>
          <w:rFonts w:ascii="inherit" w:hAnsi="inherit" w:cs="Arial"/>
          <w:color w:val="262626"/>
          <w:sz w:val="25"/>
          <w:szCs w:val="21"/>
        </w:rPr>
        <w:t>{ who, passwd,w,tty,lock,stty,script,clear,tput,uname,date,cal,calender,bc }</w:t>
      </w:r>
    </w:p>
    <w:p w14:paraId="70076BA9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B.Practiceon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 xml:space="preserve"> the various File Attributes:</w:t>
      </w:r>
    </w:p>
    <w:p w14:paraId="67BA2F5F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  <w:r w:rsidRPr="006C57F8">
        <w:rPr>
          <w:rFonts w:ascii="inherit" w:hAnsi="inherit" w:cs="Arial"/>
          <w:color w:val="262626"/>
          <w:sz w:val="25"/>
          <w:szCs w:val="21"/>
        </w:rPr>
        <w:t>{</w:t>
      </w:r>
      <w:proofErr w:type="gramStart"/>
      <w:r w:rsidRPr="006C57F8">
        <w:rPr>
          <w:rFonts w:ascii="inherit" w:hAnsi="inherit" w:cs="Arial"/>
          <w:color w:val="262626"/>
          <w:sz w:val="25"/>
          <w:szCs w:val="21"/>
        </w:rPr>
        <w:t>ls</w:t>
      </w:r>
      <w:proofErr w:type="gramEnd"/>
      <w:r w:rsidRPr="006C57F8">
        <w:rPr>
          <w:rFonts w:ascii="inherit" w:hAnsi="inherit" w:cs="Arial"/>
          <w:color w:val="262626"/>
          <w:sz w:val="25"/>
          <w:szCs w:val="21"/>
        </w:rPr>
        <w:t>, ls-</w:t>
      </w: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l,ls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 xml:space="preserve"> –d, </w:t>
      </w: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chmod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 xml:space="preserve">, </w:t>
      </w: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umask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 xml:space="preserve">, </w:t>
      </w: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chown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 xml:space="preserve">, </w:t>
      </w:r>
      <w:proofErr w:type="spellStart"/>
      <w:r w:rsidRPr="006C57F8">
        <w:rPr>
          <w:rFonts w:ascii="inherit" w:hAnsi="inherit" w:cs="Arial"/>
          <w:color w:val="262626"/>
          <w:sz w:val="25"/>
          <w:szCs w:val="21"/>
        </w:rPr>
        <w:t>chgrp</w:t>
      </w:r>
      <w:proofErr w:type="spellEnd"/>
      <w:r w:rsidRPr="006C57F8">
        <w:rPr>
          <w:rFonts w:ascii="inherit" w:hAnsi="inherit" w:cs="Arial"/>
          <w:color w:val="262626"/>
          <w:sz w:val="25"/>
          <w:szCs w:val="21"/>
        </w:rPr>
        <w:t>, touch, Change Permissions, ln, find }</w:t>
      </w:r>
    </w:p>
    <w:p w14:paraId="6CB84ED0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</w:p>
    <w:p w14:paraId="32D10BC3" w14:textId="76A90CBA" w:rsid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  <w:r w:rsidRPr="006C57F8">
        <w:rPr>
          <w:rFonts w:ascii="inherit" w:hAnsi="inherit" w:cs="Arial"/>
          <w:color w:val="262626"/>
          <w:sz w:val="25"/>
          <w:szCs w:val="21"/>
        </w:rPr>
        <w:t>Give the description of the command in a table format with execution screenshot.</w:t>
      </w:r>
    </w:p>
    <w:p w14:paraId="4E5A40B8" w14:textId="77777777" w:rsidR="006C57F8" w:rsidRPr="006C57F8" w:rsidRDefault="006C57F8" w:rsidP="006C57F8">
      <w:pPr>
        <w:pStyle w:val="NormalWeb"/>
        <w:spacing w:before="0" w:beforeAutospacing="0" w:after="0" w:afterAutospacing="0"/>
        <w:rPr>
          <w:rFonts w:ascii="inherit" w:hAnsi="inherit" w:cs="Arial"/>
          <w:color w:val="262626"/>
          <w:sz w:val="25"/>
          <w:szCs w:val="21"/>
        </w:rPr>
      </w:pPr>
    </w:p>
    <w:p w14:paraId="5DB2D5FD" w14:textId="77777777" w:rsidR="006C57F8" w:rsidRDefault="006C57F8" w:rsidP="006C57F8">
      <w:pPr>
        <w:pStyle w:val="z-BottomofForm"/>
        <w:jc w:val="left"/>
        <w:rPr>
          <w:vanish w:val="0"/>
        </w:rPr>
      </w:pPr>
    </w:p>
    <w:p w14:paraId="0A8F9BE8" w14:textId="77777777" w:rsidR="006C57F8" w:rsidRDefault="006C57F8" w:rsidP="006C57F8">
      <w:pPr>
        <w:pStyle w:val="z-BottomofForm"/>
        <w:jc w:val="left"/>
        <w:rPr>
          <w:vanish w:val="0"/>
        </w:rPr>
      </w:pPr>
    </w:p>
    <w:p w14:paraId="26A14805" w14:textId="302154D3" w:rsidR="006C57F8" w:rsidRDefault="006C57F8" w:rsidP="006C57F8">
      <w:pPr>
        <w:pStyle w:val="z-BottomofForm"/>
        <w:jc w:val="left"/>
      </w:pPr>
      <w:r w:rsidRPr="006C57F8">
        <w:rPr>
          <w:vanish w:val="0"/>
          <w:sz w:val="20"/>
        </w:rPr>
        <w:t>1</w:t>
      </w:r>
      <w:r>
        <w:rPr>
          <w:vanish w:val="0"/>
        </w:rPr>
        <w:t>.</w:t>
      </w:r>
      <w:r w:rsidRPr="006C57F8">
        <w:rPr>
          <w:color w:val="BDC1C6"/>
          <w:shd w:val="clear" w:color="auto" w:fill="202124"/>
        </w:rPr>
        <w:t xml:space="preserve"> </w:t>
      </w:r>
      <w:r>
        <w:rPr>
          <w:color w:val="BDC1C6"/>
          <w:shd w:val="clear" w:color="auto" w:fill="202124"/>
        </w:rPr>
        <w:t>who command is </w:t>
      </w:r>
      <w:r>
        <w:rPr>
          <w:b/>
          <w:bCs/>
          <w:color w:val="BDC1C6"/>
          <w:shd w:val="clear" w:color="auto" w:fill="202124"/>
        </w:rPr>
        <w:t>a tool print information about users who are currently logged in</w:t>
      </w:r>
      <w:r>
        <w:rPr>
          <w:color w:val="BDC1C6"/>
          <w:shd w:val="clear" w:color="auto" w:fill="202124"/>
        </w:rPr>
        <w:t>.</w:t>
      </w:r>
      <w:r>
        <w:t>Bottom of Form</w:t>
      </w:r>
    </w:p>
    <w:p w14:paraId="447CA429" w14:textId="77777777" w:rsidR="006C57F8" w:rsidRDefault="006C57F8" w:rsidP="006C57F8">
      <w:pPr>
        <w:spacing w:after="126"/>
        <w:ind w:left="-5" w:hanging="10"/>
      </w:pPr>
      <w:proofErr w:type="gramStart"/>
      <w:r w:rsidRPr="006C57F8">
        <w:t>who</w:t>
      </w:r>
      <w:proofErr w:type="gramEnd"/>
    </w:p>
    <w:p w14:paraId="7322E04D" w14:textId="0CCBD82D" w:rsidR="006C57F8" w:rsidRDefault="006C57F8" w:rsidP="006C57F8">
      <w:pPr>
        <w:spacing w:after="126"/>
        <w:ind w:left="-5" w:hanging="10"/>
      </w:pPr>
      <w:proofErr w:type="gramStart"/>
      <w:r>
        <w:t>who</w:t>
      </w:r>
      <w:proofErr w:type="gramEnd"/>
      <w:r>
        <w:t xml:space="preserve"> </w:t>
      </w:r>
      <w:r w:rsidRPr="006C57F8">
        <w:t>command is a tool print information about users who are currently logged in.</w:t>
      </w:r>
    </w:p>
    <w:p w14:paraId="0D67F514" w14:textId="253D0E91" w:rsidR="006C57F8" w:rsidRDefault="006C57F8" w:rsidP="006C57F8">
      <w:pPr>
        <w:spacing w:after="126"/>
        <w:ind w:left="-5" w:hanging="10"/>
      </w:pPr>
      <w:r w:rsidRPr="006C57F8">
        <w:drawing>
          <wp:inline distT="0" distB="0" distL="0" distR="0" wp14:anchorId="3303F230" wp14:editId="27D4AEA7">
            <wp:extent cx="6146800" cy="7893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89C" w14:textId="07758F47" w:rsidR="006C57F8" w:rsidRDefault="006C57F8" w:rsidP="006C57F8">
      <w:pPr>
        <w:spacing w:after="126"/>
        <w:ind w:left="-5" w:hanging="10"/>
      </w:pPr>
    </w:p>
    <w:p w14:paraId="44064A92" w14:textId="121DCB98" w:rsidR="006C57F8" w:rsidRDefault="006C57F8" w:rsidP="006C57F8">
      <w:pPr>
        <w:spacing w:after="126"/>
        <w:ind w:left="-5" w:hanging="10"/>
      </w:pPr>
      <w:proofErr w:type="gramStart"/>
      <w:r>
        <w:t>2.passwd</w:t>
      </w:r>
      <w:proofErr w:type="gramEnd"/>
    </w:p>
    <w:p w14:paraId="1C18301B" w14:textId="54EE405C" w:rsidR="006C57F8" w:rsidRDefault="006C57F8" w:rsidP="006C57F8">
      <w:pPr>
        <w:spacing w:after="126"/>
        <w:ind w:left="-5" w:hanging="10"/>
      </w:pPr>
      <w:r w:rsidRPr="006C57F8">
        <w:t xml:space="preserve">The </w:t>
      </w:r>
      <w:proofErr w:type="spellStart"/>
      <w:r w:rsidRPr="006C57F8">
        <w:t>passwd</w:t>
      </w:r>
      <w:proofErr w:type="spellEnd"/>
      <w:r w:rsidRPr="006C57F8">
        <w:t xml:space="preserve"> command changes passwords for user accounts.</w:t>
      </w:r>
    </w:p>
    <w:p w14:paraId="5327DC37" w14:textId="055925ED" w:rsidR="006C57F8" w:rsidRDefault="006C57F8" w:rsidP="006C57F8">
      <w:pPr>
        <w:spacing w:after="126"/>
        <w:ind w:left="-5" w:hanging="10"/>
      </w:pPr>
      <w:r w:rsidRPr="006C57F8">
        <w:drawing>
          <wp:inline distT="0" distB="0" distL="0" distR="0" wp14:anchorId="48109AC9" wp14:editId="0A0647D1">
            <wp:extent cx="6146800" cy="9296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8B71" w14:textId="3ADBFF00" w:rsidR="006C57F8" w:rsidRDefault="006C57F8" w:rsidP="006C57F8">
      <w:pPr>
        <w:spacing w:after="126"/>
        <w:ind w:left="-5" w:hanging="10"/>
      </w:pPr>
      <w:r>
        <w:t xml:space="preserve">3. </w:t>
      </w:r>
      <w:proofErr w:type="gramStart"/>
      <w:r>
        <w:t>w</w:t>
      </w:r>
      <w:proofErr w:type="gramEnd"/>
      <w:r>
        <w:t xml:space="preserve"> </w:t>
      </w:r>
    </w:p>
    <w:p w14:paraId="24D27739" w14:textId="1DA7A28E" w:rsidR="006C57F8" w:rsidRDefault="006C57F8" w:rsidP="006C57F8">
      <w:pPr>
        <w:spacing w:after="126"/>
        <w:ind w:left="-5" w:hanging="10"/>
      </w:pPr>
      <w:r w:rsidRPr="006C57F8">
        <w:t xml:space="preserve">The w command is a built-in tool that allows administrators to view information about users that </w:t>
      </w:r>
      <w:proofErr w:type="gramStart"/>
      <w:r w:rsidRPr="006C57F8">
        <w:t>are currently logged in</w:t>
      </w:r>
      <w:proofErr w:type="gramEnd"/>
      <w:r w:rsidRPr="006C57F8">
        <w:t>.</w:t>
      </w:r>
    </w:p>
    <w:p w14:paraId="0404E765" w14:textId="41A65517" w:rsidR="006C57F8" w:rsidRDefault="006C57F8" w:rsidP="006C57F8">
      <w:pPr>
        <w:spacing w:after="126"/>
        <w:ind w:left="-5" w:hanging="10"/>
      </w:pPr>
      <w:r w:rsidRPr="006C57F8">
        <w:drawing>
          <wp:inline distT="0" distB="0" distL="0" distR="0" wp14:anchorId="0BB7E36C" wp14:editId="706036B7">
            <wp:extent cx="6146800" cy="868045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18AB" w14:textId="77777777" w:rsidR="006C57F8" w:rsidRDefault="006C57F8" w:rsidP="006C57F8">
      <w:pPr>
        <w:spacing w:after="126"/>
        <w:ind w:left="-5" w:hanging="10"/>
      </w:pPr>
    </w:p>
    <w:p w14:paraId="6C0EEA1A" w14:textId="06A3FB93" w:rsidR="006C57F8" w:rsidRDefault="006C57F8" w:rsidP="006C57F8">
      <w:pPr>
        <w:spacing w:after="126"/>
        <w:ind w:left="-5" w:hanging="10"/>
      </w:pPr>
      <w:proofErr w:type="gramStart"/>
      <w:r>
        <w:t>4.tty</w:t>
      </w:r>
      <w:proofErr w:type="gramEnd"/>
    </w:p>
    <w:p w14:paraId="5BF6DA71" w14:textId="7C357886" w:rsidR="006C57F8" w:rsidRDefault="006C57F8" w:rsidP="006C57F8">
      <w:pPr>
        <w:spacing w:after="126"/>
        <w:ind w:left="-5" w:hanging="10"/>
      </w:pPr>
      <w:r w:rsidRPr="006C57F8">
        <w:t xml:space="preserve">The </w:t>
      </w:r>
      <w:proofErr w:type="spellStart"/>
      <w:proofErr w:type="gramStart"/>
      <w:r w:rsidRPr="006C57F8">
        <w:t>tty</w:t>
      </w:r>
      <w:proofErr w:type="spellEnd"/>
      <w:proofErr w:type="gramEnd"/>
      <w:r w:rsidRPr="006C57F8">
        <w:t xml:space="preserve"> command of terminal basically prints the file name of the terminal connected to standard input.</w:t>
      </w:r>
    </w:p>
    <w:p w14:paraId="2A5D9F52" w14:textId="1E2F5B5E" w:rsidR="006C57F8" w:rsidRDefault="006C57F8" w:rsidP="006C57F8">
      <w:pPr>
        <w:spacing w:after="126"/>
        <w:ind w:left="-5" w:hanging="10"/>
      </w:pPr>
      <w:r w:rsidRPr="006C57F8">
        <w:lastRenderedPageBreak/>
        <w:drawing>
          <wp:inline distT="0" distB="0" distL="0" distR="0" wp14:anchorId="73643BBD" wp14:editId="680836E8">
            <wp:extent cx="6146800" cy="54292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ED02" w14:textId="29E53D90" w:rsidR="006C57F8" w:rsidRDefault="006C57F8" w:rsidP="006C57F8">
      <w:pPr>
        <w:spacing w:after="126"/>
        <w:ind w:left="-5" w:hanging="10"/>
      </w:pPr>
    </w:p>
    <w:p w14:paraId="0C7883DC" w14:textId="6AF226B1" w:rsidR="006C57F8" w:rsidRDefault="006C57F8" w:rsidP="006C57F8">
      <w:pPr>
        <w:spacing w:after="126"/>
        <w:ind w:left="-5" w:hanging="10"/>
      </w:pPr>
      <w:r>
        <w:t xml:space="preserve">5. </w:t>
      </w:r>
      <w:proofErr w:type="spellStart"/>
      <w:proofErr w:type="gramStart"/>
      <w:r>
        <w:t>stty</w:t>
      </w:r>
      <w:proofErr w:type="spellEnd"/>
      <w:proofErr w:type="gramEnd"/>
      <w:r>
        <w:t xml:space="preserve"> </w:t>
      </w:r>
    </w:p>
    <w:p w14:paraId="66C3437E" w14:textId="5E461C04" w:rsidR="006C57F8" w:rsidRDefault="006C57F8" w:rsidP="006C57F8">
      <w:pPr>
        <w:spacing w:after="126"/>
        <w:ind w:left="-5" w:hanging="10"/>
      </w:pPr>
      <w:proofErr w:type="spellStart"/>
      <w:proofErr w:type="gramStart"/>
      <w:r w:rsidRPr="006C57F8">
        <w:t>stty</w:t>
      </w:r>
      <w:proofErr w:type="spellEnd"/>
      <w:proofErr w:type="gramEnd"/>
      <w:r w:rsidRPr="006C57F8">
        <w:t xml:space="preserve"> command in Linux is used to change and print terminal line settings. </w:t>
      </w:r>
      <w:proofErr w:type="gramStart"/>
      <w:r w:rsidRPr="006C57F8">
        <w:t>Basically, this</w:t>
      </w:r>
      <w:proofErr w:type="gramEnd"/>
      <w:r w:rsidRPr="006C57F8">
        <w:t xml:space="preserve"> command shows or changes terminal characteristics.</w:t>
      </w:r>
    </w:p>
    <w:p w14:paraId="42ADA2E4" w14:textId="1C418139" w:rsidR="006C57F8" w:rsidRDefault="006C57F8" w:rsidP="006C57F8">
      <w:pPr>
        <w:spacing w:after="126"/>
        <w:ind w:left="-5" w:hanging="10"/>
      </w:pPr>
      <w:r w:rsidRPr="006C57F8">
        <w:drawing>
          <wp:inline distT="0" distB="0" distL="0" distR="0" wp14:anchorId="4F71AE69" wp14:editId="4F62CC39">
            <wp:extent cx="6146800" cy="6178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2B5F" w14:textId="172720C6" w:rsidR="006C57F8" w:rsidRDefault="006C57F8" w:rsidP="006C57F8">
      <w:pPr>
        <w:spacing w:after="126"/>
        <w:ind w:left="-5" w:hanging="10"/>
      </w:pPr>
    </w:p>
    <w:p w14:paraId="5321174F" w14:textId="0546A4DD" w:rsidR="006C57F8" w:rsidRDefault="006C57F8" w:rsidP="006C57F8">
      <w:pPr>
        <w:spacing w:after="126"/>
        <w:ind w:left="-5" w:hanging="10"/>
      </w:pPr>
      <w:r>
        <w:t xml:space="preserve">6. </w:t>
      </w:r>
      <w:proofErr w:type="gramStart"/>
      <w:r>
        <w:t>script</w:t>
      </w:r>
      <w:proofErr w:type="gramEnd"/>
    </w:p>
    <w:p w14:paraId="022F6C6F" w14:textId="64CA3973" w:rsidR="00844E67" w:rsidRDefault="00844E67" w:rsidP="006C57F8">
      <w:pPr>
        <w:spacing w:after="126"/>
        <w:ind w:left="-5" w:hanging="10"/>
      </w:pPr>
      <w:proofErr w:type="gramStart"/>
      <w:r w:rsidRPr="00844E67">
        <w:t>script</w:t>
      </w:r>
      <w:proofErr w:type="gramEnd"/>
      <w:r w:rsidRPr="00844E67">
        <w:t xml:space="preserve"> command in Linux is used to make typescript or record all the terminal activities. After executing the script </w:t>
      </w:r>
      <w:proofErr w:type="gramStart"/>
      <w:r w:rsidRPr="00844E67">
        <w:t>command</w:t>
      </w:r>
      <w:proofErr w:type="gramEnd"/>
      <w:r w:rsidRPr="00844E67">
        <w:t xml:space="preserve"> it starts recording everything printed on the screen including the inputs and outputs until exit.</w:t>
      </w:r>
    </w:p>
    <w:p w14:paraId="3D0AE391" w14:textId="554F36C3" w:rsidR="00844E67" w:rsidRDefault="00844E67" w:rsidP="006C57F8">
      <w:pPr>
        <w:spacing w:after="126"/>
        <w:ind w:left="-5" w:hanging="10"/>
      </w:pPr>
      <w:r w:rsidRPr="00844E67">
        <w:drawing>
          <wp:inline distT="0" distB="0" distL="0" distR="0" wp14:anchorId="5D16C6B6" wp14:editId="6DC5B8CB">
            <wp:extent cx="6146800" cy="155003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A9C9" w14:textId="302408C0" w:rsidR="00844E67" w:rsidRDefault="00844E67" w:rsidP="006C57F8">
      <w:pPr>
        <w:spacing w:after="126"/>
        <w:ind w:left="-5" w:hanging="10"/>
      </w:pPr>
    </w:p>
    <w:p w14:paraId="64121788" w14:textId="77777777" w:rsidR="00844E67" w:rsidRDefault="00844E67" w:rsidP="006C57F8">
      <w:pPr>
        <w:spacing w:after="126"/>
        <w:ind w:left="-5" w:hanging="10"/>
      </w:pPr>
      <w:r>
        <w:t xml:space="preserve">7. </w:t>
      </w:r>
      <w:proofErr w:type="gramStart"/>
      <w:r>
        <w:t>clear</w:t>
      </w:r>
      <w:proofErr w:type="gramEnd"/>
    </w:p>
    <w:p w14:paraId="71708C75" w14:textId="7C44B31B" w:rsidR="00844E67" w:rsidRDefault="00844E67" w:rsidP="006C57F8">
      <w:pPr>
        <w:spacing w:after="126"/>
        <w:ind w:left="-5" w:hanging="10"/>
      </w:pPr>
      <w:proofErr w:type="gramStart"/>
      <w:r w:rsidRPr="00844E67">
        <w:t>clear</w:t>
      </w:r>
      <w:proofErr w:type="gramEnd"/>
      <w:r w:rsidRPr="00844E67">
        <w:t xml:space="preserve"> is a standard Unix computer operating system command that is used to clear the terminal screen.</w:t>
      </w:r>
    </w:p>
    <w:p w14:paraId="6B005A76" w14:textId="77777777" w:rsidR="00844E67" w:rsidRDefault="00844E67" w:rsidP="00844E67">
      <w:pPr>
        <w:spacing w:after="126"/>
        <w:ind w:left="-5" w:hanging="10"/>
        <w:rPr>
          <w:b/>
        </w:rPr>
      </w:pPr>
    </w:p>
    <w:p w14:paraId="2030857F" w14:textId="57259675" w:rsidR="00844E67" w:rsidRDefault="00844E67" w:rsidP="00844E67">
      <w:pPr>
        <w:spacing w:after="126"/>
        <w:ind w:left="-5" w:hanging="10"/>
        <w:rPr>
          <w:b/>
        </w:rPr>
      </w:pPr>
      <w:r w:rsidRPr="00844E67">
        <w:rPr>
          <w:b/>
        </w:rPr>
        <w:drawing>
          <wp:inline distT="0" distB="0" distL="0" distR="0" wp14:anchorId="1CCC4D65" wp14:editId="64C1E32C">
            <wp:extent cx="6134956" cy="1476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DDB" w14:textId="77777777" w:rsidR="00844E67" w:rsidRDefault="00844E67" w:rsidP="00844E67">
      <w:pPr>
        <w:spacing w:after="126"/>
        <w:ind w:left="-5" w:hanging="10"/>
      </w:pPr>
      <w:proofErr w:type="gramStart"/>
      <w:r>
        <w:t>8.tput</w:t>
      </w:r>
      <w:proofErr w:type="gramEnd"/>
    </w:p>
    <w:p w14:paraId="5809F579" w14:textId="5CCFEE8E" w:rsidR="00844E67" w:rsidRDefault="00844E67" w:rsidP="00844E67">
      <w:pPr>
        <w:spacing w:after="126"/>
        <w:ind w:left="-5" w:hanging="10"/>
      </w:pPr>
      <w:proofErr w:type="spellStart"/>
      <w:proofErr w:type="gramStart"/>
      <w:r>
        <w:rPr>
          <w:rFonts w:ascii="Georgia" w:hAnsi="Georgia"/>
          <w:color w:val="111111"/>
          <w:shd w:val="clear" w:color="auto" w:fill="FFFFFF"/>
        </w:rPr>
        <w:t>tput</w:t>
      </w:r>
      <w:proofErr w:type="spellEnd"/>
      <w:proofErr w:type="gramEnd"/>
      <w:r>
        <w:rPr>
          <w:rFonts w:ascii="Georgia" w:hAnsi="Georgia"/>
          <w:color w:val="111111"/>
          <w:shd w:val="clear" w:color="auto" w:fill="FFFFFF"/>
        </w:rPr>
        <w:t xml:space="preserve"> command accepts the terminal commands and output the control code sequences for that terminal. Using </w:t>
      </w:r>
      <w:proofErr w:type="spellStart"/>
      <w:proofErr w:type="gramStart"/>
      <w:r>
        <w:rPr>
          <w:rFonts w:ascii="Georgia" w:hAnsi="Georgia"/>
          <w:color w:val="111111"/>
          <w:shd w:val="clear" w:color="auto" w:fill="FFFFFF"/>
        </w:rPr>
        <w:t>tput</w:t>
      </w:r>
      <w:proofErr w:type="spellEnd"/>
      <w:proofErr w:type="gramEnd"/>
      <w:r>
        <w:rPr>
          <w:rFonts w:ascii="Georgia" w:hAnsi="Georgia"/>
          <w:color w:val="111111"/>
          <w:shd w:val="clear" w:color="auto" w:fill="FFFFFF"/>
        </w:rPr>
        <w:t xml:space="preserve"> you can control the color and cursor of your terminal</w:t>
      </w:r>
      <w:r>
        <w:rPr>
          <w:rFonts w:ascii="Georgia" w:hAnsi="Georgia"/>
          <w:color w:val="111111"/>
          <w:shd w:val="clear" w:color="auto" w:fill="FFFFFF"/>
        </w:rPr>
        <w:t>.</w:t>
      </w:r>
    </w:p>
    <w:p w14:paraId="566DDA45" w14:textId="42962B58" w:rsidR="00844E67" w:rsidRDefault="00844E67" w:rsidP="00844E67">
      <w:pPr>
        <w:spacing w:after="126"/>
        <w:ind w:left="-5" w:hanging="10"/>
        <w:rPr>
          <w:b/>
        </w:rPr>
      </w:pPr>
      <w:r w:rsidRPr="00844E67">
        <w:rPr>
          <w:b/>
        </w:rPr>
        <w:lastRenderedPageBreak/>
        <w:drawing>
          <wp:inline distT="0" distB="0" distL="0" distR="0" wp14:anchorId="34580CB0" wp14:editId="30EB7ABB">
            <wp:extent cx="6087325" cy="328658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BABC" w14:textId="77777777" w:rsidR="00844E67" w:rsidRDefault="00844E67" w:rsidP="00844E67">
      <w:pPr>
        <w:spacing w:after="126"/>
        <w:rPr>
          <w:rFonts w:ascii="Georgia" w:hAnsi="Georgia"/>
          <w:color w:val="111111"/>
          <w:shd w:val="clear" w:color="auto" w:fill="FFFFFF"/>
        </w:rPr>
      </w:pPr>
    </w:p>
    <w:p w14:paraId="15B52886" w14:textId="44A8708F" w:rsidR="00844E67" w:rsidRDefault="00844E67" w:rsidP="00844E67">
      <w:pPr>
        <w:spacing w:after="126"/>
        <w:rPr>
          <w:rFonts w:ascii="Georgia" w:hAnsi="Georgia"/>
          <w:color w:val="111111"/>
          <w:shd w:val="clear" w:color="auto" w:fill="FFFFFF"/>
        </w:rPr>
      </w:pPr>
      <w:proofErr w:type="gramStart"/>
      <w:r>
        <w:rPr>
          <w:rFonts w:ascii="Georgia" w:hAnsi="Georgia"/>
          <w:color w:val="111111"/>
          <w:shd w:val="clear" w:color="auto" w:fill="FFFFFF"/>
        </w:rPr>
        <w:t>9</w:t>
      </w:r>
      <w:r>
        <w:rPr>
          <w:rFonts w:ascii="Georgia" w:hAnsi="Georgia"/>
          <w:color w:val="111111"/>
          <w:shd w:val="clear" w:color="auto" w:fill="FFFFFF"/>
        </w:rPr>
        <w:t>.uname</w:t>
      </w:r>
      <w:proofErr w:type="gramEnd"/>
    </w:p>
    <w:p w14:paraId="73D3A349" w14:textId="77777777" w:rsidR="00844E67" w:rsidRDefault="00844E67" w:rsidP="00844E6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display system information, use the </w:t>
      </w:r>
      <w:proofErr w:type="spellStart"/>
      <w:r>
        <w:rPr>
          <w:rStyle w:val="HTMLKeyboard"/>
          <w:rFonts w:eastAsia="Calibri"/>
        </w:rPr>
        <w:t>uname</w:t>
      </w:r>
      <w:proofErr w:type="spellEnd"/>
      <w:r>
        <w:rPr>
          <w:color w:val="000000"/>
          <w:sz w:val="27"/>
          <w:szCs w:val="27"/>
        </w:rPr>
        <w:t> command.</w:t>
      </w:r>
      <w:bookmarkStart w:id="0" w:name="sysressysinfo-ix2050"/>
      <w:bookmarkStart w:id="1" w:name="sysressysinfo-ix2051"/>
      <w:bookmarkStart w:id="2" w:name="sysressysinfo-ix2052"/>
      <w:bookmarkEnd w:id="0"/>
      <w:bookmarkEnd w:id="1"/>
      <w:bookmarkEnd w:id="2"/>
    </w:p>
    <w:p w14:paraId="0CF30714" w14:textId="0183B3A0" w:rsidR="00844E67" w:rsidRDefault="00844E67" w:rsidP="00844E67">
      <w:pPr>
        <w:spacing w:after="126"/>
        <w:rPr>
          <w:rFonts w:ascii="Georgia" w:hAnsi="Georgia"/>
          <w:color w:val="111111"/>
          <w:shd w:val="clear" w:color="auto" w:fill="FFFFFF"/>
        </w:rPr>
      </w:pPr>
      <w:r w:rsidRPr="00844E67">
        <w:rPr>
          <w:rFonts w:ascii="Georgia" w:hAnsi="Georgia"/>
          <w:color w:val="111111"/>
          <w:shd w:val="clear" w:color="auto" w:fill="FFFFFF"/>
        </w:rPr>
        <w:drawing>
          <wp:inline distT="0" distB="0" distL="0" distR="0" wp14:anchorId="67C4BFA4" wp14:editId="77012209">
            <wp:extent cx="6146800" cy="65976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3CF" w14:textId="76BCE012" w:rsidR="0061457A" w:rsidRDefault="00844E67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Georgia" w:hAnsi="Georgia"/>
          <w:color w:val="111111"/>
          <w:shd w:val="clear" w:color="auto" w:fill="FFFFFF"/>
        </w:rPr>
        <w:t>10.</w:t>
      </w:r>
      <w:r w:rsidR="0061457A" w:rsidRPr="0061457A">
        <w:rPr>
          <w:rFonts w:ascii="inherit" w:hAnsi="inherit" w:cs="Arial"/>
          <w:color w:val="262626"/>
          <w:sz w:val="25"/>
          <w:szCs w:val="21"/>
        </w:rPr>
        <w:t xml:space="preserve"> </w:t>
      </w:r>
      <w:proofErr w:type="gramStart"/>
      <w:r w:rsidR="0061457A" w:rsidRPr="006C57F8">
        <w:rPr>
          <w:rFonts w:ascii="inherit" w:hAnsi="inherit" w:cs="Arial"/>
          <w:color w:val="262626"/>
          <w:sz w:val="25"/>
          <w:szCs w:val="21"/>
        </w:rPr>
        <w:t>date</w:t>
      </w:r>
      <w:proofErr w:type="gramEnd"/>
    </w:p>
    <w:p w14:paraId="2E8585A9" w14:textId="0CF553DA" w:rsidR="0061457A" w:rsidRDefault="0061457A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proofErr w:type="gramStart"/>
      <w:r w:rsidRPr="0061457A">
        <w:rPr>
          <w:rFonts w:ascii="inherit" w:hAnsi="inherit" w:cs="Arial"/>
          <w:color w:val="262626"/>
          <w:sz w:val="25"/>
          <w:szCs w:val="21"/>
        </w:rPr>
        <w:t>date</w:t>
      </w:r>
      <w:proofErr w:type="gramEnd"/>
      <w:r w:rsidRPr="0061457A">
        <w:rPr>
          <w:rFonts w:ascii="inherit" w:hAnsi="inherit" w:cs="Arial"/>
          <w:color w:val="262626"/>
          <w:sz w:val="25"/>
          <w:szCs w:val="21"/>
        </w:rPr>
        <w:t xml:space="preserve"> command is used to display the system date and time.</w:t>
      </w:r>
    </w:p>
    <w:p w14:paraId="4D61E1DD" w14:textId="3A9E7783" w:rsidR="0061457A" w:rsidRDefault="0061457A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11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.cal</w:t>
      </w:r>
      <w:proofErr w:type="gramEnd"/>
      <w:r>
        <w:rPr>
          <w:rFonts w:ascii="inherit" w:hAnsi="inherit" w:cs="Arial"/>
          <w:color w:val="262626"/>
          <w:sz w:val="25"/>
          <w:szCs w:val="21"/>
        </w:rPr>
        <w:t xml:space="preserve"> </w:t>
      </w:r>
    </w:p>
    <w:p w14:paraId="08CC39B9" w14:textId="132BEC2F" w:rsidR="0061457A" w:rsidRDefault="0061457A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proofErr w:type="spellStart"/>
      <w:proofErr w:type="gramStart"/>
      <w:r w:rsidRPr="0061457A">
        <w:rPr>
          <w:rFonts w:ascii="inherit" w:hAnsi="inherit" w:cs="Arial"/>
          <w:color w:val="262626"/>
          <w:sz w:val="25"/>
          <w:szCs w:val="21"/>
        </w:rPr>
        <w:t>cal</w:t>
      </w:r>
      <w:proofErr w:type="spellEnd"/>
      <w:proofErr w:type="gramEnd"/>
      <w:r w:rsidRPr="0061457A">
        <w:rPr>
          <w:rFonts w:ascii="inherit" w:hAnsi="inherit" w:cs="Arial"/>
          <w:color w:val="262626"/>
          <w:sz w:val="25"/>
          <w:szCs w:val="21"/>
        </w:rPr>
        <w:t xml:space="preserve"> command is a calendar command in Linux which is used to see the calendar of a specific month or a whole year.</w:t>
      </w:r>
      <w:r>
        <w:rPr>
          <w:rFonts w:ascii="inherit" w:hAnsi="inherit" w:cs="Arial"/>
          <w:color w:val="262626"/>
          <w:sz w:val="25"/>
          <w:szCs w:val="21"/>
        </w:rPr>
        <w:t xml:space="preserve"> </w:t>
      </w:r>
    </w:p>
    <w:p w14:paraId="171085B8" w14:textId="6A3AA9A6" w:rsidR="0061457A" w:rsidRDefault="0061457A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61457A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678B2D74" wp14:editId="03914E63">
            <wp:extent cx="6146800" cy="2013585"/>
            <wp:effectExtent l="0" t="0" r="635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BA72" w14:textId="7B751237" w:rsidR="00844E67" w:rsidRDefault="0061457A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12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</w:t>
      </w:r>
      <w:r w:rsidRPr="006C57F8">
        <w:rPr>
          <w:rFonts w:ascii="inherit" w:hAnsi="inherit" w:cs="Arial"/>
          <w:color w:val="262626"/>
          <w:sz w:val="25"/>
          <w:szCs w:val="21"/>
        </w:rPr>
        <w:t>bc</w:t>
      </w:r>
      <w:proofErr w:type="gramEnd"/>
    </w:p>
    <w:p w14:paraId="5548B3CD" w14:textId="071221E9" w:rsidR="0061457A" w:rsidRDefault="0061457A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proofErr w:type="spellStart"/>
      <w:proofErr w:type="gramStart"/>
      <w:r w:rsidRPr="0061457A">
        <w:rPr>
          <w:rFonts w:ascii="inherit" w:hAnsi="inherit" w:cs="Arial"/>
          <w:color w:val="262626"/>
          <w:sz w:val="25"/>
          <w:szCs w:val="21"/>
        </w:rPr>
        <w:lastRenderedPageBreak/>
        <w:t>bc</w:t>
      </w:r>
      <w:proofErr w:type="spellEnd"/>
      <w:proofErr w:type="gramEnd"/>
      <w:r w:rsidRPr="0061457A">
        <w:rPr>
          <w:rFonts w:ascii="inherit" w:hAnsi="inherit" w:cs="Arial"/>
          <w:color w:val="262626"/>
          <w:sz w:val="25"/>
          <w:szCs w:val="21"/>
        </w:rPr>
        <w:t xml:space="preserve"> (Basic Calculator) is a command line utility that offers everything you expect from a simple scientific or financial calculator.</w:t>
      </w:r>
    </w:p>
    <w:p w14:paraId="5DAB8D55" w14:textId="123BEA3C" w:rsidR="0061457A" w:rsidRDefault="00C245D2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C245D2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1E8501B1" wp14:editId="65CD5B7E">
            <wp:extent cx="6146800" cy="41846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C422" w14:textId="4C0F22C2" w:rsidR="00C245D2" w:rsidRDefault="00C245D2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06EBC39F" w14:textId="77777777" w:rsidR="00C245D2" w:rsidRDefault="00C245D2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13.</w:t>
      </w:r>
      <w:r w:rsidRPr="00C245D2">
        <w:rPr>
          <w:rFonts w:ascii="inherit" w:hAnsi="inherit" w:cs="Arial"/>
          <w:color w:val="262626"/>
          <w:sz w:val="25"/>
          <w:szCs w:val="21"/>
        </w:rPr>
        <w:t xml:space="preserve"> 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ls</w:t>
      </w:r>
      <w:proofErr w:type="gramEnd"/>
      <w:r>
        <w:rPr>
          <w:rFonts w:ascii="inherit" w:hAnsi="inherit" w:cs="Arial"/>
          <w:color w:val="262626"/>
          <w:sz w:val="25"/>
          <w:szCs w:val="21"/>
        </w:rPr>
        <w:t xml:space="preserve"> </w:t>
      </w:r>
    </w:p>
    <w:p w14:paraId="1F990BC1" w14:textId="113D0531" w:rsidR="00C245D2" w:rsidRDefault="00C245D2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C245D2">
        <w:rPr>
          <w:rFonts w:ascii="inherit" w:hAnsi="inherit" w:cs="Arial"/>
          <w:color w:val="262626"/>
          <w:sz w:val="25"/>
          <w:szCs w:val="21"/>
        </w:rPr>
        <w:t xml:space="preserve">The ls command </w:t>
      </w:r>
      <w:proofErr w:type="gramStart"/>
      <w:r w:rsidRPr="00C245D2">
        <w:rPr>
          <w:rFonts w:ascii="inherit" w:hAnsi="inherit" w:cs="Arial"/>
          <w:color w:val="262626"/>
          <w:sz w:val="25"/>
          <w:szCs w:val="21"/>
        </w:rPr>
        <w:t>is used</w:t>
      </w:r>
      <w:proofErr w:type="gramEnd"/>
      <w:r w:rsidRPr="00C245D2">
        <w:rPr>
          <w:rFonts w:ascii="inherit" w:hAnsi="inherit" w:cs="Arial"/>
          <w:color w:val="262626"/>
          <w:sz w:val="25"/>
          <w:szCs w:val="21"/>
        </w:rPr>
        <w:t xml:space="preserve"> to list files or directories in Linux and other Unix-based operating systems.</w:t>
      </w:r>
    </w:p>
    <w:p w14:paraId="6CFCDD19" w14:textId="77777777" w:rsidR="00C26216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46F961D8" w14:textId="717EE905" w:rsidR="00C245D2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14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.ls</w:t>
      </w:r>
      <w:proofErr w:type="gramEnd"/>
      <w:r>
        <w:rPr>
          <w:rFonts w:ascii="inherit" w:hAnsi="inherit" w:cs="Arial"/>
          <w:color w:val="262626"/>
          <w:sz w:val="25"/>
          <w:szCs w:val="21"/>
        </w:rPr>
        <w:t>-l</w:t>
      </w:r>
    </w:p>
    <w:p w14:paraId="647FBD8B" w14:textId="78CE678B" w:rsidR="00C245D2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proofErr w:type="gramStart"/>
      <w:r>
        <w:rPr>
          <w:rFonts w:ascii="inherit" w:hAnsi="inherit" w:cs="Arial"/>
          <w:color w:val="262626"/>
          <w:sz w:val="25"/>
          <w:szCs w:val="21"/>
        </w:rPr>
        <w:t>ls</w:t>
      </w:r>
      <w:proofErr w:type="gramEnd"/>
      <w:r>
        <w:rPr>
          <w:rFonts w:ascii="inherit" w:hAnsi="inherit" w:cs="Arial"/>
          <w:color w:val="262626"/>
          <w:sz w:val="25"/>
          <w:szCs w:val="21"/>
        </w:rPr>
        <w:t xml:space="preserve"> -l </w:t>
      </w:r>
      <w:r w:rsidRPr="00C26216">
        <w:rPr>
          <w:rFonts w:ascii="inherit" w:hAnsi="inherit" w:cs="Arial"/>
          <w:color w:val="262626"/>
          <w:sz w:val="25"/>
          <w:szCs w:val="21"/>
        </w:rPr>
        <w:t>use a long listing format</w:t>
      </w:r>
    </w:p>
    <w:p w14:paraId="21674133" w14:textId="77777777" w:rsidR="00C26216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60A3B817" w14:textId="2667D611" w:rsidR="00C26216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15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.ls</w:t>
      </w:r>
      <w:proofErr w:type="gramEnd"/>
      <w:r>
        <w:rPr>
          <w:rFonts w:ascii="inherit" w:hAnsi="inherit" w:cs="Arial"/>
          <w:color w:val="262626"/>
          <w:sz w:val="25"/>
          <w:szCs w:val="21"/>
        </w:rPr>
        <w:t xml:space="preserve"> –d</w:t>
      </w:r>
    </w:p>
    <w:p w14:paraId="3E93D6C1" w14:textId="70F1F1EB" w:rsidR="00C26216" w:rsidRPr="00C26216" w:rsidRDefault="00C26216" w:rsidP="00C26216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-d</w:t>
      </w:r>
      <w:r w:rsidRPr="00C26216">
        <w:rPr>
          <w:rFonts w:ascii="inherit" w:hAnsi="inherit" w:cs="Arial"/>
          <w:color w:val="262626"/>
          <w:sz w:val="25"/>
          <w:szCs w:val="21"/>
        </w:rPr>
        <w:t xml:space="preserve"> --directory</w:t>
      </w:r>
    </w:p>
    <w:p w14:paraId="788C0691" w14:textId="3BBB000B" w:rsidR="00C26216" w:rsidRDefault="00C26216" w:rsidP="00C26216">
      <w:pPr>
        <w:spacing w:after="126"/>
        <w:rPr>
          <w:rFonts w:ascii="inherit" w:hAnsi="inherit" w:cs="Arial"/>
          <w:color w:val="262626"/>
          <w:sz w:val="25"/>
          <w:szCs w:val="21"/>
        </w:rPr>
      </w:pPr>
      <w:proofErr w:type="gramStart"/>
      <w:r w:rsidRPr="00C26216">
        <w:rPr>
          <w:rFonts w:ascii="inherit" w:hAnsi="inherit" w:cs="Arial"/>
          <w:color w:val="262626"/>
          <w:sz w:val="25"/>
          <w:szCs w:val="21"/>
        </w:rPr>
        <w:t>list</w:t>
      </w:r>
      <w:proofErr w:type="gramEnd"/>
      <w:r w:rsidRPr="00C26216">
        <w:rPr>
          <w:rFonts w:ascii="inherit" w:hAnsi="inherit" w:cs="Arial"/>
          <w:color w:val="262626"/>
          <w:sz w:val="25"/>
          <w:szCs w:val="21"/>
        </w:rPr>
        <w:t xml:space="preserve"> directories themselves, not their contents</w:t>
      </w:r>
    </w:p>
    <w:p w14:paraId="0FFD787F" w14:textId="77777777" w:rsidR="00C26216" w:rsidRDefault="00C26216" w:rsidP="00C26216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7E7565C6" w14:textId="77777777" w:rsidR="00C26216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C26216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4C461A0A" wp14:editId="44F8FDC6">
            <wp:extent cx="6146800" cy="3485515"/>
            <wp:effectExtent l="0" t="0" r="635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0FC7" w14:textId="6C57D7F5" w:rsidR="00C26216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16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.chmod</w:t>
      </w:r>
      <w:proofErr w:type="gramEnd"/>
    </w:p>
    <w:p w14:paraId="16CC1857" w14:textId="421D1621" w:rsidR="004F1205" w:rsidRDefault="004F1205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T</w:t>
      </w:r>
      <w:r w:rsidR="00C26216" w:rsidRPr="00C26216">
        <w:rPr>
          <w:rFonts w:ascii="inherit" w:hAnsi="inherit" w:cs="Arial"/>
          <w:color w:val="262626"/>
          <w:sz w:val="25"/>
          <w:szCs w:val="21"/>
        </w:rPr>
        <w:t xml:space="preserve">he </w:t>
      </w:r>
      <w:proofErr w:type="spellStart"/>
      <w:r w:rsidR="00C26216" w:rsidRPr="00C26216">
        <w:rPr>
          <w:rFonts w:ascii="inherit" w:hAnsi="inherit" w:cs="Arial"/>
          <w:color w:val="262626"/>
          <w:sz w:val="25"/>
          <w:szCs w:val="21"/>
        </w:rPr>
        <w:t>chmod</w:t>
      </w:r>
      <w:proofErr w:type="spellEnd"/>
      <w:r w:rsidR="00C26216" w:rsidRPr="00C26216">
        <w:rPr>
          <w:rFonts w:ascii="inherit" w:hAnsi="inherit" w:cs="Arial"/>
          <w:color w:val="262626"/>
          <w:sz w:val="25"/>
          <w:szCs w:val="21"/>
        </w:rPr>
        <w:t xml:space="preserve"> command </w:t>
      </w:r>
      <w:proofErr w:type="gramStart"/>
      <w:r w:rsidR="00C26216" w:rsidRPr="00C26216">
        <w:rPr>
          <w:rFonts w:ascii="inherit" w:hAnsi="inherit" w:cs="Arial"/>
          <w:color w:val="262626"/>
          <w:sz w:val="25"/>
          <w:szCs w:val="21"/>
        </w:rPr>
        <w:t>is used</w:t>
      </w:r>
      <w:proofErr w:type="gramEnd"/>
      <w:r w:rsidR="00C26216" w:rsidRPr="00C26216">
        <w:rPr>
          <w:rFonts w:ascii="inherit" w:hAnsi="inherit" w:cs="Arial"/>
          <w:color w:val="262626"/>
          <w:sz w:val="25"/>
          <w:szCs w:val="21"/>
        </w:rPr>
        <w:t xml:space="preserve"> to change the access mode of a file.</w:t>
      </w:r>
    </w:p>
    <w:p w14:paraId="70E6BB97" w14:textId="789EFEEF" w:rsidR="004F1205" w:rsidRDefault="004F1205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4F1205">
        <w:rPr>
          <w:rFonts w:ascii="inherit" w:hAnsi="inherit" w:cs="Arial"/>
          <w:color w:val="262626"/>
          <w:sz w:val="25"/>
          <w:szCs w:val="21"/>
        </w:rPr>
        <w:lastRenderedPageBreak/>
        <w:drawing>
          <wp:inline distT="0" distB="0" distL="0" distR="0" wp14:anchorId="06A71F92" wp14:editId="4C4E24AE">
            <wp:extent cx="6146800" cy="115125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4763" w14:textId="6CE20D30" w:rsidR="00C26216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17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.umask</w:t>
      </w:r>
      <w:proofErr w:type="gramEnd"/>
    </w:p>
    <w:p w14:paraId="3720CC72" w14:textId="6D4FA5A8" w:rsidR="004F1205" w:rsidRDefault="004F1205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4F1205">
        <w:rPr>
          <w:rFonts w:ascii="inherit" w:hAnsi="inherit" w:cs="Arial"/>
          <w:color w:val="262626"/>
          <w:sz w:val="25"/>
          <w:szCs w:val="21"/>
        </w:rPr>
        <w:t xml:space="preserve">The </w:t>
      </w:r>
      <w:proofErr w:type="spellStart"/>
      <w:r w:rsidRPr="004F1205">
        <w:rPr>
          <w:rFonts w:ascii="inherit" w:hAnsi="inherit" w:cs="Arial"/>
          <w:color w:val="262626"/>
          <w:sz w:val="25"/>
          <w:szCs w:val="21"/>
        </w:rPr>
        <w:t>umask</w:t>
      </w:r>
      <w:proofErr w:type="spellEnd"/>
      <w:r w:rsidRPr="004F1205">
        <w:rPr>
          <w:rFonts w:ascii="inherit" w:hAnsi="inherit" w:cs="Arial"/>
          <w:color w:val="262626"/>
          <w:sz w:val="25"/>
          <w:szCs w:val="21"/>
        </w:rPr>
        <w:t xml:space="preserve"> command in Linux </w:t>
      </w:r>
      <w:proofErr w:type="gramStart"/>
      <w:r w:rsidRPr="004F1205">
        <w:rPr>
          <w:rFonts w:ascii="inherit" w:hAnsi="inherit" w:cs="Arial"/>
          <w:color w:val="262626"/>
          <w:sz w:val="25"/>
          <w:szCs w:val="21"/>
        </w:rPr>
        <w:t>is used</w:t>
      </w:r>
      <w:proofErr w:type="gramEnd"/>
      <w:r w:rsidRPr="004F1205">
        <w:rPr>
          <w:rFonts w:ascii="inherit" w:hAnsi="inherit" w:cs="Arial"/>
          <w:color w:val="262626"/>
          <w:sz w:val="25"/>
          <w:szCs w:val="21"/>
        </w:rPr>
        <w:t xml:space="preserve"> to set default permissions for files or directories the user creates.</w:t>
      </w:r>
    </w:p>
    <w:p w14:paraId="23931266" w14:textId="33306AA8" w:rsidR="004F1205" w:rsidRDefault="004F1205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4F1205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63788306" wp14:editId="432C26FA">
            <wp:extent cx="6146800" cy="261620"/>
            <wp:effectExtent l="0" t="0" r="635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FC70" w14:textId="77777777" w:rsidR="004F1205" w:rsidRDefault="00C26216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18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</w:t>
      </w:r>
      <w:r w:rsidR="004F1205">
        <w:rPr>
          <w:rFonts w:ascii="inherit" w:hAnsi="inherit" w:cs="Arial"/>
          <w:color w:val="262626"/>
          <w:sz w:val="25"/>
          <w:szCs w:val="21"/>
        </w:rPr>
        <w:t>chown</w:t>
      </w:r>
      <w:proofErr w:type="gramEnd"/>
    </w:p>
    <w:p w14:paraId="5EB3C4C5" w14:textId="77777777" w:rsidR="004F1205" w:rsidRDefault="004F1205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4F1205">
        <w:rPr>
          <w:rFonts w:ascii="inherit" w:hAnsi="inherit" w:cs="Arial"/>
          <w:color w:val="262626"/>
          <w:sz w:val="25"/>
          <w:szCs w:val="21"/>
        </w:rPr>
        <w:t xml:space="preserve">The command </w:t>
      </w:r>
      <w:proofErr w:type="spellStart"/>
      <w:r w:rsidRPr="004F1205">
        <w:rPr>
          <w:rFonts w:ascii="inherit" w:hAnsi="inherit" w:cs="Arial"/>
          <w:color w:val="262626"/>
          <w:sz w:val="25"/>
          <w:szCs w:val="21"/>
        </w:rPr>
        <w:t>chown</w:t>
      </w:r>
      <w:proofErr w:type="spellEnd"/>
      <w:r w:rsidRPr="004F1205">
        <w:rPr>
          <w:rFonts w:ascii="inherit" w:hAnsi="inherit" w:cs="Arial"/>
          <w:color w:val="262626"/>
          <w:sz w:val="25"/>
          <w:szCs w:val="21"/>
        </w:rPr>
        <w:t xml:space="preserve">, an abbreviation of change owner, is used on </w:t>
      </w:r>
      <w:proofErr w:type="gramStart"/>
      <w:r w:rsidRPr="004F1205">
        <w:rPr>
          <w:rFonts w:ascii="inherit" w:hAnsi="inherit" w:cs="Arial"/>
          <w:color w:val="262626"/>
          <w:sz w:val="25"/>
          <w:szCs w:val="21"/>
        </w:rPr>
        <w:t>Unix</w:t>
      </w:r>
      <w:proofErr w:type="gramEnd"/>
      <w:r w:rsidRPr="004F1205">
        <w:rPr>
          <w:rFonts w:ascii="inherit" w:hAnsi="inherit" w:cs="Arial"/>
          <w:color w:val="262626"/>
          <w:sz w:val="25"/>
          <w:szCs w:val="21"/>
        </w:rPr>
        <w:t xml:space="preserve"> and Unix-like operating systems to change the owner of file system files, directories.</w:t>
      </w:r>
    </w:p>
    <w:p w14:paraId="27724F99" w14:textId="63FB4EFB" w:rsidR="00935C4E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080404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4B97A9B0" wp14:editId="038DB932">
            <wp:extent cx="6146800" cy="1134110"/>
            <wp:effectExtent l="0" t="0" r="635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110C" w14:textId="77777777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6F24A9E6" w14:textId="47E0E692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19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.chgrp</w:t>
      </w:r>
      <w:proofErr w:type="gramEnd"/>
    </w:p>
    <w:p w14:paraId="19FA4FD9" w14:textId="312C92DA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proofErr w:type="spellStart"/>
      <w:proofErr w:type="gramStart"/>
      <w:r w:rsidRPr="00080404">
        <w:rPr>
          <w:rFonts w:ascii="inherit" w:hAnsi="inherit" w:cs="Arial"/>
          <w:color w:val="262626"/>
          <w:sz w:val="25"/>
          <w:szCs w:val="21"/>
        </w:rPr>
        <w:t>chgrp</w:t>
      </w:r>
      <w:proofErr w:type="spellEnd"/>
      <w:proofErr w:type="gramEnd"/>
      <w:r w:rsidRPr="00080404">
        <w:rPr>
          <w:rFonts w:ascii="inherit" w:hAnsi="inherit" w:cs="Arial"/>
          <w:color w:val="262626"/>
          <w:sz w:val="25"/>
          <w:szCs w:val="21"/>
        </w:rPr>
        <w:t xml:space="preserve"> command in Linux is used to change the group ownership of a file or directory. All files in Linux belong to an owner and a group.</w:t>
      </w:r>
    </w:p>
    <w:p w14:paraId="3AD3D4F8" w14:textId="12E8D15B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080404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08B450A7" wp14:editId="583ECA1E">
            <wp:extent cx="6146800" cy="1062355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CD5" w14:textId="160A92B5" w:rsidR="00C245D2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20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</w:t>
      </w:r>
      <w:r w:rsidR="00C245D2" w:rsidRPr="006C57F8">
        <w:rPr>
          <w:rFonts w:ascii="inherit" w:hAnsi="inherit" w:cs="Arial"/>
          <w:color w:val="262626"/>
          <w:sz w:val="25"/>
          <w:szCs w:val="21"/>
        </w:rPr>
        <w:t>touch</w:t>
      </w:r>
      <w:proofErr w:type="gramEnd"/>
    </w:p>
    <w:p w14:paraId="2EAAF79B" w14:textId="60016174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080404">
        <w:rPr>
          <w:rFonts w:ascii="inherit" w:hAnsi="inherit" w:cs="Arial"/>
          <w:color w:val="262626"/>
          <w:sz w:val="25"/>
          <w:szCs w:val="21"/>
        </w:rPr>
        <w:t xml:space="preserve">The touch command's primary function is to modify a timestamp. Commonly, the utility </w:t>
      </w:r>
      <w:proofErr w:type="gramStart"/>
      <w:r w:rsidRPr="00080404">
        <w:rPr>
          <w:rFonts w:ascii="inherit" w:hAnsi="inherit" w:cs="Arial"/>
          <w:color w:val="262626"/>
          <w:sz w:val="25"/>
          <w:szCs w:val="21"/>
        </w:rPr>
        <w:t>is used</w:t>
      </w:r>
      <w:proofErr w:type="gramEnd"/>
      <w:r w:rsidRPr="00080404">
        <w:rPr>
          <w:rFonts w:ascii="inherit" w:hAnsi="inherit" w:cs="Arial"/>
          <w:color w:val="262626"/>
          <w:sz w:val="25"/>
          <w:szCs w:val="21"/>
        </w:rPr>
        <w:t xml:space="preserve"> for file creation</w:t>
      </w:r>
      <w:r>
        <w:rPr>
          <w:rFonts w:ascii="inherit" w:hAnsi="inherit" w:cs="Arial"/>
          <w:color w:val="262626"/>
          <w:sz w:val="25"/>
          <w:szCs w:val="21"/>
        </w:rPr>
        <w:t>.</w:t>
      </w:r>
    </w:p>
    <w:p w14:paraId="30048379" w14:textId="1AC56EF1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080404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7F6BD7A4" wp14:editId="7597D148">
            <wp:extent cx="6146800" cy="42481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7A2A" w14:textId="77777777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0961488C" w14:textId="2AE1BF0A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21. Change Permissions</w:t>
      </w:r>
    </w:p>
    <w:p w14:paraId="23019E4A" w14:textId="77777777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4F1205">
        <w:rPr>
          <w:rFonts w:ascii="inherit" w:hAnsi="inherit" w:cs="Arial"/>
          <w:color w:val="262626"/>
          <w:sz w:val="25"/>
          <w:szCs w:val="21"/>
        </w:rPr>
        <w:lastRenderedPageBreak/>
        <w:drawing>
          <wp:inline distT="0" distB="0" distL="0" distR="0" wp14:anchorId="5C911FF9" wp14:editId="5BF97546">
            <wp:extent cx="6146800" cy="115125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7F8">
        <w:rPr>
          <w:rFonts w:ascii="inherit" w:hAnsi="inherit" w:cs="Arial"/>
          <w:color w:val="262626"/>
          <w:sz w:val="25"/>
          <w:szCs w:val="21"/>
        </w:rPr>
        <w:t xml:space="preserve"> </w:t>
      </w:r>
    </w:p>
    <w:p w14:paraId="765F9B3D" w14:textId="1BB41C6D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22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.ln</w:t>
      </w:r>
      <w:proofErr w:type="gramEnd"/>
    </w:p>
    <w:p w14:paraId="67B341A9" w14:textId="03D95B11" w:rsidR="00080404" w:rsidRDefault="00080404" w:rsidP="00844E67">
      <w:pPr>
        <w:spacing w:after="126"/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The ln command </w:t>
      </w:r>
      <w:proofErr w:type="gramStart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is used</w:t>
      </w:r>
      <w:proofErr w:type="gramEnd"/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 xml:space="preserve"> to create </w:t>
      </w:r>
      <w:r>
        <w:rPr>
          <w:rStyle w:val="Strong"/>
          <w:rFonts w:ascii="Arial" w:hAnsi="Arial" w:cs="Arial"/>
          <w:color w:val="3C3C3C"/>
          <w:sz w:val="21"/>
          <w:szCs w:val="21"/>
          <w:shd w:val="clear" w:color="auto" w:fill="FFFFFF"/>
        </w:rPr>
        <w:t>links</w:t>
      </w: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 to files or directories.</w:t>
      </w:r>
    </w:p>
    <w:p w14:paraId="661ABD6C" w14:textId="4BC768E2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080404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4A111AF8" wp14:editId="64C19F47">
            <wp:extent cx="6146800" cy="59118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7E71" w14:textId="77777777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</w:p>
    <w:p w14:paraId="233DC648" w14:textId="6F84E612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>23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>.</w:t>
      </w:r>
      <w:r w:rsidRPr="006C57F8">
        <w:rPr>
          <w:rFonts w:ascii="inherit" w:hAnsi="inherit" w:cs="Arial"/>
          <w:color w:val="262626"/>
          <w:sz w:val="25"/>
          <w:szCs w:val="21"/>
        </w:rPr>
        <w:t>find</w:t>
      </w:r>
      <w:proofErr w:type="gramEnd"/>
    </w:p>
    <w:p w14:paraId="587B28FD" w14:textId="2B9AE856" w:rsidR="00080404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>
        <w:rPr>
          <w:rFonts w:ascii="inherit" w:hAnsi="inherit" w:cs="Arial"/>
          <w:color w:val="262626"/>
          <w:sz w:val="25"/>
          <w:szCs w:val="21"/>
        </w:rPr>
        <w:t xml:space="preserve">Find </w:t>
      </w:r>
      <w:proofErr w:type="gramStart"/>
      <w:r>
        <w:rPr>
          <w:rFonts w:ascii="inherit" w:hAnsi="inherit" w:cs="Arial"/>
          <w:color w:val="262626"/>
          <w:sz w:val="25"/>
          <w:szCs w:val="21"/>
        </w:rPr>
        <w:t xml:space="preserve">is </w:t>
      </w:r>
      <w:r w:rsidRPr="00080404">
        <w:rPr>
          <w:rFonts w:ascii="inherit" w:hAnsi="inherit" w:cs="Arial"/>
          <w:color w:val="262626"/>
          <w:sz w:val="25"/>
          <w:szCs w:val="21"/>
        </w:rPr>
        <w:t>used</w:t>
      </w:r>
      <w:proofErr w:type="gramEnd"/>
      <w:r w:rsidRPr="00080404">
        <w:rPr>
          <w:rFonts w:ascii="inherit" w:hAnsi="inherit" w:cs="Arial"/>
          <w:color w:val="262626"/>
          <w:sz w:val="25"/>
          <w:szCs w:val="21"/>
        </w:rPr>
        <w:t xml:space="preserve"> to find files and directories and perform subsequent operations on them.</w:t>
      </w:r>
    </w:p>
    <w:p w14:paraId="70CFF651" w14:textId="295C5B5A" w:rsidR="00080404" w:rsidRPr="0061457A" w:rsidRDefault="00080404" w:rsidP="00844E67">
      <w:pPr>
        <w:spacing w:after="126"/>
        <w:rPr>
          <w:rFonts w:ascii="inherit" w:hAnsi="inherit" w:cs="Arial"/>
          <w:color w:val="262626"/>
          <w:sz w:val="25"/>
          <w:szCs w:val="21"/>
        </w:rPr>
      </w:pPr>
      <w:r w:rsidRPr="00080404">
        <w:rPr>
          <w:rFonts w:ascii="inherit" w:hAnsi="inherit" w:cs="Arial"/>
          <w:color w:val="262626"/>
          <w:sz w:val="25"/>
          <w:szCs w:val="21"/>
        </w:rPr>
        <w:drawing>
          <wp:inline distT="0" distB="0" distL="0" distR="0" wp14:anchorId="572963F6" wp14:editId="3368A7CC">
            <wp:extent cx="6146800" cy="849630"/>
            <wp:effectExtent l="0" t="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080404" w:rsidRPr="0061457A" w:rsidSect="00C91DF9">
      <w:headerReference w:type="even" r:id="rId27"/>
      <w:headerReference w:type="default" r:id="rId28"/>
      <w:headerReference w:type="first" r:id="rId29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AC33F" w14:textId="77777777" w:rsidR="0038691F" w:rsidRDefault="0038691F">
      <w:pPr>
        <w:spacing w:after="0" w:line="240" w:lineRule="auto"/>
      </w:pPr>
      <w:r>
        <w:separator/>
      </w:r>
    </w:p>
  </w:endnote>
  <w:endnote w:type="continuationSeparator" w:id="0">
    <w:p w14:paraId="71A1469C" w14:textId="77777777" w:rsidR="0038691F" w:rsidRDefault="0038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C2F7E" w14:textId="77777777" w:rsidR="0038691F" w:rsidRDefault="0038691F">
      <w:pPr>
        <w:spacing w:after="0" w:line="240" w:lineRule="auto"/>
      </w:pPr>
      <w:r>
        <w:separator/>
      </w:r>
    </w:p>
  </w:footnote>
  <w:footnote w:type="continuationSeparator" w:id="0">
    <w:p w14:paraId="46ED87BD" w14:textId="77777777" w:rsidR="0038691F" w:rsidRDefault="0038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7747384E"/>
    <w:multiLevelType w:val="multilevel"/>
    <w:tmpl w:val="8F7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80404"/>
    <w:rsid w:val="000C17F8"/>
    <w:rsid w:val="000E76BA"/>
    <w:rsid w:val="00103CEE"/>
    <w:rsid w:val="00134F80"/>
    <w:rsid w:val="001B252F"/>
    <w:rsid w:val="0027268C"/>
    <w:rsid w:val="002728D9"/>
    <w:rsid w:val="002A652F"/>
    <w:rsid w:val="0038691F"/>
    <w:rsid w:val="00451099"/>
    <w:rsid w:val="004B1AC9"/>
    <w:rsid w:val="004F1205"/>
    <w:rsid w:val="00533D37"/>
    <w:rsid w:val="006053D5"/>
    <w:rsid w:val="0061457A"/>
    <w:rsid w:val="006C57F8"/>
    <w:rsid w:val="007C42EE"/>
    <w:rsid w:val="007F270B"/>
    <w:rsid w:val="00844E67"/>
    <w:rsid w:val="008C3D61"/>
    <w:rsid w:val="009230C5"/>
    <w:rsid w:val="00935C4E"/>
    <w:rsid w:val="00946744"/>
    <w:rsid w:val="00972866"/>
    <w:rsid w:val="009A78EA"/>
    <w:rsid w:val="00A25AE1"/>
    <w:rsid w:val="00AC2203"/>
    <w:rsid w:val="00AD66DD"/>
    <w:rsid w:val="00B25617"/>
    <w:rsid w:val="00BF7B47"/>
    <w:rsid w:val="00C245D2"/>
    <w:rsid w:val="00C26216"/>
    <w:rsid w:val="00C3377F"/>
    <w:rsid w:val="00C91DF9"/>
    <w:rsid w:val="00CF0037"/>
    <w:rsid w:val="00D83077"/>
    <w:rsid w:val="00DD6569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57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57F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6C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C57F8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57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57F8"/>
    <w:rPr>
      <w:rFonts w:ascii="Arial" w:eastAsia="Times New Roman" w:hAnsi="Arial" w:cs="Arial"/>
      <w:vanish/>
      <w:sz w:val="16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844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18</cp:revision>
  <cp:lastPrinted>2022-08-23T18:24:00Z</cp:lastPrinted>
  <dcterms:created xsi:type="dcterms:W3CDTF">2021-09-11T17:47:00Z</dcterms:created>
  <dcterms:modified xsi:type="dcterms:W3CDTF">2022-08-27T16:46:00Z</dcterms:modified>
</cp:coreProperties>
</file>