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1A94" w14:textId="77777777" w:rsidR="006F1571" w:rsidRDefault="00000000" w:rsidP="005F5B92">
      <w:pPr>
        <w:spacing w:before="315" w:after="105" w:line="360" w:lineRule="auto"/>
      </w:pPr>
      <w:bookmarkStart w:id="0" w:name="bm_1_functional_dependencies_pitf_bc1469"/>
      <w:r>
        <w:rPr>
          <w:rFonts w:ascii="inter" w:eastAsia="inter" w:hAnsi="inter" w:cs="inter"/>
          <w:b/>
          <w:color w:val="000000"/>
          <w:sz w:val="24"/>
        </w:rPr>
        <w:t>1. Functional dependencies &amp; pitfalls (Unit 4)</w:t>
      </w:r>
      <w:bookmarkEnd w:id="0"/>
    </w:p>
    <w:p w14:paraId="1C649807" w14:textId="77777777" w:rsidR="006F1571" w:rsidRDefault="00000000">
      <w:pPr>
        <w:spacing w:before="315" w:after="105" w:line="360" w:lineRule="auto"/>
        <w:ind w:left="-30"/>
      </w:pPr>
      <w:bookmarkStart w:id="1" w:name="bm_1_1_relational_database_design"/>
      <w:r>
        <w:rPr>
          <w:rFonts w:ascii="inter" w:eastAsia="inter" w:hAnsi="inter" w:cs="inter"/>
          <w:b/>
          <w:color w:val="000000"/>
          <w:sz w:val="24"/>
        </w:rPr>
        <w:t>1.1 Relational‑database design</w:t>
      </w:r>
      <w:bookmarkEnd w:id="1"/>
    </w:p>
    <w:p w14:paraId="5A290C79" w14:textId="77777777" w:rsidR="006F157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relational database stores data in </w:t>
      </w:r>
      <w:r>
        <w:rPr>
          <w:rFonts w:ascii="inter" w:eastAsia="inter" w:hAnsi="inter" w:cs="inter"/>
          <w:b/>
          <w:color w:val="000000"/>
        </w:rPr>
        <w:t>tables (relations)</w:t>
      </w:r>
      <w:r>
        <w:rPr>
          <w:rFonts w:ascii="inter" w:eastAsia="inter" w:hAnsi="inter" w:cs="inter"/>
          <w:color w:val="000000"/>
        </w:rPr>
        <w:t>, each with rows (tuples) and columns (attributes).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3D0662E" w14:textId="77777777" w:rsidR="006F157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Good design uses keys and functional dependencies to avoid </w:t>
      </w:r>
      <w:r>
        <w:rPr>
          <w:rFonts w:ascii="inter" w:eastAsia="inter" w:hAnsi="inter" w:cs="inter"/>
          <w:b/>
          <w:color w:val="000000"/>
        </w:rPr>
        <w:t>redundancy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anomalies</w:t>
      </w:r>
      <w:r>
        <w:rPr>
          <w:rFonts w:ascii="inter" w:eastAsia="inter" w:hAnsi="inter" w:cs="inter"/>
          <w:color w:val="000000"/>
        </w:rPr>
        <w:t xml:space="preserve"> (problems during insert, delete, update).</w:t>
      </w:r>
      <w:bookmarkStart w:id="4" w:name="fnref2_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CECE5F4" w14:textId="77777777" w:rsidR="006F1571" w:rsidRDefault="00000000">
      <w:pPr>
        <w:spacing w:before="315" w:after="105" w:line="360" w:lineRule="auto"/>
        <w:ind w:left="-30"/>
      </w:pPr>
      <w:bookmarkStart w:id="6" w:name="bm_1_2_pitfalls_in_relational_design"/>
      <w:r>
        <w:rPr>
          <w:rFonts w:ascii="inter" w:eastAsia="inter" w:hAnsi="inter" w:cs="inter"/>
          <w:b/>
          <w:color w:val="000000"/>
          <w:sz w:val="24"/>
        </w:rPr>
        <w:t>1.2 Pitfalls in relational design</w:t>
      </w:r>
      <w:bookmarkEnd w:id="6"/>
    </w:p>
    <w:p w14:paraId="473E8334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Main pitfalls</w:t>
      </w:r>
      <w:r>
        <w:rPr>
          <w:rFonts w:ascii="inter" w:eastAsia="inter" w:hAnsi="inter" w:cs="inter"/>
          <w:color w:val="000000"/>
        </w:rPr>
        <w:t xml:space="preserve"> (when FDs are ignored and “big tables” are used):</w:t>
      </w:r>
      <w:bookmarkStart w:id="7" w:name="fnref3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" w:name="fnref1_2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9" w:name="fnref2_2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43C3942" w14:textId="77777777" w:rsidR="006F1571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Redundancy</w:t>
      </w:r>
    </w:p>
    <w:p w14:paraId="556D6ADF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Same fact stored in many rows.</w:t>
      </w:r>
    </w:p>
    <w:p w14:paraId="61A9DB4E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Enroll(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Name, Course, Fee)</w:t>
      </w:r>
      <w:r>
        <w:rPr>
          <w:rFonts w:ascii="inter" w:eastAsia="inter" w:hAnsi="inter" w:cs="inter"/>
          <w:color w:val="000000"/>
        </w:rPr>
        <w:t xml:space="preserve"> repeats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Name</w:t>
      </w:r>
      <w:r>
        <w:rPr>
          <w:rFonts w:ascii="inter" w:eastAsia="inter" w:hAnsi="inter" w:cs="inter"/>
          <w:color w:val="000000"/>
        </w:rPr>
        <w:t xml:space="preserve"> for every course of the same student.</w:t>
      </w:r>
    </w:p>
    <w:p w14:paraId="4C4F2790" w14:textId="77777777" w:rsidR="006F1571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Insertion anomaly</w:t>
      </w:r>
    </w:p>
    <w:p w14:paraId="13AD8C31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Cannot insert some information unless other information is available.</w:t>
      </w:r>
    </w:p>
    <w:p w14:paraId="03E7F538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Cannot store that a new course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DSA</w:t>
      </w:r>
      <w:r>
        <w:rPr>
          <w:rFonts w:ascii="inter" w:eastAsia="inter" w:hAnsi="inter" w:cs="inter"/>
          <w:color w:val="000000"/>
        </w:rPr>
        <w:t xml:space="preserve"> exists until at least one student enrolls, because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</w:t>
      </w:r>
      <w:r>
        <w:rPr>
          <w:rFonts w:ascii="inter" w:eastAsia="inter" w:hAnsi="inter" w:cs="inter"/>
          <w:color w:val="000000"/>
        </w:rPr>
        <w:t xml:space="preserve"> is only stored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4B70868" w14:textId="77777777" w:rsidR="006F1571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Deletion anomaly</w:t>
      </w:r>
    </w:p>
    <w:p w14:paraId="2CCA7E49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Deleting one row unintentionally removes other important information.</w:t>
      </w:r>
    </w:p>
    <w:p w14:paraId="6F5B7DC6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If the only student enrolled 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AI</w:t>
      </w:r>
      <w:r>
        <w:rPr>
          <w:rFonts w:ascii="inter" w:eastAsia="inter" w:hAnsi="inter" w:cs="inter"/>
          <w:color w:val="000000"/>
        </w:rPr>
        <w:t xml:space="preserve"> drops it, deleting that row removes the fact that course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AI</w:t>
      </w:r>
      <w:r>
        <w:rPr>
          <w:rFonts w:ascii="inter" w:eastAsia="inter" w:hAnsi="inter" w:cs="inter"/>
          <w:color w:val="000000"/>
        </w:rPr>
        <w:t xml:space="preserve"> exists.</w:t>
      </w:r>
    </w:p>
    <w:p w14:paraId="23F50B2B" w14:textId="77777777" w:rsidR="006F1571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Update (modification) anomaly</w:t>
      </w:r>
    </w:p>
    <w:p w14:paraId="0ABA3C61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Same piece of data appears in many rows; updating some but not all gives inconsistent data.</w:t>
      </w:r>
    </w:p>
    <w:p w14:paraId="25AAFADB" w14:textId="77777777" w:rsidR="006F1571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Changing a student’s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Name</w:t>
      </w:r>
      <w:r>
        <w:rPr>
          <w:rFonts w:ascii="inter" w:eastAsia="inter" w:hAnsi="inter" w:cs="inter"/>
          <w:color w:val="000000"/>
        </w:rPr>
        <w:t xml:space="preserve"> in only one row leaves other rows with the old name.</w:t>
      </w:r>
    </w:p>
    <w:p w14:paraId="2B665E14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These problems are solved by </w:t>
      </w:r>
      <w:r>
        <w:rPr>
          <w:rFonts w:ascii="inter" w:eastAsia="inter" w:hAnsi="inter" w:cs="inter"/>
          <w:b/>
          <w:color w:val="000000"/>
        </w:rPr>
        <w:t>proper keys, decomposition and normalization</w:t>
      </w:r>
      <w:r>
        <w:rPr>
          <w:rFonts w:ascii="inter" w:eastAsia="inter" w:hAnsi="inter" w:cs="inter"/>
          <w:color w:val="000000"/>
        </w:rPr>
        <w:t>.</w:t>
      </w:r>
      <w:bookmarkStart w:id="10" w:name="fnref4"/>
      <w:bookmarkEnd w:id="1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" w:name="fnref1_3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133F9CA" w14:textId="77777777" w:rsidR="006F1571" w:rsidRDefault="00000000">
      <w:pPr>
        <w:spacing w:before="315" w:after="105" w:line="360" w:lineRule="auto"/>
        <w:ind w:left="-30"/>
      </w:pPr>
      <w:bookmarkStart w:id="12" w:name="bm_1_3_functional_dependency_fd"/>
      <w:r>
        <w:rPr>
          <w:rFonts w:ascii="inter" w:eastAsia="inter" w:hAnsi="inter" w:cs="inter"/>
          <w:b/>
          <w:color w:val="000000"/>
          <w:sz w:val="24"/>
        </w:rPr>
        <w:t>1.3 Functional dependency (FD)</w:t>
      </w:r>
      <w:bookmarkEnd w:id="12"/>
    </w:p>
    <w:p w14:paraId="120269AA" w14:textId="77777777" w:rsidR="006F157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Definition</w:t>
      </w:r>
      <w:r>
        <w:rPr>
          <w:rFonts w:ascii="inter" w:eastAsia="inter" w:hAnsi="inter" w:cs="inter"/>
          <w:color w:val="000000"/>
        </w:rPr>
        <w:t xml:space="preserve">: Let </w:t>
      </w:r>
      <m:oMath>
        <m:r>
          <w:rPr>
            <w:rFonts w:ascii="Cambria Math" w:hAnsi="Cambria Math"/>
            <w:color w:val="000000"/>
          </w:rPr>
          <m:t>R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,...,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be a relation schema. An FD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 xml:space="preserve"> (where </w:t>
      </w:r>
      <m:oMath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 xml:space="preserve"> and </w:t>
      </w:r>
      <m:oMath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 xml:space="preserve"> are sets of attributes of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) means that for any two tuples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in any legal instance of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, if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]=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]</m:t>
        </m:r>
      </m:oMath>
      <w:r>
        <w:rPr>
          <w:rFonts w:ascii="inter" w:eastAsia="inter" w:hAnsi="inter" w:cs="inter"/>
          <w:color w:val="000000"/>
        </w:rPr>
        <w:t xml:space="preserve"> then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]=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]</m:t>
        </m:r>
      </m:oMath>
      <w:r>
        <w:rPr>
          <w:rFonts w:ascii="inter" w:eastAsia="inter" w:hAnsi="inter" w:cs="inter"/>
          <w:color w:val="000000"/>
        </w:rPr>
        <w:t>.</w:t>
      </w:r>
      <w:bookmarkStart w:id="13" w:name="fnref5"/>
      <w:bookmarkEnd w:id="1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4" w:name="fnref1_4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19C69D7" w14:textId="77777777" w:rsidR="006F157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Interpretation</w:t>
      </w:r>
      <w:r>
        <w:rPr>
          <w:rFonts w:ascii="inter" w:eastAsia="inter" w:hAnsi="inter" w:cs="inter"/>
          <w:color w:val="000000"/>
        </w:rPr>
        <w:t xml:space="preserve">: Attributes in </w:t>
      </w:r>
      <m:oMath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determine</w:t>
      </w:r>
      <w:r>
        <w:rPr>
          <w:rFonts w:ascii="inter" w:eastAsia="inter" w:hAnsi="inter" w:cs="inter"/>
          <w:color w:val="000000"/>
        </w:rPr>
        <w:t xml:space="preserve"> attributes in </w:t>
      </w:r>
      <m:oMath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>. FDs come from real‑world rules.</w:t>
      </w:r>
      <w:bookmarkStart w:id="15" w:name="fnref6"/>
      <w:bookmarkEnd w:id="1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6" w:name="fnref1_5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89510BB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Examples</w:t>
      </w:r>
    </w:p>
    <w:p w14:paraId="39AFB58B" w14:textId="77777777" w:rsidR="006F157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Name, Branch, Year)</w:t>
      </w:r>
    </w:p>
    <w:p w14:paraId="24D4721C" w14:textId="77777777" w:rsidR="006F1571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Usually: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→ Name, Branch, Year</w:t>
      </w:r>
      <w:r>
        <w:rPr>
          <w:rFonts w:ascii="inter" w:eastAsia="inter" w:hAnsi="inter" w:cs="inter"/>
          <w:color w:val="000000"/>
        </w:rPr>
        <w:t xml:space="preserve"> (one roll number has one name, branch, year).</w:t>
      </w:r>
      <w:bookmarkStart w:id="17" w:name="fnref5_1"/>
      <w:bookmarkEnd w:id="1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52A6322" w14:textId="77777777" w:rsidR="006F157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Credits)</w:t>
      </w:r>
    </w:p>
    <w:p w14:paraId="4629C35A" w14:textId="77777777" w:rsidR="006F1571" w:rsidRDefault="00000000">
      <w:pPr>
        <w:numPr>
          <w:ilvl w:val="1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Credits</w:t>
      </w:r>
      <w:r>
        <w:rPr>
          <w:rFonts w:ascii="inter" w:eastAsia="inter" w:hAnsi="inter" w:cs="inter"/>
          <w:color w:val="000000"/>
        </w:rPr>
        <w:t>.</w:t>
      </w:r>
    </w:p>
    <w:p w14:paraId="4B382FC8" w14:textId="77777777" w:rsidR="006F1571" w:rsidRDefault="00000000">
      <w:pPr>
        <w:spacing w:before="315" w:after="105" w:line="360" w:lineRule="auto"/>
        <w:ind w:left="-30"/>
      </w:pPr>
      <w:bookmarkStart w:id="18" w:name="bm_1_4_closure_of_a_set_of_fds_f"/>
      <w:r>
        <w:rPr>
          <w:rFonts w:ascii="inter" w:eastAsia="inter" w:hAnsi="inter" w:cs="inter"/>
          <w:b/>
          <w:color w:val="000000"/>
          <w:sz w:val="24"/>
        </w:rPr>
        <w:t>1.4 Closure of a set of FDs, F⁺</w:t>
      </w:r>
      <w:bookmarkEnd w:id="18"/>
    </w:p>
    <w:p w14:paraId="458DEE90" w14:textId="77777777" w:rsidR="006F157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For a set of FDs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 xml:space="preserve"> on relation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, the </w:t>
      </w:r>
      <w:r>
        <w:rPr>
          <w:rFonts w:ascii="inter" w:eastAsia="inter" w:hAnsi="inter" w:cs="inter"/>
          <w:b/>
          <w:color w:val="000000"/>
        </w:rPr>
        <w:t>closure</w:t>
      </w:r>
      <w:r>
        <w:rPr>
          <w:rFonts w:ascii="inter" w:eastAsia="inter" w:hAnsi="inter" w:cs="inter"/>
          <w:color w:val="000000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is the set of all FDs that can be logically derived from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 xml:space="preserve"> using </w:t>
      </w:r>
      <w:r>
        <w:rPr>
          <w:rFonts w:ascii="inter" w:eastAsia="inter" w:hAnsi="inter" w:cs="inter"/>
          <w:b/>
          <w:color w:val="000000"/>
        </w:rPr>
        <w:t>Armstrong’s axioms</w:t>
      </w:r>
      <w:r>
        <w:rPr>
          <w:rFonts w:ascii="inter" w:eastAsia="inter" w:hAnsi="inter" w:cs="inter"/>
          <w:color w:val="000000"/>
        </w:rPr>
        <w:t xml:space="preserve"> and their derived rules.</w:t>
      </w:r>
      <w:bookmarkStart w:id="19" w:name="fnref7"/>
      <w:bookmarkEnd w:id="1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0" w:name="fnref1_6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1" w:name="fnref3_1"/>
      <w:bookmarkEnd w:id="2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105DB28" w14:textId="77777777" w:rsidR="006F157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Armstrong’s axioms</w:t>
      </w:r>
      <w:r>
        <w:rPr>
          <w:rFonts w:ascii="inter" w:eastAsia="inter" w:hAnsi="inter" w:cs="inter"/>
          <w:color w:val="000000"/>
        </w:rPr>
        <w:t xml:space="preserve"> (sound and complete):</w:t>
      </w:r>
      <w:bookmarkStart w:id="22" w:name="fnref1_7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3" w:name="fnref7_1"/>
      <w:bookmarkEnd w:id="2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8B58D5D" w14:textId="77777777" w:rsidR="006F1571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Reflexivity: if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⊆</m:t>
        </m:r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 xml:space="preserve">, then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>.</w:t>
      </w:r>
    </w:p>
    <w:p w14:paraId="37FCD7C4" w14:textId="77777777" w:rsidR="006F1571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Augmentation: if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 xml:space="preserve">, then </w:t>
      </w:r>
      <m:oMath>
        <m:r>
          <w:rPr>
            <w:rFonts w:ascii="Cambria Math" w:hAnsi="Cambria Math"/>
            <w:color w:val="000000"/>
          </w:rPr>
          <m:t>XZ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YZ</m:t>
        </m:r>
      </m:oMath>
      <w:r>
        <w:rPr>
          <w:rFonts w:ascii="inter" w:eastAsia="inter" w:hAnsi="inter" w:cs="inter"/>
          <w:color w:val="000000"/>
        </w:rPr>
        <w:t>.</w:t>
      </w:r>
    </w:p>
    <w:p w14:paraId="79EE4FC5" w14:textId="77777777" w:rsidR="006F1571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Transitivity: if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 xml:space="preserve"> and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Z</m:t>
        </m:r>
      </m:oMath>
      <w:r>
        <w:rPr>
          <w:rFonts w:ascii="inter" w:eastAsia="inter" w:hAnsi="inter" w:cs="inter"/>
          <w:color w:val="000000"/>
        </w:rPr>
        <w:t xml:space="preserve">, then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Z</m:t>
        </m:r>
      </m:oMath>
      <w:r>
        <w:rPr>
          <w:rFonts w:ascii="inter" w:eastAsia="inter" w:hAnsi="inter" w:cs="inter"/>
          <w:color w:val="000000"/>
        </w:rPr>
        <w:t>.</w:t>
      </w:r>
    </w:p>
    <w:p w14:paraId="4677230A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 of F⁺</w:t>
      </w:r>
    </w:p>
    <w:p w14:paraId="638814D1" w14:textId="77777777" w:rsidR="006F157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 check if two FD sets are equivalent.</w:t>
      </w:r>
    </w:p>
    <w:p w14:paraId="76937C20" w14:textId="77777777" w:rsidR="006F157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 verify if a decomposition preserves dependencies.</w:t>
      </w:r>
    </w:p>
    <w:p w14:paraId="130DCE8A" w14:textId="77777777" w:rsidR="006F157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theory questions; full enumeration of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is usually not computed by hand in exams.</w:t>
      </w:r>
      <w:bookmarkStart w:id="24" w:name="fnref3_2"/>
      <w:bookmarkEnd w:id="2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5" w:name="fnref1_8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3B941CD" w14:textId="77777777" w:rsidR="006F157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60BE6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1E1BC1" w14:textId="77777777" w:rsidR="006F1571" w:rsidRDefault="00000000">
      <w:pPr>
        <w:spacing w:before="315" w:after="105" w:line="360" w:lineRule="auto"/>
        <w:ind w:left="-30"/>
      </w:pPr>
      <w:bookmarkStart w:id="26" w:name="bm_2_attribute_closure_keys_decom_180e9e"/>
      <w:r>
        <w:rPr>
          <w:rFonts w:ascii="inter" w:eastAsia="inter" w:hAnsi="inter" w:cs="inter"/>
          <w:b/>
          <w:color w:val="000000"/>
          <w:sz w:val="24"/>
        </w:rPr>
        <w:t>2. Attribute closure, keys, decomposition &amp; normalization (Unit 4)</w:t>
      </w:r>
      <w:bookmarkEnd w:id="26"/>
    </w:p>
    <w:p w14:paraId="2F1BA37D" w14:textId="77777777" w:rsidR="006F1571" w:rsidRDefault="00000000">
      <w:pPr>
        <w:spacing w:before="315" w:after="105" w:line="360" w:lineRule="auto"/>
        <w:ind w:left="-30"/>
      </w:pPr>
      <w:bookmarkStart w:id="27" w:name="bm_2_1_closure_of_an_attribute_set_x"/>
      <w:r>
        <w:rPr>
          <w:rFonts w:ascii="inter" w:eastAsia="inter" w:hAnsi="inter" w:cs="inter"/>
          <w:b/>
          <w:color w:val="000000"/>
          <w:sz w:val="24"/>
        </w:rPr>
        <w:t>2.1 Closure of an attribute set X⁺</w:t>
      </w:r>
      <w:bookmarkEnd w:id="27"/>
    </w:p>
    <w:p w14:paraId="525BCD39" w14:textId="77777777" w:rsidR="006F157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Given FD set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 xml:space="preserve"> on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 and attribute set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⊆</m:t>
        </m:r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, the </w:t>
      </w:r>
      <w:r>
        <w:rPr>
          <w:rFonts w:ascii="inter" w:eastAsia="inter" w:hAnsi="inter" w:cs="inter"/>
          <w:b/>
          <w:color w:val="000000"/>
        </w:rPr>
        <w:t>closure of X</w:t>
      </w:r>
      <w:r>
        <w:rPr>
          <w:rFonts w:ascii="inter" w:eastAsia="inter" w:hAnsi="inter" w:cs="inter"/>
          <w:color w:val="000000"/>
        </w:rPr>
        <w:t xml:space="preserve">,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, is the set of all attributes that are functionally determined by </w:t>
      </w:r>
      <m:oMath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 xml:space="preserve"> using FDs in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>.</w:t>
      </w:r>
      <w:bookmarkStart w:id="28" w:name="fnref5_2"/>
      <w:bookmarkEnd w:id="2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6DCE33E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Algorithm for X⁺</w:t>
      </w:r>
      <w:r>
        <w:rPr>
          <w:rFonts w:ascii="inter" w:eastAsia="inter" w:hAnsi="inter" w:cs="inter"/>
          <w:color w:val="000000"/>
        </w:rPr>
        <w:t xml:space="preserve"> (very important for exams)</w:t>
      </w:r>
      <w:bookmarkStart w:id="29" w:name="fnref8"/>
      <w:bookmarkEnd w:id="2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0" w:name="fnref9"/>
      <w:bookmarkEnd w:id="30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1" w:name="fnref5_3"/>
      <w:bookmarkEnd w:id="3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3068BB5" w14:textId="77777777" w:rsidR="006F157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Initialize: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:=</m:t>
        </m:r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>.</w:t>
      </w:r>
    </w:p>
    <w:p w14:paraId="2D2A4B7D" w14:textId="77777777" w:rsidR="006F157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Repeat: for each FD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Z</m:t>
        </m:r>
      </m:oMath>
      <w:r>
        <w:rPr>
          <w:rFonts w:ascii="inter" w:eastAsia="inter" w:hAnsi="inter" w:cs="inter"/>
          <w:color w:val="000000"/>
        </w:rPr>
        <w:t xml:space="preserve"> in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>:</w:t>
      </w:r>
    </w:p>
    <w:p w14:paraId="4A9EBEBF" w14:textId="77777777" w:rsidR="006F1571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⊆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then add all attributes of </w:t>
      </w:r>
      <m:oMath>
        <m:r>
          <w:rPr>
            <w:rFonts w:ascii="Cambria Math" w:hAnsi="Cambria Math"/>
            <w:color w:val="000000"/>
          </w:rPr>
          <m:t>Z</m:t>
        </m:r>
      </m:oMath>
      <w:r>
        <w:rPr>
          <w:rFonts w:ascii="inter" w:eastAsia="inter" w:hAnsi="inter" w:cs="inter"/>
          <w:color w:val="000000"/>
        </w:rPr>
        <w:t xml:space="preserve"> to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>.</w:t>
      </w:r>
    </w:p>
    <w:p w14:paraId="4708890B" w14:textId="77777777" w:rsidR="006F157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Stop when no new attribute can be added; current set is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>.</w:t>
      </w:r>
    </w:p>
    <w:p w14:paraId="2D7E34CD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5DBC7317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Relation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R(A,B,C,D)</w:t>
      </w:r>
      <w:r>
        <w:rPr>
          <w:rFonts w:ascii="inter" w:eastAsia="inter" w:hAnsi="inter" w:cs="inter"/>
          <w:color w:val="000000"/>
        </w:rPr>
        <w:t xml:space="preserve"> with FDs: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 → B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 → C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CD → A</w:t>
      </w:r>
      <w:r>
        <w:rPr>
          <w:rFonts w:ascii="inter" w:eastAsia="inter" w:hAnsi="inter" w:cs="inter"/>
          <w:color w:val="000000"/>
        </w:rPr>
        <w:t xml:space="preserve">. Find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A⁺</w:t>
      </w:r>
      <w:r>
        <w:rPr>
          <w:rFonts w:ascii="inter" w:eastAsia="inter" w:hAnsi="inter" w:cs="inter"/>
          <w:color w:val="000000"/>
        </w:rPr>
        <w:t>.</w:t>
      </w:r>
      <w:bookmarkStart w:id="32" w:name="fnref9_1"/>
      <w:bookmarkEnd w:id="32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3" w:name="fnref5_4"/>
      <w:bookmarkEnd w:id="3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198124C" w14:textId="77777777" w:rsidR="006F157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Start: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A⁺ = {A}</w:t>
      </w:r>
      <w:r>
        <w:rPr>
          <w:rFonts w:ascii="inter" w:eastAsia="inter" w:hAnsi="inter" w:cs="inter"/>
          <w:color w:val="000000"/>
        </w:rPr>
        <w:t>.</w:t>
      </w:r>
    </w:p>
    <w:p w14:paraId="6202B863" w14:textId="77777777" w:rsidR="006F157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Apply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 → B</w:t>
      </w:r>
      <w:r>
        <w:rPr>
          <w:rFonts w:ascii="inter" w:eastAsia="inter" w:hAnsi="inter" w:cs="inter"/>
          <w:color w:val="000000"/>
        </w:rPr>
        <w:t xml:space="preserve"> ⇒ 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A⁺ = {A,B}</w:t>
      </w:r>
      <w:r>
        <w:rPr>
          <w:rFonts w:ascii="inter" w:eastAsia="inter" w:hAnsi="inter" w:cs="inter"/>
          <w:color w:val="000000"/>
        </w:rPr>
        <w:t>.</w:t>
      </w:r>
    </w:p>
    <w:p w14:paraId="1D689272" w14:textId="77777777" w:rsidR="006F157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Apply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 → C</w:t>
      </w:r>
      <w:r>
        <w:rPr>
          <w:rFonts w:ascii="inter" w:eastAsia="inter" w:hAnsi="inter" w:cs="inter"/>
          <w:color w:val="000000"/>
        </w:rPr>
        <w:t xml:space="preserve"> ⇒ 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A⁺ = {A,B,C}</w:t>
      </w:r>
      <w:r>
        <w:rPr>
          <w:rFonts w:ascii="inter" w:eastAsia="inter" w:hAnsi="inter" w:cs="inter"/>
          <w:color w:val="000000"/>
        </w:rPr>
        <w:t>.</w:t>
      </w:r>
    </w:p>
    <w:p w14:paraId="4FC6E925" w14:textId="77777777" w:rsidR="006F157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CD → A</w:t>
      </w:r>
      <w:r>
        <w:rPr>
          <w:rFonts w:ascii="inter" w:eastAsia="inter" w:hAnsi="inter" w:cs="inter"/>
          <w:color w:val="000000"/>
        </w:rPr>
        <w:t xml:space="preserve"> cannot apply (need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</w:t>
      </w:r>
      <w:r>
        <w:rPr>
          <w:rFonts w:ascii="inter" w:eastAsia="inter" w:hAnsi="inter" w:cs="inter"/>
          <w:color w:val="000000"/>
        </w:rPr>
        <w:t xml:space="preserve">, but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</w:t>
      </w:r>
      <w:r>
        <w:rPr>
          <w:rFonts w:ascii="inter" w:eastAsia="inter" w:hAnsi="inter" w:cs="inter"/>
          <w:color w:val="000000"/>
        </w:rPr>
        <w:t xml:space="preserve"> is missing).</w:t>
      </w:r>
    </w:p>
    <w:p w14:paraId="1CEB0018" w14:textId="77777777" w:rsidR="006F157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Final: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A⁺ = {A,B,C}</w:t>
      </w:r>
      <w:r>
        <w:rPr>
          <w:rFonts w:ascii="inter" w:eastAsia="inter" w:hAnsi="inter" w:cs="inter"/>
          <w:color w:val="000000"/>
        </w:rPr>
        <w:t>.</w:t>
      </w:r>
    </w:p>
    <w:p w14:paraId="7E6F4F6A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Uses of X⁺</w:t>
      </w:r>
    </w:p>
    <w:p w14:paraId="0F468647" w14:textId="77777777" w:rsidR="006F157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 test if </w:t>
      </w:r>
      <m:oMath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 xml:space="preserve"> is a </w:t>
      </w:r>
      <w:proofErr w:type="spellStart"/>
      <w:r>
        <w:rPr>
          <w:rFonts w:ascii="inter" w:eastAsia="inter" w:hAnsi="inter" w:cs="inter"/>
          <w:b/>
          <w:color w:val="000000"/>
        </w:rPr>
        <w:t>superkey</w:t>
      </w:r>
      <w:proofErr w:type="spellEnd"/>
      <w:r>
        <w:rPr>
          <w:rFonts w:ascii="inter" w:eastAsia="inter" w:hAnsi="inter" w:cs="inter"/>
          <w:color w:val="000000"/>
        </w:rPr>
        <w:t xml:space="preserve"> (if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includes all attributes of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>).</w:t>
      </w:r>
      <w:bookmarkStart w:id="34" w:name="fnref10"/>
      <w:bookmarkEnd w:id="34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5" w:name="fnref5_5"/>
      <w:bookmarkEnd w:id="3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F9A1382" w14:textId="77777777" w:rsidR="006F157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 check if an FD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 xml:space="preserve"> follows from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 xml:space="preserve"> (if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⊆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>).</w:t>
      </w:r>
      <w:bookmarkStart w:id="36" w:name="fnref9_2"/>
      <w:bookmarkEnd w:id="3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7" w:name="fnref5_6"/>
      <w:bookmarkEnd w:id="3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4EB212A" w14:textId="77777777" w:rsidR="006F157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algorithms for </w:t>
      </w:r>
      <w:r>
        <w:rPr>
          <w:rFonts w:ascii="inter" w:eastAsia="inter" w:hAnsi="inter" w:cs="inter"/>
          <w:b/>
          <w:color w:val="000000"/>
        </w:rPr>
        <w:t>candidate keys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dependency‑preserving decomposition</w:t>
      </w:r>
      <w:r>
        <w:rPr>
          <w:rFonts w:ascii="inter" w:eastAsia="inter" w:hAnsi="inter" w:cs="inter"/>
          <w:color w:val="000000"/>
        </w:rPr>
        <w:t>.</w:t>
      </w:r>
      <w:bookmarkStart w:id="38" w:name="fnref10_1"/>
      <w:bookmarkEnd w:id="3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9" w:name="fnref3_3"/>
      <w:bookmarkEnd w:id="3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B643846" w14:textId="77777777" w:rsidR="006F1571" w:rsidRDefault="00000000">
      <w:pPr>
        <w:spacing w:before="315" w:after="105" w:line="360" w:lineRule="auto"/>
        <w:ind w:left="-30"/>
      </w:pPr>
      <w:bookmarkStart w:id="40" w:name="bm_2_2_algorithm_to_derive_candid_b0b585"/>
      <w:r>
        <w:rPr>
          <w:rFonts w:ascii="inter" w:eastAsia="inter" w:hAnsi="inter" w:cs="inter"/>
          <w:b/>
          <w:color w:val="000000"/>
          <w:sz w:val="24"/>
        </w:rPr>
        <w:t>2.2 Algorithm to derive candidate/primary keys</w:t>
      </w:r>
      <w:bookmarkEnd w:id="40"/>
    </w:p>
    <w:p w14:paraId="4ECFC48C" w14:textId="77777777" w:rsidR="006F157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Definitions</w:t>
      </w:r>
      <w:r>
        <w:rPr>
          <w:rFonts w:ascii="inter" w:eastAsia="inter" w:hAnsi="inter" w:cs="inter"/>
          <w:color w:val="000000"/>
        </w:rPr>
        <w:t>:</w:t>
      </w:r>
    </w:p>
    <w:p w14:paraId="13B41716" w14:textId="77777777" w:rsidR="006F1571" w:rsidRDefault="00000000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Superkey</w:t>
      </w:r>
      <w:proofErr w:type="spellEnd"/>
      <w:r>
        <w:rPr>
          <w:rFonts w:ascii="inter" w:eastAsia="inter" w:hAnsi="inter" w:cs="inter"/>
          <w:color w:val="000000"/>
        </w:rPr>
        <w:t xml:space="preserve">: attribute set whose closure contains all attributes of relation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>.</w:t>
      </w:r>
    </w:p>
    <w:p w14:paraId="7EE673DD" w14:textId="77777777" w:rsidR="006F1571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Candidate key</w:t>
      </w:r>
      <w:r>
        <w:rPr>
          <w:rFonts w:ascii="inter" w:eastAsia="inter" w:hAnsi="inter" w:cs="inter"/>
          <w:color w:val="000000"/>
        </w:rPr>
        <w:t xml:space="preserve">: minimal </w:t>
      </w:r>
      <w:proofErr w:type="spellStart"/>
      <w:r>
        <w:rPr>
          <w:rFonts w:ascii="inter" w:eastAsia="inter" w:hAnsi="inter" w:cs="inter"/>
          <w:color w:val="000000"/>
        </w:rPr>
        <w:t>superkey</w:t>
      </w:r>
      <w:proofErr w:type="spellEnd"/>
      <w:r>
        <w:rPr>
          <w:rFonts w:ascii="inter" w:eastAsia="inter" w:hAnsi="inter" w:cs="inter"/>
          <w:color w:val="000000"/>
        </w:rPr>
        <w:t xml:space="preserve"> (no proper subset is also a </w:t>
      </w:r>
      <w:proofErr w:type="spellStart"/>
      <w:r>
        <w:rPr>
          <w:rFonts w:ascii="inter" w:eastAsia="inter" w:hAnsi="inter" w:cs="inter"/>
          <w:color w:val="000000"/>
        </w:rPr>
        <w:t>superkey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69F7F36C" w14:textId="77777777" w:rsidR="006F1571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key</w:t>
      </w:r>
      <w:r>
        <w:rPr>
          <w:rFonts w:ascii="inter" w:eastAsia="inter" w:hAnsi="inter" w:cs="inter"/>
          <w:color w:val="000000"/>
        </w:rPr>
        <w:t>: one chosen candidate key to represent rows.</w:t>
      </w:r>
      <w:bookmarkStart w:id="41" w:name="fnref1_9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2" w:name="fnref5_7"/>
      <w:bookmarkEnd w:id="4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842661A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Standard exam algorithm</w:t>
      </w:r>
      <w:r>
        <w:rPr>
          <w:rFonts w:ascii="inter" w:eastAsia="inter" w:hAnsi="inter" w:cs="inter"/>
          <w:color w:val="000000"/>
        </w:rPr>
        <w:t xml:space="preserve"> (using RHS‑missing attributes)</w:t>
      </w:r>
      <w:bookmarkStart w:id="43" w:name="fnref11"/>
      <w:bookmarkEnd w:id="4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4" w:name="fnref12"/>
      <w:bookmarkEnd w:id="44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5" w:name="fnref10_2"/>
      <w:bookmarkEnd w:id="4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653D48D" w14:textId="77777777" w:rsidR="006F157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From all FDs, find attributes that </w:t>
      </w:r>
      <w:r>
        <w:rPr>
          <w:rFonts w:ascii="inter" w:eastAsia="inter" w:hAnsi="inter" w:cs="inter"/>
          <w:b/>
          <w:color w:val="000000"/>
        </w:rPr>
        <w:t>never appear on the right‑hand side</w:t>
      </w:r>
      <w:r>
        <w:rPr>
          <w:rFonts w:ascii="inter" w:eastAsia="inter" w:hAnsi="inter" w:cs="inter"/>
          <w:color w:val="000000"/>
        </w:rPr>
        <w:t xml:space="preserve"> (RHS). Put them into set </w:t>
      </w:r>
      <m:oMath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>.</w:t>
      </w:r>
    </w:p>
    <w:p w14:paraId="690E0EA5" w14:textId="77777777" w:rsidR="006F157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Compute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using closure algorithm.</w:t>
      </w:r>
    </w:p>
    <w:p w14:paraId="5B54BF95" w14:textId="77777777" w:rsidR="006F1571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includes all attributes of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, then </w:t>
      </w:r>
      <m:oMath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 xml:space="preserve"> is a superkey.</w:t>
      </w:r>
    </w:p>
    <w:p w14:paraId="5D46A9B1" w14:textId="77777777" w:rsidR="006F1571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not, add some attribute(s) from </w:t>
      </w:r>
      <m:oMath>
        <m:r>
          <w:rPr>
            <w:rFonts w:ascii="Cambria Math" w:hAnsi="Cambria Math"/>
            <w:color w:val="000000"/>
          </w:rPr>
          <m:t>R</m:t>
        </m:r>
        <m:r>
          <m:rPr>
            <m:sty m:val="p"/>
          </m:rPr>
          <w:rPr>
            <w:rFonts w:ascii="Cambria Math" w:hAnsi="Cambria Math"/>
            <w:color w:val="000000"/>
          </w:rPr>
          <m:t>-</m:t>
        </m:r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 xml:space="preserve"> to </w:t>
      </w:r>
      <m:oMath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 xml:space="preserve"> and recompute until closure covers all attributes.</w:t>
      </w:r>
    </w:p>
    <w:p w14:paraId="7AE8E116" w14:textId="77777777" w:rsidR="006F157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To get a </w:t>
      </w:r>
      <w:r>
        <w:rPr>
          <w:rFonts w:ascii="inter" w:eastAsia="inter" w:hAnsi="inter" w:cs="inter"/>
          <w:b/>
          <w:color w:val="000000"/>
        </w:rPr>
        <w:t>minimal</w:t>
      </w:r>
      <w:r>
        <w:rPr>
          <w:rFonts w:ascii="inter" w:eastAsia="inter" w:hAnsi="inter" w:cs="inter"/>
          <w:color w:val="000000"/>
        </w:rPr>
        <w:t xml:space="preserve"> key, try removing attributes from </w:t>
      </w:r>
      <m:oMath>
        <m:r>
          <w:rPr>
            <w:rFonts w:ascii="Cambria Math" w:hAnsi="Cambria Math"/>
            <w:color w:val="000000"/>
          </w:rPr>
          <m:t>K</m:t>
        </m:r>
      </m:oMath>
      <w:r>
        <w:rPr>
          <w:rFonts w:ascii="inter" w:eastAsia="inter" w:hAnsi="inter" w:cs="inter"/>
          <w:color w:val="000000"/>
        </w:rPr>
        <w:t xml:space="preserve"> one by one; if closure still covers all attributes, that attribute is unnecessary.</w:t>
      </w:r>
    </w:p>
    <w:p w14:paraId="530FF783" w14:textId="77777777" w:rsidR="006F157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Every minimal </w:t>
      </w:r>
      <w:proofErr w:type="spellStart"/>
      <w:r>
        <w:rPr>
          <w:rFonts w:ascii="inter" w:eastAsia="inter" w:hAnsi="inter" w:cs="inter"/>
          <w:color w:val="000000"/>
        </w:rPr>
        <w:t>superkey</w:t>
      </w:r>
      <w:proofErr w:type="spellEnd"/>
      <w:r>
        <w:rPr>
          <w:rFonts w:ascii="inter" w:eastAsia="inter" w:hAnsi="inter" w:cs="inter"/>
          <w:color w:val="000000"/>
        </w:rPr>
        <w:t xml:space="preserve"> is a </w:t>
      </w:r>
      <w:r>
        <w:rPr>
          <w:rFonts w:ascii="inter" w:eastAsia="inter" w:hAnsi="inter" w:cs="inter"/>
          <w:b/>
          <w:color w:val="000000"/>
        </w:rPr>
        <w:t>candidate key</w:t>
      </w:r>
      <w:r>
        <w:rPr>
          <w:rFonts w:ascii="inter" w:eastAsia="inter" w:hAnsi="inter" w:cs="inter"/>
          <w:color w:val="000000"/>
        </w:rPr>
        <w:t xml:space="preserve">; choose one as </w:t>
      </w:r>
      <w:r>
        <w:rPr>
          <w:rFonts w:ascii="inter" w:eastAsia="inter" w:hAnsi="inter" w:cs="inter"/>
          <w:b/>
          <w:color w:val="000000"/>
        </w:rPr>
        <w:t>primary key</w:t>
      </w:r>
      <w:r>
        <w:rPr>
          <w:rFonts w:ascii="inter" w:eastAsia="inter" w:hAnsi="inter" w:cs="inter"/>
          <w:color w:val="000000"/>
        </w:rPr>
        <w:t>.</w:t>
      </w:r>
    </w:p>
    <w:p w14:paraId="2697336F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119CF0CF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Let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R(A,B,C,D,E)</w:t>
      </w:r>
      <w:r>
        <w:rPr>
          <w:rFonts w:ascii="inter" w:eastAsia="inter" w:hAnsi="inter" w:cs="inter"/>
          <w:color w:val="000000"/>
        </w:rPr>
        <w:t xml:space="preserve"> and FDs:</w:t>
      </w:r>
    </w:p>
    <w:p w14:paraId="4CCEF39D" w14:textId="77777777" w:rsidR="006F157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 → B</w:t>
      </w:r>
    </w:p>
    <w:p w14:paraId="3A64B3A3" w14:textId="77777777" w:rsidR="006F157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 → C</w:t>
      </w:r>
    </w:p>
    <w:p w14:paraId="444C59BE" w14:textId="77777777" w:rsidR="006F157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CD → E</w:t>
      </w:r>
    </w:p>
    <w:p w14:paraId="401BAC95" w14:textId="77777777" w:rsidR="006F157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 → A</w:t>
      </w:r>
    </w:p>
    <w:p w14:paraId="00B8B2D0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Find candidate key(s).</w:t>
      </w:r>
      <w:bookmarkStart w:id="46" w:name="fnref6_1"/>
      <w:bookmarkEnd w:id="4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7" w:name="fnref10_3"/>
      <w:bookmarkEnd w:id="4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8" w:name="fnref5_8"/>
      <w:bookmarkEnd w:id="4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8B09181" w14:textId="77777777" w:rsidR="006F157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RHS attributes =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{B,C,E,A}</w:t>
      </w:r>
      <w:r>
        <w:rPr>
          <w:rFonts w:ascii="inter" w:eastAsia="inter" w:hAnsi="inter" w:cs="inter"/>
          <w:color w:val="000000"/>
        </w:rPr>
        <w:t xml:space="preserve">; only attribute that never appears on RHS is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</w:t>
      </w:r>
      <w:r>
        <w:rPr>
          <w:rFonts w:ascii="inter" w:eastAsia="inter" w:hAnsi="inter" w:cs="inter"/>
          <w:color w:val="000000"/>
        </w:rPr>
        <w:t xml:space="preserve">. So start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 = {D}</w:t>
      </w:r>
      <w:r>
        <w:rPr>
          <w:rFonts w:ascii="inter" w:eastAsia="inter" w:hAnsi="inter" w:cs="inter"/>
          <w:color w:val="000000"/>
        </w:rPr>
        <w:t>.</w:t>
      </w:r>
    </w:p>
    <w:p w14:paraId="38CAE7B1" w14:textId="77777777" w:rsidR="006F157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Compute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D⁺</w:t>
      </w:r>
      <w:r>
        <w:rPr>
          <w:rFonts w:ascii="inter" w:eastAsia="inter" w:hAnsi="inter" w:cs="inter"/>
          <w:color w:val="000000"/>
        </w:rPr>
        <w:t xml:space="preserve">: there is no FD with LHS containing only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</w:t>
      </w:r>
      <w:r>
        <w:rPr>
          <w:rFonts w:ascii="inter" w:eastAsia="inter" w:hAnsi="inter" w:cs="inter"/>
          <w:color w:val="000000"/>
        </w:rPr>
        <w:t xml:space="preserve">, so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D⁺ = {D}</w:t>
      </w:r>
      <w:r>
        <w:rPr>
          <w:rFonts w:ascii="inter" w:eastAsia="inter" w:hAnsi="inter" w:cs="inter"/>
          <w:color w:val="000000"/>
        </w:rPr>
        <w:t xml:space="preserve">. Not all attributes ⇒ add another attribute, say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</w:t>
      </w:r>
      <w:r>
        <w:rPr>
          <w:rFonts w:ascii="inter" w:eastAsia="inter" w:hAnsi="inter" w:cs="inter"/>
          <w:color w:val="000000"/>
        </w:rPr>
        <w:t>.</w:t>
      </w:r>
    </w:p>
    <w:p w14:paraId="5B2750D5" w14:textId="77777777" w:rsidR="006F157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 = {A,D}</w:t>
      </w:r>
      <w:r>
        <w:rPr>
          <w:rFonts w:ascii="inter" w:eastAsia="inter" w:hAnsi="inter" w:cs="inter"/>
          <w:color w:val="000000"/>
        </w:rPr>
        <w:t xml:space="preserve">. Compute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(A,D)⁺</w:t>
      </w:r>
      <w:r>
        <w:rPr>
          <w:rFonts w:ascii="inter" w:eastAsia="inter" w:hAnsi="inter" w:cs="inter"/>
          <w:color w:val="000000"/>
        </w:rPr>
        <w:t>:</w:t>
      </w:r>
    </w:p>
    <w:p w14:paraId="0E54EBED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Start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{A,D}</w:t>
      </w:r>
      <w:r>
        <w:rPr>
          <w:rFonts w:ascii="inter" w:eastAsia="inter" w:hAnsi="inter" w:cs="inter"/>
          <w:color w:val="000000"/>
        </w:rPr>
        <w:t>.</w:t>
      </w:r>
    </w:p>
    <w:p w14:paraId="6AEB8FD4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 → B</w:t>
      </w:r>
      <w:r>
        <w:rPr>
          <w:rFonts w:ascii="inter" w:eastAsia="inter" w:hAnsi="inter" w:cs="inter"/>
          <w:color w:val="000000"/>
        </w:rPr>
        <w:t xml:space="preserve"> ⇒ 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</w:t>
      </w:r>
      <w:r>
        <w:rPr>
          <w:rFonts w:ascii="inter" w:eastAsia="inter" w:hAnsi="inter" w:cs="inter"/>
          <w:color w:val="000000"/>
        </w:rPr>
        <w:t>.</w:t>
      </w:r>
    </w:p>
    <w:p w14:paraId="69F9A2B6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 → C</w:t>
      </w:r>
      <w:r>
        <w:rPr>
          <w:rFonts w:ascii="inter" w:eastAsia="inter" w:hAnsi="inter" w:cs="inter"/>
          <w:color w:val="000000"/>
        </w:rPr>
        <w:t xml:space="preserve"> ⇒ 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</w:t>
      </w:r>
      <w:r>
        <w:rPr>
          <w:rFonts w:ascii="inter" w:eastAsia="inter" w:hAnsi="inter" w:cs="inter"/>
          <w:color w:val="000000"/>
        </w:rPr>
        <w:t>.</w:t>
      </w:r>
    </w:p>
    <w:p w14:paraId="28E41322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CD → E</w:t>
      </w:r>
      <w:r>
        <w:rPr>
          <w:rFonts w:ascii="inter" w:eastAsia="inter" w:hAnsi="inter" w:cs="inter"/>
          <w:color w:val="000000"/>
        </w:rPr>
        <w:t xml:space="preserve"> needs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</w:t>
      </w:r>
      <w:r>
        <w:rPr>
          <w:rFonts w:ascii="inter" w:eastAsia="inter" w:hAnsi="inter" w:cs="inter"/>
          <w:color w:val="000000"/>
        </w:rPr>
        <w:t xml:space="preserve"> – both present ⇒ 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</w:t>
      </w:r>
      <w:r>
        <w:rPr>
          <w:rFonts w:ascii="inter" w:eastAsia="inter" w:hAnsi="inter" w:cs="inter"/>
          <w:color w:val="000000"/>
        </w:rPr>
        <w:t>.</w:t>
      </w:r>
    </w:p>
    <w:p w14:paraId="50BED239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 → A</w:t>
      </w:r>
      <w:r>
        <w:rPr>
          <w:rFonts w:ascii="inter" w:eastAsia="inter" w:hAnsi="inter" w:cs="inter"/>
          <w:color w:val="000000"/>
        </w:rPr>
        <w:t xml:space="preserve"> already known.</w:t>
      </w:r>
    </w:p>
    <w:p w14:paraId="4393AA80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Closure now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{A,B,C,D,E}</w:t>
      </w:r>
      <w:r>
        <w:rPr>
          <w:rFonts w:ascii="inter" w:eastAsia="inter" w:hAnsi="inter" w:cs="inter"/>
          <w:color w:val="000000"/>
        </w:rPr>
        <w:t xml:space="preserve"> = all attributes 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</w:t>
      </w:r>
      <w:r>
        <w:rPr>
          <w:rFonts w:ascii="inter" w:eastAsia="inter" w:hAnsi="inter" w:cs="inter"/>
          <w:color w:val="000000"/>
        </w:rPr>
        <w:t xml:space="preserve"> is a </w:t>
      </w:r>
      <w:proofErr w:type="spellStart"/>
      <w:r>
        <w:rPr>
          <w:rFonts w:ascii="inter" w:eastAsia="inter" w:hAnsi="inter" w:cs="inter"/>
          <w:color w:val="000000"/>
        </w:rPr>
        <w:t>superkey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300C985" w14:textId="77777777" w:rsidR="006F157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Check minimality:</w:t>
      </w:r>
    </w:p>
    <w:p w14:paraId="203F9EB4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A⁺ = {A,B,C}</w:t>
      </w:r>
      <w:r>
        <w:rPr>
          <w:rFonts w:ascii="inter" w:eastAsia="inter" w:hAnsi="inter" w:cs="inter"/>
          <w:color w:val="000000"/>
        </w:rPr>
        <w:t xml:space="preserve"> (not all).</w:t>
      </w:r>
    </w:p>
    <w:p w14:paraId="43B81963" w14:textId="77777777" w:rsidR="006F1571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D⁺ = {D}</w:t>
      </w:r>
      <w:r>
        <w:rPr>
          <w:rFonts w:ascii="inter" w:eastAsia="inter" w:hAnsi="inter" w:cs="inter"/>
          <w:color w:val="000000"/>
        </w:rPr>
        <w:t xml:space="preserve"> (not all).</w:t>
      </w:r>
      <w:r>
        <w:rPr>
          <w:rFonts w:ascii="inter" w:eastAsia="inter" w:hAnsi="inter" w:cs="inter"/>
          <w:color w:val="000000"/>
        </w:rPr>
        <w:br/>
        <w:t xml:space="preserve">So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</w:t>
      </w:r>
      <w:r>
        <w:rPr>
          <w:rFonts w:ascii="inter" w:eastAsia="inter" w:hAnsi="inter" w:cs="inter"/>
          <w:color w:val="000000"/>
        </w:rPr>
        <w:t xml:space="preserve"> is minimal ⇒ </w:t>
      </w:r>
      <w:r>
        <w:rPr>
          <w:rFonts w:ascii="inter" w:eastAsia="inter" w:hAnsi="inter" w:cs="inter"/>
          <w:b/>
          <w:color w:val="000000"/>
        </w:rPr>
        <w:t>candidate key = {A,D}</w:t>
      </w:r>
      <w:r>
        <w:rPr>
          <w:rFonts w:ascii="inter" w:eastAsia="inter" w:hAnsi="inter" w:cs="inter"/>
          <w:color w:val="000000"/>
        </w:rPr>
        <w:t>, and can be chosen as primary key.</w:t>
      </w:r>
    </w:p>
    <w:p w14:paraId="08B2B513" w14:textId="77777777" w:rsidR="006F1571" w:rsidRDefault="00000000">
      <w:pPr>
        <w:spacing w:before="315" w:after="105" w:line="360" w:lineRule="auto"/>
        <w:ind w:left="-30"/>
      </w:pPr>
      <w:bookmarkStart w:id="49" w:name="bm_2_3_concept_of_decomposition_d_31393f"/>
      <w:r>
        <w:rPr>
          <w:rFonts w:ascii="inter" w:eastAsia="inter" w:hAnsi="inter" w:cs="inter"/>
          <w:b/>
          <w:color w:val="000000"/>
          <w:sz w:val="24"/>
        </w:rPr>
        <w:t>2.3 Concept of decomposition &amp; desirable properties</w:t>
      </w:r>
      <w:bookmarkEnd w:id="49"/>
    </w:p>
    <w:p w14:paraId="4AD93FAA" w14:textId="77777777" w:rsidR="006F157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Decomposition</w:t>
      </w:r>
      <w:r>
        <w:rPr>
          <w:rFonts w:ascii="inter" w:eastAsia="inter" w:hAnsi="inter" w:cs="inter"/>
          <w:color w:val="000000"/>
        </w:rPr>
        <w:t xml:space="preserve">: Process of splitting a relation schema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 into two or more schemas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,...</m:t>
        </m:r>
      </m:oMath>
      <w:r>
        <w:rPr>
          <w:rFonts w:ascii="inter" w:eastAsia="inter" w:hAnsi="inter" w:cs="inter"/>
          <w:color w:val="000000"/>
        </w:rPr>
        <w:t xml:space="preserve"> such that their attributes together equal attributes of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>.</w:t>
      </w:r>
      <w:bookmarkStart w:id="50" w:name="fnref2_3"/>
      <w:bookmarkEnd w:id="5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1" w:name="fnref1_10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B6C4B95" w14:textId="77777777" w:rsidR="006F157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Purpose</w:t>
      </w:r>
      <w:r>
        <w:rPr>
          <w:rFonts w:ascii="inter" w:eastAsia="inter" w:hAnsi="inter" w:cs="inter"/>
          <w:color w:val="000000"/>
        </w:rPr>
        <w:t>: reduce redundancy, eliminate anomalies, and move to higher normal forms.</w:t>
      </w:r>
      <w:bookmarkStart w:id="52" w:name="fnref4_1"/>
      <w:bookmarkEnd w:id="5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3" w:name="fnref1_11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49C390B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Desirable properties</w:t>
      </w:r>
    </w:p>
    <w:p w14:paraId="08453164" w14:textId="77777777" w:rsidR="006F1571" w:rsidRDefault="00000000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Lossless‑join decomposition</w:t>
      </w:r>
    </w:p>
    <w:p w14:paraId="61848D5C" w14:textId="77777777" w:rsidR="006F1571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Joining the decomposed relations using natural join should produce exactly the original relation (no spurious tuples, no loss).</w:t>
      </w:r>
      <w:bookmarkStart w:id="54" w:name="fnref2_4"/>
      <w:bookmarkEnd w:id="5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5" w:name="fnref3_4"/>
      <w:bookmarkEnd w:id="5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6" w:name="fnref1_12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52FFFEE" w14:textId="77777777" w:rsidR="006F1571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sufficient condition for decomposition of </w:t>
      </w:r>
      <m:oMath>
        <m:r>
          <w:rPr>
            <w:rFonts w:ascii="Cambria Math" w:hAnsi="Cambria Math"/>
            <w:color w:val="000000"/>
          </w:rPr>
          <m:t>R</m:t>
        </m:r>
      </m:oMath>
      <w:r>
        <w:rPr>
          <w:rFonts w:ascii="inter" w:eastAsia="inter" w:hAnsi="inter" w:cs="inter"/>
          <w:color w:val="000000"/>
        </w:rPr>
        <w:t xml:space="preserve"> into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and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is: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∩</m:t>
        </m:r>
        <m:r>
          <w:rPr>
            <w:rFonts w:ascii="Cambria Math" w:hAnsi="Cambria Math"/>
            <w:color w:val="000000"/>
          </w:rPr>
          <m:t>Y</m:t>
        </m:r>
      </m:oMath>
      <w:r>
        <w:rPr>
          <w:rFonts w:ascii="inter" w:eastAsia="inter" w:hAnsi="inter" w:cs="inter"/>
          <w:color w:val="000000"/>
        </w:rPr>
        <w:t xml:space="preserve"> is a superkey of either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or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</m:oMath>
      <w:r>
        <w:rPr>
          <w:rFonts w:ascii="inter" w:eastAsia="inter" w:hAnsi="inter" w:cs="inter"/>
          <w:color w:val="000000"/>
        </w:rPr>
        <w:t>.</w:t>
      </w:r>
      <w:bookmarkStart w:id="57" w:name="fnref3_5"/>
      <w:bookmarkEnd w:id="5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8" w:name="fnref1_13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D7A0A75" w14:textId="77777777" w:rsidR="006F1571" w:rsidRDefault="00000000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Dependency‑preserving decomposition</w:t>
      </w:r>
    </w:p>
    <w:p w14:paraId="1DEFD870" w14:textId="77777777" w:rsidR="006F1571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union of FDs that hold on each decomposed relation is equivalent to the original FD set </w:t>
      </w:r>
      <m:oMath>
        <m:r>
          <w:rPr>
            <w:rFonts w:ascii="Cambria Math" w:hAnsi="Cambria Math"/>
            <w:color w:val="000000"/>
          </w:rPr>
          <m:t>F</m:t>
        </m:r>
      </m:oMath>
      <w:r>
        <w:rPr>
          <w:rFonts w:ascii="inter" w:eastAsia="inter" w:hAnsi="inter" w:cs="inter"/>
          <w:color w:val="000000"/>
        </w:rPr>
        <w:t>.</w:t>
      </w:r>
      <w:bookmarkStart w:id="59" w:name="fnref1_14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0" w:name="fnref3_6"/>
      <w:bookmarkEnd w:id="6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54F016E" w14:textId="77777777" w:rsidR="006F1571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Then, all FDs can be checked by enforcing them separately on each table, without recomputing joins.</w:t>
      </w:r>
    </w:p>
    <w:p w14:paraId="12F68A0B" w14:textId="77777777" w:rsidR="006F1571" w:rsidRDefault="00000000">
      <w:pPr>
        <w:spacing w:before="315" w:after="105" w:line="360" w:lineRule="auto"/>
        <w:ind w:left="-30"/>
      </w:pPr>
      <w:bookmarkStart w:id="61" w:name="bm_2_4_concept_of_normalization_n_65b7b5"/>
      <w:r>
        <w:rPr>
          <w:rFonts w:ascii="inter" w:eastAsia="inter" w:hAnsi="inter" w:cs="inter"/>
          <w:b/>
          <w:color w:val="000000"/>
          <w:sz w:val="24"/>
        </w:rPr>
        <w:t>2.4 Concept of normalization &amp; normal forms</w:t>
      </w:r>
      <w:bookmarkEnd w:id="61"/>
    </w:p>
    <w:p w14:paraId="171A7A80" w14:textId="77777777" w:rsidR="006F157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Normalization</w:t>
      </w:r>
      <w:r>
        <w:rPr>
          <w:rFonts w:ascii="inter" w:eastAsia="inter" w:hAnsi="inter" w:cs="inter"/>
          <w:color w:val="000000"/>
        </w:rPr>
        <w:t xml:space="preserve">: Step‑by‑step process of converting relations to a series of </w:t>
      </w:r>
      <w:r>
        <w:rPr>
          <w:rFonts w:ascii="inter" w:eastAsia="inter" w:hAnsi="inter" w:cs="inter"/>
          <w:b/>
          <w:color w:val="000000"/>
        </w:rPr>
        <w:t>normal forms</w:t>
      </w:r>
      <w:r>
        <w:rPr>
          <w:rFonts w:ascii="inter" w:eastAsia="inter" w:hAnsi="inter" w:cs="inter"/>
          <w:color w:val="000000"/>
        </w:rPr>
        <w:t xml:space="preserve"> (1NF, 2NF, 3NF, etc.) using FDs and decomposition, to reduce redundancy and anomalies.</w:t>
      </w:r>
      <w:bookmarkStart w:id="62" w:name="fnref13"/>
      <w:bookmarkEnd w:id="6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3" w:name="fnref14"/>
      <w:bookmarkEnd w:id="63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4" w:name="fnref4_2"/>
      <w:bookmarkEnd w:id="6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DDA444F" w14:textId="77777777" w:rsidR="006F1571" w:rsidRDefault="00000000">
      <w:pPr>
        <w:spacing w:before="315" w:after="105" w:line="360" w:lineRule="auto"/>
        <w:ind w:left="-30"/>
      </w:pPr>
      <w:bookmarkStart w:id="65" w:name="bm_2_4_1_first_normal_form_1nf"/>
      <w:r>
        <w:rPr>
          <w:rFonts w:ascii="inter" w:eastAsia="inter" w:hAnsi="inter" w:cs="inter"/>
          <w:b/>
          <w:color w:val="000000"/>
          <w:sz w:val="24"/>
        </w:rPr>
        <w:t>2.4.1 First Normal Form (1NF)</w:t>
      </w:r>
      <w:bookmarkEnd w:id="65"/>
    </w:p>
    <w:p w14:paraId="697B734C" w14:textId="77777777" w:rsidR="006F157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A relation is in 1NF if every attribute value is </w:t>
      </w:r>
      <w:r>
        <w:rPr>
          <w:rFonts w:ascii="inter" w:eastAsia="inter" w:hAnsi="inter" w:cs="inter"/>
          <w:b/>
          <w:color w:val="000000"/>
        </w:rPr>
        <w:t>atomic</w:t>
      </w:r>
      <w:r>
        <w:rPr>
          <w:rFonts w:ascii="inter" w:eastAsia="inter" w:hAnsi="inter" w:cs="inter"/>
          <w:color w:val="000000"/>
        </w:rPr>
        <w:t xml:space="preserve"> (no repeating groups, arrays, or nested tables) and each row is unique.</w:t>
      </w:r>
      <w:bookmarkStart w:id="66" w:name="fnref14_1"/>
      <w:bookmarkEnd w:id="6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7" w:name="fnref15"/>
      <w:bookmarkEnd w:id="67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8" w:name="fnref16"/>
      <w:bookmarkEnd w:id="68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0031A54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5215DBAF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Unnormalized relation:</w:t>
      </w:r>
    </w:p>
    <w:p w14:paraId="2B99BA3E" w14:textId="77777777" w:rsidR="006F1571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Name, Phones)</w:t>
      </w:r>
      <w:r>
        <w:rPr>
          <w:rFonts w:ascii="inter" w:eastAsia="inter" w:hAnsi="inter" w:cs="inter"/>
          <w:color w:val="000000"/>
        </w:rPr>
        <w:t xml:space="preserve"> where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Phones</w:t>
      </w:r>
      <w:r>
        <w:rPr>
          <w:rFonts w:ascii="inter" w:eastAsia="inter" w:hAnsi="inter" w:cs="inter"/>
          <w:color w:val="000000"/>
        </w:rPr>
        <w:t xml:space="preserve"> may store values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"98765, 91234"</w:t>
      </w:r>
      <w:r>
        <w:rPr>
          <w:rFonts w:ascii="inter" w:eastAsia="inter" w:hAnsi="inter" w:cs="inter"/>
          <w:color w:val="000000"/>
        </w:rPr>
        <w:t>.</w:t>
      </w:r>
    </w:p>
    <w:p w14:paraId="438AA50E" w14:textId="77777777" w:rsidR="006F157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Convert to 1NF by creating separate rows:</w:t>
      </w:r>
    </w:p>
    <w:p w14:paraId="38EADD55" w14:textId="77777777" w:rsidR="006F1571" w:rsidRDefault="00000000">
      <w:pPr>
        <w:spacing w:after="210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StudentPhone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Phone)</w:t>
      </w:r>
    </w:p>
    <w:p w14:paraId="2539D827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Each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Phone)</w:t>
      </w:r>
      <w:r>
        <w:rPr>
          <w:rFonts w:ascii="inter" w:eastAsia="inter" w:hAnsi="inter" w:cs="inter"/>
          <w:color w:val="000000"/>
        </w:rPr>
        <w:t xml:space="preserve"> pair is separate; attributes are atomic.</w:t>
      </w:r>
      <w:bookmarkStart w:id="69" w:name="fnref15_1"/>
      <w:bookmarkEnd w:id="69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0" w:name="fnref14_2"/>
      <w:bookmarkEnd w:id="7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7261494" w14:textId="77777777" w:rsidR="006F1571" w:rsidRDefault="00000000">
      <w:pPr>
        <w:spacing w:before="315" w:after="105" w:line="360" w:lineRule="auto"/>
        <w:ind w:left="-30"/>
      </w:pPr>
      <w:bookmarkStart w:id="71" w:name="bm_2_4_2_second_normal_form_2nf"/>
      <w:r>
        <w:rPr>
          <w:rFonts w:ascii="inter" w:eastAsia="inter" w:hAnsi="inter" w:cs="inter"/>
          <w:b/>
          <w:color w:val="000000"/>
          <w:sz w:val="24"/>
        </w:rPr>
        <w:t>2.4.2 Second Normal Form (2NF)</w:t>
      </w:r>
      <w:bookmarkEnd w:id="71"/>
    </w:p>
    <w:p w14:paraId="4AF04563" w14:textId="77777777" w:rsidR="006F157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A relation is in 2NF if:</w:t>
      </w:r>
      <w:bookmarkStart w:id="72" w:name="fnref17"/>
      <w:bookmarkEnd w:id="72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3" w:name="fnref14_3"/>
      <w:bookmarkEnd w:id="73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4" w:name="fnref4_3"/>
      <w:bookmarkEnd w:id="7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EA2B5B6" w14:textId="77777777" w:rsidR="006F1571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It is already in 1NF, and</w:t>
      </w:r>
    </w:p>
    <w:p w14:paraId="432203A6" w14:textId="77777777" w:rsidR="006F1571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Every </w:t>
      </w:r>
      <w:r>
        <w:rPr>
          <w:rFonts w:ascii="inter" w:eastAsia="inter" w:hAnsi="inter" w:cs="inter"/>
          <w:b/>
          <w:color w:val="000000"/>
        </w:rPr>
        <w:t>non‑prime attribute</w:t>
      </w:r>
      <w:r>
        <w:rPr>
          <w:rFonts w:ascii="inter" w:eastAsia="inter" w:hAnsi="inter" w:cs="inter"/>
          <w:color w:val="000000"/>
        </w:rPr>
        <w:t xml:space="preserve"> is </w:t>
      </w:r>
      <w:r>
        <w:rPr>
          <w:rFonts w:ascii="inter" w:eastAsia="inter" w:hAnsi="inter" w:cs="inter"/>
          <w:b/>
          <w:color w:val="000000"/>
        </w:rPr>
        <w:t>fully functionally dependent</w:t>
      </w:r>
      <w:r>
        <w:rPr>
          <w:rFonts w:ascii="inter" w:eastAsia="inter" w:hAnsi="inter" w:cs="inter"/>
          <w:color w:val="000000"/>
        </w:rPr>
        <w:t xml:space="preserve"> on the whole candidate key (no partial dependency on a proper subset of a composite key).</w:t>
      </w:r>
    </w:p>
    <w:p w14:paraId="0AF2CCF4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1FAD515C" w14:textId="77777777" w:rsidR="006F1571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Enroll(SID,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Dept)</w:t>
      </w:r>
      <w:r>
        <w:rPr>
          <w:rFonts w:ascii="inter" w:eastAsia="inter" w:hAnsi="inter" w:cs="inter"/>
          <w:color w:val="000000"/>
        </w:rPr>
        <w:t xml:space="preserve"> with key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(SID,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and FD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SID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Dept</w:t>
      </w:r>
      <w:r>
        <w:rPr>
          <w:rFonts w:ascii="inter" w:eastAsia="inter" w:hAnsi="inter" w:cs="inter"/>
          <w:color w:val="000000"/>
        </w:rPr>
        <w:t>.</w:t>
      </w:r>
    </w:p>
    <w:p w14:paraId="5716EA0C" w14:textId="77777777" w:rsidR="006F157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SName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</w:t>
      </w:r>
      <w:r>
        <w:rPr>
          <w:rFonts w:ascii="inter" w:eastAsia="inter" w:hAnsi="inter" w:cs="inter"/>
          <w:color w:val="000000"/>
        </w:rPr>
        <w:t xml:space="preserve"> depend only 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SID</w:t>
      </w:r>
      <w:r>
        <w:rPr>
          <w:rFonts w:ascii="inter" w:eastAsia="inter" w:hAnsi="inter" w:cs="inter"/>
          <w:color w:val="000000"/>
        </w:rPr>
        <w:t xml:space="preserve"> (part of the composite key), so there is a </w:t>
      </w:r>
      <w:r>
        <w:rPr>
          <w:rFonts w:ascii="inter" w:eastAsia="inter" w:hAnsi="inter" w:cs="inter"/>
          <w:b/>
          <w:color w:val="000000"/>
        </w:rPr>
        <w:t>partial dependency</w:t>
      </w:r>
      <w:r>
        <w:rPr>
          <w:rFonts w:ascii="inter" w:eastAsia="inter" w:hAnsi="inter" w:cs="inter"/>
          <w:color w:val="000000"/>
        </w:rPr>
        <w:t xml:space="preserve"> ⇒ not in 2NF.</w:t>
      </w:r>
    </w:p>
    <w:p w14:paraId="251DADF8" w14:textId="77777777" w:rsidR="006F157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Decompose:</w:t>
      </w:r>
    </w:p>
    <w:p w14:paraId="7EA7D43D" w14:textId="77777777" w:rsidR="006F1571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Student(SID,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, Dept)</w:t>
      </w:r>
      <w:r>
        <w:rPr>
          <w:rFonts w:ascii="inter" w:eastAsia="inter" w:hAnsi="inter" w:cs="inter"/>
          <w:color w:val="000000"/>
        </w:rPr>
        <w:t xml:space="preserve"> with key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SID</w:t>
      </w:r>
      <w:r>
        <w:rPr>
          <w:rFonts w:ascii="inter" w:eastAsia="inter" w:hAnsi="inter" w:cs="inter"/>
          <w:color w:val="000000"/>
        </w:rPr>
        <w:t>.</w:t>
      </w:r>
    </w:p>
    <w:p w14:paraId="07861D80" w14:textId="77777777" w:rsidR="006F1571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Enroll(SID,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with key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(SID,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3F267C5C" w14:textId="77777777" w:rsidR="006F157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Now all non‑prime attributes depend fully on their keys ⇒ in 2NF.</w:t>
      </w:r>
      <w:bookmarkStart w:id="75" w:name="fnref14_4"/>
      <w:bookmarkEnd w:id="75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6" w:name="fnref4_4"/>
      <w:bookmarkEnd w:id="7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27DAC7D" w14:textId="77777777" w:rsidR="006F1571" w:rsidRDefault="00000000">
      <w:pPr>
        <w:spacing w:before="315" w:after="105" w:line="360" w:lineRule="auto"/>
        <w:ind w:left="-30"/>
      </w:pPr>
      <w:bookmarkStart w:id="77" w:name="bm_2_4_3_third_normal_form_3nf"/>
      <w:r>
        <w:rPr>
          <w:rFonts w:ascii="inter" w:eastAsia="inter" w:hAnsi="inter" w:cs="inter"/>
          <w:b/>
          <w:color w:val="000000"/>
          <w:sz w:val="24"/>
        </w:rPr>
        <w:t>2.4.3 Third Normal Form (3NF)</w:t>
      </w:r>
      <w:bookmarkEnd w:id="77"/>
    </w:p>
    <w:p w14:paraId="6A4F13CB" w14:textId="77777777" w:rsidR="006F157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A relation is in 3NF if:</w:t>
      </w:r>
      <w:bookmarkStart w:id="78" w:name="fnref13_1"/>
      <w:bookmarkEnd w:id="78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9" w:name="fnref17_1"/>
      <w:bookmarkEnd w:id="79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0" w:name="fnref4_5"/>
      <w:bookmarkEnd w:id="8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6B75186" w14:textId="77777777" w:rsidR="006F1571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 is in 2NF, and</w:t>
      </w:r>
    </w:p>
    <w:p w14:paraId="71BF6867" w14:textId="77777777" w:rsidR="006F1571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There is </w:t>
      </w:r>
      <w:r>
        <w:rPr>
          <w:rFonts w:ascii="inter" w:eastAsia="inter" w:hAnsi="inter" w:cs="inter"/>
          <w:b/>
          <w:color w:val="000000"/>
        </w:rPr>
        <w:t>no transitive dependency</w:t>
      </w:r>
      <w:r>
        <w:rPr>
          <w:rFonts w:ascii="inter" w:eastAsia="inter" w:hAnsi="inter" w:cs="inter"/>
          <w:color w:val="000000"/>
        </w:rPr>
        <w:t xml:space="preserve"> of a non‑prime attribute on a key.</w:t>
      </w:r>
    </w:p>
    <w:p w14:paraId="571538D1" w14:textId="77777777" w:rsidR="006F1571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Formal condition: For every FD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w:rPr>
            <w:rFonts w:ascii="Cambria Math" w:hAnsi="Cambria Math"/>
            <w:color w:val="000000"/>
          </w:rPr>
          <m:t>A</m:t>
        </m:r>
      </m:oMath>
      <w:r>
        <w:rPr>
          <w:rFonts w:ascii="inter" w:eastAsia="inter" w:hAnsi="inter" w:cs="inter"/>
          <w:color w:val="000000"/>
        </w:rPr>
        <w:t>, either</w:t>
      </w:r>
    </w:p>
    <w:p w14:paraId="64319E70" w14:textId="77777777" w:rsidR="006F1571" w:rsidRDefault="00000000">
      <w:pPr>
        <w:numPr>
          <w:ilvl w:val="2"/>
          <w:numId w:val="22"/>
        </w:numPr>
        <w:spacing w:before="105" w:after="105" w:line="360" w:lineRule="auto"/>
      </w:pPr>
      <m:oMath>
        <m:r>
          <w:rPr>
            <w:rFonts w:ascii="Cambria Math" w:hAnsi="Cambria Math"/>
            <w:color w:val="000000"/>
          </w:rPr>
          <m:t>X</m:t>
        </m:r>
      </m:oMath>
      <w:r>
        <w:rPr>
          <w:rFonts w:ascii="inter" w:eastAsia="inter" w:hAnsi="inter" w:cs="inter"/>
          <w:color w:val="000000"/>
        </w:rPr>
        <w:t xml:space="preserve"> is a superkey, or</w:t>
      </w:r>
    </w:p>
    <w:p w14:paraId="5E9819D5" w14:textId="77777777" w:rsidR="006F1571" w:rsidRDefault="00000000">
      <w:pPr>
        <w:numPr>
          <w:ilvl w:val="2"/>
          <w:numId w:val="22"/>
        </w:numPr>
        <w:spacing w:before="105" w:after="105" w:line="360" w:lineRule="auto"/>
      </w:pPr>
      <m:oMath>
        <m:r>
          <w:rPr>
            <w:rFonts w:ascii="Cambria Math" w:hAnsi="Cambria Math"/>
            <w:color w:val="000000"/>
          </w:rPr>
          <m:t>A</m:t>
        </m:r>
      </m:oMath>
      <w:r>
        <w:rPr>
          <w:rFonts w:ascii="inter" w:eastAsia="inter" w:hAnsi="inter" w:cs="inter"/>
          <w:color w:val="000000"/>
        </w:rPr>
        <w:t xml:space="preserve"> is a </w:t>
      </w:r>
      <w:r>
        <w:rPr>
          <w:rFonts w:ascii="inter" w:eastAsia="inter" w:hAnsi="inter" w:cs="inter"/>
          <w:b/>
          <w:color w:val="000000"/>
        </w:rPr>
        <w:t>prime attribute</w:t>
      </w:r>
      <w:r>
        <w:rPr>
          <w:rFonts w:ascii="inter" w:eastAsia="inter" w:hAnsi="inter" w:cs="inter"/>
          <w:color w:val="000000"/>
        </w:rPr>
        <w:t xml:space="preserve"> (part of some candidate key).</w:t>
      </w:r>
    </w:p>
    <w:p w14:paraId="0C23F6D8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5AC1769D" w14:textId="77777777" w:rsidR="006F1571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with FDs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DeptName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AF03D13" w14:textId="77777777" w:rsidR="006F1571" w:rsidRDefault="00000000">
      <w:pPr>
        <w:numPr>
          <w:ilvl w:val="0"/>
          <w:numId w:val="23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DeptName</w:t>
      </w:r>
      <w:proofErr w:type="spellEnd"/>
      <w:r>
        <w:rPr>
          <w:rFonts w:ascii="inter" w:eastAsia="inter" w:hAnsi="inter" w:cs="inter"/>
          <w:color w:val="000000"/>
        </w:rPr>
        <w:t xml:space="preserve"> depends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Fonts w:ascii="inter" w:eastAsia="inter" w:hAnsi="inter" w:cs="inter"/>
          <w:color w:val="000000"/>
        </w:rPr>
        <w:t xml:space="preserve">, which depends on key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EmpID</w:t>
      </w:r>
      <w:proofErr w:type="spellEnd"/>
      <w:r>
        <w:rPr>
          <w:rFonts w:ascii="inter" w:eastAsia="inter" w:hAnsi="inter" w:cs="inter"/>
          <w:color w:val="000000"/>
        </w:rPr>
        <w:t xml:space="preserve"> ⇒ transitive dependency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DeptName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D63EC26" w14:textId="77777777" w:rsidR="006F157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Decompose:</w:t>
      </w:r>
    </w:p>
    <w:p w14:paraId="7D675D5F" w14:textId="77777777" w:rsidR="006F1571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(key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EmpID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0175F130" w14:textId="77777777" w:rsidR="006F1571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(key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DeptID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24B272AA" w14:textId="77777777" w:rsidR="006F157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Now non‑prime attributes depend directly on keys; tables are in 3NF.</w:t>
      </w:r>
      <w:bookmarkStart w:id="81" w:name="fnref4_6"/>
      <w:bookmarkEnd w:id="8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2" w:name="fnref13_2"/>
      <w:bookmarkEnd w:id="8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CE5AE63" w14:textId="77777777" w:rsidR="006F157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44443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5FEE02" w14:textId="77777777" w:rsidR="006F1571" w:rsidRDefault="00000000">
      <w:pPr>
        <w:spacing w:before="315" w:after="105" w:line="360" w:lineRule="auto"/>
        <w:ind w:left="-30"/>
      </w:pPr>
      <w:bookmarkStart w:id="83" w:name="bm_3_sql_basics_statement_types_unit_5"/>
      <w:r>
        <w:rPr>
          <w:rFonts w:ascii="inter" w:eastAsia="inter" w:hAnsi="inter" w:cs="inter"/>
          <w:b/>
          <w:color w:val="000000"/>
          <w:sz w:val="24"/>
        </w:rPr>
        <w:t>3. SQL basics &amp; statement types (Unit 5)</w:t>
      </w:r>
      <w:bookmarkEnd w:id="83"/>
    </w:p>
    <w:p w14:paraId="753AA375" w14:textId="77777777" w:rsidR="006F1571" w:rsidRDefault="00000000">
      <w:pPr>
        <w:spacing w:before="315" w:after="105" w:line="360" w:lineRule="auto"/>
        <w:ind w:left="-30"/>
      </w:pPr>
      <w:bookmarkStart w:id="84" w:name="bm_3_1_introduction_history_definition"/>
      <w:r>
        <w:rPr>
          <w:rFonts w:ascii="inter" w:eastAsia="inter" w:hAnsi="inter" w:cs="inter"/>
          <w:b/>
          <w:color w:val="000000"/>
          <w:sz w:val="24"/>
        </w:rPr>
        <w:t>3.1 Introduction, history, definition</w:t>
      </w:r>
      <w:bookmarkEnd w:id="84"/>
    </w:p>
    <w:p w14:paraId="659DAC73" w14:textId="77777777" w:rsidR="006F157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SQL = </w:t>
      </w:r>
      <w:r>
        <w:rPr>
          <w:rFonts w:ascii="inter" w:eastAsia="inter" w:hAnsi="inter" w:cs="inter"/>
          <w:b/>
          <w:color w:val="000000"/>
        </w:rPr>
        <w:t>Structured Query Language</w:t>
      </w:r>
      <w:r>
        <w:rPr>
          <w:rFonts w:ascii="inter" w:eastAsia="inter" w:hAnsi="inter" w:cs="inter"/>
          <w:color w:val="000000"/>
        </w:rPr>
        <w:t>, standard language for relational DBMSs (Oracle, MySQL, SQL Server, PostgreSQL etc.).</w:t>
      </w:r>
      <w:bookmarkStart w:id="85" w:name="fnref18"/>
      <w:bookmarkEnd w:id="85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6" w:name="fnref19"/>
      <w:bookmarkEnd w:id="86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CED95CF" w14:textId="77777777" w:rsidR="006F157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Originated at IBM in the 1970s as </w:t>
      </w:r>
      <w:r>
        <w:rPr>
          <w:rFonts w:ascii="inter" w:eastAsia="inter" w:hAnsi="inter" w:cs="inter"/>
          <w:b/>
          <w:color w:val="000000"/>
        </w:rPr>
        <w:t>SEQUEL</w:t>
      </w:r>
      <w:r>
        <w:rPr>
          <w:rFonts w:ascii="inter" w:eastAsia="inter" w:hAnsi="inter" w:cs="inter"/>
          <w:color w:val="000000"/>
        </w:rPr>
        <w:t>, later renamed SQL and standardized by ANSI and ISO.</w:t>
      </w:r>
      <w:bookmarkStart w:id="87" w:name="fnref19_1"/>
      <w:bookmarkEnd w:id="87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8" w:name="fnref18_1"/>
      <w:bookmarkEnd w:id="88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19924D3" w14:textId="77777777" w:rsidR="006F157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SQL is </w:t>
      </w:r>
      <w:r>
        <w:rPr>
          <w:rFonts w:ascii="inter" w:eastAsia="inter" w:hAnsi="inter" w:cs="inter"/>
          <w:b/>
          <w:color w:val="000000"/>
        </w:rPr>
        <w:t>declarative</w:t>
      </w:r>
      <w:r>
        <w:rPr>
          <w:rFonts w:ascii="inter" w:eastAsia="inter" w:hAnsi="inter" w:cs="inter"/>
          <w:color w:val="000000"/>
        </w:rPr>
        <w:t xml:space="preserve">: user specifies </w:t>
      </w:r>
      <w:r>
        <w:rPr>
          <w:rFonts w:ascii="inter" w:eastAsia="inter" w:hAnsi="inter" w:cs="inter"/>
          <w:i/>
          <w:color w:val="000000"/>
        </w:rPr>
        <w:t>what</w:t>
      </w:r>
      <w:r>
        <w:rPr>
          <w:rFonts w:ascii="inter" w:eastAsia="inter" w:hAnsi="inter" w:cs="inter"/>
          <w:color w:val="000000"/>
        </w:rPr>
        <w:t xml:space="preserve"> data is needed, not </w:t>
      </w:r>
      <w:r>
        <w:rPr>
          <w:rFonts w:ascii="inter" w:eastAsia="inter" w:hAnsi="inter" w:cs="inter"/>
          <w:i/>
          <w:color w:val="000000"/>
        </w:rPr>
        <w:t>how</w:t>
      </w:r>
      <w:r>
        <w:rPr>
          <w:rFonts w:ascii="inter" w:eastAsia="inter" w:hAnsi="inter" w:cs="inter"/>
          <w:color w:val="000000"/>
        </w:rPr>
        <w:t xml:space="preserve"> to access it.</w:t>
      </w:r>
      <w:bookmarkStart w:id="89" w:name="fnref18_2"/>
      <w:bookmarkEnd w:id="89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B26B1F5" w14:textId="77777777" w:rsidR="006F1571" w:rsidRDefault="00000000">
      <w:pPr>
        <w:spacing w:before="315" w:after="105" w:line="360" w:lineRule="auto"/>
        <w:ind w:left="-30"/>
      </w:pPr>
      <w:bookmarkStart w:id="90" w:name="bm_3_2_basic_structure_of_sql_queries"/>
      <w:r>
        <w:rPr>
          <w:rFonts w:ascii="inter" w:eastAsia="inter" w:hAnsi="inter" w:cs="inter"/>
          <w:b/>
          <w:color w:val="000000"/>
          <w:sz w:val="24"/>
        </w:rPr>
        <w:t>3.2 Basic structure of SQL queries</w:t>
      </w:r>
      <w:bookmarkEnd w:id="90"/>
    </w:p>
    <w:p w14:paraId="3685CEDC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General SELECT form</w:t>
      </w:r>
      <w:r>
        <w:rPr>
          <w:rFonts w:ascii="inter" w:eastAsia="inter" w:hAnsi="inter" w:cs="inter"/>
          <w:color w:val="000000"/>
        </w:rPr>
        <w:t xml:space="preserve"> (single or multiple tables):</w:t>
      </w:r>
      <w:bookmarkStart w:id="91" w:name="fnref18_3"/>
      <w:bookmarkEnd w:id="91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65D9301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[DISTINCT]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column_list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table_list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[WHERE condition]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[GROUP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column_list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[HAVING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group_condition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[ORDER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column_list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[ASC | DESC]];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EDD7957" w14:textId="77777777" w:rsidR="006F157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DISTINCT</w:t>
      </w:r>
      <w:r>
        <w:rPr>
          <w:rFonts w:ascii="inter" w:eastAsia="inter" w:hAnsi="inter" w:cs="inter"/>
          <w:color w:val="000000"/>
        </w:rPr>
        <w:t xml:space="preserve"> removes duplicate rows.</w:t>
      </w:r>
    </w:p>
    <w:p w14:paraId="6184A844" w14:textId="77777777" w:rsidR="006F157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WHERE</w:t>
      </w:r>
      <w:r>
        <w:rPr>
          <w:rFonts w:ascii="inter" w:eastAsia="inter" w:hAnsi="inter" w:cs="inter"/>
          <w:color w:val="000000"/>
        </w:rPr>
        <w:t xml:space="preserve"> filters rows before grouping.</w:t>
      </w:r>
    </w:p>
    <w:p w14:paraId="3938123E" w14:textId="77777777" w:rsidR="006F157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GROUP BY</w:t>
      </w:r>
      <w:r>
        <w:rPr>
          <w:rFonts w:ascii="inter" w:eastAsia="inter" w:hAnsi="inter" w:cs="inter"/>
          <w:color w:val="000000"/>
        </w:rPr>
        <w:t xml:space="preserve"> forms groups.</w:t>
      </w:r>
    </w:p>
    <w:p w14:paraId="3720B0B0" w14:textId="77777777" w:rsidR="006F157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HAVING</w:t>
      </w:r>
      <w:r>
        <w:rPr>
          <w:rFonts w:ascii="inter" w:eastAsia="inter" w:hAnsi="inter" w:cs="inter"/>
          <w:color w:val="000000"/>
        </w:rPr>
        <w:t xml:space="preserve"> filters groups after aggregate functions.</w:t>
      </w:r>
    </w:p>
    <w:p w14:paraId="7C271372" w14:textId="77777777" w:rsidR="006F157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ORDER BY</w:t>
      </w:r>
      <w:r>
        <w:rPr>
          <w:rFonts w:ascii="inter" w:eastAsia="inter" w:hAnsi="inter" w:cs="inter"/>
          <w:color w:val="000000"/>
        </w:rPr>
        <w:t xml:space="preserve"> sorts result ascending/descending.</w:t>
      </w:r>
      <w:bookmarkStart w:id="92" w:name="fnref18_4"/>
      <w:bookmarkEnd w:id="92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221EF82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6AEE01B3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DISTINCT Branch, Year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Year &gt;=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Branch, Year DESC;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C42811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list distinct combinations of Branch and Year for 2nd/3rd year students.</w:t>
      </w:r>
      <w:bookmarkStart w:id="93" w:name="fnref18_5"/>
      <w:bookmarkEnd w:id="93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B41DE48" w14:textId="77777777" w:rsidR="006F1571" w:rsidRDefault="00000000">
      <w:pPr>
        <w:spacing w:before="315" w:after="105" w:line="360" w:lineRule="auto"/>
        <w:ind w:left="-30"/>
      </w:pPr>
      <w:bookmarkStart w:id="94" w:name="bm_3_3_classification_of_sql_statements"/>
      <w:r>
        <w:rPr>
          <w:rFonts w:ascii="inter" w:eastAsia="inter" w:hAnsi="inter" w:cs="inter"/>
          <w:b/>
          <w:color w:val="000000"/>
          <w:sz w:val="24"/>
        </w:rPr>
        <w:lastRenderedPageBreak/>
        <w:t>3.3 Classification of SQL statements</w:t>
      </w:r>
      <w:bookmarkEnd w:id="94"/>
    </w:p>
    <w:p w14:paraId="38F93C49" w14:textId="77777777" w:rsidR="006F157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DDL (Data Definition Language)</w:t>
      </w:r>
      <w:r>
        <w:rPr>
          <w:rFonts w:ascii="inter" w:eastAsia="inter" w:hAnsi="inter" w:cs="inter"/>
          <w:color w:val="000000"/>
        </w:rPr>
        <w:t xml:space="preserve"> – define/change schema: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CREATE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ALTER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DROP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TRUNCATE</w:t>
      </w:r>
      <w:r>
        <w:rPr>
          <w:rFonts w:ascii="inter" w:eastAsia="inter" w:hAnsi="inter" w:cs="inter"/>
          <w:color w:val="000000"/>
        </w:rPr>
        <w:t>.</w:t>
      </w:r>
      <w:bookmarkStart w:id="95" w:name="fnref19_2"/>
      <w:bookmarkEnd w:id="95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96" w:name="fnref18_6"/>
      <w:bookmarkEnd w:id="96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C8A84FA" w14:textId="77777777" w:rsidR="006F157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DML (Data Manipulation Language)</w:t>
      </w:r>
      <w:r>
        <w:rPr>
          <w:rFonts w:ascii="inter" w:eastAsia="inter" w:hAnsi="inter" w:cs="inter"/>
          <w:color w:val="000000"/>
        </w:rPr>
        <w:t xml:space="preserve"> – change table data: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INSERT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UPDATE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DELETE</w:t>
      </w:r>
      <w:r>
        <w:rPr>
          <w:rFonts w:ascii="inter" w:eastAsia="inter" w:hAnsi="inter" w:cs="inter"/>
          <w:color w:val="000000"/>
        </w:rPr>
        <w:t>.</w:t>
      </w:r>
      <w:bookmarkStart w:id="97" w:name="fnref19_3"/>
      <w:bookmarkEnd w:id="97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98" w:name="fnref18_7"/>
      <w:bookmarkEnd w:id="98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91C3718" w14:textId="77777777" w:rsidR="006F157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DQL (Data Query Language)</w:t>
      </w:r>
      <w:r>
        <w:rPr>
          <w:rFonts w:ascii="inter" w:eastAsia="inter" w:hAnsi="inter" w:cs="inter"/>
          <w:color w:val="000000"/>
        </w:rPr>
        <w:t xml:space="preserve"> – sometimes separate category;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SELECT</w:t>
      </w:r>
      <w:r>
        <w:rPr>
          <w:rFonts w:ascii="inter" w:eastAsia="inter" w:hAnsi="inter" w:cs="inter"/>
          <w:color w:val="000000"/>
        </w:rPr>
        <w:t xml:space="preserve"> queries.</w:t>
      </w:r>
      <w:bookmarkStart w:id="99" w:name="fnref18_8"/>
      <w:bookmarkEnd w:id="99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A7A9079" w14:textId="77777777" w:rsidR="006F157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DCL (Data Control Language)</w:t>
      </w:r>
      <w:r>
        <w:rPr>
          <w:rFonts w:ascii="inter" w:eastAsia="inter" w:hAnsi="inter" w:cs="inter"/>
          <w:color w:val="000000"/>
        </w:rPr>
        <w:t xml:space="preserve"> – privileges: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GRANT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REVOKE</w:t>
      </w:r>
      <w:r>
        <w:rPr>
          <w:rFonts w:ascii="inter" w:eastAsia="inter" w:hAnsi="inter" w:cs="inter"/>
          <w:color w:val="000000"/>
        </w:rPr>
        <w:t>.</w:t>
      </w:r>
      <w:bookmarkStart w:id="100" w:name="fnref19_4"/>
      <w:bookmarkEnd w:id="100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01" w:name="fnref18_9"/>
      <w:bookmarkEnd w:id="101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B055C6E" w14:textId="77777777" w:rsidR="006F157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TCL (Transaction Control Language)</w:t>
      </w:r>
      <w:r>
        <w:rPr>
          <w:rFonts w:ascii="inter" w:eastAsia="inter" w:hAnsi="inter" w:cs="inter"/>
          <w:color w:val="000000"/>
        </w:rPr>
        <w:t xml:space="preserve"> – transactions: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COMMIT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ROLLBACK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SAVEPOINT</w:t>
      </w:r>
      <w:r>
        <w:rPr>
          <w:rFonts w:ascii="inter" w:eastAsia="inter" w:hAnsi="inter" w:cs="inter"/>
          <w:color w:val="000000"/>
        </w:rPr>
        <w:t>.</w:t>
      </w:r>
      <w:bookmarkStart w:id="102" w:name="fnref19_5"/>
      <w:bookmarkEnd w:id="102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03" w:name="fnref18_10"/>
      <w:bookmarkEnd w:id="103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7B7C611" w14:textId="77777777" w:rsidR="006F157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1851B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367FC5" w14:textId="77777777" w:rsidR="006F1571" w:rsidRDefault="00000000">
      <w:pPr>
        <w:spacing w:before="315" w:after="105" w:line="360" w:lineRule="auto"/>
        <w:ind w:left="-30"/>
      </w:pPr>
      <w:bookmarkStart w:id="104" w:name="bm_4_sql_ddl_data_types_constrain_36b50b"/>
      <w:r>
        <w:rPr>
          <w:rFonts w:ascii="inter" w:eastAsia="inter" w:hAnsi="inter" w:cs="inter"/>
          <w:b/>
          <w:color w:val="000000"/>
          <w:sz w:val="24"/>
        </w:rPr>
        <w:t>4. SQL DDL, data types &amp; constraints (Unit 5)</w:t>
      </w:r>
      <w:bookmarkEnd w:id="104"/>
    </w:p>
    <w:p w14:paraId="25D0A3AD" w14:textId="77777777" w:rsidR="006F1571" w:rsidRDefault="00000000">
      <w:pPr>
        <w:spacing w:before="315" w:after="105" w:line="360" w:lineRule="auto"/>
        <w:ind w:left="-30"/>
      </w:pPr>
      <w:bookmarkStart w:id="105" w:name="bm_4_1_data_types_concept_level"/>
      <w:r>
        <w:rPr>
          <w:rFonts w:ascii="inter" w:eastAsia="inter" w:hAnsi="inter" w:cs="inter"/>
          <w:b/>
          <w:color w:val="000000"/>
          <w:sz w:val="24"/>
        </w:rPr>
        <w:t>4.1 Data types (concept level)</w:t>
      </w:r>
      <w:bookmarkEnd w:id="105"/>
    </w:p>
    <w:p w14:paraId="5023E808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Most DBMSs support similar </w:t>
      </w:r>
      <w:r>
        <w:rPr>
          <w:rFonts w:ascii="inter" w:eastAsia="inter" w:hAnsi="inter" w:cs="inter"/>
          <w:b/>
          <w:color w:val="000000"/>
        </w:rPr>
        <w:t>logical categories</w:t>
      </w:r>
      <w:r>
        <w:rPr>
          <w:rFonts w:ascii="inter" w:eastAsia="inter" w:hAnsi="inter" w:cs="inter"/>
          <w:color w:val="000000"/>
        </w:rPr>
        <w:t xml:space="preserve"> of data types:</w:t>
      </w:r>
      <w:bookmarkStart w:id="106" w:name="fnref20"/>
      <w:bookmarkEnd w:id="106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07" w:name="fnref18_11"/>
      <w:bookmarkEnd w:id="107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C895FFD" w14:textId="77777777" w:rsidR="006F157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Integer: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SMALLINT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BIGINT</w:t>
      </w:r>
      <w:r>
        <w:rPr>
          <w:rFonts w:ascii="inter" w:eastAsia="inter" w:hAnsi="inter" w:cs="inter"/>
          <w:color w:val="000000"/>
        </w:rPr>
        <w:t>.</w:t>
      </w:r>
    </w:p>
    <w:p w14:paraId="0D3421AA" w14:textId="77777777" w:rsidR="006F157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Exact numeric (fixed precision):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DECIMAL(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p,s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NUMERIC(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p,s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.</w:t>
      </w:r>
    </w:p>
    <w:p w14:paraId="23FC2571" w14:textId="77777777" w:rsidR="006F157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Approx numeric: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DOUBLE</w:t>
      </w:r>
      <w:r>
        <w:rPr>
          <w:rFonts w:ascii="inter" w:eastAsia="inter" w:hAnsi="inter" w:cs="inter"/>
          <w:color w:val="000000"/>
        </w:rPr>
        <w:t>.</w:t>
      </w:r>
    </w:p>
    <w:p w14:paraId="1B3519C0" w14:textId="77777777" w:rsidR="006F157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Character: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CHAR(n)</w:t>
      </w:r>
      <w:r>
        <w:rPr>
          <w:rFonts w:ascii="inter" w:eastAsia="inter" w:hAnsi="inter" w:cs="inter"/>
          <w:color w:val="000000"/>
        </w:rPr>
        <w:t xml:space="preserve"> (fixed length),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VARCHAR(n)</w:t>
      </w:r>
      <w:r>
        <w:rPr>
          <w:rFonts w:ascii="inter" w:eastAsia="inter" w:hAnsi="inter" w:cs="inter"/>
          <w:color w:val="000000"/>
        </w:rPr>
        <w:t xml:space="preserve"> (variable length).</w:t>
      </w:r>
    </w:p>
    <w:p w14:paraId="5F2988FB" w14:textId="77777777" w:rsidR="006F157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Date/time: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TIME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TIMESTAMP</w:t>
      </w:r>
      <w:r>
        <w:rPr>
          <w:rFonts w:ascii="inter" w:eastAsia="inter" w:hAnsi="inter" w:cs="inter"/>
          <w:color w:val="000000"/>
        </w:rPr>
        <w:t xml:space="preserve"> or similar.</w:t>
      </w:r>
    </w:p>
    <w:p w14:paraId="5778E1CB" w14:textId="77777777" w:rsidR="006F1571" w:rsidRDefault="00000000">
      <w:pPr>
        <w:spacing w:before="315" w:after="105" w:line="360" w:lineRule="auto"/>
        <w:ind w:left="-30"/>
      </w:pPr>
      <w:bookmarkStart w:id="108" w:name="bm_4_2_create_table_syntax_purpos_f53cf2"/>
      <w:r>
        <w:rPr>
          <w:rFonts w:ascii="inter" w:eastAsia="inter" w:hAnsi="inter" w:cs="inter"/>
          <w:b/>
          <w:color w:val="000000"/>
          <w:sz w:val="24"/>
        </w:rPr>
        <w:t>4.2 CREATE TABLE – syntax, purpose, example</w:t>
      </w:r>
      <w:bookmarkEnd w:id="108"/>
    </w:p>
    <w:p w14:paraId="537B1611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Syntax</w:t>
      </w:r>
      <w:r>
        <w:rPr>
          <w:rFonts w:ascii="inter" w:eastAsia="inter" w:hAnsi="inter" w:cs="inter"/>
          <w:color w:val="000000"/>
        </w:rPr>
        <w:t xml:space="preserve"> (simplified):</w:t>
      </w:r>
      <w:bookmarkStart w:id="109" w:name="fnref19_6"/>
      <w:bookmarkEnd w:id="109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0" w:name="fnref18_12"/>
      <w:bookmarkEnd w:id="110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40A648A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TABLE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column_name1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column_constraints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column_name2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column_constraints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table_constraints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BFDE39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</w:t>
      </w:r>
    </w:p>
    <w:p w14:paraId="14BCED41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Student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INT         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Name     VARCHAR(40) 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Branch   VARCHAR(20),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Year     INT          CHECK (Year BETWEEN 1 AND 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Email    VARCHAR(50)  UNIQUE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E68119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Purpose: create table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</w:t>
      </w:r>
      <w:r>
        <w:rPr>
          <w:rFonts w:ascii="inter" w:eastAsia="inter" w:hAnsi="inter" w:cs="inter"/>
          <w:color w:val="000000"/>
        </w:rPr>
        <w:t xml:space="preserve"> with data types and constraints.</w:t>
      </w:r>
      <w:bookmarkStart w:id="111" w:name="fnref21"/>
      <w:bookmarkEnd w:id="111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2" w:name="fnref22"/>
      <w:bookmarkEnd w:id="112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BF3758C" w14:textId="77777777" w:rsidR="006F1571" w:rsidRDefault="00000000">
      <w:pPr>
        <w:spacing w:before="315" w:after="105" w:line="360" w:lineRule="auto"/>
        <w:ind w:left="-30"/>
      </w:pPr>
      <w:bookmarkStart w:id="113" w:name="bm_4_3_alter_table_syntax_purpose_913f27"/>
      <w:r>
        <w:rPr>
          <w:rFonts w:ascii="inter" w:eastAsia="inter" w:hAnsi="inter" w:cs="inter"/>
          <w:b/>
          <w:color w:val="000000"/>
          <w:sz w:val="24"/>
        </w:rPr>
        <w:t>4.3 ALTER TABLE – syntax, purpose, examples</w:t>
      </w:r>
      <w:bookmarkEnd w:id="113"/>
    </w:p>
    <w:p w14:paraId="25F1510E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a column</w:t>
      </w:r>
    </w:p>
    <w:p w14:paraId="35BF4DB8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ALTER TABLE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ADD Phone VARCHAR(15);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155833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Modify a column</w:t>
      </w:r>
      <w:r>
        <w:rPr>
          <w:rFonts w:ascii="inter" w:eastAsia="inter" w:hAnsi="inter" w:cs="inter"/>
          <w:color w:val="000000"/>
        </w:rPr>
        <w:t xml:space="preserve"> (DBMS‑specific, example MySQL)</w:t>
      </w:r>
    </w:p>
    <w:p w14:paraId="58E55386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ALTER TABLE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Year TINYINT;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C221F4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Drop a column</w:t>
      </w:r>
    </w:p>
    <w:p w14:paraId="629D8B85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ALTER TABLE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COLUMN Email;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FE4D26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/ drop a constraint</w:t>
      </w:r>
    </w:p>
    <w:p w14:paraId="46E290DB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ALTER TABLE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ADD CONSTRAINT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chk_year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CHECK (Year BETWEEN 1 AND 4);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ALTER TABLE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DROP CONSTRAINT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chk_year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CDC0A88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change table structure after creation.</w:t>
      </w:r>
      <w:bookmarkStart w:id="114" w:name="fnref18_13"/>
      <w:bookmarkEnd w:id="114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5" w:name="fnref19_7"/>
      <w:bookmarkEnd w:id="115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08CEF9B" w14:textId="77777777" w:rsidR="006F1571" w:rsidRDefault="00000000">
      <w:pPr>
        <w:spacing w:before="315" w:after="105" w:line="360" w:lineRule="auto"/>
        <w:ind w:left="-30"/>
      </w:pPr>
      <w:bookmarkStart w:id="116" w:name="bm_4_4_drop_table_syntax_purpose"/>
      <w:r>
        <w:rPr>
          <w:rFonts w:ascii="inter" w:eastAsia="inter" w:hAnsi="inter" w:cs="inter"/>
          <w:b/>
          <w:color w:val="000000"/>
          <w:sz w:val="24"/>
        </w:rPr>
        <w:t>4.4 DROP TABLE – syntax &amp; purpose</w:t>
      </w:r>
      <w:bookmarkEnd w:id="116"/>
    </w:p>
    <w:p w14:paraId="59D0CBDF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 TABLE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2A1D8D" w14:textId="77777777" w:rsidR="006F157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Permanently removes table definition and all its rows.</w:t>
      </w:r>
    </w:p>
    <w:p w14:paraId="7CBC8781" w14:textId="77777777" w:rsidR="006F157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Cannot be rolled back in some DBMSs if not in a transaction.</w:t>
      </w:r>
      <w:bookmarkStart w:id="117" w:name="fnref19_8"/>
      <w:bookmarkEnd w:id="117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8" w:name="fnref18_14"/>
      <w:bookmarkEnd w:id="118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7A76589" w14:textId="77777777" w:rsidR="006F1571" w:rsidRDefault="00000000">
      <w:pPr>
        <w:spacing w:before="315" w:after="105" w:line="360" w:lineRule="auto"/>
        <w:ind w:left="-30"/>
      </w:pPr>
      <w:bookmarkStart w:id="119" w:name="bm_4_5_constraints_definition_syn_5b5778"/>
      <w:r>
        <w:rPr>
          <w:rFonts w:ascii="inter" w:eastAsia="inter" w:hAnsi="inter" w:cs="inter"/>
          <w:b/>
          <w:color w:val="000000"/>
          <w:sz w:val="24"/>
        </w:rPr>
        <w:t>4.5 Constraints: definition, syntax &amp; examples</w:t>
      </w:r>
      <w:bookmarkEnd w:id="119"/>
    </w:p>
    <w:p w14:paraId="1BEF1469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PRIMARY KEY</w:t>
      </w:r>
    </w:p>
    <w:p w14:paraId="3DEEB93E" w14:textId="77777777" w:rsidR="006F157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uniquely identifies each row and does not allow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.</w:t>
      </w:r>
      <w:bookmarkStart w:id="120" w:name="fnref22_1"/>
      <w:bookmarkEnd w:id="120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1" w:name="fnref21_1"/>
      <w:bookmarkEnd w:id="121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A4542BD" w14:textId="77777777" w:rsidR="006F157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Column‑level</w:t>
      </w:r>
      <w:r>
        <w:rPr>
          <w:rFonts w:ascii="inter" w:eastAsia="inter" w:hAnsi="inter" w:cs="inter"/>
          <w:color w:val="000000"/>
        </w:rPr>
        <w:t>:</w:t>
      </w:r>
    </w:p>
    <w:p w14:paraId="1E1DFD84" w14:textId="77777777" w:rsidR="006F1571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 PRIMARY KEY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9374E9" w14:textId="77777777" w:rsidR="006F157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Table‑level composite key</w:t>
      </w:r>
      <w:r>
        <w:rPr>
          <w:rFonts w:ascii="inter" w:eastAsia="inter" w:hAnsi="inter" w:cs="inter"/>
          <w:color w:val="000000"/>
        </w:rPr>
        <w:t>:</w:t>
      </w:r>
    </w:p>
    <w:p w14:paraId="56F9052E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PRIMARY KEY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ProjectID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489D57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NOT NULL</w:t>
      </w:r>
    </w:p>
    <w:p w14:paraId="3EC8CE19" w14:textId="77777777" w:rsidR="006F157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forbids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 xml:space="preserve"> values in a column.</w:t>
      </w:r>
      <w:bookmarkStart w:id="122" w:name="fnref21_2"/>
      <w:bookmarkEnd w:id="122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3" w:name="fnref22_2"/>
      <w:bookmarkEnd w:id="123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8977777" w14:textId="77777777" w:rsidR="006F157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</w:t>
      </w:r>
    </w:p>
    <w:p w14:paraId="25CED6AA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VARCHAR(40) NOT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0E07B6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UNIQUE</w:t>
      </w:r>
    </w:p>
    <w:p w14:paraId="344A7D53" w14:textId="77777777" w:rsidR="006F1571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all non‑null values in column(s) must be distinct (one or more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s usually allowed).</w:t>
      </w:r>
      <w:bookmarkStart w:id="124" w:name="fnref23"/>
      <w:bookmarkEnd w:id="124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5" w:name="fnref22_3"/>
      <w:bookmarkEnd w:id="125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8B6B970" w14:textId="77777777" w:rsidR="006F1571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</w:t>
      </w:r>
    </w:p>
    <w:p w14:paraId="04F4C0D4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Email VARCHAR(50) UNIQUE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C962EE7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CHECK (general constraint)</w:t>
      </w:r>
    </w:p>
    <w:p w14:paraId="68921BFF" w14:textId="77777777" w:rsidR="006F157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condition that each row must satisfy.</w:t>
      </w:r>
      <w:bookmarkStart w:id="126" w:name="fnref22_4"/>
      <w:bookmarkEnd w:id="126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7" w:name="fnref23_1"/>
      <w:bookmarkEnd w:id="127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848FBCC" w14:textId="77777777" w:rsidR="006F157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</w:t>
      </w:r>
    </w:p>
    <w:p w14:paraId="32F0AC1C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Salary DECIMAL(8,2) CHECK (Salary &gt;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6077055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FOREIGN KEY</w:t>
      </w:r>
    </w:p>
    <w:p w14:paraId="766D55A0" w14:textId="77777777" w:rsidR="006F1571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Definition</w:t>
      </w:r>
      <w:r>
        <w:rPr>
          <w:rFonts w:ascii="inter" w:eastAsia="inter" w:hAnsi="inter" w:cs="inter"/>
          <w:color w:val="000000"/>
        </w:rPr>
        <w:t xml:space="preserve">: column(s) whose values must match primary/unique key in another table, to enforce </w:t>
      </w:r>
      <w:r>
        <w:rPr>
          <w:rFonts w:ascii="inter" w:eastAsia="inter" w:hAnsi="inter" w:cs="inter"/>
          <w:b/>
          <w:color w:val="000000"/>
        </w:rPr>
        <w:t>referential integrity</w:t>
      </w:r>
      <w:r>
        <w:rPr>
          <w:rFonts w:ascii="inter" w:eastAsia="inter" w:hAnsi="inter" w:cs="inter"/>
          <w:color w:val="000000"/>
        </w:rPr>
        <w:t>.</w:t>
      </w:r>
      <w:bookmarkStart w:id="128" w:name="fnref24"/>
      <w:bookmarkEnd w:id="128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9" w:name="fnref25"/>
      <w:bookmarkEnd w:id="129"/>
      <w:r>
        <w:fldChar w:fldCharType="begin"/>
      </w:r>
      <w:r>
        <w:instrText>HYPERLINK \l "fn25"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30" w:name="fnref21_3"/>
      <w:bookmarkEnd w:id="130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B7AD8C7" w14:textId="77777777" w:rsidR="006F1571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</w:t>
      </w:r>
    </w:p>
    <w:p w14:paraId="12DB3BAA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Enroll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PRIMARY KEY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REFERENCES Student(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REFERENCES Course(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8C9569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6. DEFAULT</w:t>
      </w:r>
    </w:p>
    <w:p w14:paraId="4F4CE73D" w14:textId="77777777" w:rsidR="006F157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default value automatically used when no explicit value is given 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INSERT</w:t>
      </w:r>
      <w:r>
        <w:rPr>
          <w:rFonts w:ascii="inter" w:eastAsia="inter" w:hAnsi="inter" w:cs="inter"/>
          <w:color w:val="000000"/>
        </w:rPr>
        <w:t>.</w:t>
      </w:r>
      <w:bookmarkStart w:id="131" w:name="fnref23_2"/>
      <w:bookmarkEnd w:id="131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32" w:name="fnref21_4"/>
      <w:bookmarkEnd w:id="132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44FE002" w14:textId="77777777" w:rsidR="006F157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</w:t>
      </w:r>
    </w:p>
    <w:p w14:paraId="17518632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Status VARCHAR(10) DEFAULT 'active'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95DAFF" w14:textId="77777777" w:rsidR="006F157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9D364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FF3044" w14:textId="77777777" w:rsidR="006F1571" w:rsidRDefault="00000000">
      <w:pPr>
        <w:spacing w:before="315" w:after="105" w:line="360" w:lineRule="auto"/>
        <w:ind w:left="-30"/>
      </w:pPr>
      <w:bookmarkStart w:id="133" w:name="bm_5_sql_dml_simple_queries_opera_c7ed87"/>
      <w:r>
        <w:rPr>
          <w:rFonts w:ascii="inter" w:eastAsia="inter" w:hAnsi="inter" w:cs="inter"/>
          <w:b/>
          <w:color w:val="000000"/>
          <w:sz w:val="24"/>
        </w:rPr>
        <w:t>5. SQL DML, simple queries, operators &amp; functions (Unit 5)</w:t>
      </w:r>
      <w:bookmarkEnd w:id="133"/>
    </w:p>
    <w:p w14:paraId="20EB936C" w14:textId="77777777" w:rsidR="006F1571" w:rsidRDefault="00000000">
      <w:pPr>
        <w:spacing w:before="315" w:after="105" w:line="360" w:lineRule="auto"/>
        <w:ind w:left="-30"/>
      </w:pPr>
      <w:bookmarkStart w:id="134" w:name="bm_5_1_insert_update_delete_synta_af876f"/>
      <w:r>
        <w:rPr>
          <w:rFonts w:ascii="inter" w:eastAsia="inter" w:hAnsi="inter" w:cs="inter"/>
          <w:b/>
          <w:color w:val="000000"/>
          <w:sz w:val="24"/>
        </w:rPr>
        <w:t>5.1 INSERT, UPDATE, DELETE – syntax, examples, purpose</w:t>
      </w:r>
      <w:bookmarkEnd w:id="134"/>
    </w:p>
    <w:p w14:paraId="08834D3C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INSERT</w:t>
      </w:r>
      <w:r>
        <w:rPr>
          <w:rFonts w:ascii="inter" w:eastAsia="inter" w:hAnsi="inter" w:cs="inter"/>
          <w:color w:val="000000"/>
        </w:rPr>
        <w:t xml:space="preserve"> – add new rows</w:t>
      </w:r>
      <w:bookmarkStart w:id="135" w:name="fnref18_15"/>
      <w:bookmarkEnd w:id="135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36" w:name="fnref19_9"/>
      <w:bookmarkEnd w:id="136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036B6B6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Student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Name, Branch, Year)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VALUES (1, 'Rohan', 'CS', 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E0C3BA2" w14:textId="77777777" w:rsidR="006F157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column list is omitted, you must give values for </w:t>
      </w:r>
      <w:r>
        <w:rPr>
          <w:rFonts w:ascii="inter" w:eastAsia="inter" w:hAnsi="inter" w:cs="inter"/>
          <w:b/>
          <w:color w:val="000000"/>
        </w:rPr>
        <w:t>all columns in table order</w:t>
      </w:r>
      <w:r>
        <w:rPr>
          <w:rFonts w:ascii="inter" w:eastAsia="inter" w:hAnsi="inter" w:cs="inter"/>
          <w:color w:val="000000"/>
        </w:rPr>
        <w:t>.</w:t>
      </w:r>
    </w:p>
    <w:p w14:paraId="765895AF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UPDATE</w:t>
      </w:r>
      <w:r>
        <w:rPr>
          <w:rFonts w:ascii="inter" w:eastAsia="inter" w:hAnsi="inter" w:cs="inter"/>
          <w:color w:val="000000"/>
        </w:rPr>
        <w:t xml:space="preserve"> – modify existing rows</w:t>
      </w:r>
      <w:bookmarkStart w:id="137" w:name="fnref19_10"/>
      <w:bookmarkEnd w:id="137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38" w:name="fnref18_16"/>
      <w:bookmarkEnd w:id="138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F7340A0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UPDATE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SET Year =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832340" w14:textId="77777777" w:rsidR="006F1571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Without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WHERE</w:t>
      </w:r>
      <w:r>
        <w:rPr>
          <w:rFonts w:ascii="inter" w:eastAsia="inter" w:hAnsi="inter" w:cs="inter"/>
          <w:color w:val="000000"/>
        </w:rPr>
        <w:t xml:space="preserve">, all students would have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Year = 2</w:t>
      </w:r>
      <w:r>
        <w:rPr>
          <w:rFonts w:ascii="inter" w:eastAsia="inter" w:hAnsi="inter" w:cs="inter"/>
          <w:color w:val="000000"/>
        </w:rPr>
        <w:t>.</w:t>
      </w:r>
    </w:p>
    <w:p w14:paraId="18EC2206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DELETE</w:t>
      </w:r>
      <w:r>
        <w:rPr>
          <w:rFonts w:ascii="inter" w:eastAsia="inter" w:hAnsi="inter" w:cs="inter"/>
          <w:color w:val="000000"/>
        </w:rPr>
        <w:t xml:space="preserve"> – remove rows</w:t>
      </w:r>
      <w:bookmarkStart w:id="139" w:name="fnref18_17"/>
      <w:bookmarkEnd w:id="139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40" w:name="fnref19_11"/>
      <w:bookmarkEnd w:id="140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5E1F681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 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Year = 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8BA80CA" w14:textId="77777777" w:rsidR="006F1571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Without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WHERE</w:t>
      </w:r>
      <w:r>
        <w:rPr>
          <w:rFonts w:ascii="inter" w:eastAsia="inter" w:hAnsi="inter" w:cs="inter"/>
          <w:color w:val="000000"/>
        </w:rPr>
        <w:t xml:space="preserve">, all rows 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</w:t>
      </w:r>
      <w:r>
        <w:rPr>
          <w:rFonts w:ascii="inter" w:eastAsia="inter" w:hAnsi="inter" w:cs="inter"/>
          <w:color w:val="000000"/>
        </w:rPr>
        <w:t xml:space="preserve"> are deleted.</w:t>
      </w:r>
    </w:p>
    <w:p w14:paraId="65EB9BA0" w14:textId="77777777" w:rsidR="006F1571" w:rsidRDefault="00000000">
      <w:pPr>
        <w:spacing w:before="315" w:after="105" w:line="360" w:lineRule="auto"/>
        <w:ind w:left="-30"/>
      </w:pPr>
      <w:bookmarkStart w:id="141" w:name="bm_5_2_select_distinct_syntax_examples"/>
      <w:r>
        <w:rPr>
          <w:rFonts w:ascii="inter" w:eastAsia="inter" w:hAnsi="inter" w:cs="inter"/>
          <w:b/>
          <w:color w:val="000000"/>
          <w:sz w:val="24"/>
        </w:rPr>
        <w:t>5.2 SELECT &amp; DISTINCT – syntax &amp; examples</w:t>
      </w:r>
      <w:bookmarkEnd w:id="141"/>
    </w:p>
    <w:p w14:paraId="1ABE2597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Basic SELECT</w:t>
      </w:r>
      <w:bookmarkStart w:id="142" w:name="fnref18_18"/>
      <w:bookmarkEnd w:id="142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BB4CAE1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Name,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Year = 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D7D5FB" w14:textId="77777777" w:rsidR="006F1571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Purpose: display selected columns from rows matching the condition.</w:t>
      </w:r>
    </w:p>
    <w:p w14:paraId="4038D986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SELECT with DISTINCT</w:t>
      </w:r>
    </w:p>
    <w:p w14:paraId="5FFDAD43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DISTINCT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ECDD66" w14:textId="77777777" w:rsidR="006F1571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Purpose: list each branch only once (removes duplicate rows).</w:t>
      </w:r>
      <w:bookmarkStart w:id="143" w:name="fnref18_19"/>
      <w:bookmarkEnd w:id="143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6F667C7" w14:textId="77777777" w:rsidR="006F1571" w:rsidRDefault="00000000">
      <w:pPr>
        <w:spacing w:before="315" w:after="105" w:line="360" w:lineRule="auto"/>
        <w:ind w:left="-30"/>
      </w:pPr>
      <w:bookmarkStart w:id="144" w:name="bm_5_3_simple_query_patterns"/>
      <w:r>
        <w:rPr>
          <w:rFonts w:ascii="inter" w:eastAsia="inter" w:hAnsi="inter" w:cs="inter"/>
          <w:b/>
          <w:color w:val="000000"/>
          <w:sz w:val="24"/>
        </w:rPr>
        <w:t>5.3 Simple query patterns</w:t>
      </w:r>
      <w:bookmarkEnd w:id="144"/>
    </w:p>
    <w:p w14:paraId="05F7E8FB" w14:textId="77777777" w:rsidR="006F1571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Projection (select columns)</w:t>
      </w:r>
    </w:p>
    <w:p w14:paraId="12B194B1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Name 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A203EC" w14:textId="77777777" w:rsidR="006F1571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Selection (filter rows)</w:t>
      </w:r>
    </w:p>
    <w:p w14:paraId="7F7D425B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Branch = 'CS' AND Year = 2;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367A429" w14:textId="77777777" w:rsidR="006F1571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Sorting</w:t>
      </w:r>
    </w:p>
    <w:p w14:paraId="3A115930" w14:textId="77777777" w:rsidR="006F1571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Name, Year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Year DESC, Name ASC;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976B4A" w14:textId="77777777" w:rsidR="006F1571" w:rsidRDefault="00000000">
      <w:pPr>
        <w:spacing w:before="315" w:after="105" w:line="360" w:lineRule="auto"/>
        <w:ind w:left="-30"/>
      </w:pPr>
      <w:bookmarkStart w:id="145" w:name="bm_5_4_operators_in_not_in_between_like"/>
      <w:r>
        <w:rPr>
          <w:rFonts w:ascii="inter" w:eastAsia="inter" w:hAnsi="inter" w:cs="inter"/>
          <w:b/>
          <w:color w:val="000000"/>
          <w:sz w:val="24"/>
        </w:rPr>
        <w:lastRenderedPageBreak/>
        <w:t>5.4 Operators: IN, NOT IN, BETWEEN, LIKE</w:t>
      </w:r>
      <w:bookmarkEnd w:id="145"/>
    </w:p>
    <w:p w14:paraId="39FBE274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 / NOT IN</w:t>
      </w:r>
      <w:bookmarkStart w:id="146" w:name="fnref18_20"/>
      <w:bookmarkEnd w:id="146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F2B5D8D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Name,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Branch IN ('CS', 'IT');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B0A2CC" w14:textId="77777777" w:rsidR="006F1571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Purpose: choose rows where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Branch</w:t>
      </w:r>
      <w:r>
        <w:rPr>
          <w:rFonts w:ascii="inter" w:eastAsia="inter" w:hAnsi="inter" w:cs="inter"/>
          <w:color w:val="000000"/>
        </w:rPr>
        <w:t xml:space="preserve"> is one of several values.</w:t>
      </w:r>
    </w:p>
    <w:p w14:paraId="4C6224E8" w14:textId="77777777" w:rsidR="006F1571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NOT IN</w:t>
      </w:r>
      <w:r>
        <w:rPr>
          <w:rFonts w:ascii="inter" w:eastAsia="inter" w:hAnsi="inter" w:cs="inter"/>
          <w:color w:val="000000"/>
        </w:rPr>
        <w:t xml:space="preserve"> selects rows where value is </w:t>
      </w:r>
      <w:r>
        <w:rPr>
          <w:rFonts w:ascii="inter" w:eastAsia="inter" w:hAnsi="inter" w:cs="inter"/>
          <w:b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in list.</w:t>
      </w:r>
    </w:p>
    <w:p w14:paraId="6C2EA5FB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BETWEEN</w:t>
      </w:r>
    </w:p>
    <w:p w14:paraId="54A275E2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Name, Percentage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Result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Percentage BETWEEN 60 AND 80;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79147EC" w14:textId="77777777" w:rsidR="006F1571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Includes both 60 and 80.</w:t>
      </w:r>
    </w:p>
    <w:p w14:paraId="1B812D5C" w14:textId="77777777" w:rsidR="006F1571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Works for dates too: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WHERE Date BETWEEN '2025-01-01' AND '2025-12-31'</w:t>
      </w:r>
      <w:r>
        <w:rPr>
          <w:rFonts w:ascii="inter" w:eastAsia="inter" w:hAnsi="inter" w:cs="inter"/>
          <w:color w:val="000000"/>
        </w:rPr>
        <w:t>.</w:t>
      </w:r>
      <w:bookmarkStart w:id="147" w:name="fnref18_21"/>
      <w:bookmarkEnd w:id="147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5B5E961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LIKE</w:t>
      </w:r>
    </w:p>
    <w:p w14:paraId="6EC70899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Name LIKE 'S%';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4A1D808" w14:textId="77777777" w:rsidR="006F1571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%</w:t>
      </w:r>
      <w:r>
        <w:rPr>
          <w:rFonts w:ascii="inter" w:eastAsia="inter" w:hAnsi="inter" w:cs="inter"/>
          <w:color w:val="000000"/>
        </w:rPr>
        <w:t xml:space="preserve"> = any number of characters;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</w:t>
      </w:r>
      <w:r>
        <w:rPr>
          <w:rFonts w:ascii="inter" w:eastAsia="inter" w:hAnsi="inter" w:cs="inter"/>
          <w:color w:val="000000"/>
        </w:rPr>
        <w:t xml:space="preserve"> = exactly one character.</w:t>
      </w:r>
    </w:p>
    <w:p w14:paraId="2FE98DE3" w14:textId="77777777" w:rsidR="006F1571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WHERE Code LIKE 'A_3'</w:t>
      </w:r>
      <w:r>
        <w:rPr>
          <w:rFonts w:ascii="inter" w:eastAsia="inter" w:hAnsi="inter" w:cs="inter"/>
          <w:color w:val="000000"/>
        </w:rPr>
        <w:t xml:space="preserve"> matches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A13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AB3</w:t>
      </w:r>
      <w:r>
        <w:rPr>
          <w:rFonts w:ascii="inter" w:eastAsia="inter" w:hAnsi="inter" w:cs="inter"/>
          <w:color w:val="000000"/>
        </w:rPr>
        <w:t>, etc.</w:t>
      </w:r>
      <w:bookmarkStart w:id="148" w:name="fnref18_22"/>
      <w:bookmarkEnd w:id="148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DF51548" w14:textId="77777777" w:rsidR="006F1571" w:rsidRDefault="00000000">
      <w:pPr>
        <w:spacing w:before="315" w:after="105" w:line="360" w:lineRule="auto"/>
        <w:ind w:left="-30"/>
      </w:pPr>
      <w:bookmarkStart w:id="149" w:name="bm_5_5_string_functions_syntax_examples"/>
      <w:r>
        <w:rPr>
          <w:rFonts w:ascii="inter" w:eastAsia="inter" w:hAnsi="inter" w:cs="inter"/>
          <w:b/>
          <w:color w:val="000000"/>
          <w:sz w:val="24"/>
        </w:rPr>
        <w:t>5.5 String functions – syntax &amp; examples</w:t>
      </w:r>
      <w:bookmarkEnd w:id="149"/>
    </w:p>
    <w:p w14:paraId="2E3E4080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Names differ slightly by DBMS; examples are MySQL/SQL Server style.</w:t>
      </w:r>
      <w:bookmarkStart w:id="150" w:name="fnref26"/>
      <w:bookmarkEnd w:id="150"/>
      <w:r>
        <w:fldChar w:fldCharType="begin"/>
      </w:r>
      <w:r>
        <w:instrText>HYPERLINK \l "fn26"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51" w:name="fnref20_1"/>
      <w:bookmarkEnd w:id="151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53D4412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convert to upper/lower case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UPPER(Name)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UpperName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LOWER(Name)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LowerName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concatenate columns and literals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CONCAT(Name, ' (', Branch, ')') AS Info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substring: first 3 letters of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SUBSTRING(Name FROM 1 FOR 3)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ShortName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692AA6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format output, search within strings, build labels, etc.</w:t>
      </w:r>
      <w:bookmarkStart w:id="152" w:name="fnref20_2"/>
      <w:bookmarkEnd w:id="152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53" w:name="fnref26_1"/>
      <w:bookmarkEnd w:id="153"/>
      <w:r>
        <w:fldChar w:fldCharType="begin"/>
      </w:r>
      <w:r>
        <w:instrText>HYPERLINK \l "fn26"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F960069" w14:textId="77777777" w:rsidR="006F1571" w:rsidRDefault="00000000">
      <w:pPr>
        <w:spacing w:before="315" w:after="105" w:line="360" w:lineRule="auto"/>
        <w:ind w:left="-30"/>
      </w:pPr>
      <w:bookmarkStart w:id="154" w:name="bm_5_6_numeric_functions_aggregat_15b980"/>
      <w:r>
        <w:rPr>
          <w:rFonts w:ascii="inter" w:eastAsia="inter" w:hAnsi="inter" w:cs="inter"/>
          <w:b/>
          <w:color w:val="000000"/>
          <w:sz w:val="24"/>
        </w:rPr>
        <w:t>5.6 Numeric functions &amp; aggregates – examples</w:t>
      </w:r>
      <w:bookmarkEnd w:id="154"/>
    </w:p>
    <w:p w14:paraId="689AC1BD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Aggregate functions</w:t>
      </w:r>
      <w:r>
        <w:rPr>
          <w:rFonts w:ascii="inter" w:eastAsia="inter" w:hAnsi="inter" w:cs="inter"/>
          <w:color w:val="000000"/>
        </w:rPr>
        <w:t xml:space="preserve"> (often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GROUP BY</w:t>
      </w:r>
      <w:r>
        <w:rPr>
          <w:rFonts w:ascii="inter" w:eastAsia="inter" w:hAnsi="inter" w:cs="inter"/>
          <w:color w:val="000000"/>
        </w:rPr>
        <w:t>)</w:t>
      </w:r>
      <w:bookmarkStart w:id="155" w:name="fnref20_3"/>
      <w:bookmarkEnd w:id="155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56" w:name="fnref18_23"/>
      <w:bookmarkEnd w:id="156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4076AC5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Branch,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COUNT(*)       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NumStudents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AVG(Percentage)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AvgPercent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Result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GROUP BY Branch;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B97CBBF" w14:textId="77777777" w:rsidR="006F1571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COUNT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AVG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MAX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summarise</w:t>
      </w:r>
      <w:proofErr w:type="spellEnd"/>
      <w:r>
        <w:rPr>
          <w:rFonts w:ascii="inter" w:eastAsia="inter" w:hAnsi="inter" w:cs="inter"/>
          <w:color w:val="000000"/>
        </w:rPr>
        <w:t xml:space="preserve"> groups of rows.</w:t>
      </w:r>
    </w:p>
    <w:p w14:paraId="097069D5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Scalar numeric functions</w:t>
      </w:r>
    </w:p>
    <w:p w14:paraId="3898C534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Name,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ABS(Balance)           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AbsBalance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ROUND(Percentage, 1)   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RoundedPercent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FLOOR(Percentage)      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FloorPercent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CEILING(Percentage)    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CeilPercent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Result;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D237E7" w14:textId="77777777" w:rsidR="006F1571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Purpose: arithmetic, rounding, absolute value, etc.</w:t>
      </w:r>
      <w:bookmarkStart w:id="157" w:name="fnref20_4"/>
      <w:bookmarkEnd w:id="157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6B774DB" w14:textId="77777777" w:rsidR="006F1571" w:rsidRDefault="00000000">
      <w:pPr>
        <w:spacing w:before="315" w:after="105" w:line="360" w:lineRule="auto"/>
        <w:ind w:left="-30"/>
      </w:pPr>
      <w:bookmarkStart w:id="158" w:name="bm_5_7_date_time_functions_examples"/>
      <w:r>
        <w:rPr>
          <w:rFonts w:ascii="inter" w:eastAsia="inter" w:hAnsi="inter" w:cs="inter"/>
          <w:b/>
          <w:color w:val="000000"/>
          <w:sz w:val="24"/>
        </w:rPr>
        <w:t>5.7 Date &amp; time functions – examples</w:t>
      </w:r>
      <w:bookmarkEnd w:id="158"/>
    </w:p>
    <w:p w14:paraId="370ACA87" w14:textId="77777777" w:rsidR="006F157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Common functions (names vary slightly per DBMS).</w:t>
      </w:r>
      <w:bookmarkStart w:id="159" w:name="fnref27"/>
      <w:bookmarkEnd w:id="159"/>
      <w:r>
        <w:fldChar w:fldCharType="begin"/>
      </w:r>
      <w:r>
        <w:instrText>HYPERLINK \l "fn27"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60" w:name="fnref28"/>
      <w:bookmarkEnd w:id="160"/>
      <w:r>
        <w:fldChar w:fldCharType="begin"/>
      </w:r>
      <w:r>
        <w:instrText>HYPERLINK \l "fn28"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61" w:name="fnref20_5"/>
      <w:bookmarkEnd w:id="161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4087622" w14:textId="77777777" w:rsidR="006F157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current date/time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CURRENT_DATE, CURRENT_TIME, CURRENT_TIMESTAMP;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students admitted this year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YEAR(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AdmissionDate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= YEAR(CURRENT_DATE);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add 7 days to a date (MySQL style)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AdmissionDate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DATE_ADD(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AdmissionDate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INTERVAL 7 DAY)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FollowUpDate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41E24ED" w14:textId="11C4706F" w:rsidR="006F1571" w:rsidRDefault="00000000" w:rsidP="005F5B92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Purpose: handle time‑based data (reports over months/years, filtering by period).</w:t>
      </w:r>
      <w:bookmarkStart w:id="162" w:name="fnref28_1"/>
      <w:bookmarkStart w:id="163" w:name="fnref27_1"/>
      <w:bookmarkEnd w:id="162"/>
      <w:bookmarkEnd w:id="163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6F157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0AB6"/>
    <w:multiLevelType w:val="hybridMultilevel"/>
    <w:tmpl w:val="370E8948"/>
    <w:lvl w:ilvl="0" w:tplc="19C2B1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025272">
      <w:numFmt w:val="decimal"/>
      <w:lvlText w:val=""/>
      <w:lvlJc w:val="left"/>
    </w:lvl>
    <w:lvl w:ilvl="2" w:tplc="44CA5842">
      <w:numFmt w:val="decimal"/>
      <w:lvlText w:val=""/>
      <w:lvlJc w:val="left"/>
    </w:lvl>
    <w:lvl w:ilvl="3" w:tplc="5ACCBDE6">
      <w:numFmt w:val="decimal"/>
      <w:lvlText w:val=""/>
      <w:lvlJc w:val="left"/>
    </w:lvl>
    <w:lvl w:ilvl="4" w:tplc="CBB21B18">
      <w:numFmt w:val="decimal"/>
      <w:lvlText w:val=""/>
      <w:lvlJc w:val="left"/>
    </w:lvl>
    <w:lvl w:ilvl="5" w:tplc="C3FE8A72">
      <w:numFmt w:val="decimal"/>
      <w:lvlText w:val=""/>
      <w:lvlJc w:val="left"/>
    </w:lvl>
    <w:lvl w:ilvl="6" w:tplc="DC72B3EC">
      <w:numFmt w:val="decimal"/>
      <w:lvlText w:val=""/>
      <w:lvlJc w:val="left"/>
    </w:lvl>
    <w:lvl w:ilvl="7" w:tplc="19EE3906">
      <w:numFmt w:val="decimal"/>
      <w:lvlText w:val=""/>
      <w:lvlJc w:val="left"/>
    </w:lvl>
    <w:lvl w:ilvl="8" w:tplc="FF921844">
      <w:numFmt w:val="decimal"/>
      <w:lvlText w:val=""/>
      <w:lvlJc w:val="left"/>
    </w:lvl>
  </w:abstractNum>
  <w:abstractNum w:abstractNumId="1" w15:restartNumberingAfterBreak="0">
    <w:nsid w:val="077E24FE"/>
    <w:multiLevelType w:val="hybridMultilevel"/>
    <w:tmpl w:val="BCAA4590"/>
    <w:lvl w:ilvl="0" w:tplc="F87C50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D4676C">
      <w:numFmt w:val="decimal"/>
      <w:lvlText w:val=""/>
      <w:lvlJc w:val="left"/>
    </w:lvl>
    <w:lvl w:ilvl="2" w:tplc="0E52D58E">
      <w:numFmt w:val="decimal"/>
      <w:lvlText w:val=""/>
      <w:lvlJc w:val="left"/>
    </w:lvl>
    <w:lvl w:ilvl="3" w:tplc="5C06C44E">
      <w:numFmt w:val="decimal"/>
      <w:lvlText w:val=""/>
      <w:lvlJc w:val="left"/>
    </w:lvl>
    <w:lvl w:ilvl="4" w:tplc="838888C6">
      <w:numFmt w:val="decimal"/>
      <w:lvlText w:val=""/>
      <w:lvlJc w:val="left"/>
    </w:lvl>
    <w:lvl w:ilvl="5" w:tplc="8CA2C950">
      <w:numFmt w:val="decimal"/>
      <w:lvlText w:val=""/>
      <w:lvlJc w:val="left"/>
    </w:lvl>
    <w:lvl w:ilvl="6" w:tplc="8C90DC14">
      <w:numFmt w:val="decimal"/>
      <w:lvlText w:val=""/>
      <w:lvlJc w:val="left"/>
    </w:lvl>
    <w:lvl w:ilvl="7" w:tplc="892CFFB2">
      <w:numFmt w:val="decimal"/>
      <w:lvlText w:val=""/>
      <w:lvlJc w:val="left"/>
    </w:lvl>
    <w:lvl w:ilvl="8" w:tplc="F87A1C52">
      <w:numFmt w:val="decimal"/>
      <w:lvlText w:val=""/>
      <w:lvlJc w:val="left"/>
    </w:lvl>
  </w:abstractNum>
  <w:abstractNum w:abstractNumId="2" w15:restartNumberingAfterBreak="0">
    <w:nsid w:val="10F11271"/>
    <w:multiLevelType w:val="hybridMultilevel"/>
    <w:tmpl w:val="6DF4C084"/>
    <w:lvl w:ilvl="0" w:tplc="27822F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320892">
      <w:numFmt w:val="decimal"/>
      <w:lvlText w:val=""/>
      <w:lvlJc w:val="left"/>
    </w:lvl>
    <w:lvl w:ilvl="2" w:tplc="3F806046">
      <w:numFmt w:val="decimal"/>
      <w:lvlText w:val=""/>
      <w:lvlJc w:val="left"/>
    </w:lvl>
    <w:lvl w:ilvl="3" w:tplc="E4B80D94">
      <w:numFmt w:val="decimal"/>
      <w:lvlText w:val=""/>
      <w:lvlJc w:val="left"/>
    </w:lvl>
    <w:lvl w:ilvl="4" w:tplc="6C521DD2">
      <w:numFmt w:val="decimal"/>
      <w:lvlText w:val=""/>
      <w:lvlJc w:val="left"/>
    </w:lvl>
    <w:lvl w:ilvl="5" w:tplc="86FAAF04">
      <w:numFmt w:val="decimal"/>
      <w:lvlText w:val=""/>
      <w:lvlJc w:val="left"/>
    </w:lvl>
    <w:lvl w:ilvl="6" w:tplc="9C9C94B8">
      <w:numFmt w:val="decimal"/>
      <w:lvlText w:val=""/>
      <w:lvlJc w:val="left"/>
    </w:lvl>
    <w:lvl w:ilvl="7" w:tplc="F8348154">
      <w:numFmt w:val="decimal"/>
      <w:lvlText w:val=""/>
      <w:lvlJc w:val="left"/>
    </w:lvl>
    <w:lvl w:ilvl="8" w:tplc="0F5801E2">
      <w:numFmt w:val="decimal"/>
      <w:lvlText w:val=""/>
      <w:lvlJc w:val="left"/>
    </w:lvl>
  </w:abstractNum>
  <w:abstractNum w:abstractNumId="3" w15:restartNumberingAfterBreak="0">
    <w:nsid w:val="13781791"/>
    <w:multiLevelType w:val="hybridMultilevel"/>
    <w:tmpl w:val="7F880F60"/>
    <w:lvl w:ilvl="0" w:tplc="3BAC9F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46C60">
      <w:numFmt w:val="decimal"/>
      <w:lvlText w:val=""/>
      <w:lvlJc w:val="left"/>
    </w:lvl>
    <w:lvl w:ilvl="2" w:tplc="38EE82C0">
      <w:numFmt w:val="decimal"/>
      <w:lvlText w:val=""/>
      <w:lvlJc w:val="left"/>
    </w:lvl>
    <w:lvl w:ilvl="3" w:tplc="73FAC39A">
      <w:numFmt w:val="decimal"/>
      <w:lvlText w:val=""/>
      <w:lvlJc w:val="left"/>
    </w:lvl>
    <w:lvl w:ilvl="4" w:tplc="A3E4DA88">
      <w:numFmt w:val="decimal"/>
      <w:lvlText w:val=""/>
      <w:lvlJc w:val="left"/>
    </w:lvl>
    <w:lvl w:ilvl="5" w:tplc="0E2CFDA2">
      <w:numFmt w:val="decimal"/>
      <w:lvlText w:val=""/>
      <w:lvlJc w:val="left"/>
    </w:lvl>
    <w:lvl w:ilvl="6" w:tplc="ED64C334">
      <w:numFmt w:val="decimal"/>
      <w:lvlText w:val=""/>
      <w:lvlJc w:val="left"/>
    </w:lvl>
    <w:lvl w:ilvl="7" w:tplc="599402CE">
      <w:numFmt w:val="decimal"/>
      <w:lvlText w:val=""/>
      <w:lvlJc w:val="left"/>
    </w:lvl>
    <w:lvl w:ilvl="8" w:tplc="1150A720">
      <w:numFmt w:val="decimal"/>
      <w:lvlText w:val=""/>
      <w:lvlJc w:val="left"/>
    </w:lvl>
  </w:abstractNum>
  <w:abstractNum w:abstractNumId="4" w15:restartNumberingAfterBreak="0">
    <w:nsid w:val="1CB1647F"/>
    <w:multiLevelType w:val="hybridMultilevel"/>
    <w:tmpl w:val="6E2AA4B0"/>
    <w:lvl w:ilvl="0" w:tplc="75D020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08570E">
      <w:numFmt w:val="decimal"/>
      <w:lvlText w:val=""/>
      <w:lvlJc w:val="left"/>
    </w:lvl>
    <w:lvl w:ilvl="2" w:tplc="4BDEF8DA">
      <w:numFmt w:val="decimal"/>
      <w:lvlText w:val=""/>
      <w:lvlJc w:val="left"/>
    </w:lvl>
    <w:lvl w:ilvl="3" w:tplc="8536E99A">
      <w:numFmt w:val="decimal"/>
      <w:lvlText w:val=""/>
      <w:lvlJc w:val="left"/>
    </w:lvl>
    <w:lvl w:ilvl="4" w:tplc="68227456">
      <w:numFmt w:val="decimal"/>
      <w:lvlText w:val=""/>
      <w:lvlJc w:val="left"/>
    </w:lvl>
    <w:lvl w:ilvl="5" w:tplc="844E38DC">
      <w:numFmt w:val="decimal"/>
      <w:lvlText w:val=""/>
      <w:lvlJc w:val="left"/>
    </w:lvl>
    <w:lvl w:ilvl="6" w:tplc="A49434F0">
      <w:numFmt w:val="decimal"/>
      <w:lvlText w:val=""/>
      <w:lvlJc w:val="left"/>
    </w:lvl>
    <w:lvl w:ilvl="7" w:tplc="4A8A23CA">
      <w:numFmt w:val="decimal"/>
      <w:lvlText w:val=""/>
      <w:lvlJc w:val="left"/>
    </w:lvl>
    <w:lvl w:ilvl="8" w:tplc="823CA958">
      <w:numFmt w:val="decimal"/>
      <w:lvlText w:val=""/>
      <w:lvlJc w:val="left"/>
    </w:lvl>
  </w:abstractNum>
  <w:abstractNum w:abstractNumId="5" w15:restartNumberingAfterBreak="0">
    <w:nsid w:val="1F315092"/>
    <w:multiLevelType w:val="hybridMultilevel"/>
    <w:tmpl w:val="830E0E84"/>
    <w:lvl w:ilvl="0" w:tplc="2E1E83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387468">
      <w:numFmt w:val="decimal"/>
      <w:lvlText w:val=""/>
      <w:lvlJc w:val="left"/>
    </w:lvl>
    <w:lvl w:ilvl="2" w:tplc="5AA26E16">
      <w:numFmt w:val="decimal"/>
      <w:lvlText w:val=""/>
      <w:lvlJc w:val="left"/>
    </w:lvl>
    <w:lvl w:ilvl="3" w:tplc="AD3AFB94">
      <w:numFmt w:val="decimal"/>
      <w:lvlText w:val=""/>
      <w:lvlJc w:val="left"/>
    </w:lvl>
    <w:lvl w:ilvl="4" w:tplc="E20EC82A">
      <w:numFmt w:val="decimal"/>
      <w:lvlText w:val=""/>
      <w:lvlJc w:val="left"/>
    </w:lvl>
    <w:lvl w:ilvl="5" w:tplc="65D05232">
      <w:numFmt w:val="decimal"/>
      <w:lvlText w:val=""/>
      <w:lvlJc w:val="left"/>
    </w:lvl>
    <w:lvl w:ilvl="6" w:tplc="9F6677BE">
      <w:numFmt w:val="decimal"/>
      <w:lvlText w:val=""/>
      <w:lvlJc w:val="left"/>
    </w:lvl>
    <w:lvl w:ilvl="7" w:tplc="470CE422">
      <w:numFmt w:val="decimal"/>
      <w:lvlText w:val=""/>
      <w:lvlJc w:val="left"/>
    </w:lvl>
    <w:lvl w:ilvl="8" w:tplc="9E4EA1D8">
      <w:numFmt w:val="decimal"/>
      <w:lvlText w:val=""/>
      <w:lvlJc w:val="left"/>
    </w:lvl>
  </w:abstractNum>
  <w:abstractNum w:abstractNumId="6" w15:restartNumberingAfterBreak="0">
    <w:nsid w:val="23E65651"/>
    <w:multiLevelType w:val="hybridMultilevel"/>
    <w:tmpl w:val="41C8E582"/>
    <w:lvl w:ilvl="0" w:tplc="6338F7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4643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F243302">
      <w:numFmt w:val="decimal"/>
      <w:lvlText w:val=""/>
      <w:lvlJc w:val="left"/>
    </w:lvl>
    <w:lvl w:ilvl="3" w:tplc="3B4ADB4C">
      <w:numFmt w:val="decimal"/>
      <w:lvlText w:val=""/>
      <w:lvlJc w:val="left"/>
    </w:lvl>
    <w:lvl w:ilvl="4" w:tplc="9C5289B4">
      <w:numFmt w:val="decimal"/>
      <w:lvlText w:val=""/>
      <w:lvlJc w:val="left"/>
    </w:lvl>
    <w:lvl w:ilvl="5" w:tplc="35A69C16">
      <w:numFmt w:val="decimal"/>
      <w:lvlText w:val=""/>
      <w:lvlJc w:val="left"/>
    </w:lvl>
    <w:lvl w:ilvl="6" w:tplc="98DE1194">
      <w:numFmt w:val="decimal"/>
      <w:lvlText w:val=""/>
      <w:lvlJc w:val="left"/>
    </w:lvl>
    <w:lvl w:ilvl="7" w:tplc="9E6AD8E4">
      <w:numFmt w:val="decimal"/>
      <w:lvlText w:val=""/>
      <w:lvlJc w:val="left"/>
    </w:lvl>
    <w:lvl w:ilvl="8" w:tplc="3F0ABC52">
      <w:numFmt w:val="decimal"/>
      <w:lvlText w:val=""/>
      <w:lvlJc w:val="left"/>
    </w:lvl>
  </w:abstractNum>
  <w:abstractNum w:abstractNumId="7" w15:restartNumberingAfterBreak="0">
    <w:nsid w:val="250F60FC"/>
    <w:multiLevelType w:val="hybridMultilevel"/>
    <w:tmpl w:val="FBBE712C"/>
    <w:lvl w:ilvl="0" w:tplc="1ED05D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4836FE">
      <w:numFmt w:val="decimal"/>
      <w:lvlText w:val=""/>
      <w:lvlJc w:val="left"/>
    </w:lvl>
    <w:lvl w:ilvl="2" w:tplc="15E66522">
      <w:numFmt w:val="decimal"/>
      <w:lvlText w:val=""/>
      <w:lvlJc w:val="left"/>
    </w:lvl>
    <w:lvl w:ilvl="3" w:tplc="27904D68">
      <w:numFmt w:val="decimal"/>
      <w:lvlText w:val=""/>
      <w:lvlJc w:val="left"/>
    </w:lvl>
    <w:lvl w:ilvl="4" w:tplc="F4B4489E">
      <w:numFmt w:val="decimal"/>
      <w:lvlText w:val=""/>
      <w:lvlJc w:val="left"/>
    </w:lvl>
    <w:lvl w:ilvl="5" w:tplc="648A8DAA">
      <w:numFmt w:val="decimal"/>
      <w:lvlText w:val=""/>
      <w:lvlJc w:val="left"/>
    </w:lvl>
    <w:lvl w:ilvl="6" w:tplc="374AA52A">
      <w:numFmt w:val="decimal"/>
      <w:lvlText w:val=""/>
      <w:lvlJc w:val="left"/>
    </w:lvl>
    <w:lvl w:ilvl="7" w:tplc="E568460A">
      <w:numFmt w:val="decimal"/>
      <w:lvlText w:val=""/>
      <w:lvlJc w:val="left"/>
    </w:lvl>
    <w:lvl w:ilvl="8" w:tplc="6D62E724">
      <w:numFmt w:val="decimal"/>
      <w:lvlText w:val=""/>
      <w:lvlJc w:val="left"/>
    </w:lvl>
  </w:abstractNum>
  <w:abstractNum w:abstractNumId="8" w15:restartNumberingAfterBreak="0">
    <w:nsid w:val="26165551"/>
    <w:multiLevelType w:val="hybridMultilevel"/>
    <w:tmpl w:val="746E1828"/>
    <w:lvl w:ilvl="0" w:tplc="0E3EAE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687288">
      <w:numFmt w:val="decimal"/>
      <w:lvlText w:val=""/>
      <w:lvlJc w:val="left"/>
    </w:lvl>
    <w:lvl w:ilvl="2" w:tplc="62A83E8E">
      <w:numFmt w:val="decimal"/>
      <w:lvlText w:val=""/>
      <w:lvlJc w:val="left"/>
    </w:lvl>
    <w:lvl w:ilvl="3" w:tplc="218ECDA0">
      <w:numFmt w:val="decimal"/>
      <w:lvlText w:val=""/>
      <w:lvlJc w:val="left"/>
    </w:lvl>
    <w:lvl w:ilvl="4" w:tplc="F73E8D70">
      <w:numFmt w:val="decimal"/>
      <w:lvlText w:val=""/>
      <w:lvlJc w:val="left"/>
    </w:lvl>
    <w:lvl w:ilvl="5" w:tplc="A990A6C8">
      <w:numFmt w:val="decimal"/>
      <w:lvlText w:val=""/>
      <w:lvlJc w:val="left"/>
    </w:lvl>
    <w:lvl w:ilvl="6" w:tplc="DD3E4336">
      <w:numFmt w:val="decimal"/>
      <w:lvlText w:val=""/>
      <w:lvlJc w:val="left"/>
    </w:lvl>
    <w:lvl w:ilvl="7" w:tplc="D1A2CEA0">
      <w:numFmt w:val="decimal"/>
      <w:lvlText w:val=""/>
      <w:lvlJc w:val="left"/>
    </w:lvl>
    <w:lvl w:ilvl="8" w:tplc="5AB2C78C">
      <w:numFmt w:val="decimal"/>
      <w:lvlText w:val=""/>
      <w:lvlJc w:val="left"/>
    </w:lvl>
  </w:abstractNum>
  <w:abstractNum w:abstractNumId="9" w15:restartNumberingAfterBreak="0">
    <w:nsid w:val="268163DA"/>
    <w:multiLevelType w:val="hybridMultilevel"/>
    <w:tmpl w:val="014C3710"/>
    <w:lvl w:ilvl="0" w:tplc="B2FE30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4A743E">
      <w:numFmt w:val="decimal"/>
      <w:lvlText w:val=""/>
      <w:lvlJc w:val="left"/>
    </w:lvl>
    <w:lvl w:ilvl="2" w:tplc="CDB88370">
      <w:numFmt w:val="decimal"/>
      <w:lvlText w:val=""/>
      <w:lvlJc w:val="left"/>
    </w:lvl>
    <w:lvl w:ilvl="3" w:tplc="01824B62">
      <w:numFmt w:val="decimal"/>
      <w:lvlText w:val=""/>
      <w:lvlJc w:val="left"/>
    </w:lvl>
    <w:lvl w:ilvl="4" w:tplc="6ECE3E24">
      <w:numFmt w:val="decimal"/>
      <w:lvlText w:val=""/>
      <w:lvlJc w:val="left"/>
    </w:lvl>
    <w:lvl w:ilvl="5" w:tplc="6950B860">
      <w:numFmt w:val="decimal"/>
      <w:lvlText w:val=""/>
      <w:lvlJc w:val="left"/>
    </w:lvl>
    <w:lvl w:ilvl="6" w:tplc="CDB4ED1C">
      <w:numFmt w:val="decimal"/>
      <w:lvlText w:val=""/>
      <w:lvlJc w:val="left"/>
    </w:lvl>
    <w:lvl w:ilvl="7" w:tplc="0FA475B4">
      <w:numFmt w:val="decimal"/>
      <w:lvlText w:val=""/>
      <w:lvlJc w:val="left"/>
    </w:lvl>
    <w:lvl w:ilvl="8" w:tplc="F4F293A0">
      <w:numFmt w:val="decimal"/>
      <w:lvlText w:val=""/>
      <w:lvlJc w:val="left"/>
    </w:lvl>
  </w:abstractNum>
  <w:abstractNum w:abstractNumId="10" w15:restartNumberingAfterBreak="0">
    <w:nsid w:val="2BD002BA"/>
    <w:multiLevelType w:val="hybridMultilevel"/>
    <w:tmpl w:val="AA24AE7A"/>
    <w:lvl w:ilvl="0" w:tplc="1960BF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341C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49E8E84">
      <w:numFmt w:val="decimal"/>
      <w:lvlText w:val=""/>
      <w:lvlJc w:val="left"/>
    </w:lvl>
    <w:lvl w:ilvl="3" w:tplc="ED8E162C">
      <w:numFmt w:val="decimal"/>
      <w:lvlText w:val=""/>
      <w:lvlJc w:val="left"/>
    </w:lvl>
    <w:lvl w:ilvl="4" w:tplc="05107994">
      <w:numFmt w:val="decimal"/>
      <w:lvlText w:val=""/>
      <w:lvlJc w:val="left"/>
    </w:lvl>
    <w:lvl w:ilvl="5" w:tplc="B0A2B3EA">
      <w:numFmt w:val="decimal"/>
      <w:lvlText w:val=""/>
      <w:lvlJc w:val="left"/>
    </w:lvl>
    <w:lvl w:ilvl="6" w:tplc="C31806EC">
      <w:numFmt w:val="decimal"/>
      <w:lvlText w:val=""/>
      <w:lvlJc w:val="left"/>
    </w:lvl>
    <w:lvl w:ilvl="7" w:tplc="E828F7C0">
      <w:numFmt w:val="decimal"/>
      <w:lvlText w:val=""/>
      <w:lvlJc w:val="left"/>
    </w:lvl>
    <w:lvl w:ilvl="8" w:tplc="3A20496A">
      <w:numFmt w:val="decimal"/>
      <w:lvlText w:val=""/>
      <w:lvlJc w:val="left"/>
    </w:lvl>
  </w:abstractNum>
  <w:abstractNum w:abstractNumId="11" w15:restartNumberingAfterBreak="0">
    <w:nsid w:val="2F550393"/>
    <w:multiLevelType w:val="hybridMultilevel"/>
    <w:tmpl w:val="C158BFF8"/>
    <w:lvl w:ilvl="0" w:tplc="197E56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F0E144">
      <w:numFmt w:val="decimal"/>
      <w:lvlText w:val=""/>
      <w:lvlJc w:val="left"/>
    </w:lvl>
    <w:lvl w:ilvl="2" w:tplc="85965888">
      <w:numFmt w:val="decimal"/>
      <w:lvlText w:val=""/>
      <w:lvlJc w:val="left"/>
    </w:lvl>
    <w:lvl w:ilvl="3" w:tplc="ED80FA12">
      <w:numFmt w:val="decimal"/>
      <w:lvlText w:val=""/>
      <w:lvlJc w:val="left"/>
    </w:lvl>
    <w:lvl w:ilvl="4" w:tplc="0674CDEE">
      <w:numFmt w:val="decimal"/>
      <w:lvlText w:val=""/>
      <w:lvlJc w:val="left"/>
    </w:lvl>
    <w:lvl w:ilvl="5" w:tplc="D6BA2D42">
      <w:numFmt w:val="decimal"/>
      <w:lvlText w:val=""/>
      <w:lvlJc w:val="left"/>
    </w:lvl>
    <w:lvl w:ilvl="6" w:tplc="B776BCEE">
      <w:numFmt w:val="decimal"/>
      <w:lvlText w:val=""/>
      <w:lvlJc w:val="left"/>
    </w:lvl>
    <w:lvl w:ilvl="7" w:tplc="706C6930">
      <w:numFmt w:val="decimal"/>
      <w:lvlText w:val=""/>
      <w:lvlJc w:val="left"/>
    </w:lvl>
    <w:lvl w:ilvl="8" w:tplc="B17435C4">
      <w:numFmt w:val="decimal"/>
      <w:lvlText w:val=""/>
      <w:lvlJc w:val="left"/>
    </w:lvl>
  </w:abstractNum>
  <w:abstractNum w:abstractNumId="12" w15:restartNumberingAfterBreak="0">
    <w:nsid w:val="30BA0352"/>
    <w:multiLevelType w:val="hybridMultilevel"/>
    <w:tmpl w:val="1B04C2F4"/>
    <w:lvl w:ilvl="0" w:tplc="A9A0D3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38F402">
      <w:numFmt w:val="decimal"/>
      <w:lvlText w:val=""/>
      <w:lvlJc w:val="left"/>
    </w:lvl>
    <w:lvl w:ilvl="2" w:tplc="B91E2464">
      <w:numFmt w:val="decimal"/>
      <w:lvlText w:val=""/>
      <w:lvlJc w:val="left"/>
    </w:lvl>
    <w:lvl w:ilvl="3" w:tplc="52E6D708">
      <w:numFmt w:val="decimal"/>
      <w:lvlText w:val=""/>
      <w:lvlJc w:val="left"/>
    </w:lvl>
    <w:lvl w:ilvl="4" w:tplc="EFB201AE">
      <w:numFmt w:val="decimal"/>
      <w:lvlText w:val=""/>
      <w:lvlJc w:val="left"/>
    </w:lvl>
    <w:lvl w:ilvl="5" w:tplc="B2A28DB4">
      <w:numFmt w:val="decimal"/>
      <w:lvlText w:val=""/>
      <w:lvlJc w:val="left"/>
    </w:lvl>
    <w:lvl w:ilvl="6" w:tplc="D46847EA">
      <w:numFmt w:val="decimal"/>
      <w:lvlText w:val=""/>
      <w:lvlJc w:val="left"/>
    </w:lvl>
    <w:lvl w:ilvl="7" w:tplc="2E107B7C">
      <w:numFmt w:val="decimal"/>
      <w:lvlText w:val=""/>
      <w:lvlJc w:val="left"/>
    </w:lvl>
    <w:lvl w:ilvl="8" w:tplc="E8B88C06">
      <w:numFmt w:val="decimal"/>
      <w:lvlText w:val=""/>
      <w:lvlJc w:val="left"/>
    </w:lvl>
  </w:abstractNum>
  <w:abstractNum w:abstractNumId="13" w15:restartNumberingAfterBreak="0">
    <w:nsid w:val="31E85F2C"/>
    <w:multiLevelType w:val="hybridMultilevel"/>
    <w:tmpl w:val="DE20F1FC"/>
    <w:lvl w:ilvl="0" w:tplc="FA9CF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72DC98">
      <w:numFmt w:val="decimal"/>
      <w:lvlText w:val=""/>
      <w:lvlJc w:val="left"/>
    </w:lvl>
    <w:lvl w:ilvl="2" w:tplc="622CA98A">
      <w:numFmt w:val="decimal"/>
      <w:lvlText w:val=""/>
      <w:lvlJc w:val="left"/>
    </w:lvl>
    <w:lvl w:ilvl="3" w:tplc="8A042C60">
      <w:numFmt w:val="decimal"/>
      <w:lvlText w:val=""/>
      <w:lvlJc w:val="left"/>
    </w:lvl>
    <w:lvl w:ilvl="4" w:tplc="DEBA3CF0">
      <w:numFmt w:val="decimal"/>
      <w:lvlText w:val=""/>
      <w:lvlJc w:val="left"/>
    </w:lvl>
    <w:lvl w:ilvl="5" w:tplc="2DC66A20">
      <w:numFmt w:val="decimal"/>
      <w:lvlText w:val=""/>
      <w:lvlJc w:val="left"/>
    </w:lvl>
    <w:lvl w:ilvl="6" w:tplc="E8BE76E6">
      <w:numFmt w:val="decimal"/>
      <w:lvlText w:val=""/>
      <w:lvlJc w:val="left"/>
    </w:lvl>
    <w:lvl w:ilvl="7" w:tplc="F4AE37DE">
      <w:numFmt w:val="decimal"/>
      <w:lvlText w:val=""/>
      <w:lvlJc w:val="left"/>
    </w:lvl>
    <w:lvl w:ilvl="8" w:tplc="B94E6BA2">
      <w:numFmt w:val="decimal"/>
      <w:lvlText w:val=""/>
      <w:lvlJc w:val="left"/>
    </w:lvl>
  </w:abstractNum>
  <w:abstractNum w:abstractNumId="14" w15:restartNumberingAfterBreak="0">
    <w:nsid w:val="3257007B"/>
    <w:multiLevelType w:val="hybridMultilevel"/>
    <w:tmpl w:val="5DD8A9DC"/>
    <w:lvl w:ilvl="0" w:tplc="C6843B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B8A77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5CC48CE">
      <w:numFmt w:val="decimal"/>
      <w:lvlText w:val=""/>
      <w:lvlJc w:val="left"/>
    </w:lvl>
    <w:lvl w:ilvl="3" w:tplc="65E813D0">
      <w:numFmt w:val="decimal"/>
      <w:lvlText w:val=""/>
      <w:lvlJc w:val="left"/>
    </w:lvl>
    <w:lvl w:ilvl="4" w:tplc="7A14E702">
      <w:numFmt w:val="decimal"/>
      <w:lvlText w:val=""/>
      <w:lvlJc w:val="left"/>
    </w:lvl>
    <w:lvl w:ilvl="5" w:tplc="F7368FF0">
      <w:numFmt w:val="decimal"/>
      <w:lvlText w:val=""/>
      <w:lvlJc w:val="left"/>
    </w:lvl>
    <w:lvl w:ilvl="6" w:tplc="68AE5AC8">
      <w:numFmt w:val="decimal"/>
      <w:lvlText w:val=""/>
      <w:lvlJc w:val="left"/>
    </w:lvl>
    <w:lvl w:ilvl="7" w:tplc="24D8CACC">
      <w:numFmt w:val="decimal"/>
      <w:lvlText w:val=""/>
      <w:lvlJc w:val="left"/>
    </w:lvl>
    <w:lvl w:ilvl="8" w:tplc="A0A2D598">
      <w:numFmt w:val="decimal"/>
      <w:lvlText w:val=""/>
      <w:lvlJc w:val="left"/>
    </w:lvl>
  </w:abstractNum>
  <w:abstractNum w:abstractNumId="15" w15:restartNumberingAfterBreak="0">
    <w:nsid w:val="32A10A9F"/>
    <w:multiLevelType w:val="hybridMultilevel"/>
    <w:tmpl w:val="6D388CB8"/>
    <w:lvl w:ilvl="0" w:tplc="FB28DE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D2642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D8A99CE">
      <w:numFmt w:val="decimal"/>
      <w:lvlText w:val=""/>
      <w:lvlJc w:val="left"/>
    </w:lvl>
    <w:lvl w:ilvl="3" w:tplc="F7BC744A">
      <w:numFmt w:val="decimal"/>
      <w:lvlText w:val=""/>
      <w:lvlJc w:val="left"/>
    </w:lvl>
    <w:lvl w:ilvl="4" w:tplc="9CD8BBD0">
      <w:numFmt w:val="decimal"/>
      <w:lvlText w:val=""/>
      <w:lvlJc w:val="left"/>
    </w:lvl>
    <w:lvl w:ilvl="5" w:tplc="A5424548">
      <w:numFmt w:val="decimal"/>
      <w:lvlText w:val=""/>
      <w:lvlJc w:val="left"/>
    </w:lvl>
    <w:lvl w:ilvl="6" w:tplc="5C2684DA">
      <w:numFmt w:val="decimal"/>
      <w:lvlText w:val=""/>
      <w:lvlJc w:val="left"/>
    </w:lvl>
    <w:lvl w:ilvl="7" w:tplc="04EAD294">
      <w:numFmt w:val="decimal"/>
      <w:lvlText w:val=""/>
      <w:lvlJc w:val="left"/>
    </w:lvl>
    <w:lvl w:ilvl="8" w:tplc="18C45C20">
      <w:numFmt w:val="decimal"/>
      <w:lvlText w:val=""/>
      <w:lvlJc w:val="left"/>
    </w:lvl>
  </w:abstractNum>
  <w:abstractNum w:abstractNumId="16" w15:restartNumberingAfterBreak="0">
    <w:nsid w:val="33CF4EC6"/>
    <w:multiLevelType w:val="hybridMultilevel"/>
    <w:tmpl w:val="71625240"/>
    <w:lvl w:ilvl="0" w:tplc="B45246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62A478">
      <w:numFmt w:val="decimal"/>
      <w:lvlText w:val=""/>
      <w:lvlJc w:val="left"/>
    </w:lvl>
    <w:lvl w:ilvl="2" w:tplc="145A2B2C">
      <w:numFmt w:val="decimal"/>
      <w:lvlText w:val=""/>
      <w:lvlJc w:val="left"/>
    </w:lvl>
    <w:lvl w:ilvl="3" w:tplc="88FEEAC8">
      <w:numFmt w:val="decimal"/>
      <w:lvlText w:val=""/>
      <w:lvlJc w:val="left"/>
    </w:lvl>
    <w:lvl w:ilvl="4" w:tplc="7D5E0B12">
      <w:numFmt w:val="decimal"/>
      <w:lvlText w:val=""/>
      <w:lvlJc w:val="left"/>
    </w:lvl>
    <w:lvl w:ilvl="5" w:tplc="0062F8B2">
      <w:numFmt w:val="decimal"/>
      <w:lvlText w:val=""/>
      <w:lvlJc w:val="left"/>
    </w:lvl>
    <w:lvl w:ilvl="6" w:tplc="876A4E20">
      <w:numFmt w:val="decimal"/>
      <w:lvlText w:val=""/>
      <w:lvlJc w:val="left"/>
    </w:lvl>
    <w:lvl w:ilvl="7" w:tplc="B726CA72">
      <w:numFmt w:val="decimal"/>
      <w:lvlText w:val=""/>
      <w:lvlJc w:val="left"/>
    </w:lvl>
    <w:lvl w:ilvl="8" w:tplc="153A94BE">
      <w:numFmt w:val="decimal"/>
      <w:lvlText w:val=""/>
      <w:lvlJc w:val="left"/>
    </w:lvl>
  </w:abstractNum>
  <w:abstractNum w:abstractNumId="17" w15:restartNumberingAfterBreak="0">
    <w:nsid w:val="34CA725D"/>
    <w:multiLevelType w:val="hybridMultilevel"/>
    <w:tmpl w:val="74D44D7E"/>
    <w:lvl w:ilvl="0" w:tplc="42122F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16D0FA">
      <w:numFmt w:val="decimal"/>
      <w:lvlText w:val=""/>
      <w:lvlJc w:val="left"/>
    </w:lvl>
    <w:lvl w:ilvl="2" w:tplc="B4A49CBE">
      <w:numFmt w:val="decimal"/>
      <w:lvlText w:val=""/>
      <w:lvlJc w:val="left"/>
    </w:lvl>
    <w:lvl w:ilvl="3" w:tplc="AE86DFB2">
      <w:numFmt w:val="decimal"/>
      <w:lvlText w:val=""/>
      <w:lvlJc w:val="left"/>
    </w:lvl>
    <w:lvl w:ilvl="4" w:tplc="4D88E99A">
      <w:numFmt w:val="decimal"/>
      <w:lvlText w:val=""/>
      <w:lvlJc w:val="left"/>
    </w:lvl>
    <w:lvl w:ilvl="5" w:tplc="670E1360">
      <w:numFmt w:val="decimal"/>
      <w:lvlText w:val=""/>
      <w:lvlJc w:val="left"/>
    </w:lvl>
    <w:lvl w:ilvl="6" w:tplc="B70E3674">
      <w:numFmt w:val="decimal"/>
      <w:lvlText w:val=""/>
      <w:lvlJc w:val="left"/>
    </w:lvl>
    <w:lvl w:ilvl="7" w:tplc="5F50E3DE">
      <w:numFmt w:val="decimal"/>
      <w:lvlText w:val=""/>
      <w:lvlJc w:val="left"/>
    </w:lvl>
    <w:lvl w:ilvl="8" w:tplc="5D54C530">
      <w:numFmt w:val="decimal"/>
      <w:lvlText w:val=""/>
      <w:lvlJc w:val="left"/>
    </w:lvl>
  </w:abstractNum>
  <w:abstractNum w:abstractNumId="18" w15:restartNumberingAfterBreak="0">
    <w:nsid w:val="3515277C"/>
    <w:multiLevelType w:val="hybridMultilevel"/>
    <w:tmpl w:val="D55E0B86"/>
    <w:lvl w:ilvl="0" w:tplc="8E8032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62641C">
      <w:numFmt w:val="decimal"/>
      <w:lvlText w:val=""/>
      <w:lvlJc w:val="left"/>
    </w:lvl>
    <w:lvl w:ilvl="2" w:tplc="24789772">
      <w:numFmt w:val="decimal"/>
      <w:lvlText w:val=""/>
      <w:lvlJc w:val="left"/>
    </w:lvl>
    <w:lvl w:ilvl="3" w:tplc="9D5E8522">
      <w:numFmt w:val="decimal"/>
      <w:lvlText w:val=""/>
      <w:lvlJc w:val="left"/>
    </w:lvl>
    <w:lvl w:ilvl="4" w:tplc="F35EFACC">
      <w:numFmt w:val="decimal"/>
      <w:lvlText w:val=""/>
      <w:lvlJc w:val="left"/>
    </w:lvl>
    <w:lvl w:ilvl="5" w:tplc="F98CFC60">
      <w:numFmt w:val="decimal"/>
      <w:lvlText w:val=""/>
      <w:lvlJc w:val="left"/>
    </w:lvl>
    <w:lvl w:ilvl="6" w:tplc="B2C49A8A">
      <w:numFmt w:val="decimal"/>
      <w:lvlText w:val=""/>
      <w:lvlJc w:val="left"/>
    </w:lvl>
    <w:lvl w:ilvl="7" w:tplc="20C80942">
      <w:numFmt w:val="decimal"/>
      <w:lvlText w:val=""/>
      <w:lvlJc w:val="left"/>
    </w:lvl>
    <w:lvl w:ilvl="8" w:tplc="837A7876">
      <w:numFmt w:val="decimal"/>
      <w:lvlText w:val=""/>
      <w:lvlJc w:val="left"/>
    </w:lvl>
  </w:abstractNum>
  <w:abstractNum w:abstractNumId="19" w15:restartNumberingAfterBreak="0">
    <w:nsid w:val="35CA4034"/>
    <w:multiLevelType w:val="hybridMultilevel"/>
    <w:tmpl w:val="91480E0A"/>
    <w:lvl w:ilvl="0" w:tplc="EBE450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005998">
      <w:numFmt w:val="decimal"/>
      <w:lvlText w:val=""/>
      <w:lvlJc w:val="left"/>
    </w:lvl>
    <w:lvl w:ilvl="2" w:tplc="7CEE50F2">
      <w:numFmt w:val="decimal"/>
      <w:lvlText w:val=""/>
      <w:lvlJc w:val="left"/>
    </w:lvl>
    <w:lvl w:ilvl="3" w:tplc="D8BC460A">
      <w:numFmt w:val="decimal"/>
      <w:lvlText w:val=""/>
      <w:lvlJc w:val="left"/>
    </w:lvl>
    <w:lvl w:ilvl="4" w:tplc="75407F8A">
      <w:numFmt w:val="decimal"/>
      <w:lvlText w:val=""/>
      <w:lvlJc w:val="left"/>
    </w:lvl>
    <w:lvl w:ilvl="5" w:tplc="51BC2B1A">
      <w:numFmt w:val="decimal"/>
      <w:lvlText w:val=""/>
      <w:lvlJc w:val="left"/>
    </w:lvl>
    <w:lvl w:ilvl="6" w:tplc="F0E65330">
      <w:numFmt w:val="decimal"/>
      <w:lvlText w:val=""/>
      <w:lvlJc w:val="left"/>
    </w:lvl>
    <w:lvl w:ilvl="7" w:tplc="EC169ECA">
      <w:numFmt w:val="decimal"/>
      <w:lvlText w:val=""/>
      <w:lvlJc w:val="left"/>
    </w:lvl>
    <w:lvl w:ilvl="8" w:tplc="24344286">
      <w:numFmt w:val="decimal"/>
      <w:lvlText w:val=""/>
      <w:lvlJc w:val="left"/>
    </w:lvl>
  </w:abstractNum>
  <w:abstractNum w:abstractNumId="20" w15:restartNumberingAfterBreak="0">
    <w:nsid w:val="36AC1FB9"/>
    <w:multiLevelType w:val="hybridMultilevel"/>
    <w:tmpl w:val="5F98D16E"/>
    <w:lvl w:ilvl="0" w:tplc="0F1E3F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C88D010">
      <w:numFmt w:val="decimal"/>
      <w:lvlText w:val=""/>
      <w:lvlJc w:val="left"/>
    </w:lvl>
    <w:lvl w:ilvl="2" w:tplc="7C44BAD2">
      <w:numFmt w:val="decimal"/>
      <w:lvlText w:val=""/>
      <w:lvlJc w:val="left"/>
    </w:lvl>
    <w:lvl w:ilvl="3" w:tplc="7A6277A4">
      <w:numFmt w:val="decimal"/>
      <w:lvlText w:val=""/>
      <w:lvlJc w:val="left"/>
    </w:lvl>
    <w:lvl w:ilvl="4" w:tplc="29FC167E">
      <w:numFmt w:val="decimal"/>
      <w:lvlText w:val=""/>
      <w:lvlJc w:val="left"/>
    </w:lvl>
    <w:lvl w:ilvl="5" w:tplc="5762CB78">
      <w:numFmt w:val="decimal"/>
      <w:lvlText w:val=""/>
      <w:lvlJc w:val="left"/>
    </w:lvl>
    <w:lvl w:ilvl="6" w:tplc="5720C5A6">
      <w:numFmt w:val="decimal"/>
      <w:lvlText w:val=""/>
      <w:lvlJc w:val="left"/>
    </w:lvl>
    <w:lvl w:ilvl="7" w:tplc="E4368030">
      <w:numFmt w:val="decimal"/>
      <w:lvlText w:val=""/>
      <w:lvlJc w:val="left"/>
    </w:lvl>
    <w:lvl w:ilvl="8" w:tplc="56185128">
      <w:numFmt w:val="decimal"/>
      <w:lvlText w:val=""/>
      <w:lvlJc w:val="left"/>
    </w:lvl>
  </w:abstractNum>
  <w:abstractNum w:abstractNumId="21" w15:restartNumberingAfterBreak="0">
    <w:nsid w:val="3C053FA1"/>
    <w:multiLevelType w:val="hybridMultilevel"/>
    <w:tmpl w:val="77D805C6"/>
    <w:lvl w:ilvl="0" w:tplc="DFA8AB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D85B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8F4DEEA">
      <w:numFmt w:val="decimal"/>
      <w:lvlText w:val=""/>
      <w:lvlJc w:val="left"/>
    </w:lvl>
    <w:lvl w:ilvl="3" w:tplc="46A0E328">
      <w:numFmt w:val="decimal"/>
      <w:lvlText w:val=""/>
      <w:lvlJc w:val="left"/>
    </w:lvl>
    <w:lvl w:ilvl="4" w:tplc="13D2E6E2">
      <w:numFmt w:val="decimal"/>
      <w:lvlText w:val=""/>
      <w:lvlJc w:val="left"/>
    </w:lvl>
    <w:lvl w:ilvl="5" w:tplc="2AD6BE2A">
      <w:numFmt w:val="decimal"/>
      <w:lvlText w:val=""/>
      <w:lvlJc w:val="left"/>
    </w:lvl>
    <w:lvl w:ilvl="6" w:tplc="DDFEE962">
      <w:numFmt w:val="decimal"/>
      <w:lvlText w:val=""/>
      <w:lvlJc w:val="left"/>
    </w:lvl>
    <w:lvl w:ilvl="7" w:tplc="E2FEE1A2">
      <w:numFmt w:val="decimal"/>
      <w:lvlText w:val=""/>
      <w:lvlJc w:val="left"/>
    </w:lvl>
    <w:lvl w:ilvl="8" w:tplc="8550B04C">
      <w:numFmt w:val="decimal"/>
      <w:lvlText w:val=""/>
      <w:lvlJc w:val="left"/>
    </w:lvl>
  </w:abstractNum>
  <w:abstractNum w:abstractNumId="22" w15:restartNumberingAfterBreak="0">
    <w:nsid w:val="3E0576B5"/>
    <w:multiLevelType w:val="hybridMultilevel"/>
    <w:tmpl w:val="BE7AD35E"/>
    <w:lvl w:ilvl="0" w:tplc="4CACCB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DCA2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DBE5980">
      <w:numFmt w:val="decimal"/>
      <w:lvlText w:val=""/>
      <w:lvlJc w:val="left"/>
    </w:lvl>
    <w:lvl w:ilvl="3" w:tplc="EABA73EA">
      <w:numFmt w:val="decimal"/>
      <w:lvlText w:val=""/>
      <w:lvlJc w:val="left"/>
    </w:lvl>
    <w:lvl w:ilvl="4" w:tplc="32E01E54">
      <w:numFmt w:val="decimal"/>
      <w:lvlText w:val=""/>
      <w:lvlJc w:val="left"/>
    </w:lvl>
    <w:lvl w:ilvl="5" w:tplc="DE54FDE0">
      <w:numFmt w:val="decimal"/>
      <w:lvlText w:val=""/>
      <w:lvlJc w:val="left"/>
    </w:lvl>
    <w:lvl w:ilvl="6" w:tplc="3984DC5E">
      <w:numFmt w:val="decimal"/>
      <w:lvlText w:val=""/>
      <w:lvlJc w:val="left"/>
    </w:lvl>
    <w:lvl w:ilvl="7" w:tplc="84F42052">
      <w:numFmt w:val="decimal"/>
      <w:lvlText w:val=""/>
      <w:lvlJc w:val="left"/>
    </w:lvl>
    <w:lvl w:ilvl="8" w:tplc="5052E6BE">
      <w:numFmt w:val="decimal"/>
      <w:lvlText w:val=""/>
      <w:lvlJc w:val="left"/>
    </w:lvl>
  </w:abstractNum>
  <w:abstractNum w:abstractNumId="23" w15:restartNumberingAfterBreak="0">
    <w:nsid w:val="3ECE214D"/>
    <w:multiLevelType w:val="hybridMultilevel"/>
    <w:tmpl w:val="7272E19E"/>
    <w:lvl w:ilvl="0" w:tplc="F1C6F8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EAE48A">
      <w:numFmt w:val="decimal"/>
      <w:lvlText w:val=""/>
      <w:lvlJc w:val="left"/>
    </w:lvl>
    <w:lvl w:ilvl="2" w:tplc="476EB0A8">
      <w:numFmt w:val="decimal"/>
      <w:lvlText w:val=""/>
      <w:lvlJc w:val="left"/>
    </w:lvl>
    <w:lvl w:ilvl="3" w:tplc="B798E22A">
      <w:numFmt w:val="decimal"/>
      <w:lvlText w:val=""/>
      <w:lvlJc w:val="left"/>
    </w:lvl>
    <w:lvl w:ilvl="4" w:tplc="2424FBFE">
      <w:numFmt w:val="decimal"/>
      <w:lvlText w:val=""/>
      <w:lvlJc w:val="left"/>
    </w:lvl>
    <w:lvl w:ilvl="5" w:tplc="C4B00AB0">
      <w:numFmt w:val="decimal"/>
      <w:lvlText w:val=""/>
      <w:lvlJc w:val="left"/>
    </w:lvl>
    <w:lvl w:ilvl="6" w:tplc="5CD6E788">
      <w:numFmt w:val="decimal"/>
      <w:lvlText w:val=""/>
      <w:lvlJc w:val="left"/>
    </w:lvl>
    <w:lvl w:ilvl="7" w:tplc="D9BCBB02">
      <w:numFmt w:val="decimal"/>
      <w:lvlText w:val=""/>
      <w:lvlJc w:val="left"/>
    </w:lvl>
    <w:lvl w:ilvl="8" w:tplc="AE64BF64">
      <w:numFmt w:val="decimal"/>
      <w:lvlText w:val=""/>
      <w:lvlJc w:val="left"/>
    </w:lvl>
  </w:abstractNum>
  <w:abstractNum w:abstractNumId="24" w15:restartNumberingAfterBreak="0">
    <w:nsid w:val="3FD6447F"/>
    <w:multiLevelType w:val="hybridMultilevel"/>
    <w:tmpl w:val="18D03D50"/>
    <w:lvl w:ilvl="0" w:tplc="77104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A659C4">
      <w:numFmt w:val="decimal"/>
      <w:lvlText w:val=""/>
      <w:lvlJc w:val="left"/>
    </w:lvl>
    <w:lvl w:ilvl="2" w:tplc="4E82418C">
      <w:numFmt w:val="decimal"/>
      <w:lvlText w:val=""/>
      <w:lvlJc w:val="left"/>
    </w:lvl>
    <w:lvl w:ilvl="3" w:tplc="EF808D3A">
      <w:numFmt w:val="decimal"/>
      <w:lvlText w:val=""/>
      <w:lvlJc w:val="left"/>
    </w:lvl>
    <w:lvl w:ilvl="4" w:tplc="926003B0">
      <w:numFmt w:val="decimal"/>
      <w:lvlText w:val=""/>
      <w:lvlJc w:val="left"/>
    </w:lvl>
    <w:lvl w:ilvl="5" w:tplc="ED4C34D6">
      <w:numFmt w:val="decimal"/>
      <w:lvlText w:val=""/>
      <w:lvlJc w:val="left"/>
    </w:lvl>
    <w:lvl w:ilvl="6" w:tplc="8214B904">
      <w:numFmt w:val="decimal"/>
      <w:lvlText w:val=""/>
      <w:lvlJc w:val="left"/>
    </w:lvl>
    <w:lvl w:ilvl="7" w:tplc="71787E5C">
      <w:numFmt w:val="decimal"/>
      <w:lvlText w:val=""/>
      <w:lvlJc w:val="left"/>
    </w:lvl>
    <w:lvl w:ilvl="8" w:tplc="0532A574">
      <w:numFmt w:val="decimal"/>
      <w:lvlText w:val=""/>
      <w:lvlJc w:val="left"/>
    </w:lvl>
  </w:abstractNum>
  <w:abstractNum w:abstractNumId="25" w15:restartNumberingAfterBreak="0">
    <w:nsid w:val="41355DAF"/>
    <w:multiLevelType w:val="hybridMultilevel"/>
    <w:tmpl w:val="8AEE71BC"/>
    <w:lvl w:ilvl="0" w:tplc="AD96008A">
      <w:numFmt w:val="decimal"/>
      <w:lvlText w:val=""/>
      <w:lvlJc w:val="left"/>
    </w:lvl>
    <w:lvl w:ilvl="1" w:tplc="2876AA4A">
      <w:numFmt w:val="decimal"/>
      <w:lvlText w:val=""/>
      <w:lvlJc w:val="left"/>
    </w:lvl>
    <w:lvl w:ilvl="2" w:tplc="47DAE9DA">
      <w:numFmt w:val="decimal"/>
      <w:lvlText w:val=""/>
      <w:lvlJc w:val="left"/>
    </w:lvl>
    <w:lvl w:ilvl="3" w:tplc="EEF84A80">
      <w:numFmt w:val="decimal"/>
      <w:lvlText w:val=""/>
      <w:lvlJc w:val="left"/>
    </w:lvl>
    <w:lvl w:ilvl="4" w:tplc="7584B21A">
      <w:numFmt w:val="decimal"/>
      <w:lvlText w:val=""/>
      <w:lvlJc w:val="left"/>
    </w:lvl>
    <w:lvl w:ilvl="5" w:tplc="2E142398">
      <w:numFmt w:val="decimal"/>
      <w:lvlText w:val=""/>
      <w:lvlJc w:val="left"/>
    </w:lvl>
    <w:lvl w:ilvl="6" w:tplc="F0348966">
      <w:numFmt w:val="decimal"/>
      <w:lvlText w:val=""/>
      <w:lvlJc w:val="left"/>
    </w:lvl>
    <w:lvl w:ilvl="7" w:tplc="86E47858">
      <w:numFmt w:val="decimal"/>
      <w:lvlText w:val=""/>
      <w:lvlJc w:val="left"/>
    </w:lvl>
    <w:lvl w:ilvl="8" w:tplc="60FE58D4">
      <w:numFmt w:val="decimal"/>
      <w:lvlText w:val=""/>
      <w:lvlJc w:val="left"/>
    </w:lvl>
  </w:abstractNum>
  <w:abstractNum w:abstractNumId="26" w15:restartNumberingAfterBreak="0">
    <w:nsid w:val="446A4DAA"/>
    <w:multiLevelType w:val="hybridMultilevel"/>
    <w:tmpl w:val="6EBA5514"/>
    <w:lvl w:ilvl="0" w:tplc="724C31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B8D748">
      <w:numFmt w:val="decimal"/>
      <w:lvlText w:val=""/>
      <w:lvlJc w:val="left"/>
    </w:lvl>
    <w:lvl w:ilvl="2" w:tplc="A554189A">
      <w:numFmt w:val="decimal"/>
      <w:lvlText w:val=""/>
      <w:lvlJc w:val="left"/>
    </w:lvl>
    <w:lvl w:ilvl="3" w:tplc="35F0BB50">
      <w:numFmt w:val="decimal"/>
      <w:lvlText w:val=""/>
      <w:lvlJc w:val="left"/>
    </w:lvl>
    <w:lvl w:ilvl="4" w:tplc="6A9AFD8E">
      <w:numFmt w:val="decimal"/>
      <w:lvlText w:val=""/>
      <w:lvlJc w:val="left"/>
    </w:lvl>
    <w:lvl w:ilvl="5" w:tplc="FBEE8C16">
      <w:numFmt w:val="decimal"/>
      <w:lvlText w:val=""/>
      <w:lvlJc w:val="left"/>
    </w:lvl>
    <w:lvl w:ilvl="6" w:tplc="97868072">
      <w:numFmt w:val="decimal"/>
      <w:lvlText w:val=""/>
      <w:lvlJc w:val="left"/>
    </w:lvl>
    <w:lvl w:ilvl="7" w:tplc="077C8CDA">
      <w:numFmt w:val="decimal"/>
      <w:lvlText w:val=""/>
      <w:lvlJc w:val="left"/>
    </w:lvl>
    <w:lvl w:ilvl="8" w:tplc="281AB048">
      <w:numFmt w:val="decimal"/>
      <w:lvlText w:val=""/>
      <w:lvlJc w:val="left"/>
    </w:lvl>
  </w:abstractNum>
  <w:abstractNum w:abstractNumId="27" w15:restartNumberingAfterBreak="0">
    <w:nsid w:val="498953C8"/>
    <w:multiLevelType w:val="hybridMultilevel"/>
    <w:tmpl w:val="E85E0B34"/>
    <w:lvl w:ilvl="0" w:tplc="313A0A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0E608C">
      <w:numFmt w:val="decimal"/>
      <w:lvlText w:val=""/>
      <w:lvlJc w:val="left"/>
    </w:lvl>
    <w:lvl w:ilvl="2" w:tplc="4A8C4158">
      <w:numFmt w:val="decimal"/>
      <w:lvlText w:val=""/>
      <w:lvlJc w:val="left"/>
    </w:lvl>
    <w:lvl w:ilvl="3" w:tplc="16DC56DE">
      <w:numFmt w:val="decimal"/>
      <w:lvlText w:val=""/>
      <w:lvlJc w:val="left"/>
    </w:lvl>
    <w:lvl w:ilvl="4" w:tplc="DB7CE7EC">
      <w:numFmt w:val="decimal"/>
      <w:lvlText w:val=""/>
      <w:lvlJc w:val="left"/>
    </w:lvl>
    <w:lvl w:ilvl="5" w:tplc="D6EEF474">
      <w:numFmt w:val="decimal"/>
      <w:lvlText w:val=""/>
      <w:lvlJc w:val="left"/>
    </w:lvl>
    <w:lvl w:ilvl="6" w:tplc="A4666D7E">
      <w:numFmt w:val="decimal"/>
      <w:lvlText w:val=""/>
      <w:lvlJc w:val="left"/>
    </w:lvl>
    <w:lvl w:ilvl="7" w:tplc="DFC64E6E">
      <w:numFmt w:val="decimal"/>
      <w:lvlText w:val=""/>
      <w:lvlJc w:val="left"/>
    </w:lvl>
    <w:lvl w:ilvl="8" w:tplc="656A31F6">
      <w:numFmt w:val="decimal"/>
      <w:lvlText w:val=""/>
      <w:lvlJc w:val="left"/>
    </w:lvl>
  </w:abstractNum>
  <w:abstractNum w:abstractNumId="28" w15:restartNumberingAfterBreak="0">
    <w:nsid w:val="4CB44E1A"/>
    <w:multiLevelType w:val="hybridMultilevel"/>
    <w:tmpl w:val="EA7EA978"/>
    <w:lvl w:ilvl="0" w:tplc="113EF5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4E7D58">
      <w:numFmt w:val="decimal"/>
      <w:lvlText w:val=""/>
      <w:lvlJc w:val="left"/>
    </w:lvl>
    <w:lvl w:ilvl="2" w:tplc="3AF8B4AA">
      <w:numFmt w:val="decimal"/>
      <w:lvlText w:val=""/>
      <w:lvlJc w:val="left"/>
    </w:lvl>
    <w:lvl w:ilvl="3" w:tplc="756298A0">
      <w:numFmt w:val="decimal"/>
      <w:lvlText w:val=""/>
      <w:lvlJc w:val="left"/>
    </w:lvl>
    <w:lvl w:ilvl="4" w:tplc="DC764EA0">
      <w:numFmt w:val="decimal"/>
      <w:lvlText w:val=""/>
      <w:lvlJc w:val="left"/>
    </w:lvl>
    <w:lvl w:ilvl="5" w:tplc="C3D0777E">
      <w:numFmt w:val="decimal"/>
      <w:lvlText w:val=""/>
      <w:lvlJc w:val="left"/>
    </w:lvl>
    <w:lvl w:ilvl="6" w:tplc="AD46C60E">
      <w:numFmt w:val="decimal"/>
      <w:lvlText w:val=""/>
      <w:lvlJc w:val="left"/>
    </w:lvl>
    <w:lvl w:ilvl="7" w:tplc="B62AD9E0">
      <w:numFmt w:val="decimal"/>
      <w:lvlText w:val=""/>
      <w:lvlJc w:val="left"/>
    </w:lvl>
    <w:lvl w:ilvl="8" w:tplc="236A1C20">
      <w:numFmt w:val="decimal"/>
      <w:lvlText w:val=""/>
      <w:lvlJc w:val="left"/>
    </w:lvl>
  </w:abstractNum>
  <w:abstractNum w:abstractNumId="29" w15:restartNumberingAfterBreak="0">
    <w:nsid w:val="4DF4493C"/>
    <w:multiLevelType w:val="hybridMultilevel"/>
    <w:tmpl w:val="8680686E"/>
    <w:lvl w:ilvl="0" w:tplc="DC041B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4FA7C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D86070E">
      <w:numFmt w:val="decimal"/>
      <w:lvlText w:val=""/>
      <w:lvlJc w:val="left"/>
    </w:lvl>
    <w:lvl w:ilvl="3" w:tplc="10D62700">
      <w:numFmt w:val="decimal"/>
      <w:lvlText w:val=""/>
      <w:lvlJc w:val="left"/>
    </w:lvl>
    <w:lvl w:ilvl="4" w:tplc="A8CC2BD0">
      <w:numFmt w:val="decimal"/>
      <w:lvlText w:val=""/>
      <w:lvlJc w:val="left"/>
    </w:lvl>
    <w:lvl w:ilvl="5" w:tplc="41586206">
      <w:numFmt w:val="decimal"/>
      <w:lvlText w:val=""/>
      <w:lvlJc w:val="left"/>
    </w:lvl>
    <w:lvl w:ilvl="6" w:tplc="D9B0C6A6">
      <w:numFmt w:val="decimal"/>
      <w:lvlText w:val=""/>
      <w:lvlJc w:val="left"/>
    </w:lvl>
    <w:lvl w:ilvl="7" w:tplc="7E7A7BB6">
      <w:numFmt w:val="decimal"/>
      <w:lvlText w:val=""/>
      <w:lvlJc w:val="left"/>
    </w:lvl>
    <w:lvl w:ilvl="8" w:tplc="6052B9FC">
      <w:numFmt w:val="decimal"/>
      <w:lvlText w:val=""/>
      <w:lvlJc w:val="left"/>
    </w:lvl>
  </w:abstractNum>
  <w:abstractNum w:abstractNumId="30" w15:restartNumberingAfterBreak="0">
    <w:nsid w:val="53AF2997"/>
    <w:multiLevelType w:val="hybridMultilevel"/>
    <w:tmpl w:val="76ECD234"/>
    <w:lvl w:ilvl="0" w:tplc="8E68C7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74BB1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464324E">
      <w:numFmt w:val="decimal"/>
      <w:lvlText w:val=""/>
      <w:lvlJc w:val="left"/>
    </w:lvl>
    <w:lvl w:ilvl="3" w:tplc="213EBD6C">
      <w:numFmt w:val="decimal"/>
      <w:lvlText w:val=""/>
      <w:lvlJc w:val="left"/>
    </w:lvl>
    <w:lvl w:ilvl="4" w:tplc="72F6DD16">
      <w:numFmt w:val="decimal"/>
      <w:lvlText w:val=""/>
      <w:lvlJc w:val="left"/>
    </w:lvl>
    <w:lvl w:ilvl="5" w:tplc="22B83ABA">
      <w:numFmt w:val="decimal"/>
      <w:lvlText w:val=""/>
      <w:lvlJc w:val="left"/>
    </w:lvl>
    <w:lvl w:ilvl="6" w:tplc="52FE338E">
      <w:numFmt w:val="decimal"/>
      <w:lvlText w:val=""/>
      <w:lvlJc w:val="left"/>
    </w:lvl>
    <w:lvl w:ilvl="7" w:tplc="2F10FBD4">
      <w:numFmt w:val="decimal"/>
      <w:lvlText w:val=""/>
      <w:lvlJc w:val="left"/>
    </w:lvl>
    <w:lvl w:ilvl="8" w:tplc="86DC43CA">
      <w:numFmt w:val="decimal"/>
      <w:lvlText w:val=""/>
      <w:lvlJc w:val="left"/>
    </w:lvl>
  </w:abstractNum>
  <w:abstractNum w:abstractNumId="31" w15:restartNumberingAfterBreak="0">
    <w:nsid w:val="55D633DB"/>
    <w:multiLevelType w:val="hybridMultilevel"/>
    <w:tmpl w:val="06A2AF62"/>
    <w:lvl w:ilvl="0" w:tplc="D1C4CC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8058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CC859A0">
      <w:numFmt w:val="decimal"/>
      <w:lvlText w:val=""/>
      <w:lvlJc w:val="left"/>
    </w:lvl>
    <w:lvl w:ilvl="3" w:tplc="ADE6FE76">
      <w:numFmt w:val="decimal"/>
      <w:lvlText w:val=""/>
      <w:lvlJc w:val="left"/>
    </w:lvl>
    <w:lvl w:ilvl="4" w:tplc="82207FEC">
      <w:numFmt w:val="decimal"/>
      <w:lvlText w:val=""/>
      <w:lvlJc w:val="left"/>
    </w:lvl>
    <w:lvl w:ilvl="5" w:tplc="20560816">
      <w:numFmt w:val="decimal"/>
      <w:lvlText w:val=""/>
      <w:lvlJc w:val="left"/>
    </w:lvl>
    <w:lvl w:ilvl="6" w:tplc="9A180BB6">
      <w:numFmt w:val="decimal"/>
      <w:lvlText w:val=""/>
      <w:lvlJc w:val="left"/>
    </w:lvl>
    <w:lvl w:ilvl="7" w:tplc="B7A846A0">
      <w:numFmt w:val="decimal"/>
      <w:lvlText w:val=""/>
      <w:lvlJc w:val="left"/>
    </w:lvl>
    <w:lvl w:ilvl="8" w:tplc="F1A4E0B0">
      <w:numFmt w:val="decimal"/>
      <w:lvlText w:val=""/>
      <w:lvlJc w:val="left"/>
    </w:lvl>
  </w:abstractNum>
  <w:abstractNum w:abstractNumId="32" w15:restartNumberingAfterBreak="0">
    <w:nsid w:val="584B7009"/>
    <w:multiLevelType w:val="hybridMultilevel"/>
    <w:tmpl w:val="9746DBC6"/>
    <w:lvl w:ilvl="0" w:tplc="F5F2D7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FEDBC8">
      <w:numFmt w:val="decimal"/>
      <w:lvlText w:val=""/>
      <w:lvlJc w:val="left"/>
    </w:lvl>
    <w:lvl w:ilvl="2" w:tplc="36827840">
      <w:numFmt w:val="decimal"/>
      <w:lvlText w:val=""/>
      <w:lvlJc w:val="left"/>
    </w:lvl>
    <w:lvl w:ilvl="3" w:tplc="CBB43ECE">
      <w:numFmt w:val="decimal"/>
      <w:lvlText w:val=""/>
      <w:lvlJc w:val="left"/>
    </w:lvl>
    <w:lvl w:ilvl="4" w:tplc="CE10E384">
      <w:numFmt w:val="decimal"/>
      <w:lvlText w:val=""/>
      <w:lvlJc w:val="left"/>
    </w:lvl>
    <w:lvl w:ilvl="5" w:tplc="C338CA2A">
      <w:numFmt w:val="decimal"/>
      <w:lvlText w:val=""/>
      <w:lvlJc w:val="left"/>
    </w:lvl>
    <w:lvl w:ilvl="6" w:tplc="62AA8AC6">
      <w:numFmt w:val="decimal"/>
      <w:lvlText w:val=""/>
      <w:lvlJc w:val="left"/>
    </w:lvl>
    <w:lvl w:ilvl="7" w:tplc="5EDA2F8C">
      <w:numFmt w:val="decimal"/>
      <w:lvlText w:val=""/>
      <w:lvlJc w:val="left"/>
    </w:lvl>
    <w:lvl w:ilvl="8" w:tplc="87FE8B42">
      <w:numFmt w:val="decimal"/>
      <w:lvlText w:val=""/>
      <w:lvlJc w:val="left"/>
    </w:lvl>
  </w:abstractNum>
  <w:abstractNum w:abstractNumId="33" w15:restartNumberingAfterBreak="0">
    <w:nsid w:val="58A0318C"/>
    <w:multiLevelType w:val="hybridMultilevel"/>
    <w:tmpl w:val="ED8821D2"/>
    <w:lvl w:ilvl="0" w:tplc="F49EF1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408D8E">
      <w:numFmt w:val="decimal"/>
      <w:lvlText w:val=""/>
      <w:lvlJc w:val="left"/>
    </w:lvl>
    <w:lvl w:ilvl="2" w:tplc="1FA09212">
      <w:numFmt w:val="decimal"/>
      <w:lvlText w:val=""/>
      <w:lvlJc w:val="left"/>
    </w:lvl>
    <w:lvl w:ilvl="3" w:tplc="3D6EFDA6">
      <w:numFmt w:val="decimal"/>
      <w:lvlText w:val=""/>
      <w:lvlJc w:val="left"/>
    </w:lvl>
    <w:lvl w:ilvl="4" w:tplc="5FCEE1D0">
      <w:numFmt w:val="decimal"/>
      <w:lvlText w:val=""/>
      <w:lvlJc w:val="left"/>
    </w:lvl>
    <w:lvl w:ilvl="5" w:tplc="6CF0A9C0">
      <w:numFmt w:val="decimal"/>
      <w:lvlText w:val=""/>
      <w:lvlJc w:val="left"/>
    </w:lvl>
    <w:lvl w:ilvl="6" w:tplc="B0BA5C40">
      <w:numFmt w:val="decimal"/>
      <w:lvlText w:val=""/>
      <w:lvlJc w:val="left"/>
    </w:lvl>
    <w:lvl w:ilvl="7" w:tplc="967CABEE">
      <w:numFmt w:val="decimal"/>
      <w:lvlText w:val=""/>
      <w:lvlJc w:val="left"/>
    </w:lvl>
    <w:lvl w:ilvl="8" w:tplc="3362B686">
      <w:numFmt w:val="decimal"/>
      <w:lvlText w:val=""/>
      <w:lvlJc w:val="left"/>
    </w:lvl>
  </w:abstractNum>
  <w:abstractNum w:abstractNumId="34" w15:restartNumberingAfterBreak="0">
    <w:nsid w:val="5B784805"/>
    <w:multiLevelType w:val="hybridMultilevel"/>
    <w:tmpl w:val="6BD434D2"/>
    <w:lvl w:ilvl="0" w:tplc="E04C67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FA8290">
      <w:numFmt w:val="decimal"/>
      <w:lvlText w:val=""/>
      <w:lvlJc w:val="left"/>
    </w:lvl>
    <w:lvl w:ilvl="2" w:tplc="6C508FF6">
      <w:numFmt w:val="decimal"/>
      <w:lvlText w:val=""/>
      <w:lvlJc w:val="left"/>
    </w:lvl>
    <w:lvl w:ilvl="3" w:tplc="35849B32">
      <w:numFmt w:val="decimal"/>
      <w:lvlText w:val=""/>
      <w:lvlJc w:val="left"/>
    </w:lvl>
    <w:lvl w:ilvl="4" w:tplc="575E0A52">
      <w:numFmt w:val="decimal"/>
      <w:lvlText w:val=""/>
      <w:lvlJc w:val="left"/>
    </w:lvl>
    <w:lvl w:ilvl="5" w:tplc="5A38AAA0">
      <w:numFmt w:val="decimal"/>
      <w:lvlText w:val=""/>
      <w:lvlJc w:val="left"/>
    </w:lvl>
    <w:lvl w:ilvl="6" w:tplc="4428109E">
      <w:numFmt w:val="decimal"/>
      <w:lvlText w:val=""/>
      <w:lvlJc w:val="left"/>
    </w:lvl>
    <w:lvl w:ilvl="7" w:tplc="FC68DA94">
      <w:numFmt w:val="decimal"/>
      <w:lvlText w:val=""/>
      <w:lvlJc w:val="left"/>
    </w:lvl>
    <w:lvl w:ilvl="8" w:tplc="F0BABA2E">
      <w:numFmt w:val="decimal"/>
      <w:lvlText w:val=""/>
      <w:lvlJc w:val="left"/>
    </w:lvl>
  </w:abstractNum>
  <w:abstractNum w:abstractNumId="35" w15:restartNumberingAfterBreak="0">
    <w:nsid w:val="5BAA624E"/>
    <w:multiLevelType w:val="hybridMultilevel"/>
    <w:tmpl w:val="160AD7D6"/>
    <w:lvl w:ilvl="0" w:tplc="AAB671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F05768">
      <w:numFmt w:val="decimal"/>
      <w:lvlText w:val=""/>
      <w:lvlJc w:val="left"/>
    </w:lvl>
    <w:lvl w:ilvl="2" w:tplc="B18CD760">
      <w:numFmt w:val="decimal"/>
      <w:lvlText w:val=""/>
      <w:lvlJc w:val="left"/>
    </w:lvl>
    <w:lvl w:ilvl="3" w:tplc="31BAF732">
      <w:numFmt w:val="decimal"/>
      <w:lvlText w:val=""/>
      <w:lvlJc w:val="left"/>
    </w:lvl>
    <w:lvl w:ilvl="4" w:tplc="EE4ED484">
      <w:numFmt w:val="decimal"/>
      <w:lvlText w:val=""/>
      <w:lvlJc w:val="left"/>
    </w:lvl>
    <w:lvl w:ilvl="5" w:tplc="588A0BC4">
      <w:numFmt w:val="decimal"/>
      <w:lvlText w:val=""/>
      <w:lvlJc w:val="left"/>
    </w:lvl>
    <w:lvl w:ilvl="6" w:tplc="CFCAF6EA">
      <w:numFmt w:val="decimal"/>
      <w:lvlText w:val=""/>
      <w:lvlJc w:val="left"/>
    </w:lvl>
    <w:lvl w:ilvl="7" w:tplc="F236AEAE">
      <w:numFmt w:val="decimal"/>
      <w:lvlText w:val=""/>
      <w:lvlJc w:val="left"/>
    </w:lvl>
    <w:lvl w:ilvl="8" w:tplc="F93AB39E">
      <w:numFmt w:val="decimal"/>
      <w:lvlText w:val=""/>
      <w:lvlJc w:val="left"/>
    </w:lvl>
  </w:abstractNum>
  <w:abstractNum w:abstractNumId="36" w15:restartNumberingAfterBreak="0">
    <w:nsid w:val="5EBE5E88"/>
    <w:multiLevelType w:val="hybridMultilevel"/>
    <w:tmpl w:val="89AAA30A"/>
    <w:lvl w:ilvl="0" w:tplc="21AE97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24D2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37C6066">
      <w:numFmt w:val="decimal"/>
      <w:lvlText w:val=""/>
      <w:lvlJc w:val="left"/>
    </w:lvl>
    <w:lvl w:ilvl="3" w:tplc="913E6E5C">
      <w:numFmt w:val="decimal"/>
      <w:lvlText w:val=""/>
      <w:lvlJc w:val="left"/>
    </w:lvl>
    <w:lvl w:ilvl="4" w:tplc="295AD8FA">
      <w:numFmt w:val="decimal"/>
      <w:lvlText w:val=""/>
      <w:lvlJc w:val="left"/>
    </w:lvl>
    <w:lvl w:ilvl="5" w:tplc="996C34E2">
      <w:numFmt w:val="decimal"/>
      <w:lvlText w:val=""/>
      <w:lvlJc w:val="left"/>
    </w:lvl>
    <w:lvl w:ilvl="6" w:tplc="286E5A36">
      <w:numFmt w:val="decimal"/>
      <w:lvlText w:val=""/>
      <w:lvlJc w:val="left"/>
    </w:lvl>
    <w:lvl w:ilvl="7" w:tplc="21E6DA76">
      <w:numFmt w:val="decimal"/>
      <w:lvlText w:val=""/>
      <w:lvlJc w:val="left"/>
    </w:lvl>
    <w:lvl w:ilvl="8" w:tplc="71B6E5BE">
      <w:numFmt w:val="decimal"/>
      <w:lvlText w:val=""/>
      <w:lvlJc w:val="left"/>
    </w:lvl>
  </w:abstractNum>
  <w:abstractNum w:abstractNumId="37" w15:restartNumberingAfterBreak="0">
    <w:nsid w:val="60EA40C0"/>
    <w:multiLevelType w:val="hybridMultilevel"/>
    <w:tmpl w:val="8076CE4A"/>
    <w:lvl w:ilvl="0" w:tplc="7A12A4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C292E0">
      <w:numFmt w:val="decimal"/>
      <w:lvlText w:val=""/>
      <w:lvlJc w:val="left"/>
    </w:lvl>
    <w:lvl w:ilvl="2" w:tplc="40D22006">
      <w:numFmt w:val="decimal"/>
      <w:lvlText w:val=""/>
      <w:lvlJc w:val="left"/>
    </w:lvl>
    <w:lvl w:ilvl="3" w:tplc="118456F2">
      <w:numFmt w:val="decimal"/>
      <w:lvlText w:val=""/>
      <w:lvlJc w:val="left"/>
    </w:lvl>
    <w:lvl w:ilvl="4" w:tplc="192E6278">
      <w:numFmt w:val="decimal"/>
      <w:lvlText w:val=""/>
      <w:lvlJc w:val="left"/>
    </w:lvl>
    <w:lvl w:ilvl="5" w:tplc="2D161048">
      <w:numFmt w:val="decimal"/>
      <w:lvlText w:val=""/>
      <w:lvlJc w:val="left"/>
    </w:lvl>
    <w:lvl w:ilvl="6" w:tplc="15F841E8">
      <w:numFmt w:val="decimal"/>
      <w:lvlText w:val=""/>
      <w:lvlJc w:val="left"/>
    </w:lvl>
    <w:lvl w:ilvl="7" w:tplc="C57A71BE">
      <w:numFmt w:val="decimal"/>
      <w:lvlText w:val=""/>
      <w:lvlJc w:val="left"/>
    </w:lvl>
    <w:lvl w:ilvl="8" w:tplc="1E38B0C8">
      <w:numFmt w:val="decimal"/>
      <w:lvlText w:val=""/>
      <w:lvlJc w:val="left"/>
    </w:lvl>
  </w:abstractNum>
  <w:abstractNum w:abstractNumId="38" w15:restartNumberingAfterBreak="0">
    <w:nsid w:val="653E503F"/>
    <w:multiLevelType w:val="hybridMultilevel"/>
    <w:tmpl w:val="7CE2571A"/>
    <w:lvl w:ilvl="0" w:tplc="DFAEA2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927AD2">
      <w:numFmt w:val="decimal"/>
      <w:lvlText w:val=""/>
      <w:lvlJc w:val="left"/>
    </w:lvl>
    <w:lvl w:ilvl="2" w:tplc="4EFEFE56">
      <w:numFmt w:val="decimal"/>
      <w:lvlText w:val=""/>
      <w:lvlJc w:val="left"/>
    </w:lvl>
    <w:lvl w:ilvl="3" w:tplc="B91E33E2">
      <w:numFmt w:val="decimal"/>
      <w:lvlText w:val=""/>
      <w:lvlJc w:val="left"/>
    </w:lvl>
    <w:lvl w:ilvl="4" w:tplc="B15CC94E">
      <w:numFmt w:val="decimal"/>
      <w:lvlText w:val=""/>
      <w:lvlJc w:val="left"/>
    </w:lvl>
    <w:lvl w:ilvl="5" w:tplc="724E9BC0">
      <w:numFmt w:val="decimal"/>
      <w:lvlText w:val=""/>
      <w:lvlJc w:val="left"/>
    </w:lvl>
    <w:lvl w:ilvl="6" w:tplc="7F844DCC">
      <w:numFmt w:val="decimal"/>
      <w:lvlText w:val=""/>
      <w:lvlJc w:val="left"/>
    </w:lvl>
    <w:lvl w:ilvl="7" w:tplc="1186A082">
      <w:numFmt w:val="decimal"/>
      <w:lvlText w:val=""/>
      <w:lvlJc w:val="left"/>
    </w:lvl>
    <w:lvl w:ilvl="8" w:tplc="4B4AB2C6">
      <w:numFmt w:val="decimal"/>
      <w:lvlText w:val=""/>
      <w:lvlJc w:val="left"/>
    </w:lvl>
  </w:abstractNum>
  <w:abstractNum w:abstractNumId="39" w15:restartNumberingAfterBreak="0">
    <w:nsid w:val="6623185F"/>
    <w:multiLevelType w:val="hybridMultilevel"/>
    <w:tmpl w:val="3552EB5E"/>
    <w:lvl w:ilvl="0" w:tplc="2FEE4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DE3F26">
      <w:numFmt w:val="decimal"/>
      <w:lvlText w:val=""/>
      <w:lvlJc w:val="left"/>
    </w:lvl>
    <w:lvl w:ilvl="2" w:tplc="0ED2CE20">
      <w:numFmt w:val="decimal"/>
      <w:lvlText w:val=""/>
      <w:lvlJc w:val="left"/>
    </w:lvl>
    <w:lvl w:ilvl="3" w:tplc="298C40B2">
      <w:numFmt w:val="decimal"/>
      <w:lvlText w:val=""/>
      <w:lvlJc w:val="left"/>
    </w:lvl>
    <w:lvl w:ilvl="4" w:tplc="6054057E">
      <w:numFmt w:val="decimal"/>
      <w:lvlText w:val=""/>
      <w:lvlJc w:val="left"/>
    </w:lvl>
    <w:lvl w:ilvl="5" w:tplc="37286D52">
      <w:numFmt w:val="decimal"/>
      <w:lvlText w:val=""/>
      <w:lvlJc w:val="left"/>
    </w:lvl>
    <w:lvl w:ilvl="6" w:tplc="5296A660">
      <w:numFmt w:val="decimal"/>
      <w:lvlText w:val=""/>
      <w:lvlJc w:val="left"/>
    </w:lvl>
    <w:lvl w:ilvl="7" w:tplc="5C28ED44">
      <w:numFmt w:val="decimal"/>
      <w:lvlText w:val=""/>
      <w:lvlJc w:val="left"/>
    </w:lvl>
    <w:lvl w:ilvl="8" w:tplc="0AACC12C">
      <w:numFmt w:val="decimal"/>
      <w:lvlText w:val=""/>
      <w:lvlJc w:val="left"/>
    </w:lvl>
  </w:abstractNum>
  <w:abstractNum w:abstractNumId="40" w15:restartNumberingAfterBreak="0">
    <w:nsid w:val="667F71A2"/>
    <w:multiLevelType w:val="hybridMultilevel"/>
    <w:tmpl w:val="2EF6081A"/>
    <w:lvl w:ilvl="0" w:tplc="387C7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827DF4">
      <w:numFmt w:val="decimal"/>
      <w:lvlText w:val=""/>
      <w:lvlJc w:val="left"/>
    </w:lvl>
    <w:lvl w:ilvl="2" w:tplc="860E28DC">
      <w:numFmt w:val="decimal"/>
      <w:lvlText w:val=""/>
      <w:lvlJc w:val="left"/>
    </w:lvl>
    <w:lvl w:ilvl="3" w:tplc="FF98319E">
      <w:numFmt w:val="decimal"/>
      <w:lvlText w:val=""/>
      <w:lvlJc w:val="left"/>
    </w:lvl>
    <w:lvl w:ilvl="4" w:tplc="D87E0EA6">
      <w:numFmt w:val="decimal"/>
      <w:lvlText w:val=""/>
      <w:lvlJc w:val="left"/>
    </w:lvl>
    <w:lvl w:ilvl="5" w:tplc="70C21D00">
      <w:numFmt w:val="decimal"/>
      <w:lvlText w:val=""/>
      <w:lvlJc w:val="left"/>
    </w:lvl>
    <w:lvl w:ilvl="6" w:tplc="1074A6F6">
      <w:numFmt w:val="decimal"/>
      <w:lvlText w:val=""/>
      <w:lvlJc w:val="left"/>
    </w:lvl>
    <w:lvl w:ilvl="7" w:tplc="BAA876DC">
      <w:numFmt w:val="decimal"/>
      <w:lvlText w:val=""/>
      <w:lvlJc w:val="left"/>
    </w:lvl>
    <w:lvl w:ilvl="8" w:tplc="6A8A897A">
      <w:numFmt w:val="decimal"/>
      <w:lvlText w:val=""/>
      <w:lvlJc w:val="left"/>
    </w:lvl>
  </w:abstractNum>
  <w:abstractNum w:abstractNumId="41" w15:restartNumberingAfterBreak="0">
    <w:nsid w:val="6AA17B9C"/>
    <w:multiLevelType w:val="hybridMultilevel"/>
    <w:tmpl w:val="E826A2C0"/>
    <w:lvl w:ilvl="0" w:tplc="2F2C05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3AB25C">
      <w:numFmt w:val="decimal"/>
      <w:lvlText w:val=""/>
      <w:lvlJc w:val="left"/>
    </w:lvl>
    <w:lvl w:ilvl="2" w:tplc="2AE63DCC">
      <w:numFmt w:val="decimal"/>
      <w:lvlText w:val=""/>
      <w:lvlJc w:val="left"/>
    </w:lvl>
    <w:lvl w:ilvl="3" w:tplc="3DBCEA3A">
      <w:numFmt w:val="decimal"/>
      <w:lvlText w:val=""/>
      <w:lvlJc w:val="left"/>
    </w:lvl>
    <w:lvl w:ilvl="4" w:tplc="6DEC7932">
      <w:numFmt w:val="decimal"/>
      <w:lvlText w:val=""/>
      <w:lvlJc w:val="left"/>
    </w:lvl>
    <w:lvl w:ilvl="5" w:tplc="EEF0FCD4">
      <w:numFmt w:val="decimal"/>
      <w:lvlText w:val=""/>
      <w:lvlJc w:val="left"/>
    </w:lvl>
    <w:lvl w:ilvl="6" w:tplc="1100935C">
      <w:numFmt w:val="decimal"/>
      <w:lvlText w:val=""/>
      <w:lvlJc w:val="left"/>
    </w:lvl>
    <w:lvl w:ilvl="7" w:tplc="9B2A067C">
      <w:numFmt w:val="decimal"/>
      <w:lvlText w:val=""/>
      <w:lvlJc w:val="left"/>
    </w:lvl>
    <w:lvl w:ilvl="8" w:tplc="46EC3510">
      <w:numFmt w:val="decimal"/>
      <w:lvlText w:val=""/>
      <w:lvlJc w:val="left"/>
    </w:lvl>
  </w:abstractNum>
  <w:abstractNum w:abstractNumId="42" w15:restartNumberingAfterBreak="0">
    <w:nsid w:val="6F0B55EE"/>
    <w:multiLevelType w:val="hybridMultilevel"/>
    <w:tmpl w:val="C96261DC"/>
    <w:lvl w:ilvl="0" w:tplc="BAB8A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18D3D2">
      <w:numFmt w:val="decimal"/>
      <w:lvlText w:val=""/>
      <w:lvlJc w:val="left"/>
    </w:lvl>
    <w:lvl w:ilvl="2" w:tplc="9E22F5D0">
      <w:numFmt w:val="decimal"/>
      <w:lvlText w:val=""/>
      <w:lvlJc w:val="left"/>
    </w:lvl>
    <w:lvl w:ilvl="3" w:tplc="BAE458AC">
      <w:numFmt w:val="decimal"/>
      <w:lvlText w:val=""/>
      <w:lvlJc w:val="left"/>
    </w:lvl>
    <w:lvl w:ilvl="4" w:tplc="4D8441E0">
      <w:numFmt w:val="decimal"/>
      <w:lvlText w:val=""/>
      <w:lvlJc w:val="left"/>
    </w:lvl>
    <w:lvl w:ilvl="5" w:tplc="8EAABD46">
      <w:numFmt w:val="decimal"/>
      <w:lvlText w:val=""/>
      <w:lvlJc w:val="left"/>
    </w:lvl>
    <w:lvl w:ilvl="6" w:tplc="A3A2E7BA">
      <w:numFmt w:val="decimal"/>
      <w:lvlText w:val=""/>
      <w:lvlJc w:val="left"/>
    </w:lvl>
    <w:lvl w:ilvl="7" w:tplc="639EFE3E">
      <w:numFmt w:val="decimal"/>
      <w:lvlText w:val=""/>
      <w:lvlJc w:val="left"/>
    </w:lvl>
    <w:lvl w:ilvl="8" w:tplc="5C7442AC">
      <w:numFmt w:val="decimal"/>
      <w:lvlText w:val=""/>
      <w:lvlJc w:val="left"/>
    </w:lvl>
  </w:abstractNum>
  <w:abstractNum w:abstractNumId="43" w15:restartNumberingAfterBreak="0">
    <w:nsid w:val="71FB0277"/>
    <w:multiLevelType w:val="hybridMultilevel"/>
    <w:tmpl w:val="7FF2F60C"/>
    <w:lvl w:ilvl="0" w:tplc="B94C12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0AA47E">
      <w:numFmt w:val="decimal"/>
      <w:lvlText w:val=""/>
      <w:lvlJc w:val="left"/>
    </w:lvl>
    <w:lvl w:ilvl="2" w:tplc="128C0144">
      <w:numFmt w:val="decimal"/>
      <w:lvlText w:val=""/>
      <w:lvlJc w:val="left"/>
    </w:lvl>
    <w:lvl w:ilvl="3" w:tplc="FD66D82E">
      <w:numFmt w:val="decimal"/>
      <w:lvlText w:val=""/>
      <w:lvlJc w:val="left"/>
    </w:lvl>
    <w:lvl w:ilvl="4" w:tplc="0A22F46E">
      <w:numFmt w:val="decimal"/>
      <w:lvlText w:val=""/>
      <w:lvlJc w:val="left"/>
    </w:lvl>
    <w:lvl w:ilvl="5" w:tplc="C13EF762">
      <w:numFmt w:val="decimal"/>
      <w:lvlText w:val=""/>
      <w:lvlJc w:val="left"/>
    </w:lvl>
    <w:lvl w:ilvl="6" w:tplc="29FC09F4">
      <w:numFmt w:val="decimal"/>
      <w:lvlText w:val=""/>
      <w:lvlJc w:val="left"/>
    </w:lvl>
    <w:lvl w:ilvl="7" w:tplc="11764EBC">
      <w:numFmt w:val="decimal"/>
      <w:lvlText w:val=""/>
      <w:lvlJc w:val="left"/>
    </w:lvl>
    <w:lvl w:ilvl="8" w:tplc="00B0B82E">
      <w:numFmt w:val="decimal"/>
      <w:lvlText w:val=""/>
      <w:lvlJc w:val="left"/>
    </w:lvl>
  </w:abstractNum>
  <w:abstractNum w:abstractNumId="44" w15:restartNumberingAfterBreak="0">
    <w:nsid w:val="74E94DF5"/>
    <w:multiLevelType w:val="hybridMultilevel"/>
    <w:tmpl w:val="DFF422F0"/>
    <w:lvl w:ilvl="0" w:tplc="D3E46D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8E53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D8EAAE8">
      <w:numFmt w:val="decimal"/>
      <w:lvlText w:val=""/>
      <w:lvlJc w:val="left"/>
    </w:lvl>
    <w:lvl w:ilvl="3" w:tplc="12A4A46E">
      <w:numFmt w:val="decimal"/>
      <w:lvlText w:val=""/>
      <w:lvlJc w:val="left"/>
    </w:lvl>
    <w:lvl w:ilvl="4" w:tplc="AC3E607A">
      <w:numFmt w:val="decimal"/>
      <w:lvlText w:val=""/>
      <w:lvlJc w:val="left"/>
    </w:lvl>
    <w:lvl w:ilvl="5" w:tplc="B0CC2692">
      <w:numFmt w:val="decimal"/>
      <w:lvlText w:val=""/>
      <w:lvlJc w:val="left"/>
    </w:lvl>
    <w:lvl w:ilvl="6" w:tplc="30C0AF22">
      <w:numFmt w:val="decimal"/>
      <w:lvlText w:val=""/>
      <w:lvlJc w:val="left"/>
    </w:lvl>
    <w:lvl w:ilvl="7" w:tplc="4E20A616">
      <w:numFmt w:val="decimal"/>
      <w:lvlText w:val=""/>
      <w:lvlJc w:val="left"/>
    </w:lvl>
    <w:lvl w:ilvl="8" w:tplc="43907A30">
      <w:numFmt w:val="decimal"/>
      <w:lvlText w:val=""/>
      <w:lvlJc w:val="left"/>
    </w:lvl>
  </w:abstractNum>
  <w:abstractNum w:abstractNumId="45" w15:restartNumberingAfterBreak="0">
    <w:nsid w:val="75AA4D22"/>
    <w:multiLevelType w:val="hybridMultilevel"/>
    <w:tmpl w:val="AAFC2E2A"/>
    <w:lvl w:ilvl="0" w:tplc="741E11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748F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A26089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0C30019C">
      <w:numFmt w:val="decimal"/>
      <w:lvlText w:val=""/>
      <w:lvlJc w:val="left"/>
    </w:lvl>
    <w:lvl w:ilvl="4" w:tplc="0B200E84">
      <w:numFmt w:val="decimal"/>
      <w:lvlText w:val=""/>
      <w:lvlJc w:val="left"/>
    </w:lvl>
    <w:lvl w:ilvl="5" w:tplc="3E722D60">
      <w:numFmt w:val="decimal"/>
      <w:lvlText w:val=""/>
      <w:lvlJc w:val="left"/>
    </w:lvl>
    <w:lvl w:ilvl="6" w:tplc="12DCF396">
      <w:numFmt w:val="decimal"/>
      <w:lvlText w:val=""/>
      <w:lvlJc w:val="left"/>
    </w:lvl>
    <w:lvl w:ilvl="7" w:tplc="65922068">
      <w:numFmt w:val="decimal"/>
      <w:lvlText w:val=""/>
      <w:lvlJc w:val="left"/>
    </w:lvl>
    <w:lvl w:ilvl="8" w:tplc="8BDAB492">
      <w:numFmt w:val="decimal"/>
      <w:lvlText w:val=""/>
      <w:lvlJc w:val="left"/>
    </w:lvl>
  </w:abstractNum>
  <w:abstractNum w:abstractNumId="46" w15:restartNumberingAfterBreak="0">
    <w:nsid w:val="779731C0"/>
    <w:multiLevelType w:val="hybridMultilevel"/>
    <w:tmpl w:val="989069D8"/>
    <w:lvl w:ilvl="0" w:tplc="20BAD9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F689DC">
      <w:numFmt w:val="decimal"/>
      <w:lvlText w:val=""/>
      <w:lvlJc w:val="left"/>
    </w:lvl>
    <w:lvl w:ilvl="2" w:tplc="489875F0">
      <w:numFmt w:val="decimal"/>
      <w:lvlText w:val=""/>
      <w:lvlJc w:val="left"/>
    </w:lvl>
    <w:lvl w:ilvl="3" w:tplc="DC2076BE">
      <w:numFmt w:val="decimal"/>
      <w:lvlText w:val=""/>
      <w:lvlJc w:val="left"/>
    </w:lvl>
    <w:lvl w:ilvl="4" w:tplc="B2CCAC7E">
      <w:numFmt w:val="decimal"/>
      <w:lvlText w:val=""/>
      <w:lvlJc w:val="left"/>
    </w:lvl>
    <w:lvl w:ilvl="5" w:tplc="0AF6E618">
      <w:numFmt w:val="decimal"/>
      <w:lvlText w:val=""/>
      <w:lvlJc w:val="left"/>
    </w:lvl>
    <w:lvl w:ilvl="6" w:tplc="A394D854">
      <w:numFmt w:val="decimal"/>
      <w:lvlText w:val=""/>
      <w:lvlJc w:val="left"/>
    </w:lvl>
    <w:lvl w:ilvl="7" w:tplc="AF5250D2">
      <w:numFmt w:val="decimal"/>
      <w:lvlText w:val=""/>
      <w:lvlJc w:val="left"/>
    </w:lvl>
    <w:lvl w:ilvl="8" w:tplc="1A8AA8B4">
      <w:numFmt w:val="decimal"/>
      <w:lvlText w:val=""/>
      <w:lvlJc w:val="left"/>
    </w:lvl>
  </w:abstractNum>
  <w:num w:numId="1" w16cid:durableId="376709481">
    <w:abstractNumId w:val="26"/>
  </w:num>
  <w:num w:numId="2" w16cid:durableId="1900554513">
    <w:abstractNumId w:val="22"/>
  </w:num>
  <w:num w:numId="3" w16cid:durableId="244001579">
    <w:abstractNumId w:val="41"/>
  </w:num>
  <w:num w:numId="4" w16cid:durableId="1217358772">
    <w:abstractNumId w:val="30"/>
  </w:num>
  <w:num w:numId="5" w16cid:durableId="905146020">
    <w:abstractNumId w:val="21"/>
  </w:num>
  <w:num w:numId="6" w16cid:durableId="523136810">
    <w:abstractNumId w:val="7"/>
  </w:num>
  <w:num w:numId="7" w16cid:durableId="2144955998">
    <w:abstractNumId w:val="18"/>
  </w:num>
  <w:num w:numId="8" w16cid:durableId="550847021">
    <w:abstractNumId w:val="31"/>
  </w:num>
  <w:num w:numId="9" w16cid:durableId="161550806">
    <w:abstractNumId w:val="35"/>
  </w:num>
  <w:num w:numId="10" w16cid:durableId="1592546514">
    <w:abstractNumId w:val="24"/>
  </w:num>
  <w:num w:numId="11" w16cid:durableId="1467704070">
    <w:abstractNumId w:val="44"/>
  </w:num>
  <w:num w:numId="12" w16cid:durableId="4554047">
    <w:abstractNumId w:val="15"/>
  </w:num>
  <w:num w:numId="13" w16cid:durableId="1229730564">
    <w:abstractNumId w:val="20"/>
  </w:num>
  <w:num w:numId="14" w16cid:durableId="1727139157">
    <w:abstractNumId w:val="14"/>
  </w:num>
  <w:num w:numId="15" w16cid:durableId="503134963">
    <w:abstractNumId w:val="0"/>
  </w:num>
  <w:num w:numId="16" w16cid:durableId="1115095472">
    <w:abstractNumId w:val="29"/>
  </w:num>
  <w:num w:numId="17" w16cid:durableId="396902136">
    <w:abstractNumId w:val="27"/>
  </w:num>
  <w:num w:numId="18" w16cid:durableId="678123365">
    <w:abstractNumId w:val="19"/>
  </w:num>
  <w:num w:numId="19" w16cid:durableId="423040599">
    <w:abstractNumId w:val="28"/>
  </w:num>
  <w:num w:numId="20" w16cid:durableId="328408444">
    <w:abstractNumId w:val="36"/>
  </w:num>
  <w:num w:numId="21" w16cid:durableId="1975864572">
    <w:abstractNumId w:val="6"/>
  </w:num>
  <w:num w:numId="22" w16cid:durableId="965355041">
    <w:abstractNumId w:val="45"/>
  </w:num>
  <w:num w:numId="23" w16cid:durableId="1996059002">
    <w:abstractNumId w:val="10"/>
  </w:num>
  <w:num w:numId="24" w16cid:durableId="1185245408">
    <w:abstractNumId w:val="3"/>
  </w:num>
  <w:num w:numId="25" w16cid:durableId="1974167703">
    <w:abstractNumId w:val="12"/>
  </w:num>
  <w:num w:numId="26" w16cid:durableId="692730372">
    <w:abstractNumId w:val="39"/>
  </w:num>
  <w:num w:numId="27" w16cid:durableId="28529691">
    <w:abstractNumId w:val="46"/>
  </w:num>
  <w:num w:numId="28" w16cid:durableId="1545360696">
    <w:abstractNumId w:val="13"/>
  </w:num>
  <w:num w:numId="29" w16cid:durableId="892695090">
    <w:abstractNumId w:val="37"/>
  </w:num>
  <w:num w:numId="30" w16cid:durableId="257103158">
    <w:abstractNumId w:val="5"/>
  </w:num>
  <w:num w:numId="31" w16cid:durableId="2129932830">
    <w:abstractNumId w:val="38"/>
  </w:num>
  <w:num w:numId="32" w16cid:durableId="1656834917">
    <w:abstractNumId w:val="32"/>
  </w:num>
  <w:num w:numId="33" w16cid:durableId="1580560056">
    <w:abstractNumId w:val="34"/>
  </w:num>
  <w:num w:numId="34" w16cid:durableId="1406338953">
    <w:abstractNumId w:val="17"/>
  </w:num>
  <w:num w:numId="35" w16cid:durableId="1569225872">
    <w:abstractNumId w:val="40"/>
  </w:num>
  <w:num w:numId="36" w16cid:durableId="1027565147">
    <w:abstractNumId w:val="42"/>
  </w:num>
  <w:num w:numId="37" w16cid:durableId="500046437">
    <w:abstractNumId w:val="2"/>
  </w:num>
  <w:num w:numId="38" w16cid:durableId="29496483">
    <w:abstractNumId w:val="43"/>
  </w:num>
  <w:num w:numId="39" w16cid:durableId="2058778144">
    <w:abstractNumId w:val="16"/>
  </w:num>
  <w:num w:numId="40" w16cid:durableId="201678040">
    <w:abstractNumId w:val="1"/>
  </w:num>
  <w:num w:numId="41" w16cid:durableId="90899626">
    <w:abstractNumId w:val="8"/>
  </w:num>
  <w:num w:numId="42" w16cid:durableId="1503349644">
    <w:abstractNumId w:val="9"/>
  </w:num>
  <w:num w:numId="43" w16cid:durableId="196822837">
    <w:abstractNumId w:val="23"/>
  </w:num>
  <w:num w:numId="44" w16cid:durableId="90854375">
    <w:abstractNumId w:val="33"/>
  </w:num>
  <w:num w:numId="45" w16cid:durableId="1730877275">
    <w:abstractNumId w:val="11"/>
  </w:num>
  <w:num w:numId="46" w16cid:durableId="1602645155">
    <w:abstractNumId w:val="25"/>
  </w:num>
  <w:num w:numId="47" w16cid:durableId="1384404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71"/>
    <w:rsid w:val="005F5B92"/>
    <w:rsid w:val="006F1571"/>
    <w:rsid w:val="008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34529C1"/>
  <w15:docId w15:val="{5D1D09C3-A7EE-409B-BB50-79962318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2768</Words>
  <Characters>15780</Characters>
  <Application>Microsoft Office Word</Application>
  <DocSecurity>0</DocSecurity>
  <Lines>131</Lines>
  <Paragraphs>37</Paragraphs>
  <ScaleCrop>false</ScaleCrop>
  <Company/>
  <LinksUpToDate>false</LinksUpToDate>
  <CharactersWithSpaces>18511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Kapil Lad</cp:lastModifiedBy>
  <cp:revision>2</cp:revision>
  <dcterms:created xsi:type="dcterms:W3CDTF">2025-12-10T15:54:00Z</dcterms:created>
  <dcterms:modified xsi:type="dcterms:W3CDTF">2025-12-10T15:54:00Z</dcterms:modified>
</cp:coreProperties>
</file>