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8B200" w14:textId="77777777" w:rsidR="00BD5536" w:rsidRDefault="00000000">
      <w:pPr>
        <w:spacing w:before="315" w:after="105" w:line="360" w:lineRule="auto"/>
        <w:ind w:left="-30"/>
      </w:pPr>
      <w:bookmarkStart w:id="0" w:name="aggregate_functions"/>
      <w:r>
        <w:rPr>
          <w:rFonts w:ascii="inter" w:eastAsia="inter" w:hAnsi="inter" w:cs="inter"/>
          <w:b/>
          <w:color w:val="000000"/>
          <w:sz w:val="24"/>
        </w:rPr>
        <w:t>Aggregate functions</w:t>
      </w:r>
      <w:bookmarkEnd w:id="0"/>
    </w:p>
    <w:p w14:paraId="399169B1" w14:textId="77777777" w:rsidR="00BD553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Aggregate functions compute a </w:t>
      </w:r>
      <w:r>
        <w:rPr>
          <w:rFonts w:ascii="inter" w:eastAsia="inter" w:hAnsi="inter" w:cs="inter"/>
          <w:b/>
          <w:color w:val="000000"/>
        </w:rPr>
        <w:t>single value from many rows</w:t>
      </w:r>
      <w:r>
        <w:rPr>
          <w:rFonts w:ascii="inter" w:eastAsia="inter" w:hAnsi="inter" w:cs="inter"/>
          <w:color w:val="000000"/>
        </w:rPr>
        <w:t xml:space="preserve"> (whole table or each group). Common aggregates are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COUNT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SUM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AVG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MAX</w:t>
      </w:r>
      <w:r>
        <w:rPr>
          <w:rFonts w:ascii="inter" w:eastAsia="inter" w:hAnsi="inter" w:cs="inter"/>
          <w:color w:val="000000"/>
        </w:rPr>
        <w:t xml:space="preserve">, usually used with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GROUP BY</w:t>
      </w:r>
      <w:r>
        <w:rPr>
          <w:rFonts w:ascii="inter" w:eastAsia="inter" w:hAnsi="inter" w:cs="inter"/>
          <w:color w:val="000000"/>
        </w:rPr>
        <w:t>.</w:t>
      </w:r>
      <w:bookmarkStart w:id="1" w:name="fnref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" w:name="fnref2"/>
      <w:bookmarkEnd w:id="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A906DEA" w14:textId="77777777" w:rsidR="00BD5536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General syntax</w:t>
      </w:r>
    </w:p>
    <w:p w14:paraId="31D56FD8" w14:textId="77777777" w:rsidR="00BD5536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agg_function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([DISTINCT]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column_name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AS alias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table_name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[WHERE condition]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[GROUP BY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group_col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4307008" w14:textId="77777777" w:rsidR="00BD5536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Examples</w:t>
      </w:r>
    </w:p>
    <w:p w14:paraId="3146D672" w14:textId="77777777" w:rsidR="00BD5536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 total number of students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SELECT COUNT(*)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NumStudents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Student;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 average salary per department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DeptID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AVG(Salary)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AvgSalary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Employee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GROUP BY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DeptID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59DB0B4" w14:textId="77777777" w:rsidR="00BD5536" w:rsidRDefault="00000000">
      <w:pPr>
        <w:spacing w:after="210" w:line="360" w:lineRule="auto"/>
        <w:ind w:left="540"/>
      </w:pPr>
      <w:r>
        <w:rPr>
          <w:rFonts w:ascii="inter" w:eastAsia="inter" w:hAnsi="inter" w:cs="inter"/>
          <w:color w:val="000000"/>
        </w:rPr>
        <w:t>Purpose: first query aggregates the whole table; second returns one summary row per department.</w:t>
      </w:r>
      <w:bookmarkStart w:id="3" w:name="fnref2_1"/>
      <w:bookmarkEnd w:id="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4" w:name="fnref1_1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D90A257" w14:textId="77777777" w:rsidR="00BD553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50E076C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0B098E2" w14:textId="77777777" w:rsidR="00BD5536" w:rsidRDefault="00000000">
      <w:pPr>
        <w:spacing w:before="315" w:after="105" w:line="360" w:lineRule="auto"/>
        <w:ind w:left="-30"/>
      </w:pPr>
      <w:bookmarkStart w:id="5" w:name="group_by_having_order_by"/>
      <w:r>
        <w:rPr>
          <w:rFonts w:ascii="inter" w:eastAsia="inter" w:hAnsi="inter" w:cs="inter"/>
          <w:b/>
          <w:color w:val="000000"/>
          <w:sz w:val="24"/>
        </w:rPr>
        <w:t>GROUP BY, HAVING, ORDER BY</w:t>
      </w:r>
      <w:bookmarkEnd w:id="5"/>
    </w:p>
    <w:p w14:paraId="11E5CF33" w14:textId="77777777" w:rsidR="00BD553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These three clauses work together: </w:t>
      </w:r>
      <w:r>
        <w:rPr>
          <w:rFonts w:ascii="inter" w:eastAsia="inter" w:hAnsi="inter" w:cs="inter"/>
          <w:b/>
          <w:color w:val="000000"/>
        </w:rPr>
        <w:t>GROUP BY forms groups, HAVING filters groups, ORDER BY sorts the final result.</w:t>
      </w:r>
      <w:bookmarkStart w:id="6" w:name="fnref3"/>
      <w:bookmarkEnd w:id="6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7" w:name="fnref4"/>
      <w:bookmarkEnd w:id="7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84A9ABD" w14:textId="77777777" w:rsidR="00BD5536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GROUP BY</w:t>
      </w:r>
    </w:p>
    <w:p w14:paraId="211F2761" w14:textId="77777777" w:rsidR="00BD5536" w:rsidRDefault="00000000">
      <w:pPr>
        <w:numPr>
          <w:ilvl w:val="1"/>
          <w:numId w:val="2"/>
        </w:num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Definition</w:t>
      </w:r>
      <w:r>
        <w:rPr>
          <w:rFonts w:ascii="inter" w:eastAsia="inter" w:hAnsi="inter" w:cs="inter"/>
          <w:color w:val="000000"/>
        </w:rPr>
        <w:t>: Groups rows that share the same values in specified columns so that aggregates operate per group (not on the entire table).</w:t>
      </w:r>
      <w:bookmarkStart w:id="8" w:name="fnref1_2"/>
      <w:bookmarkEnd w:id="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9" w:name="fnref2_2"/>
      <w:bookmarkEnd w:id="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33686CF" w14:textId="77777777" w:rsidR="00BD5536" w:rsidRDefault="00000000">
      <w:pPr>
        <w:numPr>
          <w:ilvl w:val="1"/>
          <w:numId w:val="2"/>
        </w:num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Syntax &amp; example</w:t>
      </w:r>
    </w:p>
    <w:p w14:paraId="1DDE937C" w14:textId="77777777" w:rsidR="00BD5536" w:rsidRDefault="00000000">
      <w:pPr>
        <w:shd w:val="clear" w:color="auto" w:fill="F8F8FA"/>
        <w:spacing w:line="336" w:lineRule="auto"/>
        <w:ind w:left="108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SELECT Branch, COUNT(*)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NumStudents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Student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Year =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GROUP BY Branch;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ECCBF2E" w14:textId="77777777" w:rsidR="00BD5536" w:rsidRDefault="00000000">
      <w:pPr>
        <w:spacing w:after="210" w:line="360" w:lineRule="auto"/>
        <w:ind w:left="1080"/>
      </w:pPr>
      <w:r>
        <w:rPr>
          <w:rFonts w:ascii="inter" w:eastAsia="inter" w:hAnsi="inter" w:cs="inter"/>
          <w:color w:val="000000"/>
        </w:rPr>
        <w:t>Purpose: number of first‑year students in each branch.</w:t>
      </w:r>
      <w:bookmarkStart w:id="10" w:name="fnref2_3"/>
      <w:bookmarkEnd w:id="1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1" w:name="fnref1_3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FCF3E53" w14:textId="77777777" w:rsidR="00BD5536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HAVING</w:t>
      </w:r>
    </w:p>
    <w:p w14:paraId="1C96BE50" w14:textId="77777777" w:rsidR="00BD5536" w:rsidRDefault="00000000">
      <w:pPr>
        <w:numPr>
          <w:ilvl w:val="1"/>
          <w:numId w:val="2"/>
        </w:num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Definition</w:t>
      </w:r>
      <w:r>
        <w:rPr>
          <w:rFonts w:ascii="inter" w:eastAsia="inter" w:hAnsi="inter" w:cs="inter"/>
          <w:color w:val="000000"/>
        </w:rPr>
        <w:t xml:space="preserve">: Filters </w:t>
      </w:r>
      <w:r>
        <w:rPr>
          <w:rFonts w:ascii="inter" w:eastAsia="inter" w:hAnsi="inter" w:cs="inter"/>
          <w:b/>
          <w:color w:val="000000"/>
        </w:rPr>
        <w:t>groups</w:t>
      </w:r>
      <w:r>
        <w:rPr>
          <w:rFonts w:ascii="inter" w:eastAsia="inter" w:hAnsi="inter" w:cs="inter"/>
          <w:color w:val="000000"/>
        </w:rPr>
        <w:t xml:space="preserve"> after aggregation; used when the condition involves aggregate functions like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SUM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COUNT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AVG</w:t>
      </w:r>
      <w:r>
        <w:rPr>
          <w:rFonts w:ascii="inter" w:eastAsia="inter" w:hAnsi="inter" w:cs="inter"/>
          <w:color w:val="000000"/>
        </w:rPr>
        <w:t>.</w:t>
      </w:r>
      <w:bookmarkStart w:id="12" w:name="fnref5"/>
      <w:bookmarkEnd w:id="12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3" w:name="fnref6"/>
      <w:bookmarkEnd w:id="1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E0FB377" w14:textId="77777777" w:rsidR="00BD5536" w:rsidRDefault="00000000">
      <w:pPr>
        <w:numPr>
          <w:ilvl w:val="1"/>
          <w:numId w:val="2"/>
        </w:num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Syntax &amp; example</w:t>
      </w:r>
    </w:p>
    <w:p w14:paraId="1B64C31C" w14:textId="77777777" w:rsidR="00BD5536" w:rsidRDefault="00000000">
      <w:pPr>
        <w:shd w:val="clear" w:color="auto" w:fill="F8F8FA"/>
        <w:spacing w:line="336" w:lineRule="auto"/>
        <w:ind w:left="162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Branch, AVG(Percentage)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AvgPercent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Result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GROUP BY Branch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HAVING AVG(Percentage) &gt;= 60;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39DCBB6" w14:textId="77777777" w:rsidR="00BD5536" w:rsidRDefault="00000000">
      <w:pPr>
        <w:spacing w:after="210" w:line="360" w:lineRule="auto"/>
        <w:ind w:left="1620"/>
      </w:pPr>
      <w:r>
        <w:rPr>
          <w:rFonts w:ascii="inter" w:eastAsia="inter" w:hAnsi="inter" w:cs="inter"/>
          <w:color w:val="000000"/>
        </w:rPr>
        <w:t>Purpose: show only those branches whose average percentage is at least 60.</w:t>
      </w:r>
      <w:bookmarkStart w:id="14" w:name="fnref6_1"/>
      <w:bookmarkEnd w:id="14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5" w:name="fnref7"/>
      <w:bookmarkEnd w:id="15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79CC3FB" w14:textId="77777777" w:rsidR="00BD5536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ORDER BY</w:t>
      </w:r>
    </w:p>
    <w:p w14:paraId="34175D3C" w14:textId="77777777" w:rsidR="00BD5536" w:rsidRDefault="00000000">
      <w:pPr>
        <w:numPr>
          <w:ilvl w:val="1"/>
          <w:numId w:val="2"/>
        </w:num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Definition</w:t>
      </w:r>
      <w:r>
        <w:rPr>
          <w:rFonts w:ascii="inter" w:eastAsia="inter" w:hAnsi="inter" w:cs="inter"/>
          <w:color w:val="000000"/>
        </w:rPr>
        <w:t>: Sorts the final rows (after grouping/HAVING) in ascending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ASC</w:t>
      </w:r>
      <w:r>
        <w:rPr>
          <w:rFonts w:ascii="inter" w:eastAsia="inter" w:hAnsi="inter" w:cs="inter"/>
          <w:color w:val="000000"/>
        </w:rPr>
        <w:t>) or descending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DESC</w:t>
      </w:r>
      <w:r>
        <w:rPr>
          <w:rFonts w:ascii="inter" w:eastAsia="inter" w:hAnsi="inter" w:cs="inter"/>
          <w:color w:val="000000"/>
        </w:rPr>
        <w:t>) order.</w:t>
      </w:r>
      <w:bookmarkStart w:id="16" w:name="fnref4_1"/>
      <w:bookmarkEnd w:id="1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7" w:name="fnref3_1"/>
      <w:bookmarkEnd w:id="1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F609398" w14:textId="77777777" w:rsidR="00BD5536" w:rsidRDefault="00000000">
      <w:pPr>
        <w:numPr>
          <w:ilvl w:val="1"/>
          <w:numId w:val="2"/>
        </w:num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Syntax &amp; example</w:t>
      </w:r>
    </w:p>
    <w:p w14:paraId="370B3564" w14:textId="77777777" w:rsidR="00BD5536" w:rsidRDefault="00000000">
      <w:pPr>
        <w:shd w:val="clear" w:color="auto" w:fill="F8F8FA"/>
        <w:spacing w:line="336" w:lineRule="auto"/>
        <w:ind w:left="216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Branch, COUNT(*)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NumStudents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Student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GROUP BY Branch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ORDER BY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NumStudents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DESC, Branch ASC;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40C0AE1" w14:textId="77777777" w:rsidR="00BD5536" w:rsidRDefault="00000000">
      <w:pPr>
        <w:spacing w:after="210" w:line="360" w:lineRule="auto"/>
        <w:ind w:left="2160"/>
      </w:pPr>
      <w:r>
        <w:rPr>
          <w:rFonts w:ascii="inter" w:eastAsia="inter" w:hAnsi="inter" w:cs="inter"/>
          <w:color w:val="000000"/>
        </w:rPr>
        <w:t>Purpose: list branches by decreasing number of students, and alphabetically for ties.</w:t>
      </w:r>
      <w:bookmarkStart w:id="18" w:name="fnref3_2"/>
      <w:bookmarkEnd w:id="18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19" w:name="fnref4_2"/>
      <w:bookmarkEnd w:id="19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D0A3381" w14:textId="77777777" w:rsidR="00BD553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2F4CDFD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B66A692" w14:textId="77777777" w:rsidR="00BD5536" w:rsidRDefault="00000000">
      <w:pPr>
        <w:spacing w:before="315" w:after="105" w:line="360" w:lineRule="auto"/>
        <w:ind w:left="-30"/>
      </w:pPr>
      <w:bookmarkStart w:id="20" w:name="set_operations_union_intersect_except"/>
      <w:r>
        <w:rPr>
          <w:rFonts w:ascii="inter" w:eastAsia="inter" w:hAnsi="inter" w:cs="inter"/>
          <w:b/>
          <w:color w:val="000000"/>
          <w:sz w:val="24"/>
        </w:rPr>
        <w:t>Set operations (UNION, INTERSECT, EXCEPT)</w:t>
      </w:r>
      <w:bookmarkEnd w:id="20"/>
    </w:p>
    <w:p w14:paraId="1C10E630" w14:textId="77777777" w:rsidR="00BD553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Set operators combine </w:t>
      </w:r>
      <w:r>
        <w:rPr>
          <w:rFonts w:ascii="inter" w:eastAsia="inter" w:hAnsi="inter" w:cs="inter"/>
          <w:b/>
          <w:color w:val="000000"/>
        </w:rPr>
        <w:t>entire result sets</w:t>
      </w:r>
      <w:r>
        <w:rPr>
          <w:rFonts w:ascii="inter" w:eastAsia="inter" w:hAnsi="inter" w:cs="inter"/>
          <w:color w:val="000000"/>
        </w:rPr>
        <w:t xml:space="preserve"> of two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SELECT</w:t>
      </w:r>
      <w:r>
        <w:rPr>
          <w:rFonts w:ascii="inter" w:eastAsia="inter" w:hAnsi="inter" w:cs="inter"/>
          <w:color w:val="000000"/>
        </w:rPr>
        <w:t xml:space="preserve"> queries vertically; all queries must have same number of columns with compatible data types.</w:t>
      </w:r>
      <w:bookmarkStart w:id="21" w:name="fnref8"/>
      <w:bookmarkEnd w:id="21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2" w:name="fnref9"/>
      <w:bookmarkEnd w:id="22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3" w:name="fnref10"/>
      <w:bookmarkEnd w:id="23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F5B8D4A" w14:textId="77777777" w:rsidR="00BD5536" w:rsidRDefault="0000000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UNION / UNION ALL</w:t>
      </w:r>
    </w:p>
    <w:p w14:paraId="06481F29" w14:textId="77777777" w:rsidR="00BD5536" w:rsidRDefault="00000000">
      <w:pPr>
        <w:numPr>
          <w:ilvl w:val="1"/>
          <w:numId w:val="3"/>
        </w:num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Purpose</w:t>
      </w:r>
      <w:r>
        <w:rPr>
          <w:rFonts w:ascii="inter" w:eastAsia="inter" w:hAnsi="inter" w:cs="inter"/>
          <w:color w:val="000000"/>
        </w:rPr>
        <w:t xml:space="preserve">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UNION</w:t>
      </w:r>
      <w:r>
        <w:rPr>
          <w:rFonts w:ascii="inter" w:eastAsia="inter" w:hAnsi="inter" w:cs="inter"/>
          <w:color w:val="000000"/>
        </w:rPr>
        <w:t xml:space="preserve"> returns the </w:t>
      </w:r>
      <w:r>
        <w:rPr>
          <w:rFonts w:ascii="inter" w:eastAsia="inter" w:hAnsi="inter" w:cs="inter"/>
          <w:b/>
          <w:color w:val="000000"/>
        </w:rPr>
        <w:t>distinct</w:t>
      </w:r>
      <w:r>
        <w:rPr>
          <w:rFonts w:ascii="inter" w:eastAsia="inter" w:hAnsi="inter" w:cs="inter"/>
          <w:color w:val="000000"/>
        </w:rPr>
        <w:t xml:space="preserve"> rows from both queries;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UNION ALL</w:t>
      </w:r>
      <w:r>
        <w:rPr>
          <w:rFonts w:ascii="inter" w:eastAsia="inter" w:hAnsi="inter" w:cs="inter"/>
          <w:color w:val="000000"/>
        </w:rPr>
        <w:t xml:space="preserve"> keeps duplicates.</w:t>
      </w:r>
      <w:bookmarkStart w:id="24" w:name="fnref9_1"/>
      <w:bookmarkEnd w:id="24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5" w:name="fnref11"/>
      <w:bookmarkEnd w:id="25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6" w:name="fnref8_1"/>
      <w:bookmarkEnd w:id="26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7E0221E" w14:textId="77777777" w:rsidR="00BD5536" w:rsidRDefault="00000000">
      <w:pPr>
        <w:numPr>
          <w:ilvl w:val="1"/>
          <w:numId w:val="3"/>
        </w:num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Syntax &amp; example</w:t>
      </w:r>
    </w:p>
    <w:p w14:paraId="0C89918C" w14:textId="77777777" w:rsidR="00BD5536" w:rsidRDefault="00000000">
      <w:pPr>
        <w:shd w:val="clear" w:color="auto" w:fill="F8F8FA"/>
        <w:spacing w:line="336" w:lineRule="auto"/>
        <w:ind w:left="108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FROM Enroll WHERE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LIKE 'CS%'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UNION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FROM Enroll WHERE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LIKE 'IT%';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4A167A0" w14:textId="77777777" w:rsidR="00BD5536" w:rsidRDefault="00000000">
      <w:pPr>
        <w:spacing w:after="210" w:line="360" w:lineRule="auto"/>
        <w:ind w:left="1080"/>
      </w:pPr>
      <w:r>
        <w:rPr>
          <w:rFonts w:ascii="inter" w:eastAsia="inter" w:hAnsi="inter" w:cs="inter"/>
          <w:color w:val="000000"/>
        </w:rPr>
        <w:t>Meaning: all unique students who took at least one CS or IT course.</w:t>
      </w:r>
      <w:bookmarkStart w:id="27" w:name="fnref12"/>
      <w:bookmarkEnd w:id="27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8" w:name="fnref8_2"/>
      <w:bookmarkEnd w:id="28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F112EB5" w14:textId="77777777" w:rsidR="00BD5536" w:rsidRDefault="0000000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INTERSECT</w:t>
      </w:r>
    </w:p>
    <w:p w14:paraId="21399778" w14:textId="77777777" w:rsidR="00BD5536" w:rsidRDefault="00000000">
      <w:pPr>
        <w:numPr>
          <w:ilvl w:val="1"/>
          <w:numId w:val="3"/>
        </w:num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Purpose</w:t>
      </w:r>
      <w:r>
        <w:rPr>
          <w:rFonts w:ascii="inter" w:eastAsia="inter" w:hAnsi="inter" w:cs="inter"/>
          <w:color w:val="000000"/>
        </w:rPr>
        <w:t xml:space="preserve">: returns only rows that appear in </w:t>
      </w:r>
      <w:r>
        <w:rPr>
          <w:rFonts w:ascii="inter" w:eastAsia="inter" w:hAnsi="inter" w:cs="inter"/>
          <w:b/>
          <w:color w:val="000000"/>
        </w:rPr>
        <w:t>both</w:t>
      </w:r>
      <w:r>
        <w:rPr>
          <w:rFonts w:ascii="inter" w:eastAsia="inter" w:hAnsi="inter" w:cs="inter"/>
          <w:color w:val="000000"/>
        </w:rPr>
        <w:t xml:space="preserve"> result sets.</w:t>
      </w:r>
      <w:bookmarkStart w:id="29" w:name="fnref8_3"/>
      <w:bookmarkEnd w:id="29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0" w:name="fnref9_2"/>
      <w:bookmarkEnd w:id="30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9749589" w14:textId="77777777" w:rsidR="00BD5536" w:rsidRDefault="00000000">
      <w:pPr>
        <w:numPr>
          <w:ilvl w:val="1"/>
          <w:numId w:val="3"/>
        </w:num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Example</w:t>
      </w:r>
    </w:p>
    <w:p w14:paraId="4899726D" w14:textId="77777777" w:rsidR="00BD5536" w:rsidRDefault="00000000">
      <w:pPr>
        <w:shd w:val="clear" w:color="auto" w:fill="F8F8FA"/>
        <w:spacing w:line="336" w:lineRule="auto"/>
        <w:ind w:left="162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FROM Enroll WHERE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LIKE 'CS%'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INTERSECT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FROM Enroll WHERE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LIKE 'IT%';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1C78847" w14:textId="77777777" w:rsidR="00BD5536" w:rsidRDefault="00000000">
      <w:pPr>
        <w:spacing w:after="210" w:line="360" w:lineRule="auto"/>
        <w:ind w:left="1620"/>
      </w:pPr>
      <w:r>
        <w:rPr>
          <w:rFonts w:ascii="inter" w:eastAsia="inter" w:hAnsi="inter" w:cs="inter"/>
          <w:color w:val="000000"/>
        </w:rPr>
        <w:t xml:space="preserve">Meaning: students who took at least one CS course </w:t>
      </w:r>
      <w:r>
        <w:rPr>
          <w:rFonts w:ascii="inter" w:eastAsia="inter" w:hAnsi="inter" w:cs="inter"/>
          <w:b/>
          <w:color w:val="000000"/>
        </w:rPr>
        <w:t>and</w:t>
      </w:r>
      <w:r>
        <w:rPr>
          <w:rFonts w:ascii="inter" w:eastAsia="inter" w:hAnsi="inter" w:cs="inter"/>
          <w:color w:val="000000"/>
        </w:rPr>
        <w:t xml:space="preserve"> at least one IT course.</w:t>
      </w:r>
      <w:bookmarkStart w:id="31" w:name="fnref10_1"/>
      <w:bookmarkEnd w:id="31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2" w:name="fnref12_1"/>
      <w:bookmarkEnd w:id="32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EC3ECFA" w14:textId="77777777" w:rsidR="00BD5536" w:rsidRDefault="0000000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EXCEPT / MINUS</w:t>
      </w:r>
    </w:p>
    <w:p w14:paraId="5D66FCD9" w14:textId="77777777" w:rsidR="00BD5536" w:rsidRDefault="00000000">
      <w:pPr>
        <w:numPr>
          <w:ilvl w:val="1"/>
          <w:numId w:val="3"/>
        </w:num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Purpose</w:t>
      </w:r>
      <w:r>
        <w:rPr>
          <w:rFonts w:ascii="inter" w:eastAsia="inter" w:hAnsi="inter" w:cs="inter"/>
          <w:color w:val="000000"/>
        </w:rPr>
        <w:t xml:space="preserve">: rows from first query that </w:t>
      </w:r>
      <w:r>
        <w:rPr>
          <w:rFonts w:ascii="inter" w:eastAsia="inter" w:hAnsi="inter" w:cs="inter"/>
          <w:b/>
          <w:color w:val="000000"/>
        </w:rPr>
        <w:t>do not</w:t>
      </w:r>
      <w:r>
        <w:rPr>
          <w:rFonts w:ascii="inter" w:eastAsia="inter" w:hAnsi="inter" w:cs="inter"/>
          <w:color w:val="000000"/>
        </w:rPr>
        <w:t xml:space="preserve"> appear in the second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EXCEPT</w:t>
      </w:r>
      <w:r>
        <w:rPr>
          <w:rFonts w:ascii="inter" w:eastAsia="inter" w:hAnsi="inter" w:cs="inter"/>
          <w:color w:val="000000"/>
        </w:rPr>
        <w:t xml:space="preserve"> in many DBMSs,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MINUS</w:t>
      </w:r>
      <w:r>
        <w:rPr>
          <w:rFonts w:ascii="inter" w:eastAsia="inter" w:hAnsi="inter" w:cs="inter"/>
          <w:color w:val="000000"/>
        </w:rPr>
        <w:t xml:space="preserve"> in Oracle).</w:t>
      </w:r>
      <w:bookmarkStart w:id="33" w:name="fnref11_1"/>
      <w:bookmarkEnd w:id="33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4" w:name="fnref9_3"/>
      <w:bookmarkEnd w:id="34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2FEFC5A" w14:textId="77777777" w:rsidR="00BD5536" w:rsidRDefault="00000000">
      <w:pPr>
        <w:numPr>
          <w:ilvl w:val="1"/>
          <w:numId w:val="3"/>
        </w:num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Example</w:t>
      </w:r>
    </w:p>
    <w:p w14:paraId="1B23FBA3" w14:textId="77777777" w:rsidR="00BD5536" w:rsidRDefault="00000000">
      <w:pPr>
        <w:shd w:val="clear" w:color="auto" w:fill="F8F8FA"/>
        <w:spacing w:line="336" w:lineRule="auto"/>
        <w:ind w:left="216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FROM Enroll WHERE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LIKE 'CS%'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EXCEPT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FROM Enroll WHERE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LIKE 'IT%';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E79681E" w14:textId="77777777" w:rsidR="00BD5536" w:rsidRDefault="00000000">
      <w:pPr>
        <w:spacing w:after="210" w:line="360" w:lineRule="auto"/>
        <w:ind w:left="2160"/>
      </w:pPr>
      <w:r>
        <w:rPr>
          <w:rFonts w:ascii="inter" w:eastAsia="inter" w:hAnsi="inter" w:cs="inter"/>
          <w:color w:val="000000"/>
        </w:rPr>
        <w:t>Meaning: students who took CS courses but no IT course.</w:t>
      </w:r>
      <w:bookmarkStart w:id="35" w:name="fnref10_2"/>
      <w:bookmarkEnd w:id="35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6" w:name="fnref12_2"/>
      <w:bookmarkEnd w:id="36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29C20D1" w14:textId="77777777" w:rsidR="00BD553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FE1EB12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A3A434" w14:textId="77777777" w:rsidR="00BD5536" w:rsidRDefault="00000000">
      <w:pPr>
        <w:spacing w:before="315" w:after="105" w:line="360" w:lineRule="auto"/>
        <w:ind w:left="-30"/>
      </w:pPr>
      <w:bookmarkStart w:id="37" w:name="joins_between_relations"/>
      <w:r>
        <w:rPr>
          <w:rFonts w:ascii="inter" w:eastAsia="inter" w:hAnsi="inter" w:cs="inter"/>
          <w:b/>
          <w:color w:val="000000"/>
          <w:sz w:val="24"/>
        </w:rPr>
        <w:t>Joins between relations</w:t>
      </w:r>
      <w:bookmarkEnd w:id="37"/>
    </w:p>
    <w:p w14:paraId="52DF3428" w14:textId="77777777" w:rsidR="00BD553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Joins combine columns from multiple tables using a join condition (usually PK–FK equality) so you can query normalized schemas.</w:t>
      </w:r>
      <w:bookmarkStart w:id="38" w:name="fnref13"/>
      <w:bookmarkEnd w:id="38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9" w:name="fnref14"/>
      <w:bookmarkEnd w:id="39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7E0D77E" w14:textId="77777777" w:rsidR="00BD5536" w:rsidRDefault="00000000">
      <w:pPr>
        <w:numPr>
          <w:ilvl w:val="0"/>
          <w:numId w:val="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INNER JOIN</w:t>
      </w:r>
    </w:p>
    <w:p w14:paraId="67B7EB5E" w14:textId="77777777" w:rsidR="00BD5536" w:rsidRDefault="00000000">
      <w:pPr>
        <w:numPr>
          <w:ilvl w:val="1"/>
          <w:numId w:val="4"/>
        </w:num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Definition</w:t>
      </w:r>
      <w:r>
        <w:rPr>
          <w:rFonts w:ascii="inter" w:eastAsia="inter" w:hAnsi="inter" w:cs="inter"/>
          <w:color w:val="000000"/>
        </w:rPr>
        <w:t xml:space="preserve">: returns rows where join condition is satisfied in </w:t>
      </w:r>
      <w:r>
        <w:rPr>
          <w:rFonts w:ascii="inter" w:eastAsia="inter" w:hAnsi="inter" w:cs="inter"/>
          <w:b/>
          <w:color w:val="000000"/>
        </w:rPr>
        <w:t>both</w:t>
      </w:r>
      <w:r>
        <w:rPr>
          <w:rFonts w:ascii="inter" w:eastAsia="inter" w:hAnsi="inter" w:cs="inter"/>
          <w:color w:val="000000"/>
        </w:rPr>
        <w:t xml:space="preserve"> tables (intersection).</w:t>
      </w:r>
      <w:bookmarkStart w:id="40" w:name="fnref14_1"/>
      <w:bookmarkEnd w:id="40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41" w:name="fnref13_1"/>
      <w:bookmarkEnd w:id="41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5CD52E3" w14:textId="77777777" w:rsidR="00BD5536" w:rsidRDefault="00000000">
      <w:pPr>
        <w:numPr>
          <w:ilvl w:val="1"/>
          <w:numId w:val="4"/>
        </w:num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Syntax &amp; example</w:t>
      </w:r>
    </w:p>
    <w:p w14:paraId="00F18ADC" w14:textId="77777777" w:rsidR="00BD5536" w:rsidRDefault="00000000">
      <w:pPr>
        <w:shd w:val="clear" w:color="auto" w:fill="F8F8FA"/>
        <w:spacing w:line="336" w:lineRule="auto"/>
        <w:ind w:left="108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s.RollNo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s.Name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e.CourseID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Student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INNER JOIN Enroll 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ON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s.RollNo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e.RollNo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D68DCD5" w14:textId="77777777" w:rsidR="00BD5536" w:rsidRDefault="00000000">
      <w:pPr>
        <w:spacing w:after="210" w:line="360" w:lineRule="auto"/>
        <w:ind w:left="1080"/>
      </w:pPr>
      <w:r>
        <w:rPr>
          <w:rFonts w:ascii="inter" w:eastAsia="inter" w:hAnsi="inter" w:cs="inter"/>
          <w:color w:val="000000"/>
        </w:rPr>
        <w:t>Purpose: list only students who have at least one enrollment, with their course IDs.</w:t>
      </w:r>
      <w:bookmarkStart w:id="42" w:name="fnref15"/>
      <w:bookmarkEnd w:id="42"/>
      <w:r>
        <w:fldChar w:fldCharType="begin"/>
      </w:r>
      <w:r>
        <w:instrText>HYPERLINK \l "fn15"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43" w:name="fnref13_2"/>
      <w:bookmarkEnd w:id="43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AECB916" w14:textId="77777777" w:rsidR="00BD5536" w:rsidRDefault="00000000">
      <w:pPr>
        <w:numPr>
          <w:ilvl w:val="0"/>
          <w:numId w:val="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LEFT OUTER JOIN</w:t>
      </w:r>
    </w:p>
    <w:p w14:paraId="768560E6" w14:textId="77777777" w:rsidR="00BD5536" w:rsidRDefault="00000000">
      <w:pPr>
        <w:numPr>
          <w:ilvl w:val="1"/>
          <w:numId w:val="4"/>
        </w:num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Definition</w:t>
      </w:r>
      <w:r>
        <w:rPr>
          <w:rFonts w:ascii="inter" w:eastAsia="inter" w:hAnsi="inter" w:cs="inter"/>
          <w:color w:val="000000"/>
        </w:rPr>
        <w:t xml:space="preserve">: returns </w:t>
      </w:r>
      <w:r>
        <w:rPr>
          <w:rFonts w:ascii="inter" w:eastAsia="inter" w:hAnsi="inter" w:cs="inter"/>
          <w:b/>
          <w:color w:val="000000"/>
        </w:rPr>
        <w:t>all rows from left table</w:t>
      </w:r>
      <w:r>
        <w:rPr>
          <w:rFonts w:ascii="inter" w:eastAsia="inter" w:hAnsi="inter" w:cs="inter"/>
          <w:color w:val="000000"/>
        </w:rPr>
        <w:t xml:space="preserve">, plus matching rows from right; non‑matching right‑side columns are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NULL</w:t>
      </w:r>
      <w:r>
        <w:rPr>
          <w:rFonts w:ascii="inter" w:eastAsia="inter" w:hAnsi="inter" w:cs="inter"/>
          <w:color w:val="000000"/>
        </w:rPr>
        <w:t>.</w:t>
      </w:r>
      <w:bookmarkStart w:id="44" w:name="fnref16"/>
      <w:bookmarkEnd w:id="44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45" w:name="fnref13_3"/>
      <w:bookmarkEnd w:id="45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5E34493" w14:textId="77777777" w:rsidR="00BD5536" w:rsidRDefault="00000000">
      <w:pPr>
        <w:numPr>
          <w:ilvl w:val="1"/>
          <w:numId w:val="4"/>
        </w:num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Example</w:t>
      </w:r>
    </w:p>
    <w:p w14:paraId="2ACAA055" w14:textId="77777777" w:rsidR="00BD5536" w:rsidRDefault="00000000">
      <w:pPr>
        <w:shd w:val="clear" w:color="auto" w:fill="F8F8FA"/>
        <w:spacing w:line="336" w:lineRule="auto"/>
        <w:ind w:left="162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s.RollNo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s.Name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e.CourseID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Student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LEFT JOIN Enroll 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ON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s.RollNo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e.RollNo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A75AA21" w14:textId="77777777" w:rsidR="00BD5536" w:rsidRDefault="00000000">
      <w:pPr>
        <w:spacing w:after="210" w:line="360" w:lineRule="auto"/>
        <w:ind w:left="1620"/>
      </w:pPr>
      <w:r>
        <w:rPr>
          <w:rFonts w:ascii="inter" w:eastAsia="inter" w:hAnsi="inter" w:cs="inter"/>
          <w:color w:val="000000"/>
        </w:rPr>
        <w:t xml:space="preserve">Purpose: show every student; if a student is not enrolled in any course,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CourseID</w:t>
      </w:r>
      <w:proofErr w:type="spellEnd"/>
      <w:r>
        <w:rPr>
          <w:rFonts w:ascii="inter" w:eastAsia="inter" w:hAnsi="inter" w:cs="inter"/>
          <w:color w:val="000000"/>
        </w:rPr>
        <w:t xml:space="preserve"> will be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NULL</w:t>
      </w:r>
      <w:r>
        <w:rPr>
          <w:rFonts w:ascii="inter" w:eastAsia="inter" w:hAnsi="inter" w:cs="inter"/>
          <w:color w:val="000000"/>
        </w:rPr>
        <w:t>.</w:t>
      </w:r>
      <w:bookmarkStart w:id="46" w:name="fnref13_4"/>
      <w:bookmarkEnd w:id="46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47" w:name="fnref16_1"/>
      <w:bookmarkEnd w:id="47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F0C983E" w14:textId="77777777" w:rsidR="00BD5536" w:rsidRDefault="00000000">
      <w:pPr>
        <w:numPr>
          <w:ilvl w:val="0"/>
          <w:numId w:val="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RIGHT OUTER JOIN</w:t>
      </w:r>
    </w:p>
    <w:p w14:paraId="31395DB6" w14:textId="77777777" w:rsidR="00BD5536" w:rsidRDefault="00000000">
      <w:pPr>
        <w:numPr>
          <w:ilvl w:val="1"/>
          <w:numId w:val="4"/>
        </w:num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Definition</w:t>
      </w:r>
      <w:r>
        <w:rPr>
          <w:rFonts w:ascii="inter" w:eastAsia="inter" w:hAnsi="inter" w:cs="inter"/>
          <w:color w:val="000000"/>
        </w:rPr>
        <w:t xml:space="preserve">: returns </w:t>
      </w:r>
      <w:r>
        <w:rPr>
          <w:rFonts w:ascii="inter" w:eastAsia="inter" w:hAnsi="inter" w:cs="inter"/>
          <w:b/>
          <w:color w:val="000000"/>
        </w:rPr>
        <w:t>all rows from right table</w:t>
      </w:r>
      <w:r>
        <w:rPr>
          <w:rFonts w:ascii="inter" w:eastAsia="inter" w:hAnsi="inter" w:cs="inter"/>
          <w:color w:val="000000"/>
        </w:rPr>
        <w:t xml:space="preserve">, with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NULL</w:t>
      </w:r>
      <w:r>
        <w:rPr>
          <w:rFonts w:ascii="inter" w:eastAsia="inter" w:hAnsi="inter" w:cs="inter"/>
          <w:color w:val="000000"/>
        </w:rPr>
        <w:t>s for missing matches from left.</w:t>
      </w:r>
      <w:bookmarkStart w:id="48" w:name="fnref16_2"/>
      <w:bookmarkEnd w:id="48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49" w:name="fnref13_5"/>
      <w:bookmarkEnd w:id="49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0CCEB22" w14:textId="77777777" w:rsidR="00BD5536" w:rsidRDefault="00000000">
      <w:pPr>
        <w:numPr>
          <w:ilvl w:val="1"/>
          <w:numId w:val="4"/>
        </w:num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Example</w:t>
      </w:r>
    </w:p>
    <w:p w14:paraId="50652CED" w14:textId="77777777" w:rsidR="00BD5536" w:rsidRDefault="00000000">
      <w:pPr>
        <w:shd w:val="clear" w:color="auto" w:fill="F8F8FA"/>
        <w:spacing w:line="336" w:lineRule="auto"/>
        <w:ind w:left="216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c.CourseID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c.Title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e.RollNo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Enroll 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RIGHT JOIN Course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ON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e.CourseID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c.CourseID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4795511" w14:textId="77777777" w:rsidR="00BD5536" w:rsidRDefault="00000000">
      <w:pPr>
        <w:spacing w:after="210" w:line="360" w:lineRule="auto"/>
        <w:ind w:left="2160"/>
      </w:pPr>
      <w:r>
        <w:rPr>
          <w:rFonts w:ascii="inter" w:eastAsia="inter" w:hAnsi="inter" w:cs="inter"/>
          <w:color w:val="000000"/>
        </w:rPr>
        <w:t>Purpose: list all courses, including those with no students enrolled.</w:t>
      </w:r>
      <w:bookmarkStart w:id="50" w:name="fnref15_1"/>
      <w:bookmarkEnd w:id="50"/>
      <w:r>
        <w:fldChar w:fldCharType="begin"/>
      </w:r>
      <w:r>
        <w:instrText>HYPERLINK \l "fn15"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51" w:name="fnref13_6"/>
      <w:bookmarkEnd w:id="51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DC151BB" w14:textId="77777777" w:rsidR="00BD5536" w:rsidRDefault="00000000">
      <w:pPr>
        <w:numPr>
          <w:ilvl w:val="0"/>
          <w:numId w:val="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FULL OUTER JOIN</w:t>
      </w:r>
    </w:p>
    <w:p w14:paraId="0C6943A3" w14:textId="77777777" w:rsidR="00BD5536" w:rsidRDefault="00000000">
      <w:pPr>
        <w:numPr>
          <w:ilvl w:val="1"/>
          <w:numId w:val="4"/>
        </w:num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Definition</w:t>
      </w:r>
      <w:r>
        <w:rPr>
          <w:rFonts w:ascii="inter" w:eastAsia="inter" w:hAnsi="inter" w:cs="inter"/>
          <w:color w:val="000000"/>
        </w:rPr>
        <w:t xml:space="preserve">: returns </w:t>
      </w:r>
      <w:r>
        <w:rPr>
          <w:rFonts w:ascii="inter" w:eastAsia="inter" w:hAnsi="inter" w:cs="inter"/>
          <w:b/>
          <w:color w:val="000000"/>
        </w:rPr>
        <w:t>all rows from both tables</w:t>
      </w:r>
      <w:r>
        <w:rPr>
          <w:rFonts w:ascii="inter" w:eastAsia="inter" w:hAnsi="inter" w:cs="inter"/>
          <w:color w:val="000000"/>
        </w:rPr>
        <w:t xml:space="preserve">; matched rows are merged, unmatched rows show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NULL</w:t>
      </w:r>
      <w:r>
        <w:rPr>
          <w:rFonts w:ascii="inter" w:eastAsia="inter" w:hAnsi="inter" w:cs="inter"/>
          <w:color w:val="000000"/>
        </w:rPr>
        <w:t>s on the missing side (not available in MySQL, but in SQL Server/PostgreSQL etc.).</w:t>
      </w:r>
      <w:bookmarkStart w:id="52" w:name="fnref13_7"/>
      <w:bookmarkEnd w:id="52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53" w:name="fnref15_2"/>
      <w:bookmarkEnd w:id="53"/>
      <w:r>
        <w:fldChar w:fldCharType="begin"/>
      </w:r>
      <w:r>
        <w:instrText>HYPERLINK \l "fn15"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54" w:name="fnref16_3"/>
      <w:bookmarkEnd w:id="54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D546961" w14:textId="77777777" w:rsidR="00BD5536" w:rsidRDefault="00000000">
      <w:pPr>
        <w:numPr>
          <w:ilvl w:val="1"/>
          <w:numId w:val="4"/>
        </w:num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Example (conceptual)</w:t>
      </w:r>
    </w:p>
    <w:p w14:paraId="6A5B8BAC" w14:textId="77777777" w:rsidR="00BD5536" w:rsidRDefault="00000000">
      <w:pPr>
        <w:shd w:val="clear" w:color="auto" w:fill="F8F8FA"/>
        <w:spacing w:line="336" w:lineRule="auto"/>
        <w:ind w:left="270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s.RollNo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s.Name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e.CourseID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Student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FULL OUTER JOIN Enroll 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ON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s.RollNo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e.RollNo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50A32BB" w14:textId="77777777" w:rsidR="00BD5536" w:rsidRDefault="00000000">
      <w:pPr>
        <w:spacing w:after="210" w:line="360" w:lineRule="auto"/>
        <w:ind w:left="2700"/>
      </w:pPr>
      <w:r>
        <w:rPr>
          <w:rFonts w:ascii="inter" w:eastAsia="inter" w:hAnsi="inter" w:cs="inter"/>
          <w:color w:val="000000"/>
        </w:rPr>
        <w:t>Purpose: see every student and every enrollment row in a single result.</w:t>
      </w:r>
      <w:bookmarkStart w:id="55" w:name="fnref15_3"/>
      <w:bookmarkEnd w:id="55"/>
      <w:r>
        <w:fldChar w:fldCharType="begin"/>
      </w:r>
      <w:r>
        <w:instrText>HYPERLINK \l "fn15"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56" w:name="fnref13_8"/>
      <w:bookmarkEnd w:id="56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3490355" w14:textId="77777777" w:rsidR="00BD5536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389DB04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3118DBA" w14:textId="77777777" w:rsidR="00BD5536" w:rsidRDefault="00000000">
      <w:pPr>
        <w:spacing w:before="315" w:after="105" w:line="360" w:lineRule="auto"/>
        <w:ind w:left="-30"/>
      </w:pPr>
      <w:bookmarkStart w:id="57" w:name="nested_queries_subqueries"/>
      <w:r>
        <w:rPr>
          <w:rFonts w:ascii="inter" w:eastAsia="inter" w:hAnsi="inter" w:cs="inter"/>
          <w:b/>
          <w:color w:val="000000"/>
          <w:sz w:val="24"/>
        </w:rPr>
        <w:t>Nested queries (subqueries)</w:t>
      </w:r>
      <w:bookmarkEnd w:id="57"/>
    </w:p>
    <w:p w14:paraId="7376D4BD" w14:textId="77777777" w:rsidR="00BD5536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Subqueries are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SELECT</w:t>
      </w:r>
      <w:r>
        <w:rPr>
          <w:rFonts w:ascii="inter" w:eastAsia="inter" w:hAnsi="inter" w:cs="inter"/>
          <w:color w:val="000000"/>
        </w:rPr>
        <w:t xml:space="preserve"> statements written </w:t>
      </w:r>
      <w:r>
        <w:rPr>
          <w:rFonts w:ascii="inter" w:eastAsia="inter" w:hAnsi="inter" w:cs="inter"/>
          <w:b/>
          <w:color w:val="000000"/>
        </w:rPr>
        <w:t>inside</w:t>
      </w:r>
      <w:r>
        <w:rPr>
          <w:rFonts w:ascii="inter" w:eastAsia="inter" w:hAnsi="inter" w:cs="inter"/>
          <w:color w:val="000000"/>
        </w:rPr>
        <w:t xml:space="preserve"> another SQL statement; the outer query uses the result of the inner query. They allow conditions based on other sets of rows (averages, existence, “IN another set”, etc.).</w:t>
      </w:r>
      <w:bookmarkStart w:id="58" w:name="fnref17"/>
      <w:bookmarkEnd w:id="58"/>
      <w:r>
        <w:fldChar w:fldCharType="begin"/>
      </w:r>
      <w:r>
        <w:instrText>HYPERLINK \l "fn17"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[17]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59" w:name="fnref2_4"/>
      <w:bookmarkEnd w:id="5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0CC4209" w14:textId="77777777" w:rsidR="00BD5536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Scalar subquery (single value)</w:t>
      </w:r>
    </w:p>
    <w:p w14:paraId="270E11FD" w14:textId="77777777" w:rsidR="00BD5536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 students having marks above overall average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Name, Percentage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Result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Percentage 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(SELECT AVG(Percentage) FROM Result);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D4CBA8" w14:textId="77777777" w:rsidR="00BD5536" w:rsidRDefault="00000000">
      <w:pPr>
        <w:spacing w:after="210" w:line="360" w:lineRule="auto"/>
        <w:ind w:left="540"/>
      </w:pPr>
      <w:r>
        <w:rPr>
          <w:rFonts w:ascii="inter" w:eastAsia="inter" w:hAnsi="inter" w:cs="inter"/>
          <w:color w:val="000000"/>
        </w:rPr>
        <w:t>Purpose: inner query calculates one average; outer query selects only rows above that value.</w:t>
      </w:r>
      <w:bookmarkStart w:id="60" w:name="fnref7_1"/>
      <w:bookmarkEnd w:id="60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61" w:name="fnref18"/>
      <w:bookmarkEnd w:id="61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B95E770" w14:textId="77777777" w:rsidR="00BD5536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IN subquery (list of values)</w:t>
      </w:r>
    </w:p>
    <w:p w14:paraId="00DC93C0" w14:textId="77777777" w:rsidR="00BD5536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 students enrolled in at least one CS course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Name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Student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WHERE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SELECT DISTINCT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FROM Enroll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WHERE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CourseID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LIKE 'CS%'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1CDAFC" w14:textId="77777777" w:rsidR="00BD5536" w:rsidRDefault="00000000">
      <w:pPr>
        <w:spacing w:after="210" w:line="360" w:lineRule="auto"/>
        <w:ind w:left="540"/>
      </w:pPr>
      <w:r>
        <w:rPr>
          <w:rFonts w:ascii="inter" w:eastAsia="inter" w:hAnsi="inter" w:cs="inter"/>
          <w:color w:val="000000"/>
        </w:rPr>
        <w:t>Purpose: inner query returns set of roll numbers from CS courses; outer query filters students to that set.</w:t>
      </w:r>
      <w:bookmarkStart w:id="62" w:name="fnref17_1"/>
      <w:bookmarkEnd w:id="62"/>
      <w:r>
        <w:fldChar w:fldCharType="begin"/>
      </w:r>
      <w:r>
        <w:instrText>HYPERLINK \l "fn17"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[17]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63" w:name="fnref10_3"/>
      <w:bookmarkEnd w:id="63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5309ABCC" w14:textId="77777777" w:rsidR="00BD5536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Correlated subquery</w:t>
      </w:r>
    </w:p>
    <w:p w14:paraId="35108392" w14:textId="77777777" w:rsidR="00BD5536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 students whose percentage is above branch-wise average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SELECT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s.RollNo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s.Name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r.Branch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r.Percentage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Result 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JOIN Student s ON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s.RollNo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r.RollNo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WHERE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r.Percentage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(SELECT AVG(r2.Percentage)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FROM Result r2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WHERE r2.Branch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r.Branch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00168A0" w14:textId="6BB12B3B" w:rsidR="00BD5536" w:rsidRDefault="00000000" w:rsidP="001F2DF8">
      <w:pPr>
        <w:spacing w:after="210" w:line="360" w:lineRule="auto"/>
        <w:ind w:left="540"/>
      </w:pPr>
      <w:r>
        <w:rPr>
          <w:rFonts w:ascii="inter" w:eastAsia="inter" w:hAnsi="inter" w:cs="inter"/>
          <w:color w:val="000000"/>
        </w:rPr>
        <w:t>Purpose: inner query re‑runs for each branch of the outer row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r.Branch</w:t>
      </w:r>
      <w:proofErr w:type="spellEnd"/>
      <w:r>
        <w:rPr>
          <w:rFonts w:ascii="inter" w:eastAsia="inter" w:hAnsi="inter" w:cs="inter"/>
          <w:color w:val="000000"/>
        </w:rPr>
        <w:t>), so each student is compared to their own branch’s average.</w:t>
      </w:r>
      <w:bookmarkStart w:id="64" w:name="fnref18_1"/>
      <w:bookmarkEnd w:id="64"/>
      <w:r>
        <w:fldChar w:fldCharType="begin"/>
      </w:r>
      <w: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65" w:name="fnref17_2"/>
      <w:bookmarkEnd w:id="65"/>
      <w:r>
        <w:fldChar w:fldCharType="begin"/>
      </w:r>
      <w:r>
        <w:instrText>HYPERLINK \l "fn17"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[17]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BD553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81952"/>
    <w:multiLevelType w:val="hybridMultilevel"/>
    <w:tmpl w:val="18A84C44"/>
    <w:lvl w:ilvl="0" w:tplc="4F445B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04079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3DCD942">
      <w:numFmt w:val="decimal"/>
      <w:lvlText w:val=""/>
      <w:lvlJc w:val="left"/>
    </w:lvl>
    <w:lvl w:ilvl="3" w:tplc="3B4C40DC">
      <w:numFmt w:val="decimal"/>
      <w:lvlText w:val=""/>
      <w:lvlJc w:val="left"/>
    </w:lvl>
    <w:lvl w:ilvl="4" w:tplc="C764E6D6">
      <w:numFmt w:val="decimal"/>
      <w:lvlText w:val=""/>
      <w:lvlJc w:val="left"/>
    </w:lvl>
    <w:lvl w:ilvl="5" w:tplc="58BC96F8">
      <w:numFmt w:val="decimal"/>
      <w:lvlText w:val=""/>
      <w:lvlJc w:val="left"/>
    </w:lvl>
    <w:lvl w:ilvl="6" w:tplc="1B8C2D4C">
      <w:numFmt w:val="decimal"/>
      <w:lvlText w:val=""/>
      <w:lvlJc w:val="left"/>
    </w:lvl>
    <w:lvl w:ilvl="7" w:tplc="3DA42A68">
      <w:numFmt w:val="decimal"/>
      <w:lvlText w:val=""/>
      <w:lvlJc w:val="left"/>
    </w:lvl>
    <w:lvl w:ilvl="8" w:tplc="4498CCBE">
      <w:numFmt w:val="decimal"/>
      <w:lvlText w:val=""/>
      <w:lvlJc w:val="left"/>
    </w:lvl>
  </w:abstractNum>
  <w:abstractNum w:abstractNumId="1" w15:restartNumberingAfterBreak="0">
    <w:nsid w:val="29026D6E"/>
    <w:multiLevelType w:val="hybridMultilevel"/>
    <w:tmpl w:val="A3822B72"/>
    <w:lvl w:ilvl="0" w:tplc="0D7A74D6">
      <w:numFmt w:val="decimal"/>
      <w:lvlText w:val=""/>
      <w:lvlJc w:val="left"/>
    </w:lvl>
    <w:lvl w:ilvl="1" w:tplc="BAA4D1E6">
      <w:numFmt w:val="decimal"/>
      <w:lvlText w:val=""/>
      <w:lvlJc w:val="left"/>
    </w:lvl>
    <w:lvl w:ilvl="2" w:tplc="E2BC0122">
      <w:numFmt w:val="decimal"/>
      <w:lvlText w:val=""/>
      <w:lvlJc w:val="left"/>
    </w:lvl>
    <w:lvl w:ilvl="3" w:tplc="E29E4748">
      <w:numFmt w:val="decimal"/>
      <w:lvlText w:val=""/>
      <w:lvlJc w:val="left"/>
    </w:lvl>
    <w:lvl w:ilvl="4" w:tplc="EDCADDD8">
      <w:numFmt w:val="decimal"/>
      <w:lvlText w:val=""/>
      <w:lvlJc w:val="left"/>
    </w:lvl>
    <w:lvl w:ilvl="5" w:tplc="42508382">
      <w:numFmt w:val="decimal"/>
      <w:lvlText w:val=""/>
      <w:lvlJc w:val="left"/>
    </w:lvl>
    <w:lvl w:ilvl="6" w:tplc="9210DFBE">
      <w:numFmt w:val="decimal"/>
      <w:lvlText w:val=""/>
      <w:lvlJc w:val="left"/>
    </w:lvl>
    <w:lvl w:ilvl="7" w:tplc="24AC348A">
      <w:numFmt w:val="decimal"/>
      <w:lvlText w:val=""/>
      <w:lvlJc w:val="left"/>
    </w:lvl>
    <w:lvl w:ilvl="8" w:tplc="1F5C7246">
      <w:numFmt w:val="decimal"/>
      <w:lvlText w:val=""/>
      <w:lvlJc w:val="left"/>
    </w:lvl>
  </w:abstractNum>
  <w:abstractNum w:abstractNumId="2" w15:restartNumberingAfterBreak="0">
    <w:nsid w:val="2D8F01C5"/>
    <w:multiLevelType w:val="hybridMultilevel"/>
    <w:tmpl w:val="2FA06052"/>
    <w:lvl w:ilvl="0" w:tplc="8AC087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C24226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12C2290">
      <w:numFmt w:val="decimal"/>
      <w:lvlText w:val=""/>
      <w:lvlJc w:val="left"/>
    </w:lvl>
    <w:lvl w:ilvl="3" w:tplc="64AEE8CE">
      <w:numFmt w:val="decimal"/>
      <w:lvlText w:val=""/>
      <w:lvlJc w:val="left"/>
    </w:lvl>
    <w:lvl w:ilvl="4" w:tplc="D9C261A2">
      <w:numFmt w:val="decimal"/>
      <w:lvlText w:val=""/>
      <w:lvlJc w:val="left"/>
    </w:lvl>
    <w:lvl w:ilvl="5" w:tplc="21E60150">
      <w:numFmt w:val="decimal"/>
      <w:lvlText w:val=""/>
      <w:lvlJc w:val="left"/>
    </w:lvl>
    <w:lvl w:ilvl="6" w:tplc="CD34F69E">
      <w:numFmt w:val="decimal"/>
      <w:lvlText w:val=""/>
      <w:lvlJc w:val="left"/>
    </w:lvl>
    <w:lvl w:ilvl="7" w:tplc="D0060C1C">
      <w:numFmt w:val="decimal"/>
      <w:lvlText w:val=""/>
      <w:lvlJc w:val="left"/>
    </w:lvl>
    <w:lvl w:ilvl="8" w:tplc="10F4D65C">
      <w:numFmt w:val="decimal"/>
      <w:lvlText w:val=""/>
      <w:lvlJc w:val="left"/>
    </w:lvl>
  </w:abstractNum>
  <w:abstractNum w:abstractNumId="3" w15:restartNumberingAfterBreak="0">
    <w:nsid w:val="3D7A3C4C"/>
    <w:multiLevelType w:val="hybridMultilevel"/>
    <w:tmpl w:val="F15C03E0"/>
    <w:lvl w:ilvl="0" w:tplc="1FD82CE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9968834">
      <w:numFmt w:val="decimal"/>
      <w:lvlText w:val=""/>
      <w:lvlJc w:val="left"/>
    </w:lvl>
    <w:lvl w:ilvl="2" w:tplc="D174F2B2">
      <w:numFmt w:val="decimal"/>
      <w:lvlText w:val=""/>
      <w:lvlJc w:val="left"/>
    </w:lvl>
    <w:lvl w:ilvl="3" w:tplc="3F3E9122">
      <w:numFmt w:val="decimal"/>
      <w:lvlText w:val=""/>
      <w:lvlJc w:val="left"/>
    </w:lvl>
    <w:lvl w:ilvl="4" w:tplc="44B2C060">
      <w:numFmt w:val="decimal"/>
      <w:lvlText w:val=""/>
      <w:lvlJc w:val="left"/>
    </w:lvl>
    <w:lvl w:ilvl="5" w:tplc="D362FC90">
      <w:numFmt w:val="decimal"/>
      <w:lvlText w:val=""/>
      <w:lvlJc w:val="left"/>
    </w:lvl>
    <w:lvl w:ilvl="6" w:tplc="A906CA6E">
      <w:numFmt w:val="decimal"/>
      <w:lvlText w:val=""/>
      <w:lvlJc w:val="left"/>
    </w:lvl>
    <w:lvl w:ilvl="7" w:tplc="5A84FF5A">
      <w:numFmt w:val="decimal"/>
      <w:lvlText w:val=""/>
      <w:lvlJc w:val="left"/>
    </w:lvl>
    <w:lvl w:ilvl="8" w:tplc="E9B6A252">
      <w:numFmt w:val="decimal"/>
      <w:lvlText w:val=""/>
      <w:lvlJc w:val="left"/>
    </w:lvl>
  </w:abstractNum>
  <w:abstractNum w:abstractNumId="4" w15:restartNumberingAfterBreak="0">
    <w:nsid w:val="5FD37367"/>
    <w:multiLevelType w:val="hybridMultilevel"/>
    <w:tmpl w:val="27A8A272"/>
    <w:lvl w:ilvl="0" w:tplc="8AF694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18D32E">
      <w:numFmt w:val="decimal"/>
      <w:lvlText w:val=""/>
      <w:lvlJc w:val="left"/>
    </w:lvl>
    <w:lvl w:ilvl="2" w:tplc="190C48D2">
      <w:numFmt w:val="decimal"/>
      <w:lvlText w:val=""/>
      <w:lvlJc w:val="left"/>
    </w:lvl>
    <w:lvl w:ilvl="3" w:tplc="0950953A">
      <w:numFmt w:val="decimal"/>
      <w:lvlText w:val=""/>
      <w:lvlJc w:val="left"/>
    </w:lvl>
    <w:lvl w:ilvl="4" w:tplc="6BA2B5EC">
      <w:numFmt w:val="decimal"/>
      <w:lvlText w:val=""/>
      <w:lvlJc w:val="left"/>
    </w:lvl>
    <w:lvl w:ilvl="5" w:tplc="A6BAD390">
      <w:numFmt w:val="decimal"/>
      <w:lvlText w:val=""/>
      <w:lvlJc w:val="left"/>
    </w:lvl>
    <w:lvl w:ilvl="6" w:tplc="C4DEFDCE">
      <w:numFmt w:val="decimal"/>
      <w:lvlText w:val=""/>
      <w:lvlJc w:val="left"/>
    </w:lvl>
    <w:lvl w:ilvl="7" w:tplc="679C32CC">
      <w:numFmt w:val="decimal"/>
      <w:lvlText w:val=""/>
      <w:lvlJc w:val="left"/>
    </w:lvl>
    <w:lvl w:ilvl="8" w:tplc="447A63A4">
      <w:numFmt w:val="decimal"/>
      <w:lvlText w:val=""/>
      <w:lvlJc w:val="left"/>
    </w:lvl>
  </w:abstractNum>
  <w:abstractNum w:abstractNumId="5" w15:restartNumberingAfterBreak="0">
    <w:nsid w:val="61843F6A"/>
    <w:multiLevelType w:val="hybridMultilevel"/>
    <w:tmpl w:val="0A384EDC"/>
    <w:lvl w:ilvl="0" w:tplc="B89A6F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D23AF2">
      <w:numFmt w:val="decimal"/>
      <w:lvlText w:val=""/>
      <w:lvlJc w:val="left"/>
    </w:lvl>
    <w:lvl w:ilvl="2" w:tplc="D6C0313E">
      <w:numFmt w:val="decimal"/>
      <w:lvlText w:val=""/>
      <w:lvlJc w:val="left"/>
    </w:lvl>
    <w:lvl w:ilvl="3" w:tplc="9508F14A">
      <w:numFmt w:val="decimal"/>
      <w:lvlText w:val=""/>
      <w:lvlJc w:val="left"/>
    </w:lvl>
    <w:lvl w:ilvl="4" w:tplc="3572DAF0">
      <w:numFmt w:val="decimal"/>
      <w:lvlText w:val=""/>
      <w:lvlJc w:val="left"/>
    </w:lvl>
    <w:lvl w:ilvl="5" w:tplc="A22AC06C">
      <w:numFmt w:val="decimal"/>
      <w:lvlText w:val=""/>
      <w:lvlJc w:val="left"/>
    </w:lvl>
    <w:lvl w:ilvl="6" w:tplc="80F80C64">
      <w:numFmt w:val="decimal"/>
      <w:lvlText w:val=""/>
      <w:lvlJc w:val="left"/>
    </w:lvl>
    <w:lvl w:ilvl="7" w:tplc="B8342338">
      <w:numFmt w:val="decimal"/>
      <w:lvlText w:val=""/>
      <w:lvlJc w:val="left"/>
    </w:lvl>
    <w:lvl w:ilvl="8" w:tplc="981ABA7C">
      <w:numFmt w:val="decimal"/>
      <w:lvlText w:val=""/>
      <w:lvlJc w:val="left"/>
    </w:lvl>
  </w:abstractNum>
  <w:abstractNum w:abstractNumId="6" w15:restartNumberingAfterBreak="0">
    <w:nsid w:val="65BE78B0"/>
    <w:multiLevelType w:val="hybridMultilevel"/>
    <w:tmpl w:val="9CFE6DD6"/>
    <w:lvl w:ilvl="0" w:tplc="25BA92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122E7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5C220DE">
      <w:numFmt w:val="decimal"/>
      <w:lvlText w:val=""/>
      <w:lvlJc w:val="left"/>
    </w:lvl>
    <w:lvl w:ilvl="3" w:tplc="3C8428C0">
      <w:numFmt w:val="decimal"/>
      <w:lvlText w:val=""/>
      <w:lvlJc w:val="left"/>
    </w:lvl>
    <w:lvl w:ilvl="4" w:tplc="B254B24E">
      <w:numFmt w:val="decimal"/>
      <w:lvlText w:val=""/>
      <w:lvlJc w:val="left"/>
    </w:lvl>
    <w:lvl w:ilvl="5" w:tplc="D93C5EE4">
      <w:numFmt w:val="decimal"/>
      <w:lvlText w:val=""/>
      <w:lvlJc w:val="left"/>
    </w:lvl>
    <w:lvl w:ilvl="6" w:tplc="E536C87E">
      <w:numFmt w:val="decimal"/>
      <w:lvlText w:val=""/>
      <w:lvlJc w:val="left"/>
    </w:lvl>
    <w:lvl w:ilvl="7" w:tplc="3DD2172C">
      <w:numFmt w:val="decimal"/>
      <w:lvlText w:val=""/>
      <w:lvlJc w:val="left"/>
    </w:lvl>
    <w:lvl w:ilvl="8" w:tplc="6EB47D68">
      <w:numFmt w:val="decimal"/>
      <w:lvlText w:val=""/>
      <w:lvlJc w:val="left"/>
    </w:lvl>
  </w:abstractNum>
  <w:num w:numId="1" w16cid:durableId="63070947">
    <w:abstractNumId w:val="5"/>
  </w:num>
  <w:num w:numId="2" w16cid:durableId="179008476">
    <w:abstractNumId w:val="6"/>
  </w:num>
  <w:num w:numId="3" w16cid:durableId="1924948010">
    <w:abstractNumId w:val="2"/>
  </w:num>
  <w:num w:numId="4" w16cid:durableId="874004846">
    <w:abstractNumId w:val="0"/>
  </w:num>
  <w:num w:numId="5" w16cid:durableId="1691905840">
    <w:abstractNumId w:val="4"/>
  </w:num>
  <w:num w:numId="6" w16cid:durableId="697703068">
    <w:abstractNumId w:val="1"/>
  </w:num>
  <w:num w:numId="7" w16cid:durableId="1965621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536"/>
    <w:rsid w:val="001F2DF8"/>
    <w:rsid w:val="0071260C"/>
    <w:rsid w:val="00BD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D18AD2E"/>
  <w15:docId w15:val="{9937F194-4BB5-41F0-965A-7C05A3F05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1099</Words>
  <Characters>6267</Characters>
  <Application>Microsoft Office Word</Application>
  <DocSecurity>0</DocSecurity>
  <Lines>52</Lines>
  <Paragraphs>14</Paragraphs>
  <ScaleCrop>false</ScaleCrop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Kapil Lad</cp:lastModifiedBy>
  <cp:revision>2</cp:revision>
  <dcterms:created xsi:type="dcterms:W3CDTF">2025-12-10T16:11:00Z</dcterms:created>
  <dcterms:modified xsi:type="dcterms:W3CDTF">2025-12-10T16:11:00Z</dcterms:modified>
</cp:coreProperties>
</file>