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72625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ARISE — Design Document</w:t>
      </w:r>
    </w:p>
    <w:p w14:paraId="537F46D6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Design Principles</w:t>
      </w:r>
    </w:p>
    <w:p w14:paraId="54CD6113" w14:textId="77777777" w:rsidR="009B1388" w:rsidRPr="009B1388" w:rsidRDefault="009B1388" w:rsidP="009B1388">
      <w:pPr>
        <w:numPr>
          <w:ilvl w:val="0"/>
          <w:numId w:val="1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Clarity over completeness:</w:t>
      </w:r>
      <w:r w:rsidRPr="009B1388">
        <w:rPr>
          <w:sz w:val="28"/>
          <w:szCs w:val="28"/>
        </w:rPr>
        <w:t> Show only what matters right now.</w:t>
      </w:r>
    </w:p>
    <w:p w14:paraId="6611EDDE" w14:textId="77777777" w:rsidR="009B1388" w:rsidRPr="009B1388" w:rsidRDefault="009B1388" w:rsidP="009B1388">
      <w:pPr>
        <w:numPr>
          <w:ilvl w:val="0"/>
          <w:numId w:val="1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Low friction over customization:</w:t>
      </w:r>
      <w:r w:rsidRPr="009B1388">
        <w:rPr>
          <w:sz w:val="28"/>
          <w:szCs w:val="28"/>
        </w:rPr>
        <w:t> Fast interactions beat options.</w:t>
      </w:r>
    </w:p>
    <w:p w14:paraId="58DF40ED" w14:textId="77777777" w:rsidR="009B1388" w:rsidRPr="009B1388" w:rsidRDefault="009B1388" w:rsidP="009B1388">
      <w:pPr>
        <w:numPr>
          <w:ilvl w:val="0"/>
          <w:numId w:val="1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Calm UI:</w:t>
      </w:r>
      <w:r w:rsidRPr="009B1388">
        <w:rPr>
          <w:sz w:val="28"/>
          <w:szCs w:val="28"/>
        </w:rPr>
        <w:t> No flashy animations, no attention-seeking colors.</w:t>
      </w:r>
    </w:p>
    <w:p w14:paraId="07CAB7CA" w14:textId="77777777" w:rsidR="009B1388" w:rsidRPr="009B1388" w:rsidRDefault="009B1388" w:rsidP="009B1388">
      <w:pPr>
        <w:numPr>
          <w:ilvl w:val="0"/>
          <w:numId w:val="1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Progress memory, not task pressure:</w:t>
      </w:r>
      <w:r w:rsidRPr="009B1388">
        <w:rPr>
          <w:sz w:val="28"/>
          <w:szCs w:val="28"/>
        </w:rPr>
        <w:t> This is a look-back, not a look-ahead.</w:t>
      </w:r>
    </w:p>
    <w:p w14:paraId="06F9853F" w14:textId="77777777" w:rsidR="009B1388" w:rsidRPr="009B1388" w:rsidRDefault="009B1388" w:rsidP="009B1388">
      <w:pPr>
        <w:numPr>
          <w:ilvl w:val="0"/>
          <w:numId w:val="1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Minimal clicks and minimal fields:</w:t>
      </w:r>
      <w:r w:rsidRPr="009B1388">
        <w:rPr>
          <w:sz w:val="28"/>
          <w:szCs w:val="28"/>
        </w:rPr>
        <w:t> Every element earns its space.</w:t>
      </w:r>
    </w:p>
    <w:p w14:paraId="2D797297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5D8BB6E5">
          <v:rect id="_x0000_i1153" style="width:0;height:.75pt" o:hralign="center" o:hrstd="t" o:hr="t" fillcolor="#a0a0a0" stroked="f"/>
        </w:pict>
      </w:r>
    </w:p>
    <w:p w14:paraId="272DE73E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User Flows (Step-by-Step Interactions)</w:t>
      </w:r>
    </w:p>
    <w:p w14:paraId="270D0DF1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1: Sign Up / Sign In</w:t>
      </w:r>
    </w:p>
    <w:p w14:paraId="3ADC96EA" w14:textId="77777777" w:rsidR="009B1388" w:rsidRPr="009B1388" w:rsidRDefault="009B1388" w:rsidP="009B1388">
      <w:pPr>
        <w:numPr>
          <w:ilvl w:val="0"/>
          <w:numId w:val="12"/>
        </w:numPr>
        <w:rPr>
          <w:sz w:val="28"/>
          <w:szCs w:val="28"/>
        </w:rPr>
      </w:pPr>
      <w:r w:rsidRPr="009B1388">
        <w:rPr>
          <w:sz w:val="28"/>
          <w:szCs w:val="28"/>
        </w:rPr>
        <w:t>User lands on login page.</w:t>
      </w:r>
    </w:p>
    <w:p w14:paraId="3B9669F9" w14:textId="77777777" w:rsidR="009B1388" w:rsidRPr="009B1388" w:rsidRDefault="009B1388" w:rsidP="009B1388">
      <w:pPr>
        <w:numPr>
          <w:ilvl w:val="0"/>
          <w:numId w:val="12"/>
        </w:num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Enters</w:t>
      </w:r>
      <w:proofErr w:type="gramEnd"/>
      <w:r w:rsidRPr="009B1388">
        <w:rPr>
          <w:sz w:val="28"/>
          <w:szCs w:val="28"/>
        </w:rPr>
        <w:t xml:space="preserve"> email + password (or new account creation).</w:t>
      </w:r>
    </w:p>
    <w:p w14:paraId="146C3C91" w14:textId="77777777" w:rsidR="009B1388" w:rsidRPr="009B1388" w:rsidRDefault="009B1388" w:rsidP="009B1388">
      <w:pPr>
        <w:numPr>
          <w:ilvl w:val="0"/>
          <w:numId w:val="12"/>
        </w:numPr>
        <w:rPr>
          <w:sz w:val="28"/>
          <w:szCs w:val="28"/>
        </w:rPr>
      </w:pPr>
      <w:proofErr w:type="spellStart"/>
      <w:r w:rsidRPr="009B1388">
        <w:rPr>
          <w:sz w:val="28"/>
          <w:szCs w:val="28"/>
        </w:rPr>
        <w:t>Supabase</w:t>
      </w:r>
      <w:proofErr w:type="spellEnd"/>
      <w:r w:rsidRPr="009B1388">
        <w:rPr>
          <w:sz w:val="28"/>
          <w:szCs w:val="28"/>
        </w:rPr>
        <w:t xml:space="preserve"> Auth validates credentials.</w:t>
      </w:r>
    </w:p>
    <w:p w14:paraId="175C489E" w14:textId="77777777" w:rsidR="009B1388" w:rsidRPr="009B1388" w:rsidRDefault="009B1388" w:rsidP="009B1388">
      <w:pPr>
        <w:numPr>
          <w:ilvl w:val="0"/>
          <w:numId w:val="12"/>
        </w:numPr>
        <w:rPr>
          <w:sz w:val="28"/>
          <w:szCs w:val="28"/>
        </w:rPr>
      </w:pPr>
      <w:r w:rsidRPr="009B1388">
        <w:rPr>
          <w:sz w:val="28"/>
          <w:szCs w:val="28"/>
        </w:rPr>
        <w:t>User redirected to Dashboard.</w:t>
      </w:r>
    </w:p>
    <w:p w14:paraId="4A5A82E1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2: View Dashboard</w:t>
      </w:r>
    </w:p>
    <w:p w14:paraId="0D5BD565" w14:textId="77777777" w:rsidR="009B1388" w:rsidRPr="009B1388" w:rsidRDefault="009B1388" w:rsidP="009B1388">
      <w:pPr>
        <w:numPr>
          <w:ilvl w:val="0"/>
          <w:numId w:val="13"/>
        </w:numPr>
        <w:rPr>
          <w:sz w:val="28"/>
          <w:szCs w:val="28"/>
        </w:rPr>
      </w:pPr>
      <w:r w:rsidRPr="009B1388">
        <w:rPr>
          <w:sz w:val="28"/>
          <w:szCs w:val="28"/>
        </w:rPr>
        <w:t>Dashboard loads with all modules visible (Projects, Money Moves, Skills, Vault, ARISE Log).</w:t>
      </w:r>
    </w:p>
    <w:p w14:paraId="17164D80" w14:textId="77777777" w:rsidR="009B1388" w:rsidRPr="009B1388" w:rsidRDefault="009B1388" w:rsidP="009B1388">
      <w:pPr>
        <w:numPr>
          <w:ilvl w:val="0"/>
          <w:numId w:val="13"/>
        </w:numPr>
        <w:rPr>
          <w:sz w:val="28"/>
          <w:szCs w:val="28"/>
        </w:rPr>
      </w:pPr>
      <w:r w:rsidRPr="009B1388">
        <w:rPr>
          <w:sz w:val="28"/>
          <w:szCs w:val="28"/>
        </w:rPr>
        <w:t>Each module shows summary of items (e.g., "3 active projects, 1 paused").</w:t>
      </w:r>
    </w:p>
    <w:p w14:paraId="4DA7D7C1" w14:textId="77777777" w:rsidR="009B1388" w:rsidRPr="009B1388" w:rsidRDefault="009B1388" w:rsidP="009B1388">
      <w:pPr>
        <w:numPr>
          <w:ilvl w:val="0"/>
          <w:numId w:val="13"/>
        </w:num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User</w:t>
      </w:r>
      <w:proofErr w:type="gramEnd"/>
      <w:r w:rsidRPr="009B1388">
        <w:rPr>
          <w:sz w:val="28"/>
          <w:szCs w:val="28"/>
        </w:rPr>
        <w:t xml:space="preserve"> can collapse/expand a module to focus.</w:t>
      </w:r>
    </w:p>
    <w:p w14:paraId="3B0CE00E" w14:textId="77777777" w:rsidR="009B1388" w:rsidRPr="009B1388" w:rsidRDefault="009B1388" w:rsidP="009B1388">
      <w:pPr>
        <w:numPr>
          <w:ilvl w:val="0"/>
          <w:numId w:val="13"/>
        </w:num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User</w:t>
      </w:r>
      <w:proofErr w:type="gramEnd"/>
      <w:r w:rsidRPr="009B1388">
        <w:rPr>
          <w:sz w:val="28"/>
          <w:szCs w:val="28"/>
        </w:rPr>
        <w:t xml:space="preserve"> can drag to reorder modules (optional for V1; can be added later).</w:t>
      </w:r>
    </w:p>
    <w:p w14:paraId="77FC43DC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3: Add/Update Item in a Module</w:t>
      </w:r>
    </w:p>
    <w:p w14:paraId="23C459C4" w14:textId="77777777" w:rsidR="009B1388" w:rsidRPr="009B1388" w:rsidRDefault="009B1388" w:rsidP="009B1388">
      <w:pPr>
        <w:numPr>
          <w:ilvl w:val="0"/>
          <w:numId w:val="14"/>
        </w:numPr>
        <w:rPr>
          <w:sz w:val="28"/>
          <w:szCs w:val="28"/>
        </w:rPr>
      </w:pPr>
      <w:r w:rsidRPr="009B1388">
        <w:rPr>
          <w:sz w:val="28"/>
          <w:szCs w:val="28"/>
        </w:rPr>
        <w:t>User clicks "+" on a module card or "Log progress" button.</w:t>
      </w:r>
    </w:p>
    <w:p w14:paraId="3EB47E02" w14:textId="77777777" w:rsidR="009B1388" w:rsidRPr="009B1388" w:rsidRDefault="009B1388" w:rsidP="009B1388">
      <w:pPr>
        <w:numPr>
          <w:ilvl w:val="0"/>
          <w:numId w:val="14"/>
        </w:numPr>
        <w:rPr>
          <w:sz w:val="28"/>
          <w:szCs w:val="28"/>
        </w:rPr>
      </w:pPr>
      <w:r w:rsidRPr="009B1388">
        <w:rPr>
          <w:sz w:val="28"/>
          <w:szCs w:val="28"/>
        </w:rPr>
        <w:lastRenderedPageBreak/>
        <w:t>Quick modal/drawer opens with module-specific fields.</w:t>
      </w:r>
    </w:p>
    <w:p w14:paraId="2D52E958" w14:textId="77777777" w:rsidR="009B1388" w:rsidRPr="009B1388" w:rsidRDefault="009B1388" w:rsidP="009B1388">
      <w:pPr>
        <w:numPr>
          <w:ilvl w:val="0"/>
          <w:numId w:val="14"/>
        </w:numPr>
        <w:rPr>
          <w:sz w:val="28"/>
          <w:szCs w:val="28"/>
        </w:rPr>
      </w:pPr>
      <w:r w:rsidRPr="009B1388">
        <w:rPr>
          <w:sz w:val="28"/>
          <w:szCs w:val="28"/>
        </w:rPr>
        <w:t>User fills required field(s) (e.g., project name, status).</w:t>
      </w:r>
    </w:p>
    <w:p w14:paraId="60CEADE8" w14:textId="77777777" w:rsidR="009B1388" w:rsidRPr="009B1388" w:rsidRDefault="009B1388" w:rsidP="009B1388">
      <w:pPr>
        <w:numPr>
          <w:ilvl w:val="0"/>
          <w:numId w:val="14"/>
        </w:numPr>
        <w:rPr>
          <w:sz w:val="28"/>
          <w:szCs w:val="28"/>
        </w:rPr>
      </w:pPr>
      <w:r w:rsidRPr="009B1388">
        <w:rPr>
          <w:sz w:val="28"/>
          <w:szCs w:val="28"/>
        </w:rPr>
        <w:t>Clicks "Save."</w:t>
      </w:r>
    </w:p>
    <w:p w14:paraId="73F28E6C" w14:textId="77777777" w:rsidR="009B1388" w:rsidRPr="009B1388" w:rsidRDefault="009B1388" w:rsidP="009B1388">
      <w:pPr>
        <w:numPr>
          <w:ilvl w:val="0"/>
          <w:numId w:val="14"/>
        </w:numPr>
        <w:rPr>
          <w:sz w:val="28"/>
          <w:szCs w:val="28"/>
        </w:rPr>
      </w:pPr>
      <w:r w:rsidRPr="009B1388">
        <w:rPr>
          <w:sz w:val="28"/>
          <w:szCs w:val="28"/>
        </w:rPr>
        <w:t>Item appears in module; timeline auto-updates if applicable.</w:t>
      </w:r>
    </w:p>
    <w:p w14:paraId="3B4EA9B7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4: Log Progress</w:t>
      </w:r>
    </w:p>
    <w:p w14:paraId="53D19B49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>User clicks primary "Log progress" button (visible on dashboard).</w:t>
      </w:r>
    </w:p>
    <w:p w14:paraId="2B3F1623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>Modal opens: date/time (auto-filled), short note, optional section link.</w:t>
      </w:r>
    </w:p>
    <w:p w14:paraId="2E4115A8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 xml:space="preserve">User types </w:t>
      </w:r>
      <w:proofErr w:type="gramStart"/>
      <w:r w:rsidRPr="009B1388">
        <w:rPr>
          <w:sz w:val="28"/>
          <w:szCs w:val="28"/>
        </w:rPr>
        <w:t>note</w:t>
      </w:r>
      <w:proofErr w:type="gramEnd"/>
      <w:r w:rsidRPr="009B1388">
        <w:rPr>
          <w:sz w:val="28"/>
          <w:szCs w:val="28"/>
        </w:rPr>
        <w:t xml:space="preserve"> and optionally </w:t>
      </w:r>
      <w:proofErr w:type="gramStart"/>
      <w:r w:rsidRPr="009B1388">
        <w:rPr>
          <w:sz w:val="28"/>
          <w:szCs w:val="28"/>
        </w:rPr>
        <w:t>links</w:t>
      </w:r>
      <w:proofErr w:type="gramEnd"/>
      <w:r w:rsidRPr="009B1388">
        <w:rPr>
          <w:sz w:val="28"/>
          <w:szCs w:val="28"/>
        </w:rPr>
        <w:t xml:space="preserve"> to a project/section.</w:t>
      </w:r>
    </w:p>
    <w:p w14:paraId="11E898D0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>Clicks "Log."</w:t>
      </w:r>
    </w:p>
    <w:p w14:paraId="233B21AE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>Entry appears in ARISE Log + global timeline.</w:t>
      </w:r>
    </w:p>
    <w:p w14:paraId="2E87D9F1" w14:textId="77777777" w:rsidR="009B1388" w:rsidRPr="009B1388" w:rsidRDefault="009B1388" w:rsidP="009B1388">
      <w:pPr>
        <w:numPr>
          <w:ilvl w:val="0"/>
          <w:numId w:val="15"/>
        </w:numPr>
        <w:rPr>
          <w:sz w:val="28"/>
          <w:szCs w:val="28"/>
        </w:rPr>
      </w:pPr>
      <w:r w:rsidRPr="009B1388">
        <w:rPr>
          <w:sz w:val="28"/>
          <w:szCs w:val="28"/>
        </w:rPr>
        <w:t>Linked item's "last worked" or metadata updates.</w:t>
      </w:r>
    </w:p>
    <w:p w14:paraId="2CC0C233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5: Upload File to Vault</w:t>
      </w:r>
    </w:p>
    <w:p w14:paraId="79E6FB96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r w:rsidRPr="009B1388">
        <w:rPr>
          <w:sz w:val="28"/>
          <w:szCs w:val="28"/>
        </w:rPr>
        <w:t>User clicks "Vault" module.</w:t>
      </w:r>
    </w:p>
    <w:p w14:paraId="2D4E9A43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r w:rsidRPr="009B1388">
        <w:rPr>
          <w:sz w:val="28"/>
          <w:szCs w:val="28"/>
        </w:rPr>
        <w:t>Sees list of existing files or clicks "Upload new."</w:t>
      </w:r>
    </w:p>
    <w:p w14:paraId="3B80BE0D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r w:rsidRPr="009B1388">
        <w:rPr>
          <w:sz w:val="28"/>
          <w:szCs w:val="28"/>
        </w:rPr>
        <w:t>File picker opens; user selects PDF/image/Word.</w:t>
      </w:r>
    </w:p>
    <w:p w14:paraId="5507DE06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Form</w:t>
      </w:r>
      <w:proofErr w:type="gramEnd"/>
      <w:r w:rsidRPr="009B1388">
        <w:rPr>
          <w:sz w:val="28"/>
          <w:szCs w:val="28"/>
        </w:rPr>
        <w:t>: file name, category tag, link to section (optional).</w:t>
      </w:r>
    </w:p>
    <w:p w14:paraId="29DD7C33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r w:rsidRPr="009B1388">
        <w:rPr>
          <w:sz w:val="28"/>
          <w:szCs w:val="28"/>
        </w:rPr>
        <w:t>Clicks "Upload."</w:t>
      </w:r>
    </w:p>
    <w:p w14:paraId="30F27936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proofErr w:type="spellStart"/>
      <w:r w:rsidRPr="009B1388">
        <w:rPr>
          <w:sz w:val="28"/>
          <w:szCs w:val="28"/>
        </w:rPr>
        <w:t>Supabase</w:t>
      </w:r>
      <w:proofErr w:type="spellEnd"/>
      <w:r w:rsidRPr="009B1388">
        <w:rPr>
          <w:sz w:val="28"/>
          <w:szCs w:val="28"/>
        </w:rPr>
        <w:t xml:space="preserve"> Storage receives file; metadata saved to database.</w:t>
      </w:r>
    </w:p>
    <w:p w14:paraId="6120C76F" w14:textId="77777777" w:rsidR="009B1388" w:rsidRPr="009B1388" w:rsidRDefault="009B1388" w:rsidP="009B1388">
      <w:pPr>
        <w:numPr>
          <w:ilvl w:val="0"/>
          <w:numId w:val="16"/>
        </w:numPr>
        <w:rPr>
          <w:sz w:val="28"/>
          <w:szCs w:val="28"/>
        </w:rPr>
      </w:pPr>
      <w:r w:rsidRPr="009B1388">
        <w:rPr>
          <w:sz w:val="28"/>
          <w:szCs w:val="28"/>
        </w:rPr>
        <w:t>File appears in Vault list with download option.</w:t>
      </w:r>
    </w:p>
    <w:p w14:paraId="418FDDB8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Flow 6: View Global Timeline</w:t>
      </w:r>
    </w:p>
    <w:p w14:paraId="4739A101" w14:textId="77777777" w:rsidR="009B1388" w:rsidRPr="009B1388" w:rsidRDefault="009B1388" w:rsidP="009B1388">
      <w:pPr>
        <w:numPr>
          <w:ilvl w:val="0"/>
          <w:numId w:val="17"/>
        </w:numPr>
        <w:rPr>
          <w:sz w:val="28"/>
          <w:szCs w:val="28"/>
        </w:rPr>
      </w:pPr>
      <w:r w:rsidRPr="009B1388">
        <w:rPr>
          <w:sz w:val="28"/>
          <w:szCs w:val="28"/>
        </w:rPr>
        <w:t>User scrolls to timeline section or clicks dedicated "Timeline" view.</w:t>
      </w:r>
    </w:p>
    <w:p w14:paraId="08E26FF2" w14:textId="77777777" w:rsidR="009B1388" w:rsidRPr="009B1388" w:rsidRDefault="009B1388" w:rsidP="009B1388">
      <w:pPr>
        <w:numPr>
          <w:ilvl w:val="0"/>
          <w:numId w:val="17"/>
        </w:numPr>
        <w:rPr>
          <w:sz w:val="28"/>
          <w:szCs w:val="28"/>
        </w:rPr>
      </w:pPr>
      <w:r w:rsidRPr="009B1388">
        <w:rPr>
          <w:sz w:val="28"/>
          <w:szCs w:val="28"/>
        </w:rPr>
        <w:t>Timeline shows all milestones/entries chronologically, newest first.</w:t>
      </w:r>
    </w:p>
    <w:p w14:paraId="71ED3C73" w14:textId="77777777" w:rsidR="009B1388" w:rsidRPr="009B1388" w:rsidRDefault="009B1388" w:rsidP="009B1388">
      <w:pPr>
        <w:numPr>
          <w:ilvl w:val="0"/>
          <w:numId w:val="17"/>
        </w:numPr>
        <w:rPr>
          <w:sz w:val="28"/>
          <w:szCs w:val="28"/>
        </w:rPr>
      </w:pPr>
      <w:r w:rsidRPr="009B1388">
        <w:rPr>
          <w:sz w:val="28"/>
          <w:szCs w:val="28"/>
        </w:rPr>
        <w:t>Filter dropdown lets user filter by section (Projects, Money Moves, etc.).</w:t>
      </w:r>
    </w:p>
    <w:p w14:paraId="3535080E" w14:textId="77777777" w:rsidR="009B1388" w:rsidRPr="009B1388" w:rsidRDefault="009B1388" w:rsidP="009B1388">
      <w:pPr>
        <w:numPr>
          <w:ilvl w:val="0"/>
          <w:numId w:val="17"/>
        </w:num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lastRenderedPageBreak/>
        <w:t>User</w:t>
      </w:r>
      <w:proofErr w:type="gramEnd"/>
      <w:r w:rsidRPr="009B1388">
        <w:rPr>
          <w:sz w:val="28"/>
          <w:szCs w:val="28"/>
        </w:rPr>
        <w:t xml:space="preserve"> can click a timeline item to expand details or jump to related module item.</w:t>
      </w:r>
    </w:p>
    <w:p w14:paraId="4E82D9BA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53F45E62">
          <v:rect id="_x0000_i1154" style="width:0;height:.75pt" o:hralign="center" o:hrstd="t" o:hr="t" fillcolor="#a0a0a0" stroked="f"/>
        </w:pict>
      </w:r>
    </w:p>
    <w:p w14:paraId="0CE789D8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Wireframes (Low-Fidelity Mockups)</w:t>
      </w:r>
    </w:p>
    <w:p w14:paraId="299FCBB5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Layout 1: Dashboard (Mobile-first)</w:t>
      </w:r>
    </w:p>
    <w:p w14:paraId="7256A6FB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text</w:t>
      </w:r>
    </w:p>
    <w:p w14:paraId="0150EF49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┌─────────────────────────────┐</w:t>
      </w:r>
    </w:p>
    <w:p w14:paraId="18F87FFD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ARISE</w:t>
      </w:r>
      <w:proofErr w:type="gramEnd"/>
      <w:r w:rsidRPr="009B1388">
        <w:rPr>
          <w:sz w:val="28"/>
          <w:szCs w:val="28"/>
        </w:rPr>
        <w:t xml:space="preserve"> </w:t>
      </w:r>
      <w:proofErr w:type="gramStart"/>
      <w:r w:rsidRPr="009B1388">
        <w:rPr>
          <w:sz w:val="28"/>
          <w:szCs w:val="28"/>
        </w:rPr>
        <w:t xml:space="preserve">   [</w:t>
      </w:r>
      <w:proofErr w:type="gramEnd"/>
      <w:r w:rsidRPr="009B1388">
        <w:rPr>
          <w:sz w:val="28"/>
          <w:szCs w:val="28"/>
        </w:rPr>
        <w:t xml:space="preserve">Log Progress] </w:t>
      </w:r>
      <w:proofErr w:type="gramStart"/>
      <w:r w:rsidRPr="009B1388">
        <w:rPr>
          <w:rFonts w:ascii="Segoe UI Emoji" w:hAnsi="Segoe UI Emoji" w:cs="Segoe UI Emoji"/>
          <w:sz w:val="28"/>
          <w:szCs w:val="28"/>
        </w:rPr>
        <w:t>⚡</w:t>
      </w:r>
      <w:r w:rsidRPr="009B1388">
        <w:rPr>
          <w:sz w:val="28"/>
          <w:szCs w:val="28"/>
        </w:rPr>
        <w:t xml:space="preserve">  </w:t>
      </w:r>
      <w:r w:rsidRPr="009B1388">
        <w:rPr>
          <w:rFonts w:ascii="Aptos" w:hAnsi="Aptos" w:cs="Aptos"/>
          <w:sz w:val="28"/>
          <w:szCs w:val="28"/>
        </w:rPr>
        <w:t>│</w:t>
      </w:r>
      <w:proofErr w:type="gramEnd"/>
      <w:r w:rsidRPr="009B1388">
        <w:rPr>
          <w:sz w:val="28"/>
          <w:szCs w:val="28"/>
        </w:rPr>
        <w:t xml:space="preserve">  </w:t>
      </w:r>
      <w:r w:rsidRPr="009B1388">
        <w:rPr>
          <w:rFonts w:ascii="Aptos" w:hAnsi="Aptos" w:cs="Aptos"/>
          <w:sz w:val="28"/>
          <w:szCs w:val="28"/>
        </w:rPr>
        <w:t>←</w:t>
      </w:r>
      <w:r w:rsidRPr="009B1388">
        <w:rPr>
          <w:sz w:val="28"/>
          <w:szCs w:val="28"/>
        </w:rPr>
        <w:t xml:space="preserve"> Header + CTA</w:t>
      </w:r>
    </w:p>
    <w:p w14:paraId="1052D6CB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5506EC78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Projects</w:t>
      </w:r>
      <w:proofErr w:type="gramEnd"/>
      <w:r w:rsidRPr="009B1388">
        <w:rPr>
          <w:sz w:val="28"/>
          <w:szCs w:val="28"/>
        </w:rPr>
        <w:t xml:space="preserve">            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←</w:t>
      </w:r>
      <w:proofErr w:type="gramEnd"/>
      <w:r w:rsidRPr="009B1388">
        <w:rPr>
          <w:sz w:val="28"/>
          <w:szCs w:val="28"/>
        </w:rPr>
        <w:t xml:space="preserve"> Module card (collapsible)</w:t>
      </w:r>
    </w:p>
    <w:p w14:paraId="05AA9B11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3</w:t>
      </w:r>
      <w:proofErr w:type="gramEnd"/>
      <w:r w:rsidRPr="009B1388">
        <w:rPr>
          <w:sz w:val="28"/>
          <w:szCs w:val="28"/>
        </w:rPr>
        <w:t xml:space="preserve"> active, 1 paused         │</w:t>
      </w:r>
    </w:p>
    <w:p w14:paraId="7D0B8056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3D47670B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Money</w:t>
      </w:r>
      <w:proofErr w:type="gramEnd"/>
      <w:r w:rsidRPr="009B1388">
        <w:rPr>
          <w:sz w:val="28"/>
          <w:szCs w:val="28"/>
        </w:rPr>
        <w:t xml:space="preserve"> Moves         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7748D7F3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1</w:t>
      </w:r>
      <w:proofErr w:type="gramEnd"/>
      <w:r w:rsidRPr="009B1388">
        <w:rPr>
          <w:sz w:val="28"/>
          <w:szCs w:val="28"/>
        </w:rPr>
        <w:t xml:space="preserve"> upcoming deadline        │</w:t>
      </w:r>
    </w:p>
    <w:p w14:paraId="40918601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29CEB09A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Skills</w:t>
      </w:r>
      <w:proofErr w:type="gramEnd"/>
      <w:r w:rsidRPr="009B1388">
        <w:rPr>
          <w:sz w:val="28"/>
          <w:szCs w:val="28"/>
        </w:rPr>
        <w:t xml:space="preserve">              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7959CE6C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8</w:t>
      </w:r>
      <w:proofErr w:type="gramEnd"/>
      <w:r w:rsidRPr="009B1388">
        <w:rPr>
          <w:sz w:val="28"/>
          <w:szCs w:val="28"/>
        </w:rPr>
        <w:t xml:space="preserve"> tracked                  │</w:t>
      </w:r>
    </w:p>
    <w:p w14:paraId="0550F435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0DB5492F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Vault</w:t>
      </w:r>
      <w:proofErr w:type="gramEnd"/>
      <w:r w:rsidRPr="009B1388">
        <w:rPr>
          <w:sz w:val="28"/>
          <w:szCs w:val="28"/>
        </w:rPr>
        <w:t xml:space="preserve">               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7EC53ED3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5</w:t>
      </w:r>
      <w:proofErr w:type="gramEnd"/>
      <w:r w:rsidRPr="009B1388">
        <w:rPr>
          <w:sz w:val="28"/>
          <w:szCs w:val="28"/>
        </w:rPr>
        <w:t xml:space="preserve"> files                    │</w:t>
      </w:r>
    </w:p>
    <w:p w14:paraId="7008320A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0574A08C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ARISE</w:t>
      </w:r>
      <w:proofErr w:type="gramEnd"/>
      <w:r w:rsidRPr="009B1388">
        <w:rPr>
          <w:sz w:val="28"/>
          <w:szCs w:val="28"/>
        </w:rPr>
        <w:t xml:space="preserve"> Log           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663FD886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Last</w:t>
      </w:r>
      <w:proofErr w:type="gramEnd"/>
      <w:r w:rsidRPr="009B1388">
        <w:rPr>
          <w:sz w:val="28"/>
          <w:szCs w:val="28"/>
        </w:rPr>
        <w:t xml:space="preserve"> entry: 2 days </w:t>
      </w:r>
      <w:proofErr w:type="gramStart"/>
      <w:r w:rsidRPr="009B1388">
        <w:rPr>
          <w:sz w:val="28"/>
          <w:szCs w:val="28"/>
        </w:rPr>
        <w:t>ago</w:t>
      </w:r>
      <w:proofErr w:type="gramEnd"/>
      <w:r w:rsidRPr="009B1388">
        <w:rPr>
          <w:sz w:val="28"/>
          <w:szCs w:val="28"/>
        </w:rPr>
        <w:t xml:space="preserve">     │</w:t>
      </w:r>
    </w:p>
    <w:p w14:paraId="3A627954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6ED54D86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 xml:space="preserve">│  </w:t>
      </w:r>
      <w:r w:rsidRPr="009B1388">
        <w:rPr>
          <w:rFonts w:ascii="Segoe UI Emoji" w:hAnsi="Segoe UI Emoji" w:cs="Segoe UI Emoji"/>
          <w:sz w:val="28"/>
          <w:szCs w:val="28"/>
        </w:rPr>
        <w:t>📅</w:t>
      </w:r>
      <w:proofErr w:type="gramEnd"/>
      <w:r w:rsidRPr="009B1388">
        <w:rPr>
          <w:sz w:val="28"/>
          <w:szCs w:val="28"/>
        </w:rPr>
        <w:t xml:space="preserve"> Timeline (</w:t>
      </w:r>
      <w:proofErr w:type="gramStart"/>
      <w:r w:rsidRPr="009B1388">
        <w:rPr>
          <w:sz w:val="28"/>
          <w:szCs w:val="28"/>
        </w:rPr>
        <w:t xml:space="preserve">Recent)   </w:t>
      </w:r>
      <w:proofErr w:type="gramEnd"/>
      <w:r w:rsidRPr="009B1388">
        <w:rPr>
          <w:sz w:val="28"/>
          <w:szCs w:val="28"/>
        </w:rPr>
        <w:t xml:space="preserve">    │</w:t>
      </w:r>
    </w:p>
    <w:p w14:paraId="080C0EDC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Jan</w:t>
      </w:r>
      <w:proofErr w:type="gramEnd"/>
      <w:r w:rsidRPr="009B1388">
        <w:rPr>
          <w:sz w:val="28"/>
          <w:szCs w:val="28"/>
        </w:rPr>
        <w:t xml:space="preserve"> 23: Finished skill X   │</w:t>
      </w:r>
    </w:p>
    <w:p w14:paraId="51A2C717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Jan</w:t>
      </w:r>
      <w:proofErr w:type="gramEnd"/>
      <w:r w:rsidRPr="009B1388">
        <w:rPr>
          <w:sz w:val="28"/>
          <w:szCs w:val="28"/>
        </w:rPr>
        <w:t xml:space="preserve"> 22: Certified in Y     │</w:t>
      </w:r>
    </w:p>
    <w:p w14:paraId="6CBCADE5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└─────────────────────────────┘</w:t>
      </w:r>
    </w:p>
    <w:p w14:paraId="1D6823A7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Layout 2: Desktop (2-Column)</w:t>
      </w:r>
    </w:p>
    <w:p w14:paraId="3F2C8214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text</w:t>
      </w:r>
    </w:p>
    <w:p w14:paraId="29870CE3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┌────────────────────────────────────────────┐</w:t>
      </w:r>
    </w:p>
    <w:p w14:paraId="3D062F37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ARISE</w:t>
      </w:r>
      <w:proofErr w:type="gramEnd"/>
      <w:r w:rsidRPr="009B1388">
        <w:rPr>
          <w:sz w:val="28"/>
          <w:szCs w:val="28"/>
        </w:rPr>
        <w:t xml:space="preserve"> — The March Begins  </w:t>
      </w:r>
      <w:proofErr w:type="gramStart"/>
      <w:r w:rsidRPr="009B1388">
        <w:rPr>
          <w:sz w:val="28"/>
          <w:szCs w:val="28"/>
        </w:rPr>
        <w:t xml:space="preserve">   [</w:t>
      </w:r>
      <w:proofErr w:type="gramEnd"/>
      <w:r w:rsidRPr="009B1388">
        <w:rPr>
          <w:sz w:val="28"/>
          <w:szCs w:val="28"/>
        </w:rPr>
        <w:t>Log Progress] │</w:t>
      </w:r>
    </w:p>
    <w:p w14:paraId="314E2726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rFonts w:ascii="MS Gothic" w:eastAsia="MS Gothic" w:hAnsi="MS Gothic" w:cs="MS Gothic" w:hint="eastAsia"/>
          <w:sz w:val="28"/>
          <w:szCs w:val="28"/>
        </w:rPr>
        <w:t>├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┬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┤</w:t>
      </w:r>
    </w:p>
    <w:p w14:paraId="1E40B24D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 xml:space="preserve">│                    </w:t>
      </w:r>
      <w:proofErr w:type="gramStart"/>
      <w:r w:rsidRPr="009B1388">
        <w:rPr>
          <w:sz w:val="28"/>
          <w:szCs w:val="28"/>
        </w:rPr>
        <w:t xml:space="preserve">│  </w:t>
      </w:r>
      <w:r w:rsidRPr="009B1388">
        <w:rPr>
          <w:rFonts w:ascii="Segoe UI Emoji" w:hAnsi="Segoe UI Emoji" w:cs="Segoe UI Emoji"/>
          <w:sz w:val="28"/>
          <w:szCs w:val="28"/>
        </w:rPr>
        <w:t>📅</w:t>
      </w:r>
      <w:proofErr w:type="gramEnd"/>
      <w:r w:rsidRPr="009B1388">
        <w:rPr>
          <w:sz w:val="28"/>
          <w:szCs w:val="28"/>
        </w:rPr>
        <w:t xml:space="preserve"> TIMELINE (</w:t>
      </w:r>
      <w:proofErr w:type="gramStart"/>
      <w:r w:rsidRPr="009B1388">
        <w:rPr>
          <w:sz w:val="28"/>
          <w:szCs w:val="28"/>
        </w:rPr>
        <w:t xml:space="preserve">Live)   </w:t>
      </w:r>
      <w:proofErr w:type="gramEnd"/>
      <w:r w:rsidRPr="009B1388">
        <w:rPr>
          <w:sz w:val="28"/>
          <w:szCs w:val="28"/>
        </w:rPr>
        <w:t xml:space="preserve"> │</w:t>
      </w:r>
    </w:p>
    <w:p w14:paraId="3304F11E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Projects</w:t>
      </w:r>
      <w:proofErr w:type="gramEnd"/>
      <w:r w:rsidRPr="009B1388">
        <w:rPr>
          <w:sz w:val="28"/>
          <w:szCs w:val="28"/>
        </w:rPr>
        <w:t xml:space="preserve">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    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</w:t>
      </w:r>
      <w:r w:rsidRPr="009B1388">
        <w:rPr>
          <w:rFonts w:ascii="Aptos" w:hAnsi="Aptos" w:cs="Aptos"/>
          <w:sz w:val="28"/>
          <w:szCs w:val="28"/>
        </w:rPr>
        <w:t>─</w:t>
      </w:r>
      <w:proofErr w:type="gramEnd"/>
      <w:r w:rsidRPr="009B1388">
        <w:rPr>
          <w:rFonts w:ascii="Aptos" w:hAnsi="Aptos" w:cs="Aptos"/>
          <w:sz w:val="28"/>
          <w:szCs w:val="28"/>
        </w:rPr>
        <w:t>─────────────────</w:t>
      </w:r>
      <w:r w:rsidRPr="009B1388">
        <w:rPr>
          <w:sz w:val="28"/>
          <w:szCs w:val="28"/>
        </w:rPr>
        <w:t xml:space="preserve">   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5FA2C7C4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Money</w:t>
      </w:r>
      <w:proofErr w:type="gramEnd"/>
      <w:r w:rsidRPr="009B1388">
        <w:rPr>
          <w:sz w:val="28"/>
          <w:szCs w:val="28"/>
        </w:rPr>
        <w:t xml:space="preserve"> Moves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    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Jan</w:t>
      </w:r>
      <w:proofErr w:type="gramEnd"/>
      <w:r w:rsidRPr="009B1388">
        <w:rPr>
          <w:sz w:val="28"/>
          <w:szCs w:val="28"/>
        </w:rPr>
        <w:t xml:space="preserve"> 23: Skill done   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02D68911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Skills</w:t>
      </w:r>
      <w:proofErr w:type="gramEnd"/>
      <w:r w:rsidRPr="009B1388">
        <w:rPr>
          <w:sz w:val="28"/>
          <w:szCs w:val="28"/>
        </w:rPr>
        <w:t xml:space="preserve">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    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Jan</w:t>
      </w:r>
      <w:proofErr w:type="gramEnd"/>
      <w:r w:rsidRPr="009B1388">
        <w:rPr>
          <w:sz w:val="28"/>
          <w:szCs w:val="28"/>
        </w:rPr>
        <w:t xml:space="preserve"> 22: Cert earned  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7B550300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Vault</w:t>
      </w:r>
      <w:proofErr w:type="gramEnd"/>
      <w:r w:rsidRPr="009B1388">
        <w:rPr>
          <w:sz w:val="28"/>
          <w:szCs w:val="28"/>
        </w:rPr>
        <w:t xml:space="preserve">      </w:t>
      </w:r>
      <w:r w:rsidRPr="009B1388">
        <w:rPr>
          <w:rFonts w:ascii="Arial" w:hAnsi="Arial" w:cs="Arial"/>
          <w:sz w:val="28"/>
          <w:szCs w:val="28"/>
        </w:rPr>
        <w:t>▼</w:t>
      </w:r>
      <w:r w:rsidRPr="009B1388">
        <w:rPr>
          <w:sz w:val="28"/>
          <w:szCs w:val="28"/>
        </w:rPr>
        <w:t xml:space="preserve">     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Jan</w:t>
      </w:r>
      <w:proofErr w:type="gramEnd"/>
      <w:r w:rsidRPr="009B1388">
        <w:rPr>
          <w:sz w:val="28"/>
          <w:szCs w:val="28"/>
        </w:rPr>
        <w:t xml:space="preserve"> 20: Project...    </w:t>
      </w:r>
      <w:r w:rsidRPr="009B1388">
        <w:rPr>
          <w:rFonts w:ascii="Aptos" w:hAnsi="Aptos" w:cs="Aptos"/>
          <w:sz w:val="28"/>
          <w:szCs w:val="28"/>
        </w:rPr>
        <w:t>│</w:t>
      </w:r>
    </w:p>
    <w:p w14:paraId="07610F31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ARISE</w:t>
      </w:r>
      <w:proofErr w:type="gramEnd"/>
      <w:r w:rsidRPr="009B1388">
        <w:rPr>
          <w:sz w:val="28"/>
          <w:szCs w:val="28"/>
        </w:rPr>
        <w:t xml:space="preserve"> </w:t>
      </w:r>
      <w:proofErr w:type="gramStart"/>
      <w:r w:rsidRPr="009B1388">
        <w:rPr>
          <w:sz w:val="28"/>
          <w:szCs w:val="28"/>
        </w:rPr>
        <w:t xml:space="preserve">Log  </w:t>
      </w:r>
      <w:r w:rsidRPr="009B1388">
        <w:rPr>
          <w:rFonts w:ascii="Arial" w:hAnsi="Arial" w:cs="Arial"/>
          <w:sz w:val="28"/>
          <w:szCs w:val="28"/>
        </w:rPr>
        <w:t>▼</w:t>
      </w:r>
      <w:proofErr w:type="gramEnd"/>
      <w:r w:rsidRPr="009B1388">
        <w:rPr>
          <w:sz w:val="28"/>
          <w:szCs w:val="28"/>
        </w:rPr>
        <w:t xml:space="preserve">      </w:t>
      </w:r>
      <w:proofErr w:type="gramStart"/>
      <w:r w:rsidRPr="009B1388">
        <w:rPr>
          <w:rFonts w:ascii="Aptos" w:hAnsi="Aptos" w:cs="Aptos"/>
          <w:sz w:val="28"/>
          <w:szCs w:val="28"/>
        </w:rPr>
        <w:t>│</w:t>
      </w:r>
      <w:r w:rsidRPr="009B1388">
        <w:rPr>
          <w:sz w:val="28"/>
          <w:szCs w:val="28"/>
        </w:rPr>
        <w:t xml:space="preserve">  [</w:t>
      </w:r>
      <w:proofErr w:type="gramEnd"/>
      <w:r w:rsidRPr="009B1388">
        <w:rPr>
          <w:sz w:val="28"/>
          <w:szCs w:val="28"/>
        </w:rPr>
        <w:t xml:space="preserve">Filter by </w:t>
      </w:r>
      <w:proofErr w:type="gramStart"/>
      <w:r w:rsidRPr="009B1388">
        <w:rPr>
          <w:sz w:val="28"/>
          <w:szCs w:val="28"/>
        </w:rPr>
        <w:t xml:space="preserve">section]   </w:t>
      </w:r>
      <w:proofErr w:type="gramEnd"/>
      <w:r w:rsidRPr="009B1388">
        <w:rPr>
          <w:rFonts w:ascii="Aptos" w:hAnsi="Aptos" w:cs="Aptos"/>
          <w:sz w:val="28"/>
          <w:szCs w:val="28"/>
        </w:rPr>
        <w:t>│</w:t>
      </w:r>
    </w:p>
    <w:p w14:paraId="31907C7B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│                    │                        │</w:t>
      </w:r>
    </w:p>
    <w:p w14:paraId="0F043E92" w14:textId="77777777" w:rsidR="009B1388" w:rsidRPr="009B1388" w:rsidRDefault="009B1388" w:rsidP="009B1388">
      <w:pPr>
        <w:rPr>
          <w:sz w:val="28"/>
          <w:szCs w:val="28"/>
        </w:rPr>
      </w:pPr>
      <w:proofErr w:type="gramStart"/>
      <w:r w:rsidRPr="009B1388">
        <w:rPr>
          <w:sz w:val="28"/>
          <w:szCs w:val="28"/>
        </w:rPr>
        <w:t>│  [</w:t>
      </w:r>
      <w:proofErr w:type="gramEnd"/>
      <w:r w:rsidRPr="009B1388">
        <w:rPr>
          <w:sz w:val="28"/>
          <w:szCs w:val="28"/>
        </w:rPr>
        <w:t xml:space="preserve">Module </w:t>
      </w:r>
      <w:proofErr w:type="gramStart"/>
      <w:r w:rsidRPr="009B1388">
        <w:rPr>
          <w:sz w:val="28"/>
          <w:szCs w:val="28"/>
        </w:rPr>
        <w:t xml:space="preserve">cards]   </w:t>
      </w:r>
      <w:proofErr w:type="gramEnd"/>
      <w:r w:rsidRPr="009B1388">
        <w:rPr>
          <w:sz w:val="28"/>
          <w:szCs w:val="28"/>
        </w:rPr>
        <w:t xml:space="preserve"> </w:t>
      </w:r>
      <w:proofErr w:type="gramStart"/>
      <w:r w:rsidRPr="009B1388">
        <w:rPr>
          <w:sz w:val="28"/>
          <w:szCs w:val="28"/>
        </w:rPr>
        <w:t>│  [</w:t>
      </w:r>
      <w:proofErr w:type="gramEnd"/>
      <w:r w:rsidRPr="009B1388">
        <w:rPr>
          <w:sz w:val="28"/>
          <w:szCs w:val="28"/>
        </w:rPr>
        <w:t xml:space="preserve">Timeline </w:t>
      </w:r>
      <w:proofErr w:type="gramStart"/>
      <w:r w:rsidRPr="009B1388">
        <w:rPr>
          <w:sz w:val="28"/>
          <w:szCs w:val="28"/>
        </w:rPr>
        <w:t xml:space="preserve">scroll]   </w:t>
      </w:r>
      <w:proofErr w:type="gramEnd"/>
      <w:r w:rsidRPr="009B1388">
        <w:rPr>
          <w:sz w:val="28"/>
          <w:szCs w:val="28"/>
        </w:rPr>
        <w:t xml:space="preserve">  │</w:t>
      </w:r>
    </w:p>
    <w:p w14:paraId="30E1303F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│                    │                        │</w:t>
      </w:r>
    </w:p>
    <w:p w14:paraId="4A04A61F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t>└────────────────────</w:t>
      </w:r>
      <w:r w:rsidRPr="009B1388">
        <w:rPr>
          <w:rFonts w:ascii="MS Gothic" w:eastAsia="MS Gothic" w:hAnsi="MS Gothic" w:cs="MS Gothic" w:hint="eastAsia"/>
          <w:sz w:val="28"/>
          <w:szCs w:val="28"/>
        </w:rPr>
        <w:t>┴</w:t>
      </w:r>
      <w:r w:rsidRPr="009B1388">
        <w:rPr>
          <w:rFonts w:ascii="Aptos" w:hAnsi="Aptos" w:cs="Aptos"/>
          <w:sz w:val="28"/>
          <w:szCs w:val="28"/>
        </w:rPr>
        <w:t>────────────────────────┘</w:t>
      </w:r>
    </w:p>
    <w:p w14:paraId="2F65C6CF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60D5C4B8">
          <v:rect id="_x0000_i1155" style="width:0;height:.75pt" o:hralign="center" o:hrstd="t" o:hr="t" fillcolor="#a0a0a0" stroked="f"/>
        </w:pict>
      </w:r>
    </w:p>
    <w:p w14:paraId="6E88BAFA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Visual Design Spec</w:t>
      </w:r>
    </w:p>
    <w:p w14:paraId="0E7A097A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Color Palette</w:t>
      </w:r>
    </w:p>
    <w:p w14:paraId="7ACA3C26" w14:textId="77777777" w:rsidR="009B1388" w:rsidRPr="009B1388" w:rsidRDefault="009B1388" w:rsidP="009B1388">
      <w:pPr>
        <w:numPr>
          <w:ilvl w:val="0"/>
          <w:numId w:val="18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lastRenderedPageBreak/>
        <w:t>Background:</w:t>
      </w:r>
      <w:r w:rsidRPr="009B1388">
        <w:rPr>
          <w:sz w:val="28"/>
          <w:szCs w:val="28"/>
        </w:rPr>
        <w:t> Light neutral (off-white #F9F9F7 or #FAFAFA).</w:t>
      </w:r>
    </w:p>
    <w:p w14:paraId="3B726BCD" w14:textId="77777777" w:rsidR="009B1388" w:rsidRPr="009B1388" w:rsidRDefault="009B1388" w:rsidP="009B1388">
      <w:pPr>
        <w:numPr>
          <w:ilvl w:val="0"/>
          <w:numId w:val="18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Text primary:</w:t>
      </w:r>
      <w:r w:rsidRPr="009B1388">
        <w:rPr>
          <w:sz w:val="28"/>
          <w:szCs w:val="28"/>
        </w:rPr>
        <w:t xml:space="preserve"> Dark </w:t>
      </w:r>
      <w:proofErr w:type="gramStart"/>
      <w:r w:rsidRPr="009B1388">
        <w:rPr>
          <w:sz w:val="28"/>
          <w:szCs w:val="28"/>
        </w:rPr>
        <w:t>gray (#</w:t>
      </w:r>
      <w:proofErr w:type="gramEnd"/>
      <w:r w:rsidRPr="009B1388">
        <w:rPr>
          <w:sz w:val="28"/>
          <w:szCs w:val="28"/>
        </w:rPr>
        <w:t>2C2C2C or #333).</w:t>
      </w:r>
    </w:p>
    <w:p w14:paraId="2F9E63D3" w14:textId="77777777" w:rsidR="009B1388" w:rsidRPr="009B1388" w:rsidRDefault="009B1388" w:rsidP="009B1388">
      <w:pPr>
        <w:numPr>
          <w:ilvl w:val="0"/>
          <w:numId w:val="18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Text secondary:</w:t>
      </w:r>
      <w:r w:rsidRPr="009B1388">
        <w:rPr>
          <w:sz w:val="28"/>
          <w:szCs w:val="28"/>
        </w:rPr>
        <w:t> Medium gray (#666 or #777).</w:t>
      </w:r>
    </w:p>
    <w:p w14:paraId="6A687303" w14:textId="77777777" w:rsidR="009B1388" w:rsidRPr="009B1388" w:rsidRDefault="009B1388" w:rsidP="009B1388">
      <w:pPr>
        <w:numPr>
          <w:ilvl w:val="0"/>
          <w:numId w:val="18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Accent (CTAs):</w:t>
      </w:r>
      <w:r w:rsidRPr="009B1388">
        <w:rPr>
          <w:sz w:val="28"/>
          <w:szCs w:val="28"/>
        </w:rPr>
        <w:t> One calm accent color (teal #00A8A8, sage #7A9B7F, or soft gold #D4A574).</w:t>
      </w:r>
    </w:p>
    <w:p w14:paraId="4411205E" w14:textId="77777777" w:rsidR="009B1388" w:rsidRPr="009B1388" w:rsidRDefault="009B1388" w:rsidP="009B1388">
      <w:pPr>
        <w:numPr>
          <w:ilvl w:val="0"/>
          <w:numId w:val="18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Status chips:</w:t>
      </w:r>
      <w:r w:rsidRPr="009B1388">
        <w:rPr>
          <w:sz w:val="28"/>
          <w:szCs w:val="28"/>
        </w:rPr>
        <w:t> Green (active), orange (paused), gray (done).</w:t>
      </w:r>
    </w:p>
    <w:p w14:paraId="60138DAA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Typography</w:t>
      </w:r>
    </w:p>
    <w:p w14:paraId="692E9297" w14:textId="77777777" w:rsidR="009B1388" w:rsidRPr="009B1388" w:rsidRDefault="009B1388" w:rsidP="009B1388">
      <w:pPr>
        <w:numPr>
          <w:ilvl w:val="0"/>
          <w:numId w:val="19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Headings:</w:t>
      </w:r>
      <w:r w:rsidRPr="009B1388">
        <w:rPr>
          <w:sz w:val="28"/>
          <w:szCs w:val="28"/>
        </w:rPr>
        <w:t> System font (e.g., -apple-system, Segoe UI) or modern sans (Inter, Poppins); size 24–32px for h1.</w:t>
      </w:r>
    </w:p>
    <w:p w14:paraId="3ABA90E9" w14:textId="77777777" w:rsidR="009B1388" w:rsidRPr="009B1388" w:rsidRDefault="009B1388" w:rsidP="009B1388">
      <w:pPr>
        <w:numPr>
          <w:ilvl w:val="0"/>
          <w:numId w:val="19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Body text:</w:t>
      </w:r>
      <w:r w:rsidRPr="009B1388">
        <w:rPr>
          <w:sz w:val="28"/>
          <w:szCs w:val="28"/>
        </w:rPr>
        <w:t> 14–16px, line-height 1.5–1.6 for readability.</w:t>
      </w:r>
    </w:p>
    <w:p w14:paraId="2255FD42" w14:textId="77777777" w:rsidR="009B1388" w:rsidRPr="009B1388" w:rsidRDefault="009B1388" w:rsidP="009B1388">
      <w:pPr>
        <w:numPr>
          <w:ilvl w:val="0"/>
          <w:numId w:val="19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Buttons:</w:t>
      </w:r>
      <w:r w:rsidRPr="009B1388">
        <w:rPr>
          <w:sz w:val="28"/>
          <w:szCs w:val="28"/>
        </w:rPr>
        <w:t> 14–16px, medium weight, 8–12px padding (comfortable taps on mobile).</w:t>
      </w:r>
    </w:p>
    <w:p w14:paraId="57E192CF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Spacing &amp; Layout</w:t>
      </w:r>
    </w:p>
    <w:p w14:paraId="03C9F422" w14:textId="77777777" w:rsidR="009B1388" w:rsidRPr="009B1388" w:rsidRDefault="009B1388" w:rsidP="009B1388">
      <w:pPr>
        <w:numPr>
          <w:ilvl w:val="0"/>
          <w:numId w:val="20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Margins:</w:t>
      </w:r>
      <w:r w:rsidRPr="009B1388">
        <w:rPr>
          <w:sz w:val="28"/>
          <w:szCs w:val="28"/>
        </w:rPr>
        <w:t> 16px / 24px / 32px base increments.</w:t>
      </w:r>
    </w:p>
    <w:p w14:paraId="75A76329" w14:textId="77777777" w:rsidR="009B1388" w:rsidRPr="009B1388" w:rsidRDefault="009B1388" w:rsidP="009B1388">
      <w:pPr>
        <w:numPr>
          <w:ilvl w:val="0"/>
          <w:numId w:val="20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Module cards:</w:t>
      </w:r>
      <w:r w:rsidRPr="009B1388">
        <w:rPr>
          <w:sz w:val="28"/>
          <w:szCs w:val="28"/>
        </w:rPr>
        <w:t xml:space="preserve"> 16px padding, 8px rounded corners, subtle shadow (0 2px 8px </w:t>
      </w:r>
      <w:proofErr w:type="spellStart"/>
      <w:proofErr w:type="gramStart"/>
      <w:r w:rsidRPr="009B1388">
        <w:rPr>
          <w:sz w:val="28"/>
          <w:szCs w:val="28"/>
        </w:rPr>
        <w:t>rgba</w:t>
      </w:r>
      <w:proofErr w:type="spellEnd"/>
      <w:r w:rsidRPr="009B1388">
        <w:rPr>
          <w:sz w:val="28"/>
          <w:szCs w:val="28"/>
        </w:rPr>
        <w:t>(</w:t>
      </w:r>
      <w:proofErr w:type="gramEnd"/>
      <w:r w:rsidRPr="009B1388">
        <w:rPr>
          <w:sz w:val="28"/>
          <w:szCs w:val="28"/>
        </w:rPr>
        <w:t>0,0,0,0.08)).</w:t>
      </w:r>
    </w:p>
    <w:p w14:paraId="31941F8B" w14:textId="77777777" w:rsidR="009B1388" w:rsidRPr="009B1388" w:rsidRDefault="009B1388" w:rsidP="009B1388">
      <w:pPr>
        <w:numPr>
          <w:ilvl w:val="0"/>
          <w:numId w:val="20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Generous whitespace:</w:t>
      </w:r>
      <w:r w:rsidRPr="009B1388">
        <w:rPr>
          <w:sz w:val="28"/>
          <w:szCs w:val="28"/>
        </w:rPr>
        <w:t> Avoid crowding; breathe.</w:t>
      </w:r>
    </w:p>
    <w:p w14:paraId="1A8AF6E2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Buttons &amp; Interactive Elements</w:t>
      </w:r>
    </w:p>
    <w:p w14:paraId="602DF858" w14:textId="77777777" w:rsidR="009B1388" w:rsidRPr="009B1388" w:rsidRDefault="009B1388" w:rsidP="009B1388">
      <w:pPr>
        <w:numPr>
          <w:ilvl w:val="0"/>
          <w:numId w:val="2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Primary button:</w:t>
      </w:r>
      <w:r w:rsidRPr="009B1388">
        <w:rPr>
          <w:sz w:val="28"/>
          <w:szCs w:val="28"/>
        </w:rPr>
        <w:t> Accent color, white text, 48px height (mobile-friendly tap).</w:t>
      </w:r>
    </w:p>
    <w:p w14:paraId="5E9D234E" w14:textId="77777777" w:rsidR="009B1388" w:rsidRPr="009B1388" w:rsidRDefault="009B1388" w:rsidP="009B1388">
      <w:pPr>
        <w:numPr>
          <w:ilvl w:val="0"/>
          <w:numId w:val="2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Secondary button:</w:t>
      </w:r>
      <w:r w:rsidRPr="009B1388">
        <w:rPr>
          <w:sz w:val="28"/>
          <w:szCs w:val="28"/>
        </w:rPr>
        <w:t> Outline or text-only, dark text.</w:t>
      </w:r>
    </w:p>
    <w:p w14:paraId="4D605149" w14:textId="77777777" w:rsidR="009B1388" w:rsidRPr="009B1388" w:rsidRDefault="009B1388" w:rsidP="009B1388">
      <w:pPr>
        <w:numPr>
          <w:ilvl w:val="0"/>
          <w:numId w:val="2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Input fields:</w:t>
      </w:r>
      <w:r w:rsidRPr="009B1388">
        <w:rPr>
          <w:sz w:val="28"/>
          <w:szCs w:val="28"/>
        </w:rPr>
        <w:t> 8px border-radius, 1px border (light gray), 12px padding.</w:t>
      </w:r>
    </w:p>
    <w:p w14:paraId="031B3138" w14:textId="77777777" w:rsidR="009B1388" w:rsidRPr="009B1388" w:rsidRDefault="009B1388" w:rsidP="009B1388">
      <w:pPr>
        <w:numPr>
          <w:ilvl w:val="0"/>
          <w:numId w:val="21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Icons:</w:t>
      </w:r>
      <w:r w:rsidRPr="009B1388">
        <w:rPr>
          <w:sz w:val="28"/>
          <w:szCs w:val="28"/>
        </w:rPr>
        <w:t> 20–24px, stroke-based for consistency.</w:t>
      </w:r>
    </w:p>
    <w:p w14:paraId="453BE0B3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03E8AF00">
          <v:rect id="_x0000_i1156" style="width:0;height:.75pt" o:hralign="center" o:hrstd="t" o:hr="t" fillcolor="#a0a0a0" stroked="f"/>
        </w:pict>
      </w:r>
    </w:p>
    <w:p w14:paraId="25280514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Component Library Needed (V1)</w:t>
      </w:r>
    </w:p>
    <w:p w14:paraId="0B5796C7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lastRenderedPageBreak/>
        <w:t>Section Card</w:t>
      </w:r>
      <w:r w:rsidRPr="009B1388">
        <w:rPr>
          <w:sz w:val="28"/>
          <w:szCs w:val="28"/>
        </w:rPr>
        <w:t> — Collapsible module card with summary + expand/collapse toggle.</w:t>
      </w:r>
    </w:p>
    <w:p w14:paraId="3A4000D9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Quick-Add Modal/Drawer</w:t>
      </w:r>
      <w:r w:rsidRPr="009B1388">
        <w:rPr>
          <w:sz w:val="28"/>
          <w:szCs w:val="28"/>
        </w:rPr>
        <w:t> — Lightweight form for adding/updating items; module-specific fields.</w:t>
      </w:r>
    </w:p>
    <w:p w14:paraId="446D5348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Status Chip</w:t>
      </w:r>
      <w:r w:rsidRPr="009B1388">
        <w:rPr>
          <w:sz w:val="28"/>
          <w:szCs w:val="28"/>
        </w:rPr>
        <w:t> — Badge showing active/paused/done/in-progress.</w:t>
      </w:r>
    </w:p>
    <w:p w14:paraId="3120D1D1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Timeline Item</w:t>
      </w:r>
      <w:r w:rsidRPr="009B1388">
        <w:rPr>
          <w:sz w:val="28"/>
          <w:szCs w:val="28"/>
        </w:rPr>
        <w:t> — Single entry in global timeline (date + title + optional metadata).</w:t>
      </w:r>
    </w:p>
    <w:p w14:paraId="531DFE8A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File Upload Widget</w:t>
      </w:r>
      <w:r w:rsidRPr="009B1388">
        <w:rPr>
          <w:sz w:val="28"/>
          <w:szCs w:val="28"/>
        </w:rPr>
        <w:t> — Drag-and-drop or file picker for Vault uploads.</w:t>
      </w:r>
    </w:p>
    <w:p w14:paraId="40BAD624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Filter Dropdown</w:t>
      </w:r>
      <w:r w:rsidRPr="009B1388">
        <w:rPr>
          <w:sz w:val="28"/>
          <w:szCs w:val="28"/>
        </w:rPr>
        <w:t> — Select section(s) to filter timeline.</w:t>
      </w:r>
    </w:p>
    <w:p w14:paraId="5AB5ED08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 xml:space="preserve">Empty </w:t>
      </w:r>
      <w:proofErr w:type="gramStart"/>
      <w:r w:rsidRPr="009B1388">
        <w:rPr>
          <w:b/>
          <w:bCs/>
          <w:sz w:val="28"/>
          <w:szCs w:val="28"/>
        </w:rPr>
        <w:t>States</w:t>
      </w:r>
      <w:r w:rsidRPr="009B1388">
        <w:rPr>
          <w:sz w:val="28"/>
          <w:szCs w:val="28"/>
        </w:rPr>
        <w:t> — "</w:t>
      </w:r>
      <w:proofErr w:type="gramEnd"/>
      <w:r w:rsidRPr="009B1388">
        <w:rPr>
          <w:sz w:val="28"/>
          <w:szCs w:val="28"/>
        </w:rPr>
        <w:t>No items yet" messaging when sections are empty.</w:t>
      </w:r>
    </w:p>
    <w:p w14:paraId="10533077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Toast Notifications</w:t>
      </w:r>
      <w:r w:rsidRPr="009B1388">
        <w:rPr>
          <w:sz w:val="28"/>
          <w:szCs w:val="28"/>
        </w:rPr>
        <w:t> — Brief confirmations ("Saved!", "Uploaded!").</w:t>
      </w:r>
    </w:p>
    <w:p w14:paraId="6276EF90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Header Bar</w:t>
      </w:r>
      <w:r w:rsidRPr="009B1388">
        <w:rPr>
          <w:sz w:val="28"/>
          <w:szCs w:val="28"/>
        </w:rPr>
        <w:t> — ARISE branding + primary "Log Progress" button.</w:t>
      </w:r>
    </w:p>
    <w:p w14:paraId="07D15935" w14:textId="77777777" w:rsidR="009B1388" w:rsidRPr="009B1388" w:rsidRDefault="009B1388" w:rsidP="009B1388">
      <w:pPr>
        <w:numPr>
          <w:ilvl w:val="0"/>
          <w:numId w:val="22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Metadata Display</w:t>
      </w:r>
      <w:r w:rsidRPr="009B1388">
        <w:rPr>
          <w:sz w:val="28"/>
          <w:szCs w:val="28"/>
        </w:rPr>
        <w:t> — Last worked date, preparation status, file count, etc.</w:t>
      </w:r>
    </w:p>
    <w:p w14:paraId="0557FD55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108E328C">
          <v:rect id="_x0000_i1157" style="width:0;height:.75pt" o:hralign="center" o:hrstd="t" o:hr="t" fillcolor="#a0a0a0" stroked="f"/>
        </w:pict>
      </w:r>
    </w:p>
    <w:p w14:paraId="1B9E4666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Responsive Design Breakpoints</w:t>
      </w:r>
    </w:p>
    <w:p w14:paraId="21FF8A74" w14:textId="77777777" w:rsidR="009B1388" w:rsidRPr="009B1388" w:rsidRDefault="009B1388" w:rsidP="009B1388">
      <w:pPr>
        <w:numPr>
          <w:ilvl w:val="0"/>
          <w:numId w:val="23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Mobile:</w:t>
      </w:r>
      <w:r w:rsidRPr="009B1388">
        <w:rPr>
          <w:sz w:val="28"/>
          <w:szCs w:val="28"/>
        </w:rPr>
        <w:t> &lt; 640px (single-column modules, stacked timeline).</w:t>
      </w:r>
    </w:p>
    <w:p w14:paraId="636F3DFC" w14:textId="77777777" w:rsidR="009B1388" w:rsidRPr="009B1388" w:rsidRDefault="009B1388" w:rsidP="009B1388">
      <w:pPr>
        <w:numPr>
          <w:ilvl w:val="0"/>
          <w:numId w:val="23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Tablet:</w:t>
      </w:r>
      <w:r w:rsidRPr="009B1388">
        <w:rPr>
          <w:sz w:val="28"/>
          <w:szCs w:val="28"/>
        </w:rPr>
        <w:t> 640px–1024px (2-column option, flexible).</w:t>
      </w:r>
    </w:p>
    <w:p w14:paraId="3DA9CF14" w14:textId="77777777" w:rsidR="009B1388" w:rsidRPr="009B1388" w:rsidRDefault="009B1388" w:rsidP="009B1388">
      <w:pPr>
        <w:numPr>
          <w:ilvl w:val="0"/>
          <w:numId w:val="23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Desktop:</w:t>
      </w:r>
      <w:r w:rsidRPr="009B1388">
        <w:rPr>
          <w:sz w:val="28"/>
          <w:szCs w:val="28"/>
        </w:rPr>
        <w:t> &gt; 1024px (2-column modules + live timeline sidebar, if desired).</w:t>
      </w:r>
    </w:p>
    <w:p w14:paraId="367A06A3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3A35EA65">
          <v:rect id="_x0000_i1158" style="width:0;height:.75pt" o:hralign="center" o:hrstd="t" o:hr="t" fillcolor="#a0a0a0" stroked="f"/>
        </w:pict>
      </w:r>
    </w:p>
    <w:p w14:paraId="025D62ED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Accessibility Notes</w:t>
      </w:r>
    </w:p>
    <w:p w14:paraId="53A8CB0E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Keyboard navigation:</w:t>
      </w:r>
      <w:r w:rsidRPr="009B1388">
        <w:rPr>
          <w:sz w:val="28"/>
          <w:szCs w:val="28"/>
        </w:rPr>
        <w:t> Tab through modules, buttons, inputs; Enter to activate.</w:t>
      </w:r>
    </w:p>
    <w:p w14:paraId="0D82B155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Focus indicators:</w:t>
      </w:r>
      <w:r w:rsidRPr="009B1388">
        <w:rPr>
          <w:sz w:val="28"/>
          <w:szCs w:val="28"/>
        </w:rPr>
        <w:t> Visible 2–3px outline on all interactive elements.</w:t>
      </w:r>
    </w:p>
    <w:p w14:paraId="69D9BACE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lastRenderedPageBreak/>
        <w:t>Color contrast:</w:t>
      </w:r>
      <w:r w:rsidRPr="009B1388">
        <w:rPr>
          <w:sz w:val="28"/>
          <w:szCs w:val="28"/>
        </w:rPr>
        <w:t> Text &amp; buttons meet WCAG AA (4.5:1 for normal text, 3:1 for large text).</w:t>
      </w:r>
    </w:p>
    <w:p w14:paraId="60E06220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Labels:</w:t>
      </w:r>
      <w:r w:rsidRPr="009B1388">
        <w:rPr>
          <w:sz w:val="28"/>
          <w:szCs w:val="28"/>
        </w:rPr>
        <w:t> All inputs have associated labels or aria-labels.</w:t>
      </w:r>
    </w:p>
    <w:p w14:paraId="1B21580B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Semantic HTML:</w:t>
      </w:r>
      <w:r w:rsidRPr="009B1388">
        <w:rPr>
          <w:sz w:val="28"/>
          <w:szCs w:val="28"/>
        </w:rPr>
        <w:t> Use &lt;button&gt;, &lt;label&gt;, &lt;nav&gt;, &lt;section&gt; correctly.</w:t>
      </w:r>
    </w:p>
    <w:p w14:paraId="693B5F7B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Screen reader:</w:t>
      </w:r>
      <w:r w:rsidRPr="009B1388">
        <w:rPr>
          <w:sz w:val="28"/>
          <w:szCs w:val="28"/>
        </w:rPr>
        <w:t> Describe module summaries and timeline items clearly.</w:t>
      </w:r>
    </w:p>
    <w:p w14:paraId="25CAE872" w14:textId="77777777" w:rsidR="009B1388" w:rsidRPr="009B1388" w:rsidRDefault="009B1388" w:rsidP="009B1388">
      <w:pPr>
        <w:numPr>
          <w:ilvl w:val="0"/>
          <w:numId w:val="24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Motion:</w:t>
      </w:r>
      <w:r w:rsidRPr="009B1388">
        <w:rPr>
          <w:sz w:val="28"/>
          <w:szCs w:val="28"/>
        </w:rPr>
        <w:t> Avoid auto-play animations; respect prefers-reduced-motion.</w:t>
      </w:r>
    </w:p>
    <w:p w14:paraId="7444336E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416DEDBF">
          <v:rect id="_x0000_i1159" style="width:0;height:.75pt" o:hralign="center" o:hrstd="t" o:hr="t" fillcolor="#a0a0a0" stroked="f"/>
        </w:pict>
      </w:r>
    </w:p>
    <w:p w14:paraId="7775F0E1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Interactions &amp; Animations</w:t>
      </w:r>
    </w:p>
    <w:p w14:paraId="02A6D390" w14:textId="77777777" w:rsidR="009B1388" w:rsidRPr="009B1388" w:rsidRDefault="009B1388" w:rsidP="009B1388">
      <w:pPr>
        <w:numPr>
          <w:ilvl w:val="0"/>
          <w:numId w:val="25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Collapse/Expand:</w:t>
      </w:r>
      <w:r w:rsidRPr="009B1388">
        <w:rPr>
          <w:sz w:val="28"/>
          <w:szCs w:val="28"/>
        </w:rPr>
        <w:t> Smooth 200–300ms ease-out on module toggle.</w:t>
      </w:r>
    </w:p>
    <w:p w14:paraId="550EFD79" w14:textId="77777777" w:rsidR="009B1388" w:rsidRPr="009B1388" w:rsidRDefault="009B1388" w:rsidP="009B1388">
      <w:pPr>
        <w:numPr>
          <w:ilvl w:val="0"/>
          <w:numId w:val="25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Toast notifications:</w:t>
      </w:r>
      <w:r w:rsidRPr="009B1388">
        <w:rPr>
          <w:sz w:val="28"/>
          <w:szCs w:val="28"/>
        </w:rPr>
        <w:t> Fade in (200ms) from bottom or corner; auto-fade out after 3s.</w:t>
      </w:r>
    </w:p>
    <w:p w14:paraId="3B1EF3B6" w14:textId="77777777" w:rsidR="009B1388" w:rsidRPr="009B1388" w:rsidRDefault="009B1388" w:rsidP="009B1388">
      <w:pPr>
        <w:numPr>
          <w:ilvl w:val="0"/>
          <w:numId w:val="25"/>
        </w:numPr>
        <w:rPr>
          <w:sz w:val="28"/>
          <w:szCs w:val="28"/>
        </w:rPr>
      </w:pPr>
      <w:proofErr w:type="gramStart"/>
      <w:r w:rsidRPr="009B1388">
        <w:rPr>
          <w:b/>
          <w:bCs/>
          <w:sz w:val="28"/>
          <w:szCs w:val="28"/>
        </w:rPr>
        <w:t>Form</w:t>
      </w:r>
      <w:proofErr w:type="gramEnd"/>
      <w:r w:rsidRPr="009B1388">
        <w:rPr>
          <w:b/>
          <w:bCs/>
          <w:sz w:val="28"/>
          <w:szCs w:val="28"/>
        </w:rPr>
        <w:t xml:space="preserve"> </w:t>
      </w:r>
      <w:proofErr w:type="gramStart"/>
      <w:r w:rsidRPr="009B1388">
        <w:rPr>
          <w:b/>
          <w:bCs/>
          <w:sz w:val="28"/>
          <w:szCs w:val="28"/>
        </w:rPr>
        <w:t>submit</w:t>
      </w:r>
      <w:proofErr w:type="gramEnd"/>
      <w:r w:rsidRPr="009B1388">
        <w:rPr>
          <w:b/>
          <w:bCs/>
          <w:sz w:val="28"/>
          <w:szCs w:val="28"/>
        </w:rPr>
        <w:t>:</w:t>
      </w:r>
      <w:r w:rsidRPr="009B1388">
        <w:rPr>
          <w:sz w:val="28"/>
          <w:szCs w:val="28"/>
        </w:rPr>
        <w:t> Brief loading state (spinner or text change) to confirm action.</w:t>
      </w:r>
    </w:p>
    <w:p w14:paraId="2D78550D" w14:textId="77777777" w:rsidR="009B1388" w:rsidRPr="009B1388" w:rsidRDefault="009B1388" w:rsidP="009B1388">
      <w:pPr>
        <w:numPr>
          <w:ilvl w:val="0"/>
          <w:numId w:val="25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Timeline filter:</w:t>
      </w:r>
      <w:r w:rsidRPr="009B1388">
        <w:rPr>
          <w:sz w:val="28"/>
          <w:szCs w:val="28"/>
        </w:rPr>
        <w:t> Instant or brief fade when filtering (no janky lag).</w:t>
      </w:r>
    </w:p>
    <w:p w14:paraId="7C639595" w14:textId="77777777" w:rsidR="009B1388" w:rsidRPr="009B1388" w:rsidRDefault="009B1388" w:rsidP="009B1388">
      <w:pPr>
        <w:numPr>
          <w:ilvl w:val="0"/>
          <w:numId w:val="25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Hover states:</w:t>
      </w:r>
      <w:r w:rsidRPr="009B1388">
        <w:rPr>
          <w:sz w:val="28"/>
          <w:szCs w:val="28"/>
        </w:rPr>
        <w:t> Subtle background change on buttons/cards (opacity or light shade).</w:t>
      </w:r>
    </w:p>
    <w:p w14:paraId="136E685F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Philosophy:</w:t>
      </w:r>
      <w:r w:rsidRPr="009B1388">
        <w:rPr>
          <w:sz w:val="28"/>
          <w:szCs w:val="28"/>
        </w:rPr>
        <w:t> Fast, subtle, intentional. Nothing should feel "busy" or distracting.</w:t>
      </w:r>
    </w:p>
    <w:p w14:paraId="0DA6C614" w14:textId="77777777" w:rsidR="009B1388" w:rsidRPr="009B1388" w:rsidRDefault="009B1388" w:rsidP="009B1388">
      <w:pPr>
        <w:rPr>
          <w:sz w:val="28"/>
          <w:szCs w:val="28"/>
        </w:rPr>
      </w:pPr>
      <w:r w:rsidRPr="009B1388">
        <w:rPr>
          <w:sz w:val="28"/>
          <w:szCs w:val="28"/>
        </w:rPr>
        <w:pict w14:anchorId="3146960C">
          <v:rect id="_x0000_i1160" style="width:0;height:.75pt" o:hralign="center" o:hrstd="t" o:hr="t" fillcolor="#a0a0a0" stroked="f"/>
        </w:pict>
      </w:r>
    </w:p>
    <w:p w14:paraId="52099E45" w14:textId="77777777" w:rsidR="009B1388" w:rsidRPr="009B1388" w:rsidRDefault="009B1388" w:rsidP="009B1388">
      <w:pPr>
        <w:rPr>
          <w:b/>
          <w:bCs/>
          <w:sz w:val="28"/>
          <w:szCs w:val="28"/>
        </w:rPr>
      </w:pPr>
      <w:r w:rsidRPr="009B1388">
        <w:rPr>
          <w:b/>
          <w:bCs/>
          <w:sz w:val="28"/>
          <w:szCs w:val="28"/>
        </w:rPr>
        <w:t>Design Decisions (Key Points)</w:t>
      </w:r>
    </w:p>
    <w:p w14:paraId="56098EF6" w14:textId="77777777" w:rsidR="009B1388" w:rsidRPr="009B1388" w:rsidRDefault="009B1388" w:rsidP="009B1388">
      <w:pPr>
        <w:numPr>
          <w:ilvl w:val="0"/>
          <w:numId w:val="26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Dashboard-first:</w:t>
      </w:r>
      <w:r w:rsidRPr="009B1388">
        <w:rPr>
          <w:sz w:val="28"/>
          <w:szCs w:val="28"/>
        </w:rPr>
        <w:t> Land on dashboard; all modules visible by default.</w:t>
      </w:r>
    </w:p>
    <w:p w14:paraId="47BE61A9" w14:textId="77777777" w:rsidR="009B1388" w:rsidRPr="009B1388" w:rsidRDefault="009B1388" w:rsidP="009B1388">
      <w:pPr>
        <w:numPr>
          <w:ilvl w:val="0"/>
          <w:numId w:val="26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Cards over tabs:</w:t>
      </w:r>
      <w:r w:rsidRPr="009B1388">
        <w:rPr>
          <w:sz w:val="28"/>
          <w:szCs w:val="28"/>
        </w:rPr>
        <w:t xml:space="preserve"> Modules as cards (not tabs) so you see everything </w:t>
      </w:r>
      <w:proofErr w:type="gramStart"/>
      <w:r w:rsidRPr="009B1388">
        <w:rPr>
          <w:sz w:val="28"/>
          <w:szCs w:val="28"/>
        </w:rPr>
        <w:t>at a glance</w:t>
      </w:r>
      <w:proofErr w:type="gramEnd"/>
      <w:r w:rsidRPr="009B1388">
        <w:rPr>
          <w:sz w:val="28"/>
          <w:szCs w:val="28"/>
        </w:rPr>
        <w:t>.</w:t>
      </w:r>
    </w:p>
    <w:p w14:paraId="6DB5789E" w14:textId="77777777" w:rsidR="009B1388" w:rsidRPr="009B1388" w:rsidRDefault="009B1388" w:rsidP="009B1388">
      <w:pPr>
        <w:numPr>
          <w:ilvl w:val="0"/>
          <w:numId w:val="26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One primary CTA:</w:t>
      </w:r>
      <w:r w:rsidRPr="009B1388">
        <w:rPr>
          <w:sz w:val="28"/>
          <w:szCs w:val="28"/>
        </w:rPr>
        <w:t> "Log progress" is the hero button; all other actions are secondary.</w:t>
      </w:r>
    </w:p>
    <w:p w14:paraId="65E138A3" w14:textId="77777777" w:rsidR="009B1388" w:rsidRPr="009B1388" w:rsidRDefault="009B1388" w:rsidP="009B1388">
      <w:pPr>
        <w:numPr>
          <w:ilvl w:val="0"/>
          <w:numId w:val="26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lastRenderedPageBreak/>
        <w:t>Timeline as reference:</w:t>
      </w:r>
      <w:r w:rsidRPr="009B1388">
        <w:rPr>
          <w:sz w:val="28"/>
          <w:szCs w:val="28"/>
        </w:rPr>
        <w:t> Timeline is a passive view; you're not "scheduling" or "planning"—you're remembering.</w:t>
      </w:r>
    </w:p>
    <w:p w14:paraId="0C46AD25" w14:textId="77777777" w:rsidR="009B1388" w:rsidRPr="009B1388" w:rsidRDefault="009B1388" w:rsidP="009B1388">
      <w:pPr>
        <w:numPr>
          <w:ilvl w:val="0"/>
          <w:numId w:val="26"/>
        </w:numPr>
        <w:rPr>
          <w:sz w:val="28"/>
          <w:szCs w:val="28"/>
        </w:rPr>
      </w:pPr>
      <w:r w:rsidRPr="009B1388">
        <w:rPr>
          <w:b/>
          <w:bCs/>
          <w:sz w:val="28"/>
          <w:szCs w:val="28"/>
        </w:rPr>
        <w:t>Vault as archive:</w:t>
      </w:r>
      <w:r w:rsidRPr="009B1388">
        <w:rPr>
          <w:sz w:val="28"/>
          <w:szCs w:val="28"/>
        </w:rPr>
        <w:t> Vault is filing, not browsing; simple upload + list.</w:t>
      </w:r>
    </w:p>
    <w:p w14:paraId="3B24ED8C" w14:textId="77777777" w:rsidR="00F96BD3" w:rsidRPr="00F96BD3" w:rsidRDefault="00F96BD3">
      <w:pPr>
        <w:rPr>
          <w:sz w:val="28"/>
          <w:szCs w:val="28"/>
        </w:rPr>
      </w:pPr>
    </w:p>
    <w:sectPr w:rsidR="00F96BD3" w:rsidRPr="00F9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4E7"/>
    <w:multiLevelType w:val="multilevel"/>
    <w:tmpl w:val="111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E75F63"/>
    <w:multiLevelType w:val="multilevel"/>
    <w:tmpl w:val="2A9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0180C"/>
    <w:multiLevelType w:val="multilevel"/>
    <w:tmpl w:val="84D4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E1F46"/>
    <w:multiLevelType w:val="multilevel"/>
    <w:tmpl w:val="F426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73A19"/>
    <w:multiLevelType w:val="multilevel"/>
    <w:tmpl w:val="3E5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F92E7A"/>
    <w:multiLevelType w:val="multilevel"/>
    <w:tmpl w:val="5F0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83246"/>
    <w:multiLevelType w:val="multilevel"/>
    <w:tmpl w:val="AB90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575EBF"/>
    <w:multiLevelType w:val="multilevel"/>
    <w:tmpl w:val="21BA4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412D1"/>
    <w:multiLevelType w:val="multilevel"/>
    <w:tmpl w:val="27A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226A5"/>
    <w:multiLevelType w:val="multilevel"/>
    <w:tmpl w:val="609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BC1D87"/>
    <w:multiLevelType w:val="multilevel"/>
    <w:tmpl w:val="DBA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6E4E70"/>
    <w:multiLevelType w:val="multilevel"/>
    <w:tmpl w:val="DDA8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180E6C"/>
    <w:multiLevelType w:val="multilevel"/>
    <w:tmpl w:val="108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2C31C3"/>
    <w:multiLevelType w:val="multilevel"/>
    <w:tmpl w:val="922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042CD7"/>
    <w:multiLevelType w:val="multilevel"/>
    <w:tmpl w:val="E618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E4647D"/>
    <w:multiLevelType w:val="multilevel"/>
    <w:tmpl w:val="AE4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25291A"/>
    <w:multiLevelType w:val="multilevel"/>
    <w:tmpl w:val="EFF89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2839AD"/>
    <w:multiLevelType w:val="multilevel"/>
    <w:tmpl w:val="AAB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E04603"/>
    <w:multiLevelType w:val="multilevel"/>
    <w:tmpl w:val="3B5C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B714FD"/>
    <w:multiLevelType w:val="multilevel"/>
    <w:tmpl w:val="DE72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0615BF"/>
    <w:multiLevelType w:val="multilevel"/>
    <w:tmpl w:val="D6D8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6B4215"/>
    <w:multiLevelType w:val="multilevel"/>
    <w:tmpl w:val="A38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862368E"/>
    <w:multiLevelType w:val="multilevel"/>
    <w:tmpl w:val="6C6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C44A1B"/>
    <w:multiLevelType w:val="multilevel"/>
    <w:tmpl w:val="4E3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7DE4AA6"/>
    <w:multiLevelType w:val="multilevel"/>
    <w:tmpl w:val="118E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5C1D2A"/>
    <w:multiLevelType w:val="multilevel"/>
    <w:tmpl w:val="F266C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164339">
    <w:abstractNumId w:val="10"/>
  </w:num>
  <w:num w:numId="2" w16cid:durableId="2065327893">
    <w:abstractNumId w:val="13"/>
  </w:num>
  <w:num w:numId="3" w16cid:durableId="500975171">
    <w:abstractNumId w:val="17"/>
  </w:num>
  <w:num w:numId="4" w16cid:durableId="1550259390">
    <w:abstractNumId w:val="15"/>
  </w:num>
  <w:num w:numId="5" w16cid:durableId="1266109346">
    <w:abstractNumId w:val="21"/>
  </w:num>
  <w:num w:numId="6" w16cid:durableId="1500389058">
    <w:abstractNumId w:val="9"/>
  </w:num>
  <w:num w:numId="7" w16cid:durableId="490174341">
    <w:abstractNumId w:val="4"/>
  </w:num>
  <w:num w:numId="8" w16cid:durableId="253906980">
    <w:abstractNumId w:val="0"/>
  </w:num>
  <w:num w:numId="9" w16cid:durableId="705525746">
    <w:abstractNumId w:val="12"/>
  </w:num>
  <w:num w:numId="10" w16cid:durableId="1968925383">
    <w:abstractNumId w:val="18"/>
  </w:num>
  <w:num w:numId="11" w16cid:durableId="1250652580">
    <w:abstractNumId w:val="2"/>
  </w:num>
  <w:num w:numId="12" w16cid:durableId="62217834">
    <w:abstractNumId w:val="24"/>
  </w:num>
  <w:num w:numId="13" w16cid:durableId="1867479953">
    <w:abstractNumId w:val="16"/>
  </w:num>
  <w:num w:numId="14" w16cid:durableId="729614512">
    <w:abstractNumId w:val="8"/>
  </w:num>
  <w:num w:numId="15" w16cid:durableId="1625187539">
    <w:abstractNumId w:val="20"/>
  </w:num>
  <w:num w:numId="16" w16cid:durableId="1471049518">
    <w:abstractNumId w:val="14"/>
  </w:num>
  <w:num w:numId="17" w16cid:durableId="265623530">
    <w:abstractNumId w:val="25"/>
  </w:num>
  <w:num w:numId="18" w16cid:durableId="707755921">
    <w:abstractNumId w:val="5"/>
  </w:num>
  <w:num w:numId="19" w16cid:durableId="1079398949">
    <w:abstractNumId w:val="6"/>
  </w:num>
  <w:num w:numId="20" w16cid:durableId="1345982597">
    <w:abstractNumId w:val="3"/>
  </w:num>
  <w:num w:numId="21" w16cid:durableId="276257033">
    <w:abstractNumId w:val="22"/>
  </w:num>
  <w:num w:numId="22" w16cid:durableId="366638951">
    <w:abstractNumId w:val="19"/>
  </w:num>
  <w:num w:numId="23" w16cid:durableId="1540894773">
    <w:abstractNumId w:val="23"/>
  </w:num>
  <w:num w:numId="24" w16cid:durableId="488442724">
    <w:abstractNumId w:val="1"/>
  </w:num>
  <w:num w:numId="25" w16cid:durableId="214778728">
    <w:abstractNumId w:val="11"/>
  </w:num>
  <w:num w:numId="26" w16cid:durableId="14143575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D3"/>
    <w:rsid w:val="00276CDE"/>
    <w:rsid w:val="009B1388"/>
    <w:rsid w:val="00F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1947"/>
  <w15:chartTrackingRefBased/>
  <w15:docId w15:val="{73E8F95D-C7E7-4669-B742-17D9510B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Rathod</dc:creator>
  <cp:keywords/>
  <dc:description/>
  <cp:lastModifiedBy>Ayush Rathod</cp:lastModifiedBy>
  <cp:revision>2</cp:revision>
  <dcterms:created xsi:type="dcterms:W3CDTF">2026-01-22T19:35:00Z</dcterms:created>
  <dcterms:modified xsi:type="dcterms:W3CDTF">2026-01-22T19:35:00Z</dcterms:modified>
</cp:coreProperties>
</file>