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DA411" w14:textId="1840BBD8" w:rsidR="00217ECB" w:rsidRDefault="006308B5" w:rsidP="006308B5">
      <w:pPr>
        <w:jc w:val="center"/>
      </w:pPr>
      <w:proofErr w:type="spellStart"/>
      <w:r>
        <w:t>nwHacks</w:t>
      </w:r>
      <w:proofErr w:type="spellEnd"/>
      <w:r>
        <w:t xml:space="preserve"> Pitch</w:t>
      </w:r>
    </w:p>
    <w:p w14:paraId="06731F38" w14:textId="09816158" w:rsidR="006308B5" w:rsidRDefault="006308B5" w:rsidP="006308B5">
      <w:pPr>
        <w:jc w:val="center"/>
      </w:pPr>
    </w:p>
    <w:p w14:paraId="62A98FD7" w14:textId="5B59935A" w:rsidR="006308B5" w:rsidRDefault="006308B5" w:rsidP="006308B5">
      <w:r>
        <w:t>Focal Points:</w:t>
      </w:r>
    </w:p>
    <w:p w14:paraId="1676CE79" w14:textId="5ED3993F" w:rsidR="006308B5" w:rsidRDefault="006308B5" w:rsidP="006308B5">
      <w:pPr>
        <w:pStyle w:val="ListParagraph"/>
        <w:numPr>
          <w:ilvl w:val="0"/>
          <w:numId w:val="1"/>
        </w:numPr>
      </w:pPr>
      <w:r>
        <w:t>Western Canada</w:t>
      </w:r>
    </w:p>
    <w:p w14:paraId="76AAF933" w14:textId="372D37BC" w:rsidR="006308B5" w:rsidRDefault="006308B5" w:rsidP="006308B5">
      <w:pPr>
        <w:pStyle w:val="ListParagraph"/>
        <w:numPr>
          <w:ilvl w:val="1"/>
          <w:numId w:val="1"/>
        </w:numPr>
      </w:pPr>
      <w:r>
        <w:t xml:space="preserve">Requirement of masks on all transit vehicles </w:t>
      </w:r>
      <w:hyperlink r:id="rId5" w:history="1">
        <w:r w:rsidRPr="006308B5">
          <w:rPr>
            <w:rStyle w:val="Hyperlink"/>
          </w:rPr>
          <w:t>support</w:t>
        </w:r>
      </w:hyperlink>
    </w:p>
    <w:p w14:paraId="3507794F" w14:textId="4AD390A9" w:rsidR="006308B5" w:rsidRDefault="006308B5" w:rsidP="006308B5">
      <w:pPr>
        <w:pStyle w:val="ListParagraph"/>
        <w:numPr>
          <w:ilvl w:val="1"/>
          <w:numId w:val="1"/>
        </w:numPr>
      </w:pPr>
      <w:r>
        <w:t>Middle, secondary, and most post-secondary schools</w:t>
      </w:r>
    </w:p>
    <w:p w14:paraId="31618780" w14:textId="65D8FC54" w:rsidR="006308B5" w:rsidRDefault="006308B5" w:rsidP="006308B5">
      <w:pPr>
        <w:pStyle w:val="ListParagraph"/>
        <w:numPr>
          <w:ilvl w:val="1"/>
          <w:numId w:val="1"/>
        </w:numPr>
      </w:pPr>
      <w:r>
        <w:t xml:space="preserve">If you forget, you either </w:t>
      </w:r>
      <w:proofErr w:type="gramStart"/>
      <w:r>
        <w:t>have to</w:t>
      </w:r>
      <w:proofErr w:type="gramEnd"/>
      <w:r>
        <w:t xml:space="preserve"> walk all the way back home or buy one</w:t>
      </w:r>
    </w:p>
    <w:p w14:paraId="50550951" w14:textId="128B756D" w:rsidR="00484F29" w:rsidRDefault="00484F29" w:rsidP="00484F29">
      <w:pPr>
        <w:pStyle w:val="ListParagraph"/>
        <w:numPr>
          <w:ilvl w:val="0"/>
          <w:numId w:val="1"/>
        </w:numPr>
      </w:pPr>
      <w:r>
        <w:t>Around the Globe</w:t>
      </w:r>
    </w:p>
    <w:p w14:paraId="0B249D7C" w14:textId="05586B9D" w:rsidR="00484F29" w:rsidRDefault="00484F29" w:rsidP="00484F29">
      <w:pPr>
        <w:pStyle w:val="ListParagraph"/>
        <w:numPr>
          <w:ilvl w:val="1"/>
          <w:numId w:val="1"/>
        </w:numPr>
      </w:pPr>
      <w:r>
        <w:t>Mask and contact tracing policies in Singapore, South Korea, Indonesia, etc.</w:t>
      </w:r>
    </w:p>
    <w:p w14:paraId="4E75476A" w14:textId="01B0D4AB" w:rsidR="006308B5" w:rsidRDefault="006308B5" w:rsidP="006308B5">
      <w:pPr>
        <w:pStyle w:val="ListParagraph"/>
        <w:numPr>
          <w:ilvl w:val="0"/>
          <w:numId w:val="1"/>
        </w:numPr>
      </w:pPr>
      <w:r>
        <w:t>Promote mask-wearing and protection</w:t>
      </w:r>
    </w:p>
    <w:p w14:paraId="77DB62E8" w14:textId="6839847F" w:rsidR="006308B5" w:rsidRDefault="006308B5" w:rsidP="006308B5">
      <w:pPr>
        <w:pStyle w:val="ListParagraph"/>
        <w:numPr>
          <w:ilvl w:val="1"/>
          <w:numId w:val="1"/>
        </w:numPr>
      </w:pPr>
      <w:r>
        <w:t xml:space="preserve">The correct way of wearing a mask (nose showing that </w:t>
      </w:r>
      <w:proofErr w:type="spellStart"/>
      <w:r>
        <w:t>Ayush</w:t>
      </w:r>
      <w:proofErr w:type="spellEnd"/>
      <w:r>
        <w:t xml:space="preserve"> implemented) </w:t>
      </w:r>
      <w:hyperlink r:id="rId6" w:history="1">
        <w:r w:rsidRPr="006308B5">
          <w:rPr>
            <w:rStyle w:val="Hyperlink"/>
          </w:rPr>
          <w:t>support</w:t>
        </w:r>
      </w:hyperlink>
    </w:p>
    <w:p w14:paraId="2BDEC681" w14:textId="019CF4DA" w:rsidR="006308B5" w:rsidRDefault="006308B5" w:rsidP="006308B5">
      <w:pPr>
        <w:pStyle w:val="ListParagraph"/>
        <w:numPr>
          <w:ilvl w:val="1"/>
          <w:numId w:val="1"/>
        </w:numPr>
      </w:pPr>
      <w:r>
        <w:t xml:space="preserve">It is a civic duty </w:t>
      </w:r>
      <w:hyperlink r:id="rId7" w:history="1">
        <w:r w:rsidRPr="006308B5">
          <w:rPr>
            <w:rStyle w:val="Hyperlink"/>
          </w:rPr>
          <w:t>support</w:t>
        </w:r>
      </w:hyperlink>
    </w:p>
    <w:p w14:paraId="7D69F435" w14:textId="5EBA1E44" w:rsidR="006308B5" w:rsidRDefault="006308B5" w:rsidP="006308B5">
      <w:pPr>
        <w:pStyle w:val="ListParagraph"/>
        <w:numPr>
          <w:ilvl w:val="1"/>
          <w:numId w:val="1"/>
        </w:numPr>
      </w:pPr>
      <w:r>
        <w:t>In Canada &amp; the U.S., wearing a mask is not enforceable by police</w:t>
      </w:r>
    </w:p>
    <w:p w14:paraId="25280EAA" w14:textId="31663EE0" w:rsidR="006308B5" w:rsidRDefault="00484F29" w:rsidP="006308B5">
      <w:pPr>
        <w:pStyle w:val="ListParagraph"/>
        <w:numPr>
          <w:ilvl w:val="2"/>
          <w:numId w:val="1"/>
        </w:numPr>
      </w:pPr>
      <w:r>
        <w:t>It is our responsibility to promote and encourage wearing masks and social distancing</w:t>
      </w:r>
    </w:p>
    <w:p w14:paraId="3A86D9B0" w14:textId="2A35B0B5" w:rsidR="00484F29" w:rsidRDefault="00484F29" w:rsidP="006308B5">
      <w:pPr>
        <w:pStyle w:val="ListParagraph"/>
        <w:numPr>
          <w:ilvl w:val="2"/>
          <w:numId w:val="1"/>
        </w:numPr>
      </w:pPr>
      <w:r>
        <w:t>This app promotes the mindset of sacrificing our convenience to protect both ourselves and those around us, especially those who are more at risk</w:t>
      </w:r>
    </w:p>
    <w:p w14:paraId="68C8DAE8" w14:textId="7EABBFE4" w:rsidR="00484F29" w:rsidRDefault="00484F29" w:rsidP="00484F29">
      <w:pPr>
        <w:pStyle w:val="ListParagraph"/>
        <w:numPr>
          <w:ilvl w:val="0"/>
          <w:numId w:val="1"/>
        </w:numPr>
      </w:pPr>
      <w:r>
        <w:t>Save users money</w:t>
      </w:r>
    </w:p>
    <w:p w14:paraId="1DED94DA" w14:textId="52C331A8" w:rsidR="00484F29" w:rsidRDefault="00484F29" w:rsidP="00484F29">
      <w:pPr>
        <w:pStyle w:val="ListParagraph"/>
        <w:numPr>
          <w:ilvl w:val="1"/>
          <w:numId w:val="1"/>
        </w:numPr>
      </w:pPr>
      <w:r>
        <w:t>The app itself is cost-effective</w:t>
      </w:r>
    </w:p>
    <w:p w14:paraId="2554CF3A" w14:textId="4A5AF8EC" w:rsidR="00484F29" w:rsidRDefault="00484F29" w:rsidP="00484F29">
      <w:pPr>
        <w:pStyle w:val="ListParagraph"/>
        <w:numPr>
          <w:ilvl w:val="1"/>
          <w:numId w:val="1"/>
        </w:numPr>
      </w:pPr>
      <w:r>
        <w:t>The cost of buying a single mask to wear on transit vehicles vs buying in bulk or making your own</w:t>
      </w:r>
    </w:p>
    <w:p w14:paraId="1F0C4D41" w14:textId="5232A333" w:rsidR="00484F29" w:rsidRDefault="00484F29" w:rsidP="00484F29">
      <w:pPr>
        <w:pStyle w:val="ListParagraph"/>
        <w:numPr>
          <w:ilvl w:val="1"/>
          <w:numId w:val="1"/>
        </w:numPr>
      </w:pPr>
      <w:r>
        <w:t>The cost of medical bills should the user contract COVID-19</w:t>
      </w:r>
    </w:p>
    <w:p w14:paraId="7BABAF98" w14:textId="036AA246" w:rsidR="007B1918" w:rsidRDefault="007B1918" w:rsidP="00484F29">
      <w:pPr>
        <w:pStyle w:val="ListParagraph"/>
        <w:numPr>
          <w:ilvl w:val="1"/>
          <w:numId w:val="1"/>
        </w:numPr>
      </w:pPr>
      <w:r>
        <w:t>The cost of fines associated with violating policies in some countries</w:t>
      </w:r>
    </w:p>
    <w:p w14:paraId="0D00F92D" w14:textId="678A5467" w:rsidR="00484F29" w:rsidRDefault="00484F29" w:rsidP="00484F29">
      <w:pPr>
        <w:pStyle w:val="ListParagraph"/>
        <w:numPr>
          <w:ilvl w:val="1"/>
          <w:numId w:val="1"/>
        </w:numPr>
      </w:pPr>
      <w:r>
        <w:t>The global economy is struggling and will continue to struggle long after COVID-19 becomes contained, so saving money and frugality is more important than ever before</w:t>
      </w:r>
    </w:p>
    <w:p w14:paraId="40D4EC21" w14:textId="61230EC7" w:rsidR="00484F29" w:rsidRDefault="00484F29" w:rsidP="00484F29">
      <w:pPr>
        <w:pStyle w:val="ListParagraph"/>
        <w:numPr>
          <w:ilvl w:val="0"/>
          <w:numId w:val="1"/>
        </w:numPr>
      </w:pPr>
      <w:r>
        <w:t>Main points of emphasis: preventing the spread of COVID-19 and saving users money</w:t>
      </w:r>
    </w:p>
    <w:p w14:paraId="18FACCC6" w14:textId="32A1D6E4" w:rsidR="00484F29" w:rsidRDefault="00484F29" w:rsidP="00484F29">
      <w:pPr>
        <w:pStyle w:val="ListParagraph"/>
        <w:numPr>
          <w:ilvl w:val="1"/>
          <w:numId w:val="1"/>
        </w:numPr>
      </w:pPr>
      <w:r>
        <w:t xml:space="preserve">We can also add the convenience of the app </w:t>
      </w:r>
      <w:proofErr w:type="gramStart"/>
      <w:r>
        <w:t>itself?</w:t>
      </w:r>
      <w:proofErr w:type="gramEnd"/>
    </w:p>
    <w:p w14:paraId="5AB4E20F" w14:textId="2BF6E9DB" w:rsidR="00484F29" w:rsidRDefault="00484F29" w:rsidP="00484F29">
      <w:r>
        <w:t>Sequence:</w:t>
      </w:r>
    </w:p>
    <w:p w14:paraId="3A7642C3" w14:textId="560F56AB" w:rsidR="00484F29" w:rsidRDefault="00484F29" w:rsidP="00484F29">
      <w:pPr>
        <w:pStyle w:val="ListParagraph"/>
        <w:numPr>
          <w:ilvl w:val="0"/>
          <w:numId w:val="2"/>
        </w:numPr>
      </w:pPr>
      <w:r>
        <w:t>The continued prevalence of COVID-19 and the new strain</w:t>
      </w:r>
    </w:p>
    <w:p w14:paraId="257CCCB8" w14:textId="44DD04D2" w:rsidR="007B1918" w:rsidRDefault="007B1918" w:rsidP="007B1918">
      <w:pPr>
        <w:pStyle w:val="ListParagraph"/>
        <w:numPr>
          <w:ilvl w:val="1"/>
          <w:numId w:val="2"/>
        </w:numPr>
      </w:pPr>
      <w:r>
        <w:t>90 million cases to date, with nearly 2 million deaths</w:t>
      </w:r>
    </w:p>
    <w:p w14:paraId="6E0ED8DC" w14:textId="1C7DEAAC" w:rsidR="007B1918" w:rsidRDefault="007B1918" w:rsidP="007B1918">
      <w:pPr>
        <w:pStyle w:val="ListParagraph"/>
        <w:numPr>
          <w:ilvl w:val="1"/>
          <w:numId w:val="2"/>
        </w:numPr>
      </w:pPr>
      <w:r>
        <w:t>U.S. has most cases in the world, but only 5% of world’s population</w:t>
      </w:r>
    </w:p>
    <w:p w14:paraId="6D6527A1" w14:textId="0EE2B4DC" w:rsidR="007B1918" w:rsidRDefault="007B1918" w:rsidP="007B1918">
      <w:pPr>
        <w:pStyle w:val="ListParagraph"/>
        <w:numPr>
          <w:ilvl w:val="1"/>
          <w:numId w:val="2"/>
        </w:numPr>
      </w:pPr>
      <w:r>
        <w:t>Canada is in the top 25 countries by case count</w:t>
      </w:r>
    </w:p>
    <w:p w14:paraId="2A4114A5" w14:textId="294C4160" w:rsidR="006554EE" w:rsidRDefault="006554EE" w:rsidP="007B1918">
      <w:pPr>
        <w:pStyle w:val="ListParagraph"/>
        <w:numPr>
          <w:ilvl w:val="1"/>
          <w:numId w:val="2"/>
        </w:numPr>
      </w:pPr>
      <w:r>
        <w:t>Recent surge in Quebec and Canada as a whole</w:t>
      </w:r>
    </w:p>
    <w:p w14:paraId="5752E04C" w14:textId="7C48A7A6" w:rsidR="00484F29" w:rsidRDefault="00484F29" w:rsidP="00484F29">
      <w:pPr>
        <w:pStyle w:val="ListParagraph"/>
        <w:numPr>
          <w:ilvl w:val="0"/>
          <w:numId w:val="2"/>
        </w:numPr>
      </w:pPr>
      <w:r>
        <w:t>The financial effects</w:t>
      </w:r>
    </w:p>
    <w:p w14:paraId="0A548644" w14:textId="6A7AE4BE" w:rsidR="00484F29" w:rsidRDefault="00484F29" w:rsidP="00484F29">
      <w:pPr>
        <w:pStyle w:val="ListParagraph"/>
        <w:numPr>
          <w:ilvl w:val="0"/>
          <w:numId w:val="2"/>
        </w:numPr>
      </w:pPr>
      <w:r>
        <w:t>Introduce the app</w:t>
      </w:r>
    </w:p>
    <w:p w14:paraId="07A62E0F" w14:textId="16B5C33A" w:rsidR="00484F29" w:rsidRDefault="00484F29" w:rsidP="00484F29">
      <w:pPr>
        <w:pStyle w:val="ListParagraph"/>
        <w:numPr>
          <w:ilvl w:val="0"/>
          <w:numId w:val="2"/>
        </w:numPr>
      </w:pPr>
      <w:r>
        <w:lastRenderedPageBreak/>
        <w:t>Talk about its purpose and functionalities</w:t>
      </w:r>
      <w:r w:rsidR="007B1918">
        <w:t xml:space="preserve"> (demo here?)</w:t>
      </w:r>
    </w:p>
    <w:p w14:paraId="40A44E91" w14:textId="25A08853" w:rsidR="00484F29" w:rsidRDefault="00484F29" w:rsidP="00484F29">
      <w:pPr>
        <w:pStyle w:val="ListParagraph"/>
        <w:numPr>
          <w:ilvl w:val="0"/>
          <w:numId w:val="2"/>
        </w:numPr>
      </w:pPr>
      <w:r>
        <w:t>Highlight how the app and its functionalities apply to Canada and the globe</w:t>
      </w:r>
    </w:p>
    <w:p w14:paraId="1A9AA8B4" w14:textId="05CBEB96" w:rsidR="007B1918" w:rsidRDefault="007B1918" w:rsidP="007B1918">
      <w:r>
        <w:t>Scripted Sequence:</w:t>
      </w:r>
    </w:p>
    <w:p w14:paraId="7B197CEE" w14:textId="0621FEE3" w:rsidR="007B1918" w:rsidRDefault="007B1918" w:rsidP="007B1918">
      <w:pPr>
        <w:pStyle w:val="ListParagraph"/>
        <w:numPr>
          <w:ilvl w:val="0"/>
          <w:numId w:val="3"/>
        </w:numPr>
      </w:pPr>
      <w:r>
        <w:t xml:space="preserve">Since its emergence in December of 2019, </w:t>
      </w:r>
      <w:r w:rsidR="006554EE">
        <w:t xml:space="preserve">and a new strain found recently in the U.K., </w:t>
      </w:r>
      <w:r>
        <w:t xml:space="preserve">the </w:t>
      </w:r>
      <w:r w:rsidR="004E36B2">
        <w:t>COVID-19</w:t>
      </w:r>
      <w:r>
        <w:t xml:space="preserve"> pandemic continues to change the lives of the global population. Though we are a year removed from its birth, the </w:t>
      </w:r>
      <w:r w:rsidR="004E36B2">
        <w:t>corona</w:t>
      </w:r>
      <w:r>
        <w:t>virus remains a prevalent and worrying issue. This cannot be more visible in North America, where the United States continues to carry m</w:t>
      </w:r>
      <w:r w:rsidR="004E36B2">
        <w:t>ore than 25% of the world’s cases</w:t>
      </w:r>
      <w:r>
        <w:t xml:space="preserve">, despite </w:t>
      </w:r>
      <w:r w:rsidR="004E36B2">
        <w:t>housing</w:t>
      </w:r>
      <w:r>
        <w:t xml:space="preserve"> less than 5% of the global population. </w:t>
      </w:r>
      <w:r w:rsidR="0029017A">
        <w:t>An alarming surge in Canada has seen the daily case rate jump from less than 1,000 on October 12</w:t>
      </w:r>
      <w:r w:rsidR="0029017A" w:rsidRPr="0029017A">
        <w:rPr>
          <w:vertAlign w:val="superscript"/>
        </w:rPr>
        <w:t>th</w:t>
      </w:r>
      <w:r w:rsidR="0029017A">
        <w:t xml:space="preserve"> to </w:t>
      </w:r>
      <w:r w:rsidR="006554EE">
        <w:t>over 9,000 on January 8</w:t>
      </w:r>
      <w:r w:rsidR="006554EE" w:rsidRPr="006554EE">
        <w:rPr>
          <w:vertAlign w:val="superscript"/>
        </w:rPr>
        <w:t>th</w:t>
      </w:r>
      <w:r w:rsidR="006554EE">
        <w:t>.</w:t>
      </w:r>
      <w:r w:rsidR="0029017A">
        <w:t xml:space="preserve"> </w:t>
      </w:r>
      <w:hyperlink r:id="rId8" w:history="1">
        <w:r w:rsidR="0029017A" w:rsidRPr="0029017A">
          <w:rPr>
            <w:rStyle w:val="Hyperlink"/>
          </w:rPr>
          <w:t>Support</w:t>
        </w:r>
      </w:hyperlink>
      <w:r w:rsidR="006554EE">
        <w:t xml:space="preserve"> </w:t>
      </w:r>
      <w:hyperlink r:id="rId9" w:history="1">
        <w:r w:rsidR="006554EE" w:rsidRPr="006554EE">
          <w:rPr>
            <w:rStyle w:val="Hyperlink"/>
          </w:rPr>
          <w:t>Support2</w:t>
        </w:r>
      </w:hyperlink>
    </w:p>
    <w:p w14:paraId="75856837" w14:textId="2FD4FABE" w:rsidR="004E36B2" w:rsidRDefault="004E36B2" w:rsidP="007B1918">
      <w:pPr>
        <w:pStyle w:val="ListParagraph"/>
        <w:numPr>
          <w:ilvl w:val="0"/>
          <w:numId w:val="3"/>
        </w:numPr>
      </w:pPr>
      <w:r>
        <w:t>Th</w:t>
      </w:r>
      <w:r w:rsidR="0029017A">
        <w:t>is</w:t>
      </w:r>
      <w:r>
        <w:t xml:space="preserve"> pandemic has </w:t>
      </w:r>
      <w:r w:rsidR="006554EE">
        <w:t xml:space="preserve">also </w:t>
      </w:r>
      <w:r>
        <w:t xml:space="preserve">stifled the global economy, leading to recessions that will continue to affect the global population years after this virus is contained. </w:t>
      </w:r>
      <w:r w:rsidR="00F9322B">
        <w:t xml:space="preserve">Every cent in our pockets, and each need that cent must meet, carries more weight than it has in decades. </w:t>
      </w:r>
      <w:r>
        <w:t>As global citizens, it is incumbent upon us to prioritize the health and safety of ourselves and our neighbors, and to create cost-effective solutions that aid in the prevention of the spread of the coronavirus.</w:t>
      </w:r>
    </w:p>
    <w:p w14:paraId="74622C3A" w14:textId="0E955C51" w:rsidR="004E36B2" w:rsidRDefault="004E36B2" w:rsidP="007B1918">
      <w:pPr>
        <w:pStyle w:val="ListParagraph"/>
        <w:numPr>
          <w:ilvl w:val="0"/>
          <w:numId w:val="3"/>
        </w:numPr>
      </w:pPr>
      <w:r>
        <w:t>Our application</w:t>
      </w:r>
      <w:r w:rsidR="00F9322B">
        <w:t xml:space="preserve"> satisfies</w:t>
      </w:r>
      <w:r>
        <w:t xml:space="preserve"> </w:t>
      </w:r>
      <w:proofErr w:type="gramStart"/>
      <w:r>
        <w:t>both of these</w:t>
      </w:r>
      <w:proofErr w:type="gramEnd"/>
      <w:r>
        <w:t xml:space="preserve"> responsibilities. Introducing the [name here] web/mobile application. Using geolocatio</w:t>
      </w:r>
      <w:r w:rsidR="00F9322B">
        <w:t xml:space="preserve">n, machine learning, and </w:t>
      </w:r>
      <w:r>
        <w:t xml:space="preserve">video intelligence technologies, this application promotes safe practices and saves users money. How? </w:t>
      </w:r>
      <w:r w:rsidR="00F9322B">
        <w:t>(Demo here?)</w:t>
      </w:r>
    </w:p>
    <w:p w14:paraId="28D68631" w14:textId="7802C9E5" w:rsidR="00662D45" w:rsidRDefault="00662D45" w:rsidP="007B1918">
      <w:pPr>
        <w:pStyle w:val="ListParagraph"/>
        <w:numPr>
          <w:ilvl w:val="0"/>
          <w:numId w:val="3"/>
        </w:numPr>
      </w:pPr>
      <w:r>
        <w:t>Many countries have implemented policies that mandate the proper wearing of face masks</w:t>
      </w:r>
      <w:r w:rsidR="006554EE">
        <w:t xml:space="preserve"> in many settings</w:t>
      </w:r>
      <w:r>
        <w:t>. Masks are mandatory on all transit vehicles in British Columbia. Violation</w:t>
      </w:r>
      <w:r w:rsidR="00F9322B">
        <w:t>s</w:t>
      </w:r>
      <w:r>
        <w:t xml:space="preserve"> of these policies not only endanger </w:t>
      </w:r>
      <w:proofErr w:type="gramStart"/>
      <w:r>
        <w:t>ourselves</w:t>
      </w:r>
      <w:proofErr w:type="gramEnd"/>
      <w:r>
        <w:t xml:space="preserve"> and those around us, but can result in costly penalties such as fines. </w:t>
      </w:r>
      <w:r w:rsidR="0029017A">
        <w:t>That said</w:t>
      </w:r>
      <w:r>
        <w:t xml:space="preserve">, we are human beings, and human beings can be forgetful. Our app solves that problem by sending the user a friendly notification reminder to wear their mask once they have departed key locations, such as their home or place of business. The notification pops up once the user has traveled a certain distance from their key location, close enough so that the user can quickly retrieve the mask they forgot to bring. Once the user opens the notification, the app uses </w:t>
      </w:r>
      <w:r w:rsidR="00F9322B">
        <w:t xml:space="preserve">machine learning and </w:t>
      </w:r>
      <w:r>
        <w:t xml:space="preserve">video intelligence to ensure that the user is wearing the mask properly. These key functionalities save users money by preventing them from buying overpriced, single-use masks, </w:t>
      </w:r>
      <w:r w:rsidR="0029017A">
        <w:t xml:space="preserve">along with the avoidance of costly penalties, </w:t>
      </w:r>
      <w:r>
        <w:t>and promotes safe practices that aid in the prevention of the contraction and spread of the coronavirus.</w:t>
      </w:r>
    </w:p>
    <w:p w14:paraId="3685660B" w14:textId="77777777" w:rsidR="002113F4" w:rsidRPr="002113F4" w:rsidRDefault="002113F4" w:rsidP="002113F4">
      <w:pPr>
        <w:spacing w:before="240" w:after="240" w:line="240" w:lineRule="auto"/>
        <w:rPr>
          <w:rFonts w:eastAsia="Times New Roman" w:cs="Times New Roman"/>
          <w:szCs w:val="24"/>
        </w:rPr>
      </w:pPr>
      <w:r w:rsidRPr="002113F4">
        <w:rPr>
          <w:rFonts w:ascii="Arial" w:eastAsia="Times New Roman" w:hAnsi="Arial" w:cs="Arial"/>
          <w:color w:val="000000"/>
          <w:sz w:val="22"/>
        </w:rPr>
        <w:t xml:space="preserve">Elevator Pitch Draft for </w:t>
      </w:r>
      <w:proofErr w:type="spellStart"/>
      <w:r w:rsidRPr="002113F4">
        <w:rPr>
          <w:rFonts w:ascii="Arial" w:eastAsia="Times New Roman" w:hAnsi="Arial" w:cs="Arial"/>
          <w:color w:val="000000"/>
          <w:sz w:val="22"/>
        </w:rPr>
        <w:t>DevPost</w:t>
      </w:r>
      <w:proofErr w:type="spellEnd"/>
      <w:r w:rsidRPr="002113F4">
        <w:rPr>
          <w:rFonts w:ascii="Arial" w:eastAsia="Times New Roman" w:hAnsi="Arial" w:cs="Arial"/>
          <w:color w:val="000000"/>
          <w:sz w:val="22"/>
        </w:rPr>
        <w:t xml:space="preserve"> Submission:</w:t>
      </w:r>
    </w:p>
    <w:p w14:paraId="36A88691" w14:textId="77777777" w:rsidR="002113F4" w:rsidRPr="002113F4" w:rsidRDefault="002113F4" w:rsidP="002113F4">
      <w:pPr>
        <w:spacing w:after="0" w:line="240" w:lineRule="auto"/>
        <w:rPr>
          <w:rFonts w:eastAsia="Times New Roman" w:cs="Times New Roman"/>
          <w:szCs w:val="24"/>
        </w:rPr>
      </w:pPr>
    </w:p>
    <w:p w14:paraId="7A3F48F5" w14:textId="77777777" w:rsidR="002113F4" w:rsidRPr="002113F4" w:rsidRDefault="002113F4" w:rsidP="002113F4">
      <w:pPr>
        <w:spacing w:before="240" w:after="240" w:line="240" w:lineRule="auto"/>
        <w:rPr>
          <w:rFonts w:eastAsia="Times New Roman" w:cs="Times New Roman"/>
          <w:szCs w:val="24"/>
        </w:rPr>
      </w:pPr>
      <w:r w:rsidRPr="002113F4">
        <w:rPr>
          <w:rFonts w:ascii="Arial" w:eastAsia="Times New Roman" w:hAnsi="Arial" w:cs="Arial"/>
          <w:b/>
          <w:bCs/>
          <w:color w:val="000000"/>
          <w:sz w:val="28"/>
          <w:szCs w:val="28"/>
        </w:rPr>
        <w:t>Inspirations</w:t>
      </w:r>
    </w:p>
    <w:p w14:paraId="68DEC880" w14:textId="77777777" w:rsidR="002113F4" w:rsidRPr="002113F4" w:rsidRDefault="002113F4" w:rsidP="002113F4">
      <w:pPr>
        <w:spacing w:before="240" w:after="240" w:line="240" w:lineRule="auto"/>
        <w:rPr>
          <w:rFonts w:eastAsia="Times New Roman" w:cs="Times New Roman"/>
          <w:szCs w:val="24"/>
        </w:rPr>
      </w:pPr>
      <w:r w:rsidRPr="002113F4">
        <w:rPr>
          <w:rFonts w:ascii="Arial" w:eastAsia="Times New Roman" w:hAnsi="Arial" w:cs="Arial"/>
          <w:color w:val="000000"/>
          <w:sz w:val="22"/>
        </w:rPr>
        <w:lastRenderedPageBreak/>
        <w:tab/>
        <w:t xml:space="preserve">Since its emergence in December of 2019, the COVID-19 pandemic continues to change the lives of the global population. In Canada, the daily case rate has increased eightfold since last October. Financial security and physical health became the top priorities of people around the world. Our </w:t>
      </w:r>
      <w:proofErr w:type="spellStart"/>
      <w:r w:rsidRPr="002113F4">
        <w:rPr>
          <w:rFonts w:ascii="Arial" w:eastAsia="Times New Roman" w:hAnsi="Arial" w:cs="Arial"/>
          <w:color w:val="000000"/>
          <w:sz w:val="22"/>
        </w:rPr>
        <w:t>nwHacks</w:t>
      </w:r>
      <w:proofErr w:type="spellEnd"/>
      <w:r w:rsidRPr="002113F4">
        <w:rPr>
          <w:rFonts w:ascii="Arial" w:eastAsia="Times New Roman" w:hAnsi="Arial" w:cs="Arial"/>
          <w:color w:val="000000"/>
          <w:sz w:val="22"/>
        </w:rPr>
        <w:t xml:space="preserve"> 2021 project is aiming to protect both and support the community during the challenging era of Covid-19. </w:t>
      </w:r>
    </w:p>
    <w:p w14:paraId="45BECD1D" w14:textId="77777777" w:rsidR="002113F4" w:rsidRPr="002113F4" w:rsidRDefault="002113F4" w:rsidP="002113F4">
      <w:pPr>
        <w:spacing w:before="240" w:after="240" w:line="240" w:lineRule="auto"/>
        <w:rPr>
          <w:rFonts w:eastAsia="Times New Roman" w:cs="Times New Roman"/>
          <w:szCs w:val="24"/>
        </w:rPr>
      </w:pPr>
      <w:r w:rsidRPr="002113F4">
        <w:rPr>
          <w:rFonts w:ascii="Arial" w:eastAsia="Times New Roman" w:hAnsi="Arial" w:cs="Arial"/>
          <w:b/>
          <w:bCs/>
          <w:color w:val="003E54"/>
          <w:sz w:val="28"/>
          <w:szCs w:val="28"/>
        </w:rPr>
        <w:t>What it does</w:t>
      </w:r>
    </w:p>
    <w:p w14:paraId="43CF999E" w14:textId="77777777" w:rsidR="002113F4" w:rsidRPr="002113F4" w:rsidRDefault="002113F4" w:rsidP="002113F4">
      <w:pPr>
        <w:spacing w:before="240" w:after="240" w:line="240" w:lineRule="auto"/>
        <w:rPr>
          <w:rFonts w:eastAsia="Times New Roman" w:cs="Times New Roman"/>
          <w:szCs w:val="24"/>
        </w:rPr>
      </w:pPr>
      <w:r w:rsidRPr="002113F4">
        <w:rPr>
          <w:rFonts w:ascii="Arial" w:eastAsia="Times New Roman" w:hAnsi="Arial" w:cs="Arial"/>
          <w:color w:val="000000"/>
          <w:sz w:val="22"/>
        </w:rPr>
        <w:t>The Protect-21 application sends a friendly reminder notification to the user to wear their mask after they depart key locations, such as their home and place of business. The application will also encourage the proper wear of their mask to minimize the risk of exposure. This app both promotes the safe practice of wearing a mask during this pandemic and helps the user avoid preventable costs, such as buying an overpriced, single use mask, or paying a fine for violating a mask mandate, such as those seen in British Columbia aboard transit vehicles. To further encourage hygiene, a key factor in preventing the contraction of the coronavirus, the user receives a friendly reminder notification once they return to a key location to wash their hands for 20 seconds. </w:t>
      </w:r>
    </w:p>
    <w:p w14:paraId="0E451233" w14:textId="77777777" w:rsidR="002113F4" w:rsidRPr="002113F4" w:rsidRDefault="002113F4" w:rsidP="002113F4">
      <w:pPr>
        <w:shd w:val="clear" w:color="auto" w:fill="FFFFFF"/>
        <w:spacing w:after="0" w:line="240" w:lineRule="auto"/>
        <w:outlineLvl w:val="1"/>
        <w:rPr>
          <w:rFonts w:eastAsia="Times New Roman" w:cs="Times New Roman"/>
          <w:b/>
          <w:bCs/>
          <w:sz w:val="36"/>
          <w:szCs w:val="36"/>
        </w:rPr>
      </w:pPr>
      <w:r w:rsidRPr="002113F4">
        <w:rPr>
          <w:rFonts w:ascii="Arial" w:eastAsia="Times New Roman" w:hAnsi="Arial" w:cs="Arial"/>
          <w:b/>
          <w:bCs/>
          <w:color w:val="003E54"/>
          <w:sz w:val="28"/>
          <w:szCs w:val="28"/>
        </w:rPr>
        <w:t>How we built it</w:t>
      </w:r>
    </w:p>
    <w:p w14:paraId="0AD7F32A" w14:textId="77777777" w:rsidR="002113F4" w:rsidRPr="002113F4" w:rsidRDefault="002113F4" w:rsidP="002113F4">
      <w:pPr>
        <w:spacing w:after="0" w:line="240" w:lineRule="auto"/>
        <w:rPr>
          <w:rFonts w:eastAsia="Times New Roman" w:cs="Times New Roman"/>
          <w:szCs w:val="24"/>
        </w:rPr>
      </w:pPr>
      <w:r w:rsidRPr="002113F4">
        <w:rPr>
          <w:rFonts w:ascii="Arial" w:eastAsia="Times New Roman" w:hAnsi="Arial" w:cs="Arial"/>
          <w:color w:val="24292E"/>
          <w:szCs w:val="24"/>
          <w:shd w:val="clear" w:color="auto" w:fill="FFFFFF"/>
        </w:rPr>
        <w:t>Technologies used:</w:t>
      </w:r>
    </w:p>
    <w:p w14:paraId="1998546C" w14:textId="77777777" w:rsidR="002113F4" w:rsidRPr="002113F4" w:rsidRDefault="002113F4" w:rsidP="002113F4">
      <w:pPr>
        <w:spacing w:after="0" w:line="240" w:lineRule="auto"/>
        <w:rPr>
          <w:rFonts w:eastAsia="Times New Roman" w:cs="Times New Roman"/>
          <w:szCs w:val="24"/>
        </w:rPr>
      </w:pPr>
      <w:r w:rsidRPr="002113F4">
        <w:rPr>
          <w:rFonts w:ascii="Arial" w:eastAsia="Times New Roman" w:hAnsi="Arial" w:cs="Arial"/>
          <w:color w:val="24292E"/>
          <w:szCs w:val="24"/>
          <w:shd w:val="clear" w:color="auto" w:fill="FFFFFF"/>
        </w:rPr>
        <w:t xml:space="preserve">APIs </w:t>
      </w:r>
      <w:proofErr w:type="gramStart"/>
      <w:r w:rsidRPr="002113F4">
        <w:rPr>
          <w:rFonts w:ascii="Arial" w:eastAsia="Times New Roman" w:hAnsi="Arial" w:cs="Arial"/>
          <w:color w:val="24292E"/>
          <w:szCs w:val="24"/>
          <w:shd w:val="clear" w:color="auto" w:fill="FFFFFF"/>
        </w:rPr>
        <w:t>used :</w:t>
      </w:r>
      <w:proofErr w:type="gramEnd"/>
      <w:r w:rsidRPr="002113F4">
        <w:rPr>
          <w:rFonts w:ascii="Arial" w:eastAsia="Times New Roman" w:hAnsi="Arial" w:cs="Arial"/>
          <w:color w:val="24292E"/>
          <w:szCs w:val="24"/>
          <w:shd w:val="clear" w:color="auto" w:fill="FFFFFF"/>
        </w:rPr>
        <w:t xml:space="preserve"> Google Login, Firebase, Maps, Geolocation, Trusted Web Activity, Google Assistant</w:t>
      </w:r>
    </w:p>
    <w:p w14:paraId="03EB75A0" w14:textId="77777777" w:rsidR="002113F4" w:rsidRPr="002113F4" w:rsidRDefault="002113F4" w:rsidP="002113F4">
      <w:pPr>
        <w:spacing w:after="0" w:line="240" w:lineRule="auto"/>
        <w:rPr>
          <w:rFonts w:eastAsia="Times New Roman" w:cs="Times New Roman"/>
          <w:szCs w:val="24"/>
        </w:rPr>
      </w:pPr>
      <w:r w:rsidRPr="002113F4">
        <w:rPr>
          <w:rFonts w:ascii="Arial" w:eastAsia="Times New Roman" w:hAnsi="Arial" w:cs="Arial"/>
          <w:color w:val="24292E"/>
          <w:szCs w:val="24"/>
          <w:shd w:val="clear" w:color="auto" w:fill="FFFFFF"/>
        </w:rPr>
        <w:t xml:space="preserve">Tools: React, HTML, CSS, </w:t>
      </w:r>
      <w:proofErr w:type="spellStart"/>
      <w:r w:rsidRPr="002113F4">
        <w:rPr>
          <w:rFonts w:ascii="Arial" w:eastAsia="Times New Roman" w:hAnsi="Arial" w:cs="Arial"/>
          <w:color w:val="24292E"/>
          <w:szCs w:val="24"/>
          <w:shd w:val="clear" w:color="auto" w:fill="FFFFFF"/>
        </w:rPr>
        <w:t>Javascript</w:t>
      </w:r>
      <w:proofErr w:type="spellEnd"/>
      <w:r w:rsidRPr="002113F4">
        <w:rPr>
          <w:rFonts w:ascii="Arial" w:eastAsia="Times New Roman" w:hAnsi="Arial" w:cs="Arial"/>
          <w:color w:val="24292E"/>
          <w:szCs w:val="24"/>
          <w:shd w:val="clear" w:color="auto" w:fill="FFFFFF"/>
        </w:rPr>
        <w:t>, Ionic</w:t>
      </w:r>
    </w:p>
    <w:p w14:paraId="7B0C2C0D" w14:textId="77777777" w:rsidR="002113F4" w:rsidRPr="002113F4" w:rsidRDefault="002113F4" w:rsidP="002113F4">
      <w:pPr>
        <w:spacing w:after="0" w:line="240" w:lineRule="auto"/>
        <w:rPr>
          <w:rFonts w:eastAsia="Times New Roman" w:cs="Times New Roman"/>
          <w:szCs w:val="24"/>
        </w:rPr>
      </w:pPr>
    </w:p>
    <w:p w14:paraId="1D02E004" w14:textId="77777777" w:rsidR="002113F4" w:rsidRPr="002113F4" w:rsidRDefault="002113F4" w:rsidP="002113F4">
      <w:pPr>
        <w:shd w:val="clear" w:color="auto" w:fill="FFFFFF"/>
        <w:spacing w:after="0" w:line="240" w:lineRule="auto"/>
        <w:outlineLvl w:val="1"/>
        <w:rPr>
          <w:rFonts w:eastAsia="Times New Roman" w:cs="Times New Roman"/>
          <w:b/>
          <w:bCs/>
          <w:sz w:val="36"/>
          <w:szCs w:val="36"/>
        </w:rPr>
      </w:pPr>
      <w:r w:rsidRPr="002113F4">
        <w:rPr>
          <w:rFonts w:ascii="Arial" w:eastAsia="Times New Roman" w:hAnsi="Arial" w:cs="Arial"/>
          <w:b/>
          <w:bCs/>
          <w:color w:val="003E54"/>
          <w:sz w:val="28"/>
          <w:szCs w:val="28"/>
        </w:rPr>
        <w:t>Challenges we ran into</w:t>
      </w:r>
    </w:p>
    <w:p w14:paraId="1258C582" w14:textId="77777777" w:rsidR="002113F4" w:rsidRPr="002113F4" w:rsidRDefault="002113F4" w:rsidP="002113F4">
      <w:pPr>
        <w:shd w:val="clear" w:color="auto" w:fill="FFFFFF"/>
        <w:spacing w:after="0" w:line="240" w:lineRule="auto"/>
        <w:outlineLvl w:val="1"/>
        <w:rPr>
          <w:rFonts w:eastAsia="Times New Roman" w:cs="Times New Roman"/>
          <w:b/>
          <w:bCs/>
          <w:sz w:val="36"/>
          <w:szCs w:val="36"/>
        </w:rPr>
      </w:pPr>
      <w:r w:rsidRPr="002113F4">
        <w:rPr>
          <w:rFonts w:ascii="Arial" w:eastAsia="Times New Roman" w:hAnsi="Arial" w:cs="Arial"/>
          <w:b/>
          <w:bCs/>
          <w:color w:val="003E54"/>
          <w:sz w:val="28"/>
          <w:szCs w:val="28"/>
        </w:rPr>
        <w:t xml:space="preserve">Accomplishments that </w:t>
      </w:r>
      <w:proofErr w:type="gramStart"/>
      <w:r w:rsidRPr="002113F4">
        <w:rPr>
          <w:rFonts w:ascii="Arial" w:eastAsia="Times New Roman" w:hAnsi="Arial" w:cs="Arial"/>
          <w:b/>
          <w:bCs/>
          <w:color w:val="003E54"/>
          <w:sz w:val="28"/>
          <w:szCs w:val="28"/>
        </w:rPr>
        <w:t>we're</w:t>
      </w:r>
      <w:proofErr w:type="gramEnd"/>
      <w:r w:rsidRPr="002113F4">
        <w:rPr>
          <w:rFonts w:ascii="Arial" w:eastAsia="Times New Roman" w:hAnsi="Arial" w:cs="Arial"/>
          <w:b/>
          <w:bCs/>
          <w:color w:val="003E54"/>
          <w:sz w:val="28"/>
          <w:szCs w:val="28"/>
        </w:rPr>
        <w:t xml:space="preserve"> proud of</w:t>
      </w:r>
    </w:p>
    <w:p w14:paraId="729DCDB6" w14:textId="77777777" w:rsidR="002113F4" w:rsidRPr="002113F4" w:rsidRDefault="002113F4" w:rsidP="002113F4">
      <w:pPr>
        <w:shd w:val="clear" w:color="auto" w:fill="FFFFFF"/>
        <w:spacing w:after="0" w:line="240" w:lineRule="auto"/>
        <w:outlineLvl w:val="1"/>
        <w:rPr>
          <w:rFonts w:eastAsia="Times New Roman" w:cs="Times New Roman"/>
          <w:b/>
          <w:bCs/>
          <w:sz w:val="36"/>
          <w:szCs w:val="36"/>
        </w:rPr>
      </w:pPr>
      <w:r w:rsidRPr="002113F4">
        <w:rPr>
          <w:rFonts w:ascii="Arial" w:eastAsia="Times New Roman" w:hAnsi="Arial" w:cs="Arial"/>
          <w:b/>
          <w:bCs/>
          <w:color w:val="003E54"/>
          <w:sz w:val="28"/>
          <w:szCs w:val="28"/>
        </w:rPr>
        <w:t>What we learned</w:t>
      </w:r>
    </w:p>
    <w:p w14:paraId="2AE9B5E1" w14:textId="77777777" w:rsidR="002113F4" w:rsidRPr="002113F4" w:rsidRDefault="002113F4" w:rsidP="002113F4">
      <w:pPr>
        <w:shd w:val="clear" w:color="auto" w:fill="FFFFFF"/>
        <w:spacing w:after="140" w:line="240" w:lineRule="auto"/>
        <w:outlineLvl w:val="1"/>
        <w:rPr>
          <w:rFonts w:eastAsia="Times New Roman" w:cs="Times New Roman"/>
          <w:b/>
          <w:bCs/>
          <w:sz w:val="36"/>
          <w:szCs w:val="36"/>
        </w:rPr>
      </w:pPr>
      <w:proofErr w:type="gramStart"/>
      <w:r w:rsidRPr="002113F4">
        <w:rPr>
          <w:rFonts w:ascii="Arial" w:eastAsia="Times New Roman" w:hAnsi="Arial" w:cs="Arial"/>
          <w:b/>
          <w:bCs/>
          <w:color w:val="003E54"/>
          <w:sz w:val="28"/>
          <w:szCs w:val="28"/>
        </w:rPr>
        <w:t>What's</w:t>
      </w:r>
      <w:proofErr w:type="gramEnd"/>
      <w:r w:rsidRPr="002113F4">
        <w:rPr>
          <w:rFonts w:ascii="Arial" w:eastAsia="Times New Roman" w:hAnsi="Arial" w:cs="Arial"/>
          <w:b/>
          <w:bCs/>
          <w:color w:val="003E54"/>
          <w:sz w:val="28"/>
          <w:szCs w:val="28"/>
        </w:rPr>
        <w:t xml:space="preserve"> next for Protect-21</w:t>
      </w:r>
    </w:p>
    <w:p w14:paraId="1E085E7D" w14:textId="77777777" w:rsidR="002113F4" w:rsidRDefault="002113F4" w:rsidP="002113F4"/>
    <w:sectPr w:rsidR="00211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51D4F"/>
    <w:multiLevelType w:val="hybridMultilevel"/>
    <w:tmpl w:val="D25A6AEA"/>
    <w:lvl w:ilvl="0" w:tplc="CC0EBE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2462DE"/>
    <w:multiLevelType w:val="hybridMultilevel"/>
    <w:tmpl w:val="47D29F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594A6E"/>
    <w:multiLevelType w:val="hybridMultilevel"/>
    <w:tmpl w:val="90F6CC52"/>
    <w:lvl w:ilvl="0" w:tplc="5B9AA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B5"/>
    <w:rsid w:val="0010649B"/>
    <w:rsid w:val="002113F4"/>
    <w:rsid w:val="00217ECB"/>
    <w:rsid w:val="0029017A"/>
    <w:rsid w:val="00484F29"/>
    <w:rsid w:val="004E36B2"/>
    <w:rsid w:val="006308B5"/>
    <w:rsid w:val="006554EE"/>
    <w:rsid w:val="00662D45"/>
    <w:rsid w:val="007B1918"/>
    <w:rsid w:val="00F932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0504"/>
  <w15:chartTrackingRefBased/>
  <w15:docId w15:val="{8F48B35A-4BAB-4268-8481-3F297EA1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13F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B5"/>
    <w:pPr>
      <w:ind w:left="720"/>
      <w:contextualSpacing/>
    </w:pPr>
  </w:style>
  <w:style w:type="character" w:styleId="Hyperlink">
    <w:name w:val="Hyperlink"/>
    <w:basedOn w:val="DefaultParagraphFont"/>
    <w:uiPriority w:val="99"/>
    <w:unhideWhenUsed/>
    <w:rsid w:val="006308B5"/>
    <w:rPr>
      <w:color w:val="0563C1" w:themeColor="hyperlink"/>
      <w:u w:val="single"/>
    </w:rPr>
  </w:style>
  <w:style w:type="character" w:styleId="UnresolvedMention">
    <w:name w:val="Unresolved Mention"/>
    <w:basedOn w:val="DefaultParagraphFont"/>
    <w:uiPriority w:val="99"/>
    <w:semiHidden/>
    <w:unhideWhenUsed/>
    <w:rsid w:val="006308B5"/>
    <w:rPr>
      <w:color w:val="605E5C"/>
      <w:shd w:val="clear" w:color="auto" w:fill="E1DFDD"/>
    </w:rPr>
  </w:style>
  <w:style w:type="character" w:customStyle="1" w:styleId="Heading2Char">
    <w:name w:val="Heading 2 Char"/>
    <w:basedOn w:val="DefaultParagraphFont"/>
    <w:link w:val="Heading2"/>
    <w:uiPriority w:val="9"/>
    <w:rsid w:val="002113F4"/>
    <w:rPr>
      <w:rFonts w:eastAsia="Times New Roman" w:cs="Times New Roman"/>
      <w:b/>
      <w:bCs/>
      <w:sz w:val="36"/>
      <w:szCs w:val="36"/>
    </w:rPr>
  </w:style>
  <w:style w:type="paragraph" w:styleId="NormalWeb">
    <w:name w:val="Normal (Web)"/>
    <w:basedOn w:val="Normal"/>
    <w:uiPriority w:val="99"/>
    <w:semiHidden/>
    <w:unhideWhenUsed/>
    <w:rsid w:val="002113F4"/>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211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7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coronavirus/country/canada/" TargetMode="External"/><Relationship Id="rId3" Type="http://schemas.openxmlformats.org/officeDocument/2006/relationships/settings" Target="settings.xml"/><Relationship Id="rId7" Type="http://schemas.openxmlformats.org/officeDocument/2006/relationships/hyperlink" Target="https://globalnews.ca/news/7350128/canadians-support-wearing-mask-coronavi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ccdc.ca/health-info/diseases-conditions/covid-19/prevention-risks/masks" TargetMode="External"/><Relationship Id="rId11" Type="http://schemas.openxmlformats.org/officeDocument/2006/relationships/theme" Target="theme/theme1.xml"/><Relationship Id="rId5" Type="http://schemas.openxmlformats.org/officeDocument/2006/relationships/hyperlink" Target="https://www.cbc.ca/news/canada/british-columbia/where-do-you-need-to-wear-a-mask-in-b-c-here-are-some-places-where-they-are-mandatory-1.57047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lobalnews.ca/news/7564840/coronavirus-update-canada-ja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Wyland Crews</dc:creator>
  <cp:keywords/>
  <dc:description/>
  <cp:lastModifiedBy>Wyland Crews</cp:lastModifiedBy>
  <cp:revision>2</cp:revision>
  <dcterms:created xsi:type="dcterms:W3CDTF">2021-01-09T18:53:00Z</dcterms:created>
  <dcterms:modified xsi:type="dcterms:W3CDTF">2021-01-10T04:24:00Z</dcterms:modified>
</cp:coreProperties>
</file>