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113D" w14:textId="049644CD" w:rsidR="00017E1A" w:rsidRDefault="007A18BA" w:rsidP="007A18BA">
      <w:pPr>
        <w:jc w:val="center"/>
        <w:rPr>
          <w:b/>
          <w:bCs/>
          <w:sz w:val="50"/>
          <w:szCs w:val="50"/>
          <w:u w:val="single"/>
        </w:rPr>
      </w:pPr>
      <w:r>
        <w:rPr>
          <w:b/>
          <w:bCs/>
          <w:sz w:val="50"/>
          <w:szCs w:val="50"/>
          <w:u w:val="single"/>
        </w:rPr>
        <w:t xml:space="preserve">Software development </w:t>
      </w:r>
      <w:proofErr w:type="gramStart"/>
      <w:r>
        <w:rPr>
          <w:b/>
          <w:bCs/>
          <w:sz w:val="50"/>
          <w:szCs w:val="50"/>
          <w:u w:val="single"/>
        </w:rPr>
        <w:t>lifecycle :</w:t>
      </w:r>
      <w:proofErr w:type="gramEnd"/>
    </w:p>
    <w:p w14:paraId="0159650F" w14:textId="11BBB562" w:rsidR="007A18BA" w:rsidRPr="007A18BA" w:rsidRDefault="007A18BA" w:rsidP="00090D14">
      <w:pPr>
        <w:jc w:val="both"/>
        <w:rPr>
          <w:sz w:val="26"/>
          <w:szCs w:val="26"/>
        </w:rPr>
      </w:pPr>
      <w:r w:rsidRPr="007A18BA">
        <w:rPr>
          <w:sz w:val="26"/>
          <w:szCs w:val="26"/>
        </w:rPr>
        <w:t>The Software Development Life Cycle (SDLC) is a structured framework used by software organizations to design, develop, and test high-quality software. It defines the entire process of software production, from the initial idea to the final deployment and maintenance.</w:t>
      </w:r>
    </w:p>
    <w:p w14:paraId="2FC3D913" w14:textId="5D86A6D9" w:rsidR="007A18BA" w:rsidRDefault="007A18BA" w:rsidP="00090D14">
      <w:pPr>
        <w:jc w:val="both"/>
        <w:rPr>
          <w:sz w:val="26"/>
          <w:szCs w:val="26"/>
        </w:rPr>
      </w:pPr>
      <w:r w:rsidRPr="007A18BA">
        <w:rPr>
          <w:sz w:val="26"/>
          <w:szCs w:val="26"/>
        </w:rPr>
        <w:t>The goal of the SDLC is to produce high-quality software that meets or exceeds customer expectations, reaches completion within time and cost estimates, and is efficient to maintain.</w:t>
      </w:r>
    </w:p>
    <w:p w14:paraId="392D7D14" w14:textId="033A6353" w:rsidR="00BC09D9" w:rsidRDefault="00BC09D9" w:rsidP="007A18BA">
      <w:pPr>
        <w:rPr>
          <w:sz w:val="26"/>
          <w:szCs w:val="26"/>
        </w:rPr>
      </w:pPr>
      <w:r>
        <w:rPr>
          <w:noProof/>
          <w:sz w:val="26"/>
          <w:szCs w:val="26"/>
        </w:rPr>
        <w:drawing>
          <wp:inline distT="0" distB="0" distL="0" distR="0" wp14:anchorId="72012A23" wp14:editId="15159266">
            <wp:extent cx="5349240" cy="2072640"/>
            <wp:effectExtent l="0" t="0" r="3810" b="3810"/>
            <wp:docPr id="37855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3133" name="Picture 378553133"/>
                    <pic:cNvPicPr/>
                  </pic:nvPicPr>
                  <pic:blipFill>
                    <a:blip r:embed="rId5">
                      <a:extLst>
                        <a:ext uri="{28A0092B-C50C-407E-A947-70E740481C1C}">
                          <a14:useLocalDpi xmlns:a14="http://schemas.microsoft.com/office/drawing/2010/main" val="0"/>
                        </a:ext>
                      </a:extLst>
                    </a:blip>
                    <a:stretch>
                      <a:fillRect/>
                    </a:stretch>
                  </pic:blipFill>
                  <pic:spPr>
                    <a:xfrm>
                      <a:off x="0" y="0"/>
                      <a:ext cx="5349707" cy="2072821"/>
                    </a:xfrm>
                    <a:prstGeom prst="rect">
                      <a:avLst/>
                    </a:prstGeom>
                  </pic:spPr>
                </pic:pic>
              </a:graphicData>
            </a:graphic>
          </wp:inline>
        </w:drawing>
      </w:r>
    </w:p>
    <w:p w14:paraId="12BF2D88" w14:textId="5D2C5669" w:rsidR="007A18BA" w:rsidRDefault="007A18BA" w:rsidP="007A18BA">
      <w:pPr>
        <w:rPr>
          <w:b/>
          <w:bCs/>
          <w:sz w:val="30"/>
          <w:szCs w:val="30"/>
        </w:rPr>
      </w:pPr>
      <w:r w:rsidRPr="007A18BA">
        <w:rPr>
          <w:b/>
          <w:bCs/>
          <w:sz w:val="30"/>
          <w:szCs w:val="30"/>
        </w:rPr>
        <w:t xml:space="preserve">Stages of </w:t>
      </w:r>
      <w:proofErr w:type="gramStart"/>
      <w:r w:rsidRPr="007A18BA">
        <w:rPr>
          <w:b/>
          <w:bCs/>
          <w:sz w:val="30"/>
          <w:szCs w:val="30"/>
        </w:rPr>
        <w:t>SDLC :</w:t>
      </w:r>
      <w:proofErr w:type="gramEnd"/>
    </w:p>
    <w:p w14:paraId="5DABD44C" w14:textId="2FFA6BF5" w:rsidR="00BC09D9" w:rsidRDefault="007A18BA" w:rsidP="00090D14">
      <w:pPr>
        <w:jc w:val="both"/>
        <w:rPr>
          <w:sz w:val="26"/>
          <w:szCs w:val="26"/>
        </w:rPr>
      </w:pPr>
      <w:r>
        <w:rPr>
          <w:b/>
          <w:bCs/>
          <w:sz w:val="26"/>
          <w:szCs w:val="26"/>
        </w:rPr>
        <w:t>1.</w:t>
      </w:r>
      <w:r w:rsidRPr="007A18BA">
        <w:rPr>
          <w:b/>
          <w:bCs/>
          <w:sz w:val="26"/>
          <w:szCs w:val="26"/>
        </w:rPr>
        <w:t xml:space="preserve">Requirement </w:t>
      </w:r>
      <w:proofErr w:type="gramStart"/>
      <w:r w:rsidRPr="007A18BA">
        <w:rPr>
          <w:b/>
          <w:bCs/>
          <w:sz w:val="26"/>
          <w:szCs w:val="26"/>
        </w:rPr>
        <w:t>Document :</w:t>
      </w:r>
      <w:proofErr w:type="gramEnd"/>
      <w:r>
        <w:rPr>
          <w:b/>
          <w:bCs/>
          <w:sz w:val="26"/>
          <w:szCs w:val="26"/>
        </w:rPr>
        <w:t xml:space="preserve"> </w:t>
      </w:r>
      <w:r w:rsidR="00BC09D9" w:rsidRPr="00BC09D9">
        <w:rPr>
          <w:sz w:val="26"/>
          <w:szCs w:val="26"/>
        </w:rPr>
        <w:t>This is the first and one of the most important phases of SDLC.</w:t>
      </w:r>
      <w:r w:rsidR="00BC09D9">
        <w:rPr>
          <w:sz w:val="26"/>
          <w:szCs w:val="26"/>
        </w:rPr>
        <w:t xml:space="preserve"> </w:t>
      </w:r>
      <w:r w:rsidR="00BC09D9" w:rsidRPr="00BC09D9">
        <w:rPr>
          <w:sz w:val="26"/>
          <w:szCs w:val="26"/>
        </w:rPr>
        <w:t>The goal is to clearly understand what the client or user wants from the software.</w:t>
      </w:r>
      <w:r w:rsidR="00BC09D9">
        <w:rPr>
          <w:sz w:val="26"/>
          <w:szCs w:val="26"/>
        </w:rPr>
        <w:t xml:space="preserve"> Activities included in planning stage </w:t>
      </w:r>
      <w:proofErr w:type="gramStart"/>
      <w:r w:rsidR="00BC09D9">
        <w:rPr>
          <w:sz w:val="26"/>
          <w:szCs w:val="26"/>
        </w:rPr>
        <w:t>are :</w:t>
      </w:r>
      <w:proofErr w:type="gramEnd"/>
    </w:p>
    <w:p w14:paraId="6E6DC9E4" w14:textId="02226786" w:rsidR="00BC09D9" w:rsidRPr="00BC09D9" w:rsidRDefault="00BC09D9" w:rsidP="00090D14">
      <w:pPr>
        <w:pStyle w:val="ListParagraph"/>
        <w:numPr>
          <w:ilvl w:val="0"/>
          <w:numId w:val="1"/>
        </w:numPr>
        <w:jc w:val="both"/>
        <w:rPr>
          <w:sz w:val="26"/>
          <w:szCs w:val="26"/>
        </w:rPr>
      </w:pPr>
      <w:r w:rsidRPr="00BC09D9">
        <w:rPr>
          <w:sz w:val="26"/>
          <w:szCs w:val="26"/>
        </w:rPr>
        <w:t>Interacting with stakeholders (client, managers, end users)</w:t>
      </w:r>
      <w:r w:rsidRPr="00BC09D9">
        <w:rPr>
          <w:sz w:val="26"/>
          <w:szCs w:val="26"/>
        </w:rPr>
        <w:t>.</w:t>
      </w:r>
    </w:p>
    <w:p w14:paraId="3019E378" w14:textId="7CEA2DE8" w:rsidR="00BC09D9" w:rsidRPr="00BC09D9" w:rsidRDefault="00BC09D9" w:rsidP="00090D14">
      <w:pPr>
        <w:pStyle w:val="ListParagraph"/>
        <w:numPr>
          <w:ilvl w:val="0"/>
          <w:numId w:val="1"/>
        </w:numPr>
        <w:jc w:val="both"/>
        <w:rPr>
          <w:sz w:val="26"/>
          <w:szCs w:val="26"/>
        </w:rPr>
      </w:pPr>
      <w:r w:rsidRPr="00BC09D9">
        <w:rPr>
          <w:sz w:val="26"/>
          <w:szCs w:val="26"/>
        </w:rPr>
        <w:t>Collecting functional and non-functional requirements</w:t>
      </w:r>
      <w:r w:rsidRPr="00BC09D9">
        <w:rPr>
          <w:sz w:val="26"/>
          <w:szCs w:val="26"/>
        </w:rPr>
        <w:t>.</w:t>
      </w:r>
    </w:p>
    <w:p w14:paraId="373479C6" w14:textId="3EF02042" w:rsidR="00BC09D9" w:rsidRDefault="00BC09D9" w:rsidP="00090D14">
      <w:pPr>
        <w:pStyle w:val="ListParagraph"/>
        <w:numPr>
          <w:ilvl w:val="0"/>
          <w:numId w:val="1"/>
        </w:numPr>
        <w:jc w:val="both"/>
        <w:rPr>
          <w:sz w:val="26"/>
          <w:szCs w:val="26"/>
        </w:rPr>
      </w:pPr>
      <w:r w:rsidRPr="00BC09D9">
        <w:rPr>
          <w:sz w:val="26"/>
          <w:szCs w:val="26"/>
        </w:rPr>
        <w:t>Understanding constraints, expected features, and performance needs</w:t>
      </w:r>
      <w:r w:rsidRPr="00BC09D9">
        <w:rPr>
          <w:sz w:val="26"/>
          <w:szCs w:val="26"/>
        </w:rPr>
        <w:t>.</w:t>
      </w:r>
    </w:p>
    <w:p w14:paraId="4E8A444C" w14:textId="0CA6AA5C" w:rsidR="00BC09D9" w:rsidRDefault="00BC09D9" w:rsidP="00090D14">
      <w:pPr>
        <w:jc w:val="both"/>
        <w:rPr>
          <w:sz w:val="26"/>
          <w:szCs w:val="26"/>
        </w:rPr>
      </w:pPr>
      <w:r>
        <w:rPr>
          <w:b/>
          <w:bCs/>
          <w:sz w:val="26"/>
          <w:szCs w:val="26"/>
        </w:rPr>
        <w:t xml:space="preserve">2.Technical </w:t>
      </w:r>
      <w:proofErr w:type="gramStart"/>
      <w:r>
        <w:rPr>
          <w:b/>
          <w:bCs/>
          <w:sz w:val="26"/>
          <w:szCs w:val="26"/>
        </w:rPr>
        <w:t>Document :</w:t>
      </w:r>
      <w:proofErr w:type="gramEnd"/>
      <w:r>
        <w:rPr>
          <w:b/>
          <w:bCs/>
          <w:sz w:val="26"/>
          <w:szCs w:val="26"/>
        </w:rPr>
        <w:t xml:space="preserve"> </w:t>
      </w:r>
      <w:r w:rsidRPr="00BC09D9">
        <w:rPr>
          <w:sz w:val="26"/>
          <w:szCs w:val="26"/>
        </w:rPr>
        <w:t>After requirements are finalized, the next step is designing the system architecture.</w:t>
      </w:r>
      <w:r>
        <w:rPr>
          <w:sz w:val="26"/>
          <w:szCs w:val="26"/>
        </w:rPr>
        <w:t xml:space="preserve"> Performed by team lead and the architect and is </w:t>
      </w:r>
      <w:proofErr w:type="spellStart"/>
      <w:r>
        <w:rPr>
          <w:sz w:val="26"/>
          <w:szCs w:val="26"/>
        </w:rPr>
        <w:t>freezed</w:t>
      </w:r>
      <w:proofErr w:type="spellEnd"/>
      <w:r>
        <w:rPr>
          <w:sz w:val="26"/>
          <w:szCs w:val="26"/>
        </w:rPr>
        <w:t xml:space="preserve"> after several reviews. Activities </w:t>
      </w:r>
      <w:proofErr w:type="gramStart"/>
      <w:r>
        <w:rPr>
          <w:sz w:val="26"/>
          <w:szCs w:val="26"/>
        </w:rPr>
        <w:t>include :</w:t>
      </w:r>
      <w:proofErr w:type="gramEnd"/>
    </w:p>
    <w:p w14:paraId="214B8CD5" w14:textId="74637B48" w:rsidR="00BC09D9" w:rsidRPr="00BC09D9" w:rsidRDefault="00BC09D9" w:rsidP="00090D14">
      <w:pPr>
        <w:pStyle w:val="ListParagraph"/>
        <w:numPr>
          <w:ilvl w:val="0"/>
          <w:numId w:val="2"/>
        </w:numPr>
        <w:jc w:val="both"/>
        <w:rPr>
          <w:sz w:val="26"/>
          <w:szCs w:val="26"/>
        </w:rPr>
      </w:pPr>
      <w:r w:rsidRPr="00BC09D9">
        <w:rPr>
          <w:sz w:val="26"/>
          <w:szCs w:val="26"/>
        </w:rPr>
        <w:t>Selecting the technology stack (programming language, framework, database)</w:t>
      </w:r>
      <w:r>
        <w:rPr>
          <w:sz w:val="26"/>
          <w:szCs w:val="26"/>
        </w:rPr>
        <w:t>.</w:t>
      </w:r>
    </w:p>
    <w:p w14:paraId="7872B601" w14:textId="5B4154EA" w:rsidR="00BC09D9" w:rsidRPr="00BC09D9" w:rsidRDefault="00BC09D9" w:rsidP="00090D14">
      <w:pPr>
        <w:pStyle w:val="ListParagraph"/>
        <w:numPr>
          <w:ilvl w:val="0"/>
          <w:numId w:val="2"/>
        </w:numPr>
        <w:jc w:val="both"/>
        <w:rPr>
          <w:sz w:val="26"/>
          <w:szCs w:val="26"/>
        </w:rPr>
      </w:pPr>
      <w:r w:rsidRPr="00BC09D9">
        <w:rPr>
          <w:sz w:val="26"/>
          <w:szCs w:val="26"/>
        </w:rPr>
        <w:t>Designing the database model (ER diagram, schema)</w:t>
      </w:r>
      <w:r>
        <w:rPr>
          <w:sz w:val="26"/>
          <w:szCs w:val="26"/>
        </w:rPr>
        <w:t>.</w:t>
      </w:r>
    </w:p>
    <w:p w14:paraId="6CDFD8BC" w14:textId="5B3A00E6" w:rsidR="00BC09D9" w:rsidRPr="00BC09D9" w:rsidRDefault="00BC09D9" w:rsidP="00090D14">
      <w:pPr>
        <w:pStyle w:val="ListParagraph"/>
        <w:numPr>
          <w:ilvl w:val="0"/>
          <w:numId w:val="2"/>
        </w:numPr>
        <w:jc w:val="both"/>
        <w:rPr>
          <w:sz w:val="26"/>
          <w:szCs w:val="26"/>
        </w:rPr>
      </w:pPr>
      <w:r w:rsidRPr="00BC09D9">
        <w:rPr>
          <w:sz w:val="26"/>
          <w:szCs w:val="26"/>
        </w:rPr>
        <w:t>Designing system architecture (client–server, cloud, microservices)</w:t>
      </w:r>
      <w:r>
        <w:rPr>
          <w:sz w:val="26"/>
          <w:szCs w:val="26"/>
        </w:rPr>
        <w:t>.</w:t>
      </w:r>
    </w:p>
    <w:p w14:paraId="3385445D" w14:textId="04AC25FD" w:rsidR="00BC09D9" w:rsidRPr="00BC09D9" w:rsidRDefault="00BC09D9" w:rsidP="00090D14">
      <w:pPr>
        <w:pStyle w:val="ListParagraph"/>
        <w:numPr>
          <w:ilvl w:val="0"/>
          <w:numId w:val="2"/>
        </w:numPr>
        <w:jc w:val="both"/>
        <w:rPr>
          <w:sz w:val="26"/>
          <w:szCs w:val="26"/>
        </w:rPr>
      </w:pPr>
      <w:r w:rsidRPr="00BC09D9">
        <w:rPr>
          <w:sz w:val="26"/>
          <w:szCs w:val="26"/>
        </w:rPr>
        <w:t>Creating data flow diagrams, class diagrams, APIs, and module designs</w:t>
      </w:r>
      <w:r>
        <w:rPr>
          <w:sz w:val="26"/>
          <w:szCs w:val="26"/>
        </w:rPr>
        <w:t>.</w:t>
      </w:r>
    </w:p>
    <w:p w14:paraId="7D8820C7" w14:textId="1BA25733" w:rsidR="00BC09D9" w:rsidRDefault="00BC09D9" w:rsidP="00090D14">
      <w:pPr>
        <w:jc w:val="both"/>
        <w:rPr>
          <w:sz w:val="26"/>
          <w:szCs w:val="26"/>
        </w:rPr>
      </w:pPr>
      <w:r>
        <w:rPr>
          <w:b/>
          <w:bCs/>
          <w:sz w:val="26"/>
          <w:szCs w:val="26"/>
        </w:rPr>
        <w:t xml:space="preserve">3.Coding </w:t>
      </w:r>
      <w:proofErr w:type="gramStart"/>
      <w:r>
        <w:rPr>
          <w:b/>
          <w:bCs/>
          <w:sz w:val="26"/>
          <w:szCs w:val="26"/>
        </w:rPr>
        <w:t>Phase :</w:t>
      </w:r>
      <w:proofErr w:type="gramEnd"/>
      <w:r>
        <w:rPr>
          <w:b/>
          <w:bCs/>
          <w:sz w:val="26"/>
          <w:szCs w:val="26"/>
        </w:rPr>
        <w:t xml:space="preserve"> </w:t>
      </w:r>
      <w:r w:rsidRPr="00BC09D9">
        <w:rPr>
          <w:sz w:val="26"/>
          <w:szCs w:val="26"/>
        </w:rPr>
        <w:t>This is the phase where the actual software is created based on the technical design.</w:t>
      </w:r>
      <w:r>
        <w:rPr>
          <w:sz w:val="26"/>
          <w:szCs w:val="26"/>
        </w:rPr>
        <w:t xml:space="preserve"> Coding is done by </w:t>
      </w:r>
      <w:proofErr w:type="gramStart"/>
      <w:r>
        <w:rPr>
          <w:sz w:val="26"/>
          <w:szCs w:val="26"/>
        </w:rPr>
        <w:t>SSE ,</w:t>
      </w:r>
      <w:proofErr w:type="gramEnd"/>
      <w:r>
        <w:rPr>
          <w:sz w:val="26"/>
          <w:szCs w:val="26"/>
        </w:rPr>
        <w:t xml:space="preserve"> SE. </w:t>
      </w:r>
      <w:r w:rsidRPr="00BC09D9">
        <w:rPr>
          <w:sz w:val="26"/>
          <w:szCs w:val="26"/>
        </w:rPr>
        <w:t>Activities</w:t>
      </w:r>
      <w:r>
        <w:rPr>
          <w:sz w:val="26"/>
          <w:szCs w:val="26"/>
        </w:rPr>
        <w:t xml:space="preserve"> in this </w:t>
      </w:r>
      <w:proofErr w:type="spellStart"/>
      <w:r>
        <w:rPr>
          <w:sz w:val="26"/>
          <w:szCs w:val="26"/>
        </w:rPr>
        <w:t>pahse</w:t>
      </w:r>
      <w:proofErr w:type="spellEnd"/>
      <w:r>
        <w:rPr>
          <w:sz w:val="26"/>
          <w:szCs w:val="26"/>
        </w:rPr>
        <w:t xml:space="preserve"> </w:t>
      </w:r>
      <w:proofErr w:type="gramStart"/>
      <w:r>
        <w:rPr>
          <w:sz w:val="26"/>
          <w:szCs w:val="26"/>
        </w:rPr>
        <w:t>are :</w:t>
      </w:r>
      <w:proofErr w:type="gramEnd"/>
    </w:p>
    <w:p w14:paraId="555A6024" w14:textId="173D416F" w:rsidR="00BC09D9" w:rsidRPr="00BC09D9" w:rsidRDefault="00BC09D9" w:rsidP="00090D14">
      <w:pPr>
        <w:pStyle w:val="ListParagraph"/>
        <w:numPr>
          <w:ilvl w:val="0"/>
          <w:numId w:val="3"/>
        </w:numPr>
        <w:jc w:val="both"/>
        <w:rPr>
          <w:sz w:val="26"/>
          <w:szCs w:val="26"/>
        </w:rPr>
      </w:pPr>
      <w:r w:rsidRPr="00BC09D9">
        <w:rPr>
          <w:sz w:val="26"/>
          <w:szCs w:val="26"/>
        </w:rPr>
        <w:t>Developers write code for each module</w:t>
      </w:r>
    </w:p>
    <w:p w14:paraId="038C2707" w14:textId="1093F57C" w:rsidR="00BC09D9" w:rsidRPr="00BC09D9" w:rsidRDefault="00BC09D9" w:rsidP="00090D14">
      <w:pPr>
        <w:pStyle w:val="ListParagraph"/>
        <w:numPr>
          <w:ilvl w:val="0"/>
          <w:numId w:val="3"/>
        </w:numPr>
        <w:jc w:val="both"/>
        <w:rPr>
          <w:sz w:val="26"/>
          <w:szCs w:val="26"/>
        </w:rPr>
      </w:pPr>
      <w:r w:rsidRPr="00BC09D9">
        <w:rPr>
          <w:sz w:val="26"/>
          <w:szCs w:val="26"/>
        </w:rPr>
        <w:lastRenderedPageBreak/>
        <w:t>Follow coding standards and best practices</w:t>
      </w:r>
    </w:p>
    <w:p w14:paraId="5644DAC3" w14:textId="2403F952" w:rsidR="00BC09D9" w:rsidRPr="00BC09D9" w:rsidRDefault="00BC09D9" w:rsidP="00090D14">
      <w:pPr>
        <w:pStyle w:val="ListParagraph"/>
        <w:numPr>
          <w:ilvl w:val="0"/>
          <w:numId w:val="3"/>
        </w:numPr>
        <w:jc w:val="both"/>
        <w:rPr>
          <w:sz w:val="26"/>
          <w:szCs w:val="26"/>
        </w:rPr>
      </w:pPr>
      <w:r w:rsidRPr="00BC09D9">
        <w:rPr>
          <w:sz w:val="26"/>
          <w:szCs w:val="26"/>
        </w:rPr>
        <w:t>Use version control tools like Git</w:t>
      </w:r>
    </w:p>
    <w:p w14:paraId="6EC65CC3" w14:textId="478088E5" w:rsidR="00BC09D9" w:rsidRPr="00BC09D9" w:rsidRDefault="00BC09D9" w:rsidP="00090D14">
      <w:pPr>
        <w:pStyle w:val="ListParagraph"/>
        <w:numPr>
          <w:ilvl w:val="0"/>
          <w:numId w:val="3"/>
        </w:numPr>
        <w:jc w:val="both"/>
        <w:rPr>
          <w:sz w:val="26"/>
          <w:szCs w:val="26"/>
        </w:rPr>
      </w:pPr>
      <w:r w:rsidRPr="00BC09D9">
        <w:rPr>
          <w:sz w:val="26"/>
          <w:szCs w:val="26"/>
        </w:rPr>
        <w:t>Perform unit testing while coding</w:t>
      </w:r>
    </w:p>
    <w:p w14:paraId="48FC1CFE" w14:textId="0CE89431" w:rsidR="00BC09D9" w:rsidRPr="00BC09D9" w:rsidRDefault="00BC09D9" w:rsidP="00090D14">
      <w:pPr>
        <w:pStyle w:val="ListParagraph"/>
        <w:numPr>
          <w:ilvl w:val="0"/>
          <w:numId w:val="3"/>
        </w:numPr>
        <w:jc w:val="both"/>
        <w:rPr>
          <w:sz w:val="26"/>
          <w:szCs w:val="26"/>
        </w:rPr>
      </w:pPr>
      <w:r w:rsidRPr="00BC09D9">
        <w:rPr>
          <w:sz w:val="26"/>
          <w:szCs w:val="26"/>
        </w:rPr>
        <w:t>Regular integration to ensure modules work together</w:t>
      </w:r>
    </w:p>
    <w:p w14:paraId="6F9937D9" w14:textId="0AF1058F" w:rsidR="00BC09D9" w:rsidRDefault="00BC09D9" w:rsidP="00090D14">
      <w:pPr>
        <w:jc w:val="both"/>
        <w:rPr>
          <w:sz w:val="26"/>
          <w:szCs w:val="26"/>
        </w:rPr>
      </w:pPr>
      <w:r w:rsidRPr="00BC09D9">
        <w:rPr>
          <w:sz w:val="26"/>
          <w:szCs w:val="26"/>
        </w:rPr>
        <w:t>The coding phase converts the design into a functional product.</w:t>
      </w:r>
    </w:p>
    <w:p w14:paraId="3248A148" w14:textId="4026C965" w:rsidR="00BC09D9" w:rsidRDefault="00BC09D9" w:rsidP="00090D14">
      <w:pPr>
        <w:jc w:val="both"/>
        <w:rPr>
          <w:sz w:val="26"/>
          <w:szCs w:val="26"/>
        </w:rPr>
      </w:pPr>
      <w:r>
        <w:rPr>
          <w:b/>
          <w:bCs/>
          <w:sz w:val="26"/>
          <w:szCs w:val="26"/>
        </w:rPr>
        <w:t>4.</w:t>
      </w:r>
      <w:r w:rsidR="00E80483">
        <w:rPr>
          <w:b/>
          <w:bCs/>
          <w:sz w:val="26"/>
          <w:szCs w:val="26"/>
        </w:rPr>
        <w:t xml:space="preserve">Testing </w:t>
      </w:r>
      <w:proofErr w:type="gramStart"/>
      <w:r w:rsidR="00E80483">
        <w:rPr>
          <w:b/>
          <w:bCs/>
          <w:sz w:val="26"/>
          <w:szCs w:val="26"/>
        </w:rPr>
        <w:t>Phase :</w:t>
      </w:r>
      <w:proofErr w:type="gramEnd"/>
      <w:r w:rsidR="00E80483">
        <w:rPr>
          <w:b/>
          <w:bCs/>
          <w:sz w:val="26"/>
          <w:szCs w:val="26"/>
        </w:rPr>
        <w:t xml:space="preserve"> </w:t>
      </w:r>
      <w:r w:rsidR="00E80483" w:rsidRPr="00E80483">
        <w:rPr>
          <w:sz w:val="26"/>
          <w:szCs w:val="26"/>
        </w:rPr>
        <w:t>Once the code is written, it moves to the Quality Assurance (QA) team. The goal is to find bugs before the customer does.</w:t>
      </w:r>
      <w:r w:rsidR="00E80483">
        <w:rPr>
          <w:sz w:val="26"/>
          <w:szCs w:val="26"/>
        </w:rPr>
        <w:t xml:space="preserve"> The main aim is to </w:t>
      </w:r>
      <w:r w:rsidR="00E80483" w:rsidRPr="00E80483">
        <w:rPr>
          <w:sz w:val="26"/>
          <w:szCs w:val="26"/>
        </w:rPr>
        <w:t>Detect bugs</w:t>
      </w:r>
      <w:r w:rsidR="00E80483">
        <w:rPr>
          <w:sz w:val="26"/>
          <w:szCs w:val="26"/>
        </w:rPr>
        <w:t>, v</w:t>
      </w:r>
      <w:r w:rsidR="00E80483" w:rsidRPr="00E80483">
        <w:rPr>
          <w:sz w:val="26"/>
          <w:szCs w:val="26"/>
        </w:rPr>
        <w:t>erify functionality</w:t>
      </w:r>
      <w:r w:rsidR="00E80483">
        <w:rPr>
          <w:sz w:val="26"/>
          <w:szCs w:val="26"/>
        </w:rPr>
        <w:t>, e</w:t>
      </w:r>
      <w:r w:rsidR="00E80483" w:rsidRPr="00E80483">
        <w:rPr>
          <w:sz w:val="26"/>
          <w:szCs w:val="26"/>
        </w:rPr>
        <w:t>nsure quality and reliability</w:t>
      </w:r>
      <w:r w:rsidR="00E80483">
        <w:rPr>
          <w:sz w:val="26"/>
          <w:szCs w:val="26"/>
        </w:rPr>
        <w:t xml:space="preserve">. </w:t>
      </w:r>
    </w:p>
    <w:p w14:paraId="6C7156DD" w14:textId="27983390" w:rsidR="00090D14" w:rsidRDefault="00090D14" w:rsidP="00090D14">
      <w:pPr>
        <w:jc w:val="both"/>
        <w:rPr>
          <w:sz w:val="26"/>
          <w:szCs w:val="26"/>
        </w:rPr>
      </w:pPr>
      <w:r w:rsidRPr="00090D14">
        <w:rPr>
          <w:sz w:val="26"/>
          <w:szCs w:val="26"/>
        </w:rPr>
        <w:drawing>
          <wp:inline distT="0" distB="0" distL="0" distR="0" wp14:anchorId="14FED4EF" wp14:editId="7530EC14">
            <wp:extent cx="5731510" cy="1740535"/>
            <wp:effectExtent l="0" t="0" r="2540" b="0"/>
            <wp:docPr id="7276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27742" name=""/>
                    <pic:cNvPicPr/>
                  </pic:nvPicPr>
                  <pic:blipFill>
                    <a:blip r:embed="rId6"/>
                    <a:stretch>
                      <a:fillRect/>
                    </a:stretch>
                  </pic:blipFill>
                  <pic:spPr>
                    <a:xfrm>
                      <a:off x="0" y="0"/>
                      <a:ext cx="5731510" cy="1740535"/>
                    </a:xfrm>
                    <a:prstGeom prst="rect">
                      <a:avLst/>
                    </a:prstGeom>
                  </pic:spPr>
                </pic:pic>
              </a:graphicData>
            </a:graphic>
          </wp:inline>
        </w:drawing>
      </w:r>
    </w:p>
    <w:p w14:paraId="1316B562" w14:textId="541814B4" w:rsidR="00E80483" w:rsidRDefault="00E80483" w:rsidP="00090D14">
      <w:pPr>
        <w:jc w:val="both"/>
        <w:rPr>
          <w:sz w:val="26"/>
          <w:szCs w:val="26"/>
        </w:rPr>
      </w:pPr>
      <w:r>
        <w:rPr>
          <w:sz w:val="26"/>
          <w:szCs w:val="26"/>
        </w:rPr>
        <w:t xml:space="preserve">Types of testing </w:t>
      </w:r>
      <w:proofErr w:type="gramStart"/>
      <w:r>
        <w:rPr>
          <w:sz w:val="26"/>
          <w:szCs w:val="26"/>
        </w:rPr>
        <w:t>include :</w:t>
      </w:r>
      <w:proofErr w:type="gramEnd"/>
    </w:p>
    <w:p w14:paraId="56AC48ED" w14:textId="1BBCE8EA" w:rsidR="00E80483" w:rsidRPr="00E80483" w:rsidRDefault="00E80483" w:rsidP="00090D14">
      <w:pPr>
        <w:pStyle w:val="ListParagraph"/>
        <w:numPr>
          <w:ilvl w:val="0"/>
          <w:numId w:val="4"/>
        </w:numPr>
        <w:jc w:val="both"/>
        <w:rPr>
          <w:sz w:val="26"/>
          <w:szCs w:val="26"/>
        </w:rPr>
      </w:pPr>
      <w:r w:rsidRPr="00E80483">
        <w:rPr>
          <w:sz w:val="26"/>
          <w:szCs w:val="26"/>
        </w:rPr>
        <w:t>Unit Testing: Testing small modules individually</w:t>
      </w:r>
    </w:p>
    <w:p w14:paraId="1F480202" w14:textId="394022E3" w:rsidR="00E80483" w:rsidRPr="00E80483" w:rsidRDefault="00E80483" w:rsidP="00090D14">
      <w:pPr>
        <w:pStyle w:val="ListParagraph"/>
        <w:numPr>
          <w:ilvl w:val="0"/>
          <w:numId w:val="4"/>
        </w:numPr>
        <w:jc w:val="both"/>
        <w:rPr>
          <w:sz w:val="26"/>
          <w:szCs w:val="26"/>
        </w:rPr>
      </w:pPr>
      <w:r w:rsidRPr="00E80483">
        <w:rPr>
          <w:sz w:val="26"/>
          <w:szCs w:val="26"/>
        </w:rPr>
        <w:t>Integration Testing: Checking if modules work together</w:t>
      </w:r>
    </w:p>
    <w:p w14:paraId="18299C84" w14:textId="6C873C0C" w:rsidR="00E80483" w:rsidRPr="00E80483" w:rsidRDefault="00E80483" w:rsidP="00090D14">
      <w:pPr>
        <w:pStyle w:val="ListParagraph"/>
        <w:numPr>
          <w:ilvl w:val="0"/>
          <w:numId w:val="4"/>
        </w:numPr>
        <w:jc w:val="both"/>
        <w:rPr>
          <w:sz w:val="26"/>
          <w:szCs w:val="26"/>
        </w:rPr>
      </w:pPr>
      <w:r w:rsidRPr="00E80483">
        <w:rPr>
          <w:sz w:val="26"/>
          <w:szCs w:val="26"/>
        </w:rPr>
        <w:t>System Testing: Testing the entire application</w:t>
      </w:r>
    </w:p>
    <w:p w14:paraId="5F67BD16" w14:textId="1B17938B" w:rsidR="00E80483" w:rsidRPr="00E80483" w:rsidRDefault="00E80483" w:rsidP="00090D14">
      <w:pPr>
        <w:pStyle w:val="ListParagraph"/>
        <w:numPr>
          <w:ilvl w:val="0"/>
          <w:numId w:val="4"/>
        </w:numPr>
        <w:jc w:val="both"/>
        <w:rPr>
          <w:sz w:val="26"/>
          <w:szCs w:val="26"/>
        </w:rPr>
      </w:pPr>
      <w:r w:rsidRPr="00E80483">
        <w:rPr>
          <w:sz w:val="26"/>
          <w:szCs w:val="26"/>
        </w:rPr>
        <w:t>Performance Testing: Checking speed and load handling</w:t>
      </w:r>
    </w:p>
    <w:p w14:paraId="5822ABF0" w14:textId="728406A5" w:rsidR="00E80483" w:rsidRPr="00E80483" w:rsidRDefault="00E80483" w:rsidP="00090D14">
      <w:pPr>
        <w:pStyle w:val="ListParagraph"/>
        <w:numPr>
          <w:ilvl w:val="0"/>
          <w:numId w:val="4"/>
        </w:numPr>
        <w:jc w:val="both"/>
        <w:rPr>
          <w:sz w:val="26"/>
          <w:szCs w:val="26"/>
        </w:rPr>
      </w:pPr>
      <w:r w:rsidRPr="00E80483">
        <w:rPr>
          <w:sz w:val="26"/>
          <w:szCs w:val="26"/>
        </w:rPr>
        <w:t>Security Testing: Ensuring data protection and safe access</w:t>
      </w:r>
    </w:p>
    <w:p w14:paraId="0987FC92" w14:textId="10705258" w:rsidR="00BC09D9" w:rsidRDefault="00E80483" w:rsidP="00090D14">
      <w:pPr>
        <w:jc w:val="both"/>
        <w:rPr>
          <w:sz w:val="26"/>
          <w:szCs w:val="26"/>
        </w:rPr>
      </w:pPr>
      <w:r>
        <w:rPr>
          <w:b/>
          <w:bCs/>
          <w:sz w:val="26"/>
          <w:szCs w:val="26"/>
        </w:rPr>
        <w:t xml:space="preserve">5.Staging </w:t>
      </w:r>
      <w:proofErr w:type="gramStart"/>
      <w:r>
        <w:rPr>
          <w:b/>
          <w:bCs/>
          <w:sz w:val="26"/>
          <w:szCs w:val="26"/>
        </w:rPr>
        <w:t>Environment :</w:t>
      </w:r>
      <w:proofErr w:type="gramEnd"/>
      <w:r>
        <w:rPr>
          <w:b/>
          <w:bCs/>
          <w:sz w:val="26"/>
          <w:szCs w:val="26"/>
        </w:rPr>
        <w:t xml:space="preserve"> </w:t>
      </w:r>
      <w:r w:rsidRPr="00E80483">
        <w:rPr>
          <w:sz w:val="26"/>
          <w:szCs w:val="26"/>
        </w:rPr>
        <w:t>A staging environment is a near-production environment used to test the application before it goes live.</w:t>
      </w:r>
      <w:r>
        <w:rPr>
          <w:sz w:val="26"/>
          <w:szCs w:val="26"/>
        </w:rPr>
        <w:t xml:space="preserve"> Regressing testing is </w:t>
      </w:r>
      <w:proofErr w:type="gramStart"/>
      <w:r>
        <w:rPr>
          <w:sz w:val="26"/>
          <w:szCs w:val="26"/>
        </w:rPr>
        <w:t>done .Activities</w:t>
      </w:r>
      <w:proofErr w:type="gramEnd"/>
      <w:r>
        <w:rPr>
          <w:sz w:val="26"/>
          <w:szCs w:val="26"/>
        </w:rPr>
        <w:t xml:space="preserve"> </w:t>
      </w:r>
      <w:proofErr w:type="gramStart"/>
      <w:r>
        <w:rPr>
          <w:sz w:val="26"/>
          <w:szCs w:val="26"/>
        </w:rPr>
        <w:t>include :</w:t>
      </w:r>
      <w:proofErr w:type="gramEnd"/>
    </w:p>
    <w:p w14:paraId="40D960B9" w14:textId="1BAA9736" w:rsidR="00E80483" w:rsidRPr="00E80483" w:rsidRDefault="00E80483" w:rsidP="00090D14">
      <w:pPr>
        <w:pStyle w:val="ListParagraph"/>
        <w:numPr>
          <w:ilvl w:val="0"/>
          <w:numId w:val="5"/>
        </w:numPr>
        <w:jc w:val="both"/>
        <w:rPr>
          <w:sz w:val="26"/>
          <w:szCs w:val="26"/>
        </w:rPr>
      </w:pPr>
      <w:r w:rsidRPr="00E80483">
        <w:rPr>
          <w:sz w:val="26"/>
          <w:szCs w:val="26"/>
        </w:rPr>
        <w:t>Ensure everything works exactly as it will in real users’ environment</w:t>
      </w:r>
      <w:r>
        <w:rPr>
          <w:sz w:val="26"/>
          <w:szCs w:val="26"/>
        </w:rPr>
        <w:t>.</w:t>
      </w:r>
    </w:p>
    <w:p w14:paraId="029822A7" w14:textId="7E22E4A5" w:rsidR="00E80483" w:rsidRPr="00E80483" w:rsidRDefault="00E80483" w:rsidP="00090D14">
      <w:pPr>
        <w:pStyle w:val="ListParagraph"/>
        <w:numPr>
          <w:ilvl w:val="0"/>
          <w:numId w:val="5"/>
        </w:numPr>
        <w:jc w:val="both"/>
        <w:rPr>
          <w:sz w:val="26"/>
          <w:szCs w:val="26"/>
        </w:rPr>
      </w:pPr>
      <w:r w:rsidRPr="00E80483">
        <w:rPr>
          <w:sz w:val="26"/>
          <w:szCs w:val="26"/>
        </w:rPr>
        <w:t>Perform final UAT (User Acceptance Testing)</w:t>
      </w:r>
      <w:r>
        <w:rPr>
          <w:sz w:val="26"/>
          <w:szCs w:val="26"/>
        </w:rPr>
        <w:t>.</w:t>
      </w:r>
    </w:p>
    <w:p w14:paraId="507E42BA" w14:textId="100A81D1" w:rsidR="00E80483" w:rsidRDefault="00E80483" w:rsidP="00090D14">
      <w:pPr>
        <w:pStyle w:val="ListParagraph"/>
        <w:numPr>
          <w:ilvl w:val="0"/>
          <w:numId w:val="5"/>
        </w:numPr>
        <w:jc w:val="both"/>
        <w:rPr>
          <w:sz w:val="26"/>
          <w:szCs w:val="26"/>
        </w:rPr>
      </w:pPr>
      <w:r w:rsidRPr="00E80483">
        <w:rPr>
          <w:sz w:val="26"/>
          <w:szCs w:val="26"/>
        </w:rPr>
        <w:t>Identify any last-minute issues before deployment</w:t>
      </w:r>
      <w:r>
        <w:rPr>
          <w:sz w:val="26"/>
          <w:szCs w:val="26"/>
        </w:rPr>
        <w:t>.</w:t>
      </w:r>
    </w:p>
    <w:p w14:paraId="0AC07D27" w14:textId="6562880F" w:rsidR="00E80483" w:rsidRDefault="00E80483" w:rsidP="00090D14">
      <w:pPr>
        <w:pStyle w:val="ListParagraph"/>
        <w:numPr>
          <w:ilvl w:val="0"/>
          <w:numId w:val="5"/>
        </w:numPr>
        <w:jc w:val="both"/>
        <w:rPr>
          <w:sz w:val="26"/>
          <w:szCs w:val="26"/>
        </w:rPr>
      </w:pPr>
      <w:r>
        <w:rPr>
          <w:sz w:val="26"/>
          <w:szCs w:val="26"/>
        </w:rPr>
        <w:t>Go live.</w:t>
      </w:r>
    </w:p>
    <w:p w14:paraId="735630C6" w14:textId="75F9DB8B" w:rsidR="00E80483" w:rsidRDefault="00E80483" w:rsidP="00090D14">
      <w:pPr>
        <w:jc w:val="both"/>
        <w:rPr>
          <w:sz w:val="26"/>
          <w:szCs w:val="26"/>
        </w:rPr>
      </w:pPr>
      <w:r w:rsidRPr="00E80483">
        <w:rPr>
          <w:sz w:val="26"/>
          <w:szCs w:val="26"/>
        </w:rPr>
        <w:t>Staging acts as the final checkpoint before real deployment.</w:t>
      </w:r>
    </w:p>
    <w:p w14:paraId="05457E28" w14:textId="77777777" w:rsidR="00090D14" w:rsidRDefault="00E80483" w:rsidP="00090D14">
      <w:pPr>
        <w:jc w:val="both"/>
        <w:rPr>
          <w:sz w:val="26"/>
          <w:szCs w:val="26"/>
        </w:rPr>
      </w:pPr>
      <w:r>
        <w:rPr>
          <w:b/>
          <w:bCs/>
          <w:sz w:val="26"/>
          <w:szCs w:val="26"/>
        </w:rPr>
        <w:t>6.</w:t>
      </w:r>
      <w:proofErr w:type="gramStart"/>
      <w:r>
        <w:rPr>
          <w:b/>
          <w:bCs/>
          <w:sz w:val="26"/>
          <w:szCs w:val="26"/>
        </w:rPr>
        <w:t>Maintainance :</w:t>
      </w:r>
      <w:proofErr w:type="gramEnd"/>
      <w:r>
        <w:rPr>
          <w:b/>
          <w:bCs/>
          <w:sz w:val="26"/>
          <w:szCs w:val="26"/>
        </w:rPr>
        <w:t xml:space="preserve"> </w:t>
      </w:r>
      <w:r w:rsidRPr="00E80483">
        <w:rPr>
          <w:sz w:val="26"/>
          <w:szCs w:val="26"/>
        </w:rPr>
        <w:t>A bug is an error, flaw, or unexpected behavio</w:t>
      </w:r>
      <w:r>
        <w:rPr>
          <w:sz w:val="26"/>
          <w:szCs w:val="26"/>
        </w:rPr>
        <w:t>u</w:t>
      </w:r>
      <w:r w:rsidRPr="00E80483">
        <w:rPr>
          <w:sz w:val="26"/>
          <w:szCs w:val="26"/>
        </w:rPr>
        <w:t>r in the softwa</w:t>
      </w:r>
      <w:r>
        <w:rPr>
          <w:sz w:val="26"/>
          <w:szCs w:val="26"/>
        </w:rPr>
        <w:t>re. Fix the bugs which comes during deployment.</w:t>
      </w:r>
    </w:p>
    <w:p w14:paraId="28FC8BDE" w14:textId="208D59FC" w:rsidR="00090D14" w:rsidRDefault="00090D14" w:rsidP="00090D14">
      <w:pPr>
        <w:jc w:val="both"/>
        <w:rPr>
          <w:sz w:val="26"/>
          <w:szCs w:val="26"/>
        </w:rPr>
      </w:pPr>
      <w:r w:rsidRPr="00090D14">
        <w:rPr>
          <w:sz w:val="26"/>
          <w:szCs w:val="26"/>
        </w:rPr>
        <w:lastRenderedPageBreak/>
        <w:drawing>
          <wp:inline distT="0" distB="0" distL="0" distR="0" wp14:anchorId="69C1D310" wp14:editId="5F3ACFD7">
            <wp:extent cx="5731510" cy="1496695"/>
            <wp:effectExtent l="0" t="0" r="2540" b="8255"/>
            <wp:docPr id="10595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6954" name=""/>
                    <pic:cNvPicPr/>
                  </pic:nvPicPr>
                  <pic:blipFill>
                    <a:blip r:embed="rId7"/>
                    <a:stretch>
                      <a:fillRect/>
                    </a:stretch>
                  </pic:blipFill>
                  <pic:spPr>
                    <a:xfrm>
                      <a:off x="0" y="0"/>
                      <a:ext cx="5731510" cy="1496695"/>
                    </a:xfrm>
                    <a:prstGeom prst="rect">
                      <a:avLst/>
                    </a:prstGeom>
                  </pic:spPr>
                </pic:pic>
              </a:graphicData>
            </a:graphic>
          </wp:inline>
        </w:drawing>
      </w:r>
    </w:p>
    <w:p w14:paraId="7A102CF9" w14:textId="70DDBA6B" w:rsidR="00E80483" w:rsidRDefault="00E80483" w:rsidP="00090D14">
      <w:pPr>
        <w:jc w:val="both"/>
        <w:rPr>
          <w:sz w:val="26"/>
          <w:szCs w:val="26"/>
        </w:rPr>
      </w:pPr>
      <w:r>
        <w:rPr>
          <w:sz w:val="26"/>
          <w:szCs w:val="26"/>
        </w:rPr>
        <w:t xml:space="preserve"> Activities </w:t>
      </w:r>
      <w:proofErr w:type="gramStart"/>
      <w:r>
        <w:rPr>
          <w:sz w:val="26"/>
          <w:szCs w:val="26"/>
        </w:rPr>
        <w:t>include :</w:t>
      </w:r>
      <w:proofErr w:type="gramEnd"/>
    </w:p>
    <w:p w14:paraId="4262BBE6" w14:textId="67E187E8" w:rsidR="00E80483" w:rsidRPr="00E80483" w:rsidRDefault="00E80483" w:rsidP="00090D14">
      <w:pPr>
        <w:pStyle w:val="ListParagraph"/>
        <w:numPr>
          <w:ilvl w:val="0"/>
          <w:numId w:val="6"/>
        </w:numPr>
        <w:jc w:val="both"/>
        <w:rPr>
          <w:sz w:val="26"/>
          <w:szCs w:val="26"/>
        </w:rPr>
      </w:pPr>
      <w:r w:rsidRPr="00E80483">
        <w:rPr>
          <w:sz w:val="26"/>
          <w:szCs w:val="26"/>
        </w:rPr>
        <w:t xml:space="preserve">Bug reported in tracking tool </w:t>
      </w:r>
    </w:p>
    <w:p w14:paraId="08DAE065" w14:textId="15DC80B8" w:rsidR="00E80483" w:rsidRPr="00E80483" w:rsidRDefault="00E80483" w:rsidP="00090D14">
      <w:pPr>
        <w:pStyle w:val="ListParagraph"/>
        <w:numPr>
          <w:ilvl w:val="0"/>
          <w:numId w:val="6"/>
        </w:numPr>
        <w:jc w:val="both"/>
        <w:rPr>
          <w:sz w:val="26"/>
          <w:szCs w:val="26"/>
        </w:rPr>
      </w:pPr>
      <w:r w:rsidRPr="00E80483">
        <w:rPr>
          <w:sz w:val="26"/>
          <w:szCs w:val="26"/>
        </w:rPr>
        <w:t>Developer fixes the bug</w:t>
      </w:r>
    </w:p>
    <w:p w14:paraId="410E42B7" w14:textId="4742C738" w:rsidR="00E80483" w:rsidRPr="00E80483" w:rsidRDefault="00E80483" w:rsidP="00090D14">
      <w:pPr>
        <w:pStyle w:val="ListParagraph"/>
        <w:numPr>
          <w:ilvl w:val="0"/>
          <w:numId w:val="6"/>
        </w:numPr>
        <w:jc w:val="both"/>
        <w:rPr>
          <w:sz w:val="26"/>
          <w:szCs w:val="26"/>
        </w:rPr>
      </w:pPr>
      <w:r w:rsidRPr="00E80483">
        <w:rPr>
          <w:sz w:val="26"/>
          <w:szCs w:val="26"/>
        </w:rPr>
        <w:t>Tester verifies the fix</w:t>
      </w:r>
    </w:p>
    <w:p w14:paraId="4D047036" w14:textId="45045D6D" w:rsidR="00E80483" w:rsidRPr="00E80483" w:rsidRDefault="00E80483" w:rsidP="00090D14">
      <w:pPr>
        <w:pStyle w:val="ListParagraph"/>
        <w:numPr>
          <w:ilvl w:val="0"/>
          <w:numId w:val="6"/>
        </w:numPr>
        <w:jc w:val="both"/>
        <w:rPr>
          <w:sz w:val="26"/>
          <w:szCs w:val="26"/>
        </w:rPr>
      </w:pPr>
      <w:r w:rsidRPr="00E80483">
        <w:rPr>
          <w:sz w:val="26"/>
          <w:szCs w:val="26"/>
        </w:rPr>
        <w:t>Bug marked as closed or reopened</w:t>
      </w:r>
    </w:p>
    <w:p w14:paraId="0FDB1A02" w14:textId="3E5193BF" w:rsidR="00E80483" w:rsidRDefault="00E80483" w:rsidP="00090D14">
      <w:pPr>
        <w:jc w:val="both"/>
        <w:rPr>
          <w:sz w:val="26"/>
          <w:szCs w:val="26"/>
        </w:rPr>
      </w:pPr>
      <w:r w:rsidRPr="00E80483">
        <w:rPr>
          <w:sz w:val="26"/>
          <w:szCs w:val="26"/>
        </w:rPr>
        <w:t>Managing bugs properly ensures software reliability.</w:t>
      </w:r>
    </w:p>
    <w:p w14:paraId="15603705" w14:textId="222C81FC" w:rsidR="00E80483" w:rsidRPr="00E80483" w:rsidRDefault="00090D14" w:rsidP="00090D14">
      <w:pPr>
        <w:jc w:val="both"/>
        <w:rPr>
          <w:sz w:val="26"/>
          <w:szCs w:val="26"/>
        </w:rPr>
      </w:pPr>
      <w:r w:rsidRPr="00090D14">
        <w:rPr>
          <w:sz w:val="26"/>
          <w:szCs w:val="26"/>
        </w:rPr>
        <w:t>The Software Development Life Cycle (SDLC) is not a one-time process—it is a continuous and repetitive cycle. Once a software product is deployed, new requirements, feature enhancements, performance improvements, or bug fixes often arise. Whenever new changes are needed, the SDLC begins again from the requirement phase, followed by design, coding, testing, and deployment.</w:t>
      </w:r>
    </w:p>
    <w:sectPr w:rsidR="00E80483" w:rsidRPr="00E80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958"/>
    <w:multiLevelType w:val="hybridMultilevel"/>
    <w:tmpl w:val="950C6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F63458"/>
    <w:multiLevelType w:val="hybridMultilevel"/>
    <w:tmpl w:val="80B4F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832FD4"/>
    <w:multiLevelType w:val="hybridMultilevel"/>
    <w:tmpl w:val="4E98B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BA6781"/>
    <w:multiLevelType w:val="hybridMultilevel"/>
    <w:tmpl w:val="1C788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D206B8"/>
    <w:multiLevelType w:val="hybridMultilevel"/>
    <w:tmpl w:val="F3628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DB69B3"/>
    <w:multiLevelType w:val="hybridMultilevel"/>
    <w:tmpl w:val="76CE4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3425198">
    <w:abstractNumId w:val="1"/>
  </w:num>
  <w:num w:numId="2" w16cid:durableId="1032925335">
    <w:abstractNumId w:val="2"/>
  </w:num>
  <w:num w:numId="3" w16cid:durableId="974069904">
    <w:abstractNumId w:val="4"/>
  </w:num>
  <w:num w:numId="4" w16cid:durableId="298152665">
    <w:abstractNumId w:val="3"/>
  </w:num>
  <w:num w:numId="5" w16cid:durableId="1247153516">
    <w:abstractNumId w:val="0"/>
  </w:num>
  <w:num w:numId="6" w16cid:durableId="430319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BA"/>
    <w:rsid w:val="00017E1A"/>
    <w:rsid w:val="00090D14"/>
    <w:rsid w:val="000E277F"/>
    <w:rsid w:val="00170931"/>
    <w:rsid w:val="004416C8"/>
    <w:rsid w:val="007A18BA"/>
    <w:rsid w:val="00A72807"/>
    <w:rsid w:val="00BC09D9"/>
    <w:rsid w:val="00DF079F"/>
    <w:rsid w:val="00E80483"/>
    <w:rsid w:val="00EB6DD0"/>
    <w:rsid w:val="00F27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AD58"/>
  <w15:chartTrackingRefBased/>
  <w15:docId w15:val="{60A826F9-3BE0-4802-8000-A6E22876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BA"/>
    <w:rPr>
      <w:rFonts w:eastAsiaTheme="majorEastAsia" w:cstheme="majorBidi"/>
      <w:color w:val="272727" w:themeColor="text1" w:themeTint="D8"/>
    </w:rPr>
  </w:style>
  <w:style w:type="paragraph" w:styleId="Title">
    <w:name w:val="Title"/>
    <w:basedOn w:val="Normal"/>
    <w:next w:val="Normal"/>
    <w:link w:val="TitleChar"/>
    <w:uiPriority w:val="10"/>
    <w:qFormat/>
    <w:rsid w:val="007A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BA"/>
    <w:pPr>
      <w:spacing w:before="160"/>
      <w:jc w:val="center"/>
    </w:pPr>
    <w:rPr>
      <w:i/>
      <w:iCs/>
      <w:color w:val="404040" w:themeColor="text1" w:themeTint="BF"/>
    </w:rPr>
  </w:style>
  <w:style w:type="character" w:customStyle="1" w:styleId="QuoteChar">
    <w:name w:val="Quote Char"/>
    <w:basedOn w:val="DefaultParagraphFont"/>
    <w:link w:val="Quote"/>
    <w:uiPriority w:val="29"/>
    <w:rsid w:val="007A18BA"/>
    <w:rPr>
      <w:i/>
      <w:iCs/>
      <w:color w:val="404040" w:themeColor="text1" w:themeTint="BF"/>
    </w:rPr>
  </w:style>
  <w:style w:type="paragraph" w:styleId="ListParagraph">
    <w:name w:val="List Paragraph"/>
    <w:basedOn w:val="Normal"/>
    <w:uiPriority w:val="34"/>
    <w:qFormat/>
    <w:rsid w:val="007A18BA"/>
    <w:pPr>
      <w:ind w:left="720"/>
      <w:contextualSpacing/>
    </w:pPr>
  </w:style>
  <w:style w:type="character" w:styleId="IntenseEmphasis">
    <w:name w:val="Intense Emphasis"/>
    <w:basedOn w:val="DefaultParagraphFont"/>
    <w:uiPriority w:val="21"/>
    <w:qFormat/>
    <w:rsid w:val="007A18BA"/>
    <w:rPr>
      <w:i/>
      <w:iCs/>
      <w:color w:val="2F5496" w:themeColor="accent1" w:themeShade="BF"/>
    </w:rPr>
  </w:style>
  <w:style w:type="paragraph" w:styleId="IntenseQuote">
    <w:name w:val="Intense Quote"/>
    <w:basedOn w:val="Normal"/>
    <w:next w:val="Normal"/>
    <w:link w:val="IntenseQuoteChar"/>
    <w:uiPriority w:val="30"/>
    <w:qFormat/>
    <w:rsid w:val="007A1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8BA"/>
    <w:rPr>
      <w:i/>
      <w:iCs/>
      <w:color w:val="2F5496" w:themeColor="accent1" w:themeShade="BF"/>
    </w:rPr>
  </w:style>
  <w:style w:type="character" w:styleId="IntenseReference">
    <w:name w:val="Intense Reference"/>
    <w:basedOn w:val="DefaultParagraphFont"/>
    <w:uiPriority w:val="32"/>
    <w:qFormat/>
    <w:rsid w:val="007A18BA"/>
    <w:rPr>
      <w:b/>
      <w:bCs/>
      <w:smallCaps/>
      <w:color w:val="2F5496" w:themeColor="accent1" w:themeShade="BF"/>
      <w:spacing w:val="5"/>
    </w:rPr>
  </w:style>
  <w:style w:type="paragraph" w:styleId="NormalWeb">
    <w:name w:val="Normal (Web)"/>
    <w:basedOn w:val="Normal"/>
    <w:uiPriority w:val="99"/>
    <w:semiHidden/>
    <w:unhideWhenUsed/>
    <w:rsid w:val="00BC09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1</cp:revision>
  <dcterms:created xsi:type="dcterms:W3CDTF">2025-12-12T03:46:00Z</dcterms:created>
  <dcterms:modified xsi:type="dcterms:W3CDTF">2025-12-12T04:22:00Z</dcterms:modified>
</cp:coreProperties>
</file>