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5EB0" w:rsidRPr="00E85EB0" w:rsidRDefault="00E85EB0" w:rsidP="00E85EB0">
      <w:pPr>
        <w:shd w:val="clear" w:color="auto" w:fill="FFFFFF"/>
        <w:spacing w:after="0" w:line="525" w:lineRule="atLeast"/>
        <w:textAlignment w:val="baseline"/>
        <w:outlineLvl w:val="0"/>
        <w:rPr>
          <w:rFonts w:ascii="orig_inter_variable" w:eastAsia="Times New Roman" w:hAnsi="orig_inter_variable" w:cs="Times New Roman"/>
          <w:b/>
          <w:bCs/>
          <w:color w:val="000000"/>
          <w:kern w:val="36"/>
          <w:sz w:val="42"/>
          <w:szCs w:val="42"/>
          <w:lang w:val="en-IN" w:eastAsia="en-IN"/>
        </w:rPr>
      </w:pPr>
      <w:r w:rsidRPr="00E85EB0">
        <w:rPr>
          <w:rFonts w:ascii="orig_inter_variable" w:eastAsia="Times New Roman" w:hAnsi="orig_inter_variable" w:cs="Times New Roman"/>
          <w:b/>
          <w:bCs/>
          <w:color w:val="000000"/>
          <w:kern w:val="36"/>
          <w:sz w:val="42"/>
          <w:szCs w:val="42"/>
          <w:lang w:val="en-IN" w:eastAsia="en-IN"/>
        </w:rPr>
        <w:t xml:space="preserve">Calibrating the </w:t>
      </w:r>
      <w:proofErr w:type="spellStart"/>
      <w:r w:rsidRPr="00E85EB0">
        <w:rPr>
          <w:rFonts w:ascii="orig_inter_variable" w:eastAsia="Times New Roman" w:hAnsi="orig_inter_variable" w:cs="Times New Roman"/>
          <w:b/>
          <w:bCs/>
          <w:color w:val="000000"/>
          <w:kern w:val="36"/>
          <w:sz w:val="42"/>
          <w:szCs w:val="42"/>
          <w:lang w:val="en-IN" w:eastAsia="en-IN"/>
        </w:rPr>
        <w:t>Vasicek</w:t>
      </w:r>
      <w:proofErr w:type="spellEnd"/>
      <w:r w:rsidRPr="00E85EB0">
        <w:rPr>
          <w:rFonts w:ascii="orig_inter_variable" w:eastAsia="Times New Roman" w:hAnsi="orig_inter_variable" w:cs="Times New Roman"/>
          <w:b/>
          <w:bCs/>
          <w:color w:val="000000"/>
          <w:kern w:val="36"/>
          <w:sz w:val="42"/>
          <w:szCs w:val="42"/>
          <w:lang w:val="en-IN" w:eastAsia="en-IN"/>
        </w:rPr>
        <w:t xml:space="preserve"> Model Using Historical Interest Rate Data</w:t>
      </w:r>
    </w:p>
    <w:p w:rsidR="005F1E9C" w:rsidRDefault="005F1E9C"/>
    <w:p w:rsidR="00E85EB0" w:rsidRDefault="00E85EB0"/>
    <w:p w:rsidR="00E85EB0" w:rsidRPr="00E85EB0" w:rsidRDefault="00E85EB0" w:rsidP="00E85EB0">
      <w:pPr>
        <w:rPr>
          <w:lang w:val="en-IN"/>
        </w:rPr>
      </w:pPr>
      <w:r w:rsidRPr="00E85EB0">
        <w:rPr>
          <w:lang w:val="en-IN"/>
        </w:rPr>
        <w:t xml:space="preserve">This section focuses on the calibration process of the </w:t>
      </w:r>
      <w:proofErr w:type="spellStart"/>
      <w:r w:rsidRPr="00E85EB0">
        <w:rPr>
          <w:lang w:val="en-IN"/>
        </w:rPr>
        <w:t>Vasicek</w:t>
      </w:r>
      <w:proofErr w:type="spellEnd"/>
      <w:r w:rsidRPr="00E85EB0">
        <w:rPr>
          <w:lang w:val="en-IN"/>
        </w:rPr>
        <w:t xml:space="preserve"> model by using historical interest rate data from the period 2022 to 2023. The primary objective is to estimate the model’s core parameters—namely, the mean reversion speed </w:t>
      </w:r>
      <w:r w:rsidRPr="00E85EB0">
        <w:rPr>
          <w:rFonts w:ascii="Cambria Math" w:hAnsi="Cambria Math" w:cs="Cambria Math"/>
          <w:lang w:val="en-IN"/>
        </w:rPr>
        <w:t>𝛼</w:t>
      </w:r>
      <w:r w:rsidRPr="00E85EB0">
        <w:rPr>
          <w:lang w:val="en-IN"/>
        </w:rPr>
        <w:t>, the long-term mean level </w:t>
      </w:r>
      <w:r w:rsidRPr="00E85EB0">
        <w:rPr>
          <w:rFonts w:ascii="Cambria Math" w:hAnsi="Cambria Math" w:cs="Cambria Math"/>
          <w:lang w:val="en-IN"/>
        </w:rPr>
        <w:t>𝜇</w:t>
      </w:r>
      <w:r w:rsidRPr="00E85EB0">
        <w:rPr>
          <w:lang w:val="en-IN"/>
        </w:rPr>
        <w:t>, and the volatility </w:t>
      </w:r>
      <w:r w:rsidRPr="00E85EB0">
        <w:rPr>
          <w:i/>
          <w:iCs/>
          <w:lang w:val="en-IN"/>
        </w:rPr>
        <w:t>σ</w:t>
      </w:r>
      <w:r w:rsidRPr="00E85EB0">
        <w:rPr>
          <w:lang w:val="en-IN"/>
        </w:rPr>
        <w:t xml:space="preserve">—in a way that best captures the actual </w:t>
      </w:r>
      <w:proofErr w:type="spellStart"/>
      <w:r w:rsidRPr="00E85EB0">
        <w:rPr>
          <w:lang w:val="en-IN"/>
        </w:rPr>
        <w:t>behavior</w:t>
      </w:r>
      <w:proofErr w:type="spellEnd"/>
      <w:r w:rsidRPr="00E85EB0">
        <w:rPr>
          <w:lang w:val="en-IN"/>
        </w:rPr>
        <w:t xml:space="preserve"> of observed interest rates during this recent market period.</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t>By carefully calibrating these parameters, we ensure to align the model more closely with prevailing market dynamics, thereby enhancing its usefulness for simulation, scenario analysis, and interest rate risk management.</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t xml:space="preserve">The </w:t>
      </w:r>
      <w:proofErr w:type="spellStart"/>
      <w:r w:rsidRPr="00E85EB0">
        <w:rPr>
          <w:lang w:val="en-IN"/>
        </w:rPr>
        <w:t>Vasicek</w:t>
      </w:r>
      <w:proofErr w:type="spellEnd"/>
      <w:r w:rsidRPr="00E85EB0">
        <w:rPr>
          <w:lang w:val="en-IN"/>
        </w:rPr>
        <w:t xml:space="preserve"> Model Equation</w:t>
      </w:r>
    </w:p>
    <w:p w:rsidR="00E85EB0" w:rsidRPr="00E85EB0" w:rsidRDefault="00E85EB0" w:rsidP="00E85EB0">
      <w:pPr>
        <w:rPr>
          <w:lang w:val="en-IN"/>
        </w:rPr>
      </w:pPr>
      <w:r w:rsidRPr="00E85EB0">
        <w:rPr>
          <w:lang w:val="en-IN"/>
        </w:rPr>
        <w:t xml:space="preserve">The </w:t>
      </w:r>
      <w:proofErr w:type="spellStart"/>
      <w:r w:rsidRPr="00E85EB0">
        <w:rPr>
          <w:lang w:val="en-IN"/>
        </w:rPr>
        <w:t>Vasicek</w:t>
      </w:r>
      <w:proofErr w:type="spellEnd"/>
      <w:r w:rsidRPr="00E85EB0">
        <w:rPr>
          <w:lang w:val="en-IN"/>
        </w:rPr>
        <w:t xml:space="preserve"> model assumes that changes in short-term interest rates follow a normal distribution and the mathematical stochastic differential equation (SDE) for change in interest rate, </w:t>
      </w:r>
      <w:r w:rsidRPr="00E85EB0">
        <w:rPr>
          <w:rFonts w:ascii="Cambria Math" w:hAnsi="Cambria Math" w:cs="Cambria Math"/>
          <w:lang w:val="en-IN"/>
        </w:rPr>
        <w:t>𝑑𝑟𝑡</w:t>
      </w:r>
      <w:r w:rsidRPr="00E85EB0">
        <w:rPr>
          <w:lang w:val="en-IN"/>
        </w:rPr>
        <w:t>, is expressed as:</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drawing>
          <wp:inline distT="0" distB="0" distL="0" distR="0">
            <wp:extent cx="5191125" cy="381000"/>
            <wp:effectExtent l="0" t="0" r="0" b="0"/>
            <wp:docPr id="24" name="Picture 24" descr="The mathematical stochastic differential equation (SDE) for change in interest rate, 𝑑𝑟𝑡, is expressed 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The mathematical stochastic differential equation (SDE) for change in interest rate, 𝑑𝑟𝑡, is expressed 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91125" cy="381000"/>
                    </a:xfrm>
                    <a:prstGeom prst="rect">
                      <a:avLst/>
                    </a:prstGeom>
                    <a:noFill/>
                    <a:ln>
                      <a:noFill/>
                    </a:ln>
                  </pic:spPr>
                </pic:pic>
              </a:graphicData>
            </a:graphic>
          </wp:inline>
        </w:drawing>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t>Where:</w:t>
      </w:r>
    </w:p>
    <w:p w:rsidR="00E85EB0" w:rsidRPr="00E85EB0" w:rsidRDefault="00E85EB0" w:rsidP="00E85EB0">
      <w:pPr>
        <w:numPr>
          <w:ilvl w:val="0"/>
          <w:numId w:val="1"/>
        </w:numPr>
        <w:rPr>
          <w:lang w:val="en-IN"/>
        </w:rPr>
      </w:pPr>
      <w:r w:rsidRPr="00E85EB0">
        <w:rPr>
          <w:rFonts w:ascii="Cambria Math" w:hAnsi="Cambria Math" w:cs="Cambria Math"/>
          <w:lang w:val="en-IN"/>
        </w:rPr>
        <w:t>𝑟𝑡</w:t>
      </w:r>
      <w:r w:rsidRPr="00E85EB0">
        <w:rPr>
          <w:lang w:val="en-IN"/>
        </w:rPr>
        <w:t xml:space="preserve"> is the short-term interest rate at time </w:t>
      </w:r>
      <w:r w:rsidRPr="00E85EB0">
        <w:rPr>
          <w:rFonts w:ascii="Cambria Math" w:hAnsi="Cambria Math" w:cs="Cambria Math"/>
          <w:lang w:val="en-IN"/>
        </w:rPr>
        <w:t>𝑡</w:t>
      </w:r>
      <w:r w:rsidRPr="00E85EB0">
        <w:rPr>
          <w:lang w:val="en-IN"/>
        </w:rPr>
        <w:t>,</w:t>
      </w:r>
    </w:p>
    <w:p w:rsidR="00E85EB0" w:rsidRPr="00E85EB0" w:rsidRDefault="00E85EB0" w:rsidP="00E85EB0">
      <w:pPr>
        <w:numPr>
          <w:ilvl w:val="0"/>
          <w:numId w:val="1"/>
        </w:numPr>
        <w:rPr>
          <w:lang w:val="en-IN"/>
        </w:rPr>
      </w:pPr>
      <w:r w:rsidRPr="00E85EB0">
        <w:rPr>
          <w:rFonts w:ascii="Cambria Math" w:hAnsi="Cambria Math" w:cs="Cambria Math"/>
          <w:lang w:val="en-IN"/>
        </w:rPr>
        <w:t>𝛼</w:t>
      </w:r>
      <w:r w:rsidRPr="00E85EB0">
        <w:rPr>
          <w:lang w:val="en-IN"/>
        </w:rPr>
        <w:t> is the speed of mean reversion,</w:t>
      </w:r>
    </w:p>
    <w:p w:rsidR="00E85EB0" w:rsidRPr="00E85EB0" w:rsidRDefault="00E85EB0" w:rsidP="00E85EB0">
      <w:pPr>
        <w:numPr>
          <w:ilvl w:val="0"/>
          <w:numId w:val="1"/>
        </w:numPr>
        <w:rPr>
          <w:lang w:val="en-IN"/>
        </w:rPr>
      </w:pPr>
      <w:r w:rsidRPr="00E85EB0">
        <w:rPr>
          <w:rFonts w:ascii="Cambria Math" w:hAnsi="Cambria Math" w:cs="Cambria Math"/>
          <w:lang w:val="en-IN"/>
        </w:rPr>
        <w:t>𝜇</w:t>
      </w:r>
      <w:r w:rsidRPr="00E85EB0">
        <w:rPr>
          <w:lang w:val="en-IN"/>
        </w:rPr>
        <w:t> is the long-term equilibrium level to which the interest rate reverts,</w:t>
      </w:r>
    </w:p>
    <w:p w:rsidR="00E85EB0" w:rsidRPr="00E85EB0" w:rsidRDefault="00E85EB0" w:rsidP="00E85EB0">
      <w:pPr>
        <w:numPr>
          <w:ilvl w:val="0"/>
          <w:numId w:val="1"/>
        </w:numPr>
        <w:rPr>
          <w:lang w:val="en-IN"/>
        </w:rPr>
      </w:pPr>
      <w:r w:rsidRPr="00E85EB0">
        <w:rPr>
          <w:i/>
          <w:iCs/>
          <w:lang w:val="en-IN"/>
        </w:rPr>
        <w:t>σ</w:t>
      </w:r>
      <w:r w:rsidRPr="00E85EB0">
        <w:rPr>
          <w:lang w:val="en-IN"/>
        </w:rPr>
        <w:t> is the volatility or standard deviation of interest rate changes,</w:t>
      </w:r>
    </w:p>
    <w:p w:rsidR="00E85EB0" w:rsidRPr="00E85EB0" w:rsidRDefault="00E85EB0" w:rsidP="00E85EB0">
      <w:pPr>
        <w:numPr>
          <w:ilvl w:val="0"/>
          <w:numId w:val="1"/>
        </w:numPr>
        <w:rPr>
          <w:lang w:val="en-IN"/>
        </w:rPr>
      </w:pPr>
      <w:r w:rsidRPr="00E85EB0">
        <w:rPr>
          <w:rFonts w:ascii="Cambria Math" w:hAnsi="Cambria Math" w:cs="Cambria Math"/>
          <w:lang w:val="en-IN"/>
        </w:rPr>
        <w:t>𝑊𝑡</w:t>
      </w:r>
      <w:proofErr w:type="gramStart"/>
      <w:r w:rsidRPr="00E85EB0">
        <w:rPr>
          <w:i/>
          <w:iCs/>
          <w:lang w:val="en-IN"/>
        </w:rPr>
        <w:t>​</w:t>
      </w:r>
      <w:r w:rsidRPr="00E85EB0">
        <w:rPr>
          <w:lang w:val="en-IN"/>
        </w:rPr>
        <w:t> is</w:t>
      </w:r>
      <w:proofErr w:type="gramEnd"/>
      <w:r w:rsidRPr="00E85EB0">
        <w:rPr>
          <w:lang w:val="en-IN"/>
        </w:rPr>
        <w:t xml:space="preserve"> a Wiener process, representing the random component or Brownian motion.</w:t>
      </w:r>
    </w:p>
    <w:p w:rsidR="00E85EB0" w:rsidRPr="00E85EB0" w:rsidRDefault="00E85EB0" w:rsidP="00E85EB0">
      <w:pPr>
        <w:rPr>
          <w:lang w:val="en-IN"/>
        </w:rPr>
      </w:pPr>
      <w:r w:rsidRPr="00E85EB0">
        <w:rPr>
          <w:lang w:val="en-IN"/>
        </w:rPr>
        <w:lastRenderedPageBreak/>
        <w:br/>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t>Statistical Assumption</w:t>
      </w:r>
    </w:p>
    <w:p w:rsidR="00E85EB0" w:rsidRPr="00E85EB0" w:rsidRDefault="00E85EB0" w:rsidP="00E85EB0">
      <w:pPr>
        <w:rPr>
          <w:lang w:val="en-IN"/>
        </w:rPr>
      </w:pPr>
      <w:r w:rsidRPr="00E85EB0">
        <w:rPr>
          <w:lang w:val="en-IN"/>
        </w:rPr>
        <w:t xml:space="preserve">A critical assumption of the </w:t>
      </w:r>
      <w:proofErr w:type="spellStart"/>
      <w:r w:rsidRPr="00E85EB0">
        <w:rPr>
          <w:lang w:val="en-IN"/>
        </w:rPr>
        <w:t>Vasicek</w:t>
      </w:r>
      <w:proofErr w:type="spellEnd"/>
      <w:r w:rsidRPr="00E85EB0">
        <w:rPr>
          <w:lang w:val="en-IN"/>
        </w:rPr>
        <w:t xml:space="preserve"> model is that changes in the interest rate </w:t>
      </w:r>
      <w:r w:rsidRPr="00E85EB0">
        <w:rPr>
          <w:rFonts w:ascii="Cambria Math" w:hAnsi="Cambria Math" w:cs="Cambria Math"/>
          <w:lang w:val="en-IN"/>
        </w:rPr>
        <w:t>𝑑𝑟𝑡</w:t>
      </w:r>
      <w:r w:rsidRPr="00E85EB0">
        <w:rPr>
          <w:lang w:val="en-IN"/>
        </w:rPr>
        <w:t xml:space="preserve"> are normally distributed, conditional on the current rate level </w:t>
      </w:r>
      <w:r w:rsidRPr="00E85EB0">
        <w:rPr>
          <w:rFonts w:ascii="Cambria Math" w:hAnsi="Cambria Math" w:cs="Cambria Math"/>
          <w:lang w:val="en-IN"/>
        </w:rPr>
        <w:t>𝑟𝑡</w:t>
      </w:r>
      <w:r w:rsidRPr="00E85EB0">
        <w:rPr>
          <w:lang w:val="en-IN"/>
        </w:rPr>
        <w:t xml:space="preserve">. The stochastic term </w:t>
      </w:r>
      <w:r w:rsidRPr="00E85EB0">
        <w:rPr>
          <w:rFonts w:ascii="Cambria Math" w:hAnsi="Cambria Math" w:cs="Cambria Math"/>
          <w:lang w:val="en-IN"/>
        </w:rPr>
        <w:t>𝜎</w:t>
      </w:r>
      <w:r w:rsidRPr="00E85EB0">
        <w:rPr>
          <w:lang w:val="en-IN"/>
        </w:rPr>
        <w:t>.</w:t>
      </w:r>
      <w:r w:rsidRPr="00E85EB0">
        <w:rPr>
          <w:rFonts w:ascii="Cambria Math" w:hAnsi="Cambria Math" w:cs="Cambria Math"/>
          <w:lang w:val="en-IN"/>
        </w:rPr>
        <w:t>𝑑𝑊𝑡</w:t>
      </w:r>
      <w:r w:rsidRPr="00E85EB0">
        <w:rPr>
          <w:lang w:val="en-IN"/>
        </w:rPr>
        <w:t xml:space="preserve">, which represents the random fluctuations in the interest rate process, is derived from a Wiener process. Since the increments of a Wiener process follow a normal distribution with zero mean and variance proportional to the time step </w:t>
      </w:r>
      <w:r w:rsidRPr="00E85EB0">
        <w:rPr>
          <w:rFonts w:ascii="Cambria Math" w:hAnsi="Cambria Math" w:cs="Cambria Math"/>
          <w:lang w:val="en-IN"/>
        </w:rPr>
        <w:t>𝑑𝑡</w:t>
      </w:r>
      <w:r w:rsidRPr="00E85EB0">
        <w:rPr>
          <w:lang w:val="en-IN"/>
        </w:rPr>
        <w:t xml:space="preserve">, the </w:t>
      </w:r>
      <w:proofErr w:type="spellStart"/>
      <w:r w:rsidRPr="00E85EB0">
        <w:rPr>
          <w:lang w:val="en-IN"/>
        </w:rPr>
        <w:t>Vasicek</w:t>
      </w:r>
      <w:proofErr w:type="spellEnd"/>
      <w:r w:rsidRPr="00E85EB0">
        <w:rPr>
          <w:lang w:val="en-IN"/>
        </w:rPr>
        <w:t xml:space="preserve"> model inherently implies that the distribution of interest rate changes is normal over infinitesimally small time intervals.</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t xml:space="preserve">There are several theoretical and empirical reasons why the normal distribution is frequently adopted in financial </w:t>
      </w:r>
      <w:proofErr w:type="spellStart"/>
      <w:r w:rsidRPr="00E85EB0">
        <w:rPr>
          <w:lang w:val="en-IN"/>
        </w:rPr>
        <w:t>modeling</w:t>
      </w:r>
      <w:proofErr w:type="spellEnd"/>
      <w:r w:rsidRPr="00E85EB0">
        <w:rPr>
          <w:lang w:val="en-IN"/>
        </w:rPr>
        <w:t xml:space="preserve">, and why it underpins the </w:t>
      </w:r>
      <w:proofErr w:type="spellStart"/>
      <w:r w:rsidRPr="00E85EB0">
        <w:rPr>
          <w:lang w:val="en-IN"/>
        </w:rPr>
        <w:t>Vasicek</w:t>
      </w:r>
      <w:proofErr w:type="spellEnd"/>
      <w:r w:rsidRPr="00E85EB0">
        <w:rPr>
          <w:lang w:val="en-IN"/>
        </w:rPr>
        <w:t xml:space="preserve"> framework:</w:t>
      </w:r>
    </w:p>
    <w:p w:rsidR="00E85EB0" w:rsidRPr="00E85EB0" w:rsidRDefault="00E85EB0" w:rsidP="00E85EB0">
      <w:pPr>
        <w:rPr>
          <w:lang w:val="en-IN"/>
        </w:rPr>
      </w:pPr>
      <w:r w:rsidRPr="00E85EB0">
        <w:rPr>
          <w:lang w:val="en-IN"/>
        </w:rPr>
        <w:br/>
      </w:r>
    </w:p>
    <w:p w:rsidR="00E85EB0" w:rsidRPr="00E85EB0" w:rsidRDefault="00E85EB0" w:rsidP="00E85EB0">
      <w:pPr>
        <w:numPr>
          <w:ilvl w:val="0"/>
          <w:numId w:val="2"/>
        </w:numPr>
        <w:rPr>
          <w:lang w:val="en-IN"/>
        </w:rPr>
      </w:pPr>
      <w:r w:rsidRPr="00E85EB0">
        <w:rPr>
          <w:lang w:val="en-IN"/>
        </w:rPr>
        <w:t xml:space="preserve">The Central Limit Theorem: Over time, the cumulative effect of many small, independent random shocks tends to converge toward a normal distribution. This makes the normal distribution a natural choice for </w:t>
      </w:r>
      <w:proofErr w:type="spellStart"/>
      <w:r w:rsidRPr="00E85EB0">
        <w:rPr>
          <w:lang w:val="en-IN"/>
        </w:rPr>
        <w:t>modeling</w:t>
      </w:r>
      <w:proofErr w:type="spellEnd"/>
      <w:r w:rsidRPr="00E85EB0">
        <w:rPr>
          <w:lang w:val="en-IN"/>
        </w:rPr>
        <w:t xml:space="preserve"> the aggregate </w:t>
      </w:r>
      <w:proofErr w:type="spellStart"/>
      <w:r w:rsidRPr="00E85EB0">
        <w:rPr>
          <w:lang w:val="en-IN"/>
        </w:rPr>
        <w:t>behavior</w:t>
      </w:r>
      <w:proofErr w:type="spellEnd"/>
      <w:r w:rsidRPr="00E85EB0">
        <w:rPr>
          <w:lang w:val="en-IN"/>
        </w:rPr>
        <w:t> of interest rate changes.</w:t>
      </w:r>
    </w:p>
    <w:p w:rsidR="00E85EB0" w:rsidRPr="00E85EB0" w:rsidRDefault="00E85EB0" w:rsidP="00E85EB0">
      <w:pPr>
        <w:rPr>
          <w:lang w:val="en-IN"/>
        </w:rPr>
      </w:pPr>
      <w:r w:rsidRPr="00E85EB0">
        <w:rPr>
          <w:lang w:val="en-IN"/>
        </w:rPr>
        <w:br/>
      </w:r>
    </w:p>
    <w:p w:rsidR="00E85EB0" w:rsidRPr="00E85EB0" w:rsidRDefault="00E85EB0" w:rsidP="00E85EB0">
      <w:pPr>
        <w:numPr>
          <w:ilvl w:val="0"/>
          <w:numId w:val="2"/>
        </w:numPr>
        <w:rPr>
          <w:lang w:val="en-IN"/>
        </w:rPr>
      </w:pPr>
      <w:r w:rsidRPr="00E85EB0">
        <w:rPr>
          <w:lang w:val="en-IN"/>
        </w:rPr>
        <w:t>Mathematical Tractability: The normal distribution has well-known and desirable mathematical properties—such as symmetry, a defined mean and variance, and closed-form expressions for likelihoods and moments—which significantly simplify both analytical derivations and numerical computations.</w:t>
      </w:r>
    </w:p>
    <w:p w:rsidR="00E85EB0" w:rsidRPr="00E85EB0" w:rsidRDefault="00E85EB0" w:rsidP="00E85EB0">
      <w:pPr>
        <w:rPr>
          <w:lang w:val="en-IN"/>
        </w:rPr>
      </w:pPr>
      <w:r w:rsidRPr="00E85EB0">
        <w:rPr>
          <w:lang w:val="en-IN"/>
        </w:rPr>
        <w:br/>
      </w:r>
    </w:p>
    <w:p w:rsidR="00E85EB0" w:rsidRPr="00E85EB0" w:rsidRDefault="00E85EB0" w:rsidP="00E85EB0">
      <w:pPr>
        <w:numPr>
          <w:ilvl w:val="0"/>
          <w:numId w:val="2"/>
        </w:numPr>
        <w:rPr>
          <w:lang w:val="en-IN"/>
        </w:rPr>
      </w:pPr>
      <w:r w:rsidRPr="00E85EB0">
        <w:rPr>
          <w:lang w:val="en-IN"/>
        </w:rPr>
        <w:t xml:space="preserve">Empirical Support: Analysis of historical interest rate data often supports the approximation of normally distributed rate changes, especially over short time horizons. Although real-world data may exhibit heavier tails or skewness in some cases, the normal approximation is often sufficiently accurate for </w:t>
      </w:r>
      <w:proofErr w:type="spellStart"/>
      <w:r w:rsidRPr="00E85EB0">
        <w:rPr>
          <w:lang w:val="en-IN"/>
        </w:rPr>
        <w:t>modeling</w:t>
      </w:r>
      <w:proofErr w:type="spellEnd"/>
      <w:r w:rsidRPr="00E85EB0">
        <w:rPr>
          <w:lang w:val="en-IN"/>
        </w:rPr>
        <w:t xml:space="preserve"> and calibration purposes over short time (daily or weekly) intervals.</w:t>
      </w:r>
    </w:p>
    <w:p w:rsidR="00E85EB0" w:rsidRPr="00E85EB0" w:rsidRDefault="00E85EB0" w:rsidP="00E85EB0">
      <w:pPr>
        <w:rPr>
          <w:lang w:val="en-IN"/>
        </w:rPr>
      </w:pPr>
      <w:r w:rsidRPr="00E85EB0">
        <w:rPr>
          <w:lang w:val="en-IN"/>
        </w:rPr>
        <w:lastRenderedPageBreak/>
        <w:br/>
      </w:r>
    </w:p>
    <w:p w:rsidR="00E85EB0" w:rsidRPr="00E85EB0" w:rsidRDefault="00E85EB0" w:rsidP="00E85EB0">
      <w:pPr>
        <w:rPr>
          <w:lang w:val="en-IN"/>
        </w:rPr>
      </w:pPr>
      <w:r w:rsidRPr="00E85EB0">
        <w:rPr>
          <w:lang w:val="en-IN"/>
        </w:rPr>
        <w:br/>
      </w:r>
    </w:p>
    <w:p w:rsidR="00E85EB0" w:rsidRPr="00E85EB0" w:rsidRDefault="00E85EB0" w:rsidP="00E85EB0">
      <w:pPr>
        <w:rPr>
          <w:lang w:val="en-IN"/>
        </w:rPr>
      </w:pPr>
      <w:proofErr w:type="spellStart"/>
      <w:r w:rsidRPr="00E85EB0">
        <w:rPr>
          <w:lang w:val="en-IN"/>
        </w:rPr>
        <w:t>Vasicek</w:t>
      </w:r>
      <w:proofErr w:type="spellEnd"/>
      <w:r w:rsidRPr="00E85EB0">
        <w:rPr>
          <w:lang w:val="en-IN"/>
        </w:rPr>
        <w:t xml:space="preserve"> Model Calibration Using Historical Interest Rate Data</w:t>
      </w:r>
    </w:p>
    <w:p w:rsidR="00E85EB0" w:rsidRPr="00E85EB0" w:rsidRDefault="00E85EB0" w:rsidP="00E85EB0">
      <w:pPr>
        <w:rPr>
          <w:lang w:val="en-IN"/>
        </w:rPr>
      </w:pPr>
      <w:r w:rsidRPr="00E85EB0">
        <w:rPr>
          <w:lang w:val="en-IN"/>
        </w:rPr>
        <w:t>Discretization and Maximum Likelihood Estimation</w:t>
      </w:r>
    </w:p>
    <w:p w:rsidR="00E85EB0" w:rsidRPr="00E85EB0" w:rsidRDefault="00E85EB0" w:rsidP="00E85EB0">
      <w:pPr>
        <w:rPr>
          <w:lang w:val="en-IN"/>
        </w:rPr>
      </w:pPr>
      <w:r w:rsidRPr="00E85EB0">
        <w:rPr>
          <w:lang w:val="en-IN"/>
        </w:rPr>
        <w:t xml:space="preserve">To calibrate the </w:t>
      </w:r>
      <w:proofErr w:type="spellStart"/>
      <w:r w:rsidRPr="00E85EB0">
        <w:rPr>
          <w:lang w:val="en-IN"/>
        </w:rPr>
        <w:t>Vasicek</w:t>
      </w:r>
      <w:proofErr w:type="spellEnd"/>
      <w:r w:rsidRPr="00E85EB0">
        <w:rPr>
          <w:lang w:val="en-IN"/>
        </w:rPr>
        <w:t xml:space="preserve"> model effectively, the method applies Maximum Likelihood Estimation (MLE). This statistical approach seeks to determine the set of model parameters that maximize the probability of observing the historical interest rate data, given the model’s assumptions. A critical assumption in this estimation process is that the model errors—defined as the differences between observed interest rates and those predicted by the model—are normally distributed.</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t>This assumption implies that errors are symmetrically distributed around zero and that the most probable observed outcome aligns with the model’s predicted value. Under these conditions, MLE becomes a powerful tool for parameter estimation.</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t xml:space="preserve">Discretizing the </w:t>
      </w:r>
      <w:proofErr w:type="spellStart"/>
      <w:r w:rsidRPr="00E85EB0">
        <w:rPr>
          <w:lang w:val="en-IN"/>
        </w:rPr>
        <w:t>Vasicek</w:t>
      </w:r>
      <w:proofErr w:type="spellEnd"/>
      <w:r w:rsidRPr="00E85EB0">
        <w:rPr>
          <w:lang w:val="en-IN"/>
        </w:rPr>
        <w:t xml:space="preserve"> Model</w:t>
      </w:r>
    </w:p>
    <w:p w:rsidR="00E85EB0" w:rsidRPr="00E85EB0" w:rsidRDefault="00E85EB0" w:rsidP="00E85EB0">
      <w:pPr>
        <w:rPr>
          <w:lang w:val="en-IN"/>
        </w:rPr>
      </w:pPr>
      <w:r w:rsidRPr="00E85EB0">
        <w:rPr>
          <w:lang w:val="en-IN"/>
        </w:rPr>
        <w:t xml:space="preserve">Since real-world financial data is available at discrete intervals (daily, weekly, or monthly), practitioners typically use a discretized form of the continuous-time </w:t>
      </w:r>
      <w:proofErr w:type="spellStart"/>
      <w:r w:rsidRPr="00E85EB0">
        <w:rPr>
          <w:lang w:val="en-IN"/>
        </w:rPr>
        <w:t>Vasicek</w:t>
      </w:r>
      <w:proofErr w:type="spellEnd"/>
      <w:r w:rsidRPr="00E85EB0">
        <w:rPr>
          <w:lang w:val="en-IN"/>
        </w:rPr>
        <w:t xml:space="preserve"> stochastic differential equation. The discrete approximation is written as:</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drawing>
          <wp:inline distT="0" distB="0" distL="0" distR="0">
            <wp:extent cx="5267325" cy="390525"/>
            <wp:effectExtent l="0" t="0" r="0" b="0"/>
            <wp:docPr id="23" name="Picture 23" descr="The discrete approximation of the Vasicek model is written 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The discrete approximation of the Vasicek model is written 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7325" cy="390525"/>
                    </a:xfrm>
                    <a:prstGeom prst="rect">
                      <a:avLst/>
                    </a:prstGeom>
                    <a:noFill/>
                    <a:ln>
                      <a:noFill/>
                    </a:ln>
                  </pic:spPr>
                </pic:pic>
              </a:graphicData>
            </a:graphic>
          </wp:inline>
        </w:drawing>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t>Where:</w:t>
      </w:r>
    </w:p>
    <w:p w:rsidR="00E85EB0" w:rsidRPr="00E85EB0" w:rsidRDefault="00E85EB0" w:rsidP="00E85EB0">
      <w:pPr>
        <w:numPr>
          <w:ilvl w:val="0"/>
          <w:numId w:val="3"/>
        </w:numPr>
        <w:rPr>
          <w:lang w:val="en-IN"/>
        </w:rPr>
      </w:pPr>
      <w:r w:rsidRPr="00E85EB0">
        <w:rPr>
          <w:lang w:val="en-IN"/>
        </w:rPr>
        <w:t>Δ</w:t>
      </w:r>
      <w:r w:rsidRPr="00E85EB0">
        <w:rPr>
          <w:rFonts w:ascii="Cambria Math" w:hAnsi="Cambria Math" w:cs="Cambria Math"/>
          <w:lang w:val="en-IN"/>
        </w:rPr>
        <w:t>𝑡</w:t>
      </w:r>
      <w:r w:rsidRPr="00E85EB0">
        <w:rPr>
          <w:lang w:val="en-IN"/>
        </w:rPr>
        <w:t> is the time increment between observations (1/252 for daily data).</w:t>
      </w:r>
    </w:p>
    <w:p w:rsidR="00E85EB0" w:rsidRPr="00E85EB0" w:rsidRDefault="00E85EB0" w:rsidP="00E85EB0">
      <w:pPr>
        <w:numPr>
          <w:ilvl w:val="0"/>
          <w:numId w:val="3"/>
        </w:numPr>
        <w:rPr>
          <w:lang w:val="en-IN"/>
        </w:rPr>
      </w:pPr>
      <w:r w:rsidRPr="00E85EB0">
        <w:rPr>
          <w:rFonts w:ascii="Cambria Math" w:hAnsi="Cambria Math" w:cs="Cambria Math"/>
          <w:lang w:val="en-IN"/>
        </w:rPr>
        <w:t>𝛼</w:t>
      </w:r>
      <w:r w:rsidRPr="00E85EB0">
        <w:rPr>
          <w:lang w:val="en-IN"/>
        </w:rPr>
        <w:t>(</w:t>
      </w:r>
      <w:r w:rsidRPr="00E85EB0">
        <w:rPr>
          <w:rFonts w:ascii="Cambria Math" w:hAnsi="Cambria Math" w:cs="Cambria Math"/>
          <w:lang w:val="en-IN"/>
        </w:rPr>
        <w:t>𝜇</w:t>
      </w:r>
      <w:r w:rsidRPr="00E85EB0">
        <w:rPr>
          <w:lang w:val="en-IN"/>
        </w:rPr>
        <w:t>−</w:t>
      </w:r>
      <w:r w:rsidRPr="00E85EB0">
        <w:rPr>
          <w:rFonts w:ascii="Cambria Math" w:hAnsi="Cambria Math" w:cs="Cambria Math"/>
          <w:lang w:val="en-IN"/>
        </w:rPr>
        <w:t>𝑟𝑡</w:t>
      </w:r>
      <w:r w:rsidRPr="00E85EB0">
        <w:rPr>
          <w:lang w:val="en-IN"/>
        </w:rPr>
        <w:t>).Δ</w:t>
      </w:r>
      <w:r w:rsidRPr="00E85EB0">
        <w:rPr>
          <w:rFonts w:ascii="Cambria Math" w:hAnsi="Cambria Math" w:cs="Cambria Math"/>
          <w:lang w:val="en-IN"/>
        </w:rPr>
        <w:t>𝑡</w:t>
      </w:r>
      <w:r w:rsidRPr="00E85EB0">
        <w:rPr>
          <w:lang w:val="en-IN"/>
        </w:rPr>
        <w:t> is the deterministic component, representing the pull toward the mean,</w:t>
      </w:r>
    </w:p>
    <w:p w:rsidR="00E85EB0" w:rsidRPr="00E85EB0" w:rsidRDefault="00E85EB0" w:rsidP="00E85EB0">
      <w:pPr>
        <w:numPr>
          <w:ilvl w:val="0"/>
          <w:numId w:val="3"/>
        </w:numPr>
        <w:rPr>
          <w:lang w:val="en-IN"/>
        </w:rPr>
      </w:pPr>
      <w:r w:rsidRPr="00E85EB0">
        <w:rPr>
          <w:rFonts w:ascii="Cambria Math" w:hAnsi="Cambria Math" w:cs="Cambria Math"/>
          <w:lang w:val="en-IN"/>
        </w:rPr>
        <w:lastRenderedPageBreak/>
        <w:t>𝜖𝑡</w:t>
      </w:r>
      <w:r w:rsidRPr="00E85EB0">
        <w:rPr>
          <w:lang w:val="en-IN"/>
        </w:rPr>
        <w:t xml:space="preserve"> is the error at time </w:t>
      </w:r>
      <w:r w:rsidRPr="00E85EB0">
        <w:rPr>
          <w:rFonts w:ascii="Cambria Math" w:hAnsi="Cambria Math" w:cs="Cambria Math"/>
          <w:lang w:val="en-IN"/>
        </w:rPr>
        <w:t>𝑡</w:t>
      </w:r>
      <w:r w:rsidRPr="00E85EB0">
        <w:rPr>
          <w:lang w:val="en-IN"/>
        </w:rPr>
        <w:t>,</w:t>
      </w:r>
    </w:p>
    <w:p w:rsidR="00E85EB0" w:rsidRPr="00E85EB0" w:rsidRDefault="00E85EB0" w:rsidP="00E85EB0">
      <w:pPr>
        <w:numPr>
          <w:ilvl w:val="0"/>
          <w:numId w:val="3"/>
        </w:numPr>
        <w:rPr>
          <w:lang w:val="en-IN"/>
        </w:rPr>
      </w:pPr>
      <w:r w:rsidRPr="00E85EB0">
        <w:rPr>
          <w:rFonts w:ascii="Cambria Math" w:hAnsi="Cambria Math" w:cs="Cambria Math"/>
          <w:lang w:val="en-IN"/>
        </w:rPr>
        <w:t>𝜎</w:t>
      </w:r>
      <w:r w:rsidRPr="00E85EB0">
        <w:rPr>
          <w:lang w:val="en-IN"/>
        </w:rPr>
        <w:t>.√Δ</w:t>
      </w:r>
      <w:r w:rsidRPr="00E85EB0">
        <w:rPr>
          <w:rFonts w:ascii="Cambria Math" w:hAnsi="Cambria Math" w:cs="Cambria Math"/>
          <w:lang w:val="en-IN"/>
        </w:rPr>
        <w:t>𝑡</w:t>
      </w:r>
      <w:r w:rsidRPr="00E85EB0">
        <w:rPr>
          <w:lang w:val="en-IN"/>
        </w:rPr>
        <w:t>.ε</w:t>
      </w:r>
      <w:r w:rsidRPr="00E85EB0">
        <w:rPr>
          <w:rFonts w:ascii="Cambria Math" w:hAnsi="Cambria Math" w:cs="Cambria Math"/>
          <w:lang w:val="en-IN"/>
        </w:rPr>
        <w:t>𝑡</w:t>
      </w:r>
      <w:r w:rsidRPr="00E85EB0">
        <w:rPr>
          <w:lang w:val="en-IN"/>
        </w:rPr>
        <w:t xml:space="preserve"> is the stochastic component, capturing the random shock at time </w:t>
      </w:r>
      <w:r w:rsidRPr="00E85EB0">
        <w:rPr>
          <w:rFonts w:ascii="Cambria Math" w:hAnsi="Cambria Math" w:cs="Cambria Math"/>
          <w:lang w:val="en-IN"/>
        </w:rPr>
        <w:t>𝑡</w:t>
      </w:r>
      <w:r w:rsidRPr="00E85EB0">
        <w:rPr>
          <w:lang w:val="en-IN"/>
        </w:rPr>
        <w:t>,</w:t>
      </w:r>
    </w:p>
    <w:p w:rsidR="00E85EB0" w:rsidRPr="00E85EB0" w:rsidRDefault="00E85EB0" w:rsidP="00E85EB0">
      <w:pPr>
        <w:numPr>
          <w:ilvl w:val="0"/>
          <w:numId w:val="3"/>
        </w:numPr>
        <w:rPr>
          <w:lang w:val="en-IN"/>
        </w:rPr>
      </w:pPr>
      <w:r w:rsidRPr="00E85EB0">
        <w:rPr>
          <w:lang w:val="en-IN"/>
        </w:rPr>
        <w:t>ε</w:t>
      </w:r>
      <w:r w:rsidRPr="00E85EB0">
        <w:rPr>
          <w:rFonts w:ascii="Cambria Math" w:hAnsi="Cambria Math" w:cs="Cambria Math"/>
          <w:lang w:val="en-IN"/>
        </w:rPr>
        <w:t>𝑡∼</w:t>
      </w:r>
      <w:proofErr w:type="gramStart"/>
      <w:r w:rsidRPr="00E85EB0">
        <w:rPr>
          <w:i/>
          <w:iCs/>
          <w:lang w:val="en-IN"/>
        </w:rPr>
        <w:t>N(</w:t>
      </w:r>
      <w:proofErr w:type="gramEnd"/>
      <w:r w:rsidRPr="00E85EB0">
        <w:rPr>
          <w:i/>
          <w:iCs/>
          <w:lang w:val="en-IN"/>
        </w:rPr>
        <w:t>0,1)</w:t>
      </w:r>
      <w:r w:rsidRPr="00E85EB0">
        <w:rPr>
          <w:lang w:val="en-IN"/>
        </w:rPr>
        <w:t> is a standard normal random variable.</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t>This discretized equation forms the basis for computing the model error ε</w:t>
      </w:r>
      <w:r w:rsidRPr="00E85EB0">
        <w:rPr>
          <w:rFonts w:ascii="Cambria Math" w:hAnsi="Cambria Math" w:cs="Cambria Math"/>
          <w:lang w:val="en-IN"/>
        </w:rPr>
        <w:t>𝑡</w:t>
      </w:r>
      <w:r w:rsidRPr="00E85EB0">
        <w:rPr>
          <w:lang w:val="en-IN"/>
        </w:rPr>
        <w:t xml:space="preserve">, the difference between the observed interest rate </w:t>
      </w:r>
      <w:r w:rsidRPr="00E85EB0">
        <w:rPr>
          <w:rFonts w:ascii="Cambria Math" w:hAnsi="Cambria Math" w:cs="Cambria Math"/>
          <w:lang w:val="en-IN"/>
        </w:rPr>
        <w:t>𝑟</w:t>
      </w:r>
      <w:r w:rsidRPr="00E85EB0">
        <w:rPr>
          <w:i/>
          <w:iCs/>
          <w:lang w:val="en-IN"/>
        </w:rPr>
        <w:t>observed</w:t>
      </w:r>
      <w:r w:rsidRPr="00E85EB0">
        <w:rPr>
          <w:lang w:val="en-IN"/>
        </w:rPr>
        <w:t xml:space="preserve"> and the predicted interest rate </w:t>
      </w:r>
      <w:r w:rsidRPr="00E85EB0">
        <w:rPr>
          <w:rFonts w:ascii="Cambria Math" w:hAnsi="Cambria Math" w:cs="Cambria Math"/>
          <w:lang w:val="en-IN"/>
        </w:rPr>
        <w:t>𝑟</w:t>
      </w:r>
      <w:r w:rsidRPr="00E85EB0">
        <w:rPr>
          <w:i/>
          <w:iCs/>
          <w:lang w:val="en-IN"/>
        </w:rPr>
        <w:t>model</w:t>
      </w:r>
      <w:r w:rsidRPr="00E85EB0">
        <w:rPr>
          <w:lang w:val="en-IN"/>
        </w:rPr>
        <w:t xml:space="preserve"> at time </w:t>
      </w:r>
      <w:r w:rsidRPr="00E85EB0">
        <w:rPr>
          <w:rFonts w:ascii="Cambria Math" w:hAnsi="Cambria Math" w:cs="Cambria Math"/>
          <w:lang w:val="en-IN"/>
        </w:rPr>
        <w:t>𝑡</w:t>
      </w:r>
      <w:r w:rsidRPr="00E85EB0">
        <w:rPr>
          <w:lang w:val="en-IN"/>
        </w:rPr>
        <w:t>, can be isolated and expressed as:</w:t>
      </w:r>
    </w:p>
    <w:p w:rsidR="00E85EB0" w:rsidRPr="00E85EB0" w:rsidRDefault="00E85EB0" w:rsidP="00E85EB0">
      <w:pPr>
        <w:rPr>
          <w:lang w:val="en-IN"/>
        </w:rPr>
      </w:pPr>
      <w:r w:rsidRPr="00E85EB0">
        <w:rPr>
          <w:lang w:val="en-IN"/>
        </w:rPr>
        <w:drawing>
          <wp:inline distT="0" distB="0" distL="0" distR="0">
            <wp:extent cx="5267325" cy="695325"/>
            <wp:effectExtent l="0" t="0" r="0" b="0"/>
            <wp:docPr id="22" name="Picture 22" descr="This discretized equation forms the basis for computing the model error ε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This discretized equation forms the basis for computing the model error ε𝑡."/>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7325" cy="695325"/>
                    </a:xfrm>
                    <a:prstGeom prst="rect">
                      <a:avLst/>
                    </a:prstGeom>
                    <a:noFill/>
                    <a:ln>
                      <a:noFill/>
                    </a:ln>
                  </pic:spPr>
                </pic:pic>
              </a:graphicData>
            </a:graphic>
          </wp:inline>
        </w:drawing>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t xml:space="preserve">If the </w:t>
      </w:r>
      <w:proofErr w:type="spellStart"/>
      <w:r w:rsidRPr="00E85EB0">
        <w:rPr>
          <w:lang w:val="en-IN"/>
        </w:rPr>
        <w:t>Vasicek</w:t>
      </w:r>
      <w:proofErr w:type="spellEnd"/>
      <w:r w:rsidRPr="00E85EB0">
        <w:rPr>
          <w:lang w:val="en-IN"/>
        </w:rPr>
        <w:t xml:space="preserve"> model is correctly specified, these errors should follow a standard normal distribution with a mean 0 and a standard deviation </w:t>
      </w:r>
      <w:r w:rsidRPr="00E85EB0">
        <w:rPr>
          <w:rFonts w:ascii="Cambria Math" w:hAnsi="Cambria Math" w:cs="Cambria Math"/>
          <w:b/>
          <w:bCs/>
          <w:i/>
          <w:iCs/>
          <w:lang w:val="en-IN"/>
        </w:rPr>
        <w:t>𝜎</w:t>
      </w:r>
      <w:r w:rsidRPr="00E85EB0">
        <w:rPr>
          <w:lang w:val="en-IN"/>
        </w:rPr>
        <w:t>, we can express it as:</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drawing>
          <wp:inline distT="0" distB="0" distL="0" distR="0">
            <wp:extent cx="5267325" cy="390525"/>
            <wp:effectExtent l="0" t="0" r="0" b="0"/>
            <wp:docPr id="21" name="Picture 21" descr="Sandard normal distribution with a mean 0 and a standard deviation 𝜎, we can express it 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Sandard normal distribution with a mean 0 and a standard deviation 𝜎, we can express it 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7325" cy="390525"/>
                    </a:xfrm>
                    <a:prstGeom prst="rect">
                      <a:avLst/>
                    </a:prstGeom>
                    <a:noFill/>
                    <a:ln>
                      <a:noFill/>
                    </a:ln>
                  </pic:spPr>
                </pic:pic>
              </a:graphicData>
            </a:graphic>
          </wp:inline>
        </w:drawing>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t xml:space="preserve">This normality assumption of errors following a normal distribution allows us to apply Maximum Likelihood Estimation (MLE) to construct a likelihood function for the observed data, which can be maximized to estimate the model parameters </w:t>
      </w:r>
      <w:r w:rsidRPr="00E85EB0">
        <w:rPr>
          <w:rFonts w:ascii="Cambria Math" w:hAnsi="Cambria Math" w:cs="Cambria Math"/>
          <w:lang w:val="en-IN"/>
        </w:rPr>
        <w:t>𝛼</w:t>
      </w:r>
      <w:r w:rsidRPr="00E85EB0">
        <w:rPr>
          <w:lang w:val="en-IN"/>
        </w:rPr>
        <w:t xml:space="preserve">, </w:t>
      </w:r>
      <w:r w:rsidRPr="00E85EB0">
        <w:rPr>
          <w:rFonts w:ascii="Cambria Math" w:hAnsi="Cambria Math" w:cs="Cambria Math"/>
          <w:lang w:val="en-IN"/>
        </w:rPr>
        <w:t>𝜇</w:t>
      </w:r>
      <w:r w:rsidRPr="00E85EB0">
        <w:rPr>
          <w:lang w:val="en-IN"/>
        </w:rPr>
        <w:t xml:space="preserve">, and </w:t>
      </w:r>
      <w:r w:rsidRPr="00E85EB0">
        <w:rPr>
          <w:rFonts w:ascii="Cambria Math" w:hAnsi="Cambria Math" w:cs="Cambria Math"/>
          <w:lang w:val="en-IN"/>
        </w:rPr>
        <w:t>𝜎</w:t>
      </w:r>
      <w:r w:rsidRPr="00E85EB0">
        <w:rPr>
          <w:lang w:val="en-IN"/>
        </w:rPr>
        <w:t xml:space="preserve">. </w:t>
      </w:r>
    </w:p>
    <w:p w:rsidR="00E85EB0" w:rsidRPr="00E85EB0" w:rsidRDefault="00E85EB0" w:rsidP="00E85EB0">
      <w:pPr>
        <w:rPr>
          <w:lang w:val="en-IN"/>
        </w:rPr>
      </w:pPr>
      <w:r w:rsidRPr="00E85EB0">
        <w:rPr>
          <w:lang w:val="en-IN"/>
        </w:rPr>
        <w:t>The probability density function (PDF) of the normal distribution is given by:</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drawing>
          <wp:inline distT="0" distB="0" distL="0" distR="0">
            <wp:extent cx="5267325" cy="695325"/>
            <wp:effectExtent l="0" t="0" r="0" b="0"/>
            <wp:docPr id="20" name="Picture 20" descr="The probability density function (PDF) of the normal distribution is given 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The probability density function (PDF) of the normal distribution is given b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325" cy="695325"/>
                    </a:xfrm>
                    <a:prstGeom prst="rect">
                      <a:avLst/>
                    </a:prstGeom>
                    <a:noFill/>
                    <a:ln>
                      <a:noFill/>
                    </a:ln>
                  </pic:spPr>
                </pic:pic>
              </a:graphicData>
            </a:graphic>
          </wp:inline>
        </w:drawing>
      </w:r>
    </w:p>
    <w:p w:rsidR="00E85EB0" w:rsidRPr="00E85EB0" w:rsidRDefault="00E85EB0" w:rsidP="00E85EB0">
      <w:pPr>
        <w:rPr>
          <w:lang w:val="en-IN"/>
        </w:rPr>
      </w:pPr>
      <w:r w:rsidRPr="00E85EB0">
        <w:rPr>
          <w:lang w:val="en-IN"/>
        </w:rPr>
        <w:lastRenderedPageBreak/>
        <w:br/>
      </w:r>
    </w:p>
    <w:p w:rsidR="00E85EB0" w:rsidRPr="00E85EB0" w:rsidRDefault="00E85EB0" w:rsidP="00E85EB0">
      <w:pPr>
        <w:rPr>
          <w:lang w:val="en-IN"/>
        </w:rPr>
      </w:pPr>
      <w:r w:rsidRPr="00E85EB0">
        <w:rPr>
          <w:lang w:val="en-IN"/>
        </w:rPr>
        <w:t xml:space="preserve">At each time step, </w:t>
      </w:r>
      <w:r w:rsidRPr="00E85EB0">
        <w:rPr>
          <w:rFonts w:ascii="Cambria Math" w:hAnsi="Cambria Math" w:cs="Cambria Math"/>
          <w:lang w:val="en-IN"/>
        </w:rPr>
        <w:t>𝑡</w:t>
      </w:r>
      <w:r w:rsidRPr="00E85EB0">
        <w:rPr>
          <w:lang w:val="en-IN"/>
        </w:rPr>
        <w:t xml:space="preserve">, the likelihood of observing the realized interest rate—conditional on the model parameters—can be expressed using this PDF. Since we observe a sequence of </w:t>
      </w:r>
      <w:r w:rsidRPr="00E85EB0">
        <w:rPr>
          <w:rFonts w:ascii="Cambria Math" w:hAnsi="Cambria Math" w:cs="Cambria Math"/>
          <w:lang w:val="en-IN"/>
        </w:rPr>
        <w:t>𝑡</w:t>
      </w:r>
      <w:r w:rsidRPr="00E85EB0">
        <w:rPr>
          <w:lang w:val="en-IN"/>
        </w:rPr>
        <w:t xml:space="preserve"> data points, the total likelihood </w:t>
      </w:r>
      <w:r w:rsidRPr="00E85EB0">
        <w:rPr>
          <w:i/>
          <w:iCs/>
          <w:lang w:val="en-IN"/>
        </w:rPr>
        <w:t>L</w:t>
      </w:r>
      <w:r w:rsidRPr="00E85EB0">
        <w:rPr>
          <w:lang w:val="en-IN"/>
        </w:rPr>
        <w:t> is the product of the individual likelihoods across all time steps:</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drawing>
          <wp:inline distT="0" distB="0" distL="0" distR="0">
            <wp:extent cx="5267325" cy="695325"/>
            <wp:effectExtent l="0" t="0" r="0" b="0"/>
            <wp:docPr id="19" name="Picture 19" descr="The total likelihood L is the product of the individual likelihoods across all tim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The total likelihood L is the product of the individual likelihoods across all time step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7325" cy="695325"/>
                    </a:xfrm>
                    <a:prstGeom prst="rect">
                      <a:avLst/>
                    </a:prstGeom>
                    <a:noFill/>
                    <a:ln>
                      <a:noFill/>
                    </a:ln>
                  </pic:spPr>
                </pic:pic>
              </a:graphicData>
            </a:graphic>
          </wp:inline>
        </w:drawing>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t>However, working with the product of many small probability values can lead to numerical instability. Therefore, it is standard practice to instead maximize the log-likelihood function, which transforms the product into a sum and simplifies computation.</w:t>
      </w:r>
    </w:p>
    <w:p w:rsidR="00E85EB0" w:rsidRPr="00E85EB0" w:rsidRDefault="00E85EB0" w:rsidP="00E85EB0">
      <w:pPr>
        <w:rPr>
          <w:lang w:val="en-IN"/>
        </w:rPr>
      </w:pPr>
      <w:r w:rsidRPr="00E85EB0">
        <w:rPr>
          <w:lang w:val="en-IN"/>
        </w:rPr>
        <w:t>The log-likelihood for normally distributed errors is given by:</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drawing>
          <wp:inline distT="0" distB="0" distL="0" distR="0">
            <wp:extent cx="5267325" cy="771525"/>
            <wp:effectExtent l="0" t="0" r="0" b="0"/>
            <wp:docPr id="18" name="Picture 18" descr="The log-likelihood for normally distributed errors is given 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The log-likelihood for normally distributed errors is given b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7325" cy="771525"/>
                    </a:xfrm>
                    <a:prstGeom prst="rect">
                      <a:avLst/>
                    </a:prstGeom>
                    <a:noFill/>
                    <a:ln>
                      <a:noFill/>
                    </a:ln>
                  </pic:spPr>
                </pic:pic>
              </a:graphicData>
            </a:graphic>
          </wp:inline>
        </w:drawing>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t>Where,</w:t>
      </w:r>
    </w:p>
    <w:p w:rsidR="00E85EB0" w:rsidRPr="00E85EB0" w:rsidRDefault="00E85EB0" w:rsidP="00E85EB0">
      <w:pPr>
        <w:numPr>
          <w:ilvl w:val="0"/>
          <w:numId w:val="4"/>
        </w:numPr>
        <w:rPr>
          <w:lang w:val="en-IN"/>
        </w:rPr>
      </w:pPr>
      <w:r w:rsidRPr="00E85EB0">
        <w:rPr>
          <w:rFonts w:ascii="Cambria Math" w:hAnsi="Cambria Math" w:cs="Cambria Math"/>
          <w:lang w:val="en-IN"/>
        </w:rPr>
        <w:t>𝑟</w:t>
      </w:r>
      <w:r w:rsidRPr="00E85EB0">
        <w:rPr>
          <w:i/>
          <w:iCs/>
          <w:lang w:val="en-IN"/>
        </w:rPr>
        <w:t>observed</w:t>
      </w:r>
      <w:r w:rsidRPr="00E85EB0">
        <w:rPr>
          <w:lang w:val="en-IN"/>
        </w:rPr>
        <w:t xml:space="preserve"> is the actual observed interest rate at time </w:t>
      </w:r>
      <w:r w:rsidRPr="00E85EB0">
        <w:rPr>
          <w:rFonts w:ascii="Cambria Math" w:hAnsi="Cambria Math" w:cs="Cambria Math"/>
          <w:lang w:val="en-IN"/>
        </w:rPr>
        <w:t>𝑡</w:t>
      </w:r>
      <w:r w:rsidRPr="00E85EB0">
        <w:rPr>
          <w:lang w:val="en-IN"/>
        </w:rPr>
        <w:t>.</w:t>
      </w:r>
    </w:p>
    <w:p w:rsidR="00E85EB0" w:rsidRPr="00E85EB0" w:rsidRDefault="00E85EB0" w:rsidP="00E85EB0">
      <w:pPr>
        <w:numPr>
          <w:ilvl w:val="0"/>
          <w:numId w:val="4"/>
        </w:numPr>
        <w:rPr>
          <w:lang w:val="en-IN"/>
        </w:rPr>
      </w:pPr>
      <w:r w:rsidRPr="00E85EB0">
        <w:rPr>
          <w:rFonts w:ascii="Cambria Math" w:hAnsi="Cambria Math" w:cs="Cambria Math"/>
          <w:lang w:val="en-IN"/>
        </w:rPr>
        <w:t>𝑟</w:t>
      </w:r>
      <w:r w:rsidRPr="00E85EB0">
        <w:rPr>
          <w:i/>
          <w:iCs/>
          <w:lang w:val="en-IN"/>
        </w:rPr>
        <w:t xml:space="preserve">model, </w:t>
      </w:r>
      <w:r w:rsidRPr="00E85EB0">
        <w:rPr>
          <w:rFonts w:ascii="Cambria Math" w:hAnsi="Cambria Math" w:cs="Cambria Math"/>
          <w:lang w:val="en-IN"/>
        </w:rPr>
        <w:t>𝑡</w:t>
      </w:r>
      <w:r w:rsidRPr="00E85EB0">
        <w:rPr>
          <w:lang w:val="en-IN"/>
        </w:rPr>
        <w:t xml:space="preserve"> is the rate predicted by the discretized </w:t>
      </w:r>
      <w:proofErr w:type="spellStart"/>
      <w:r w:rsidRPr="00E85EB0">
        <w:rPr>
          <w:lang w:val="en-IN"/>
        </w:rPr>
        <w:t>Vasicek</w:t>
      </w:r>
      <w:proofErr w:type="spellEnd"/>
      <w:r w:rsidRPr="00E85EB0">
        <w:rPr>
          <w:lang w:val="en-IN"/>
        </w:rPr>
        <w:t xml:space="preserve"> model using the current parameter estimates.</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lastRenderedPageBreak/>
        <w:t xml:space="preserve">Maximizing this log-likelihood function with respect to </w:t>
      </w:r>
      <w:r w:rsidRPr="00E85EB0">
        <w:rPr>
          <w:rFonts w:ascii="Cambria Math" w:hAnsi="Cambria Math" w:cs="Cambria Math"/>
          <w:lang w:val="en-IN"/>
        </w:rPr>
        <w:t>𝛼</w:t>
      </w:r>
      <w:r w:rsidRPr="00E85EB0">
        <w:rPr>
          <w:lang w:val="en-IN"/>
        </w:rPr>
        <w:t xml:space="preserve">, </w:t>
      </w:r>
      <w:r w:rsidRPr="00E85EB0">
        <w:rPr>
          <w:rFonts w:ascii="Cambria Math" w:hAnsi="Cambria Math" w:cs="Cambria Math"/>
          <w:lang w:val="en-IN"/>
        </w:rPr>
        <w:t>𝜇</w:t>
      </w:r>
      <w:r w:rsidRPr="00E85EB0">
        <w:rPr>
          <w:lang w:val="en-IN"/>
        </w:rPr>
        <w:t xml:space="preserve">, and </w:t>
      </w:r>
      <w:r w:rsidRPr="00E85EB0">
        <w:rPr>
          <w:rFonts w:ascii="Cambria Math" w:hAnsi="Cambria Math" w:cs="Cambria Math"/>
          <w:i/>
          <w:iCs/>
          <w:lang w:val="en-IN"/>
        </w:rPr>
        <w:t>𝜎</w:t>
      </w:r>
      <w:r w:rsidRPr="00E85EB0">
        <w:rPr>
          <w:lang w:val="en-IN"/>
        </w:rPr>
        <w:t xml:space="preserve"> yields the maximum likelihood estimates (MLEs) of the </w:t>
      </w:r>
      <w:proofErr w:type="spellStart"/>
      <w:r w:rsidRPr="00E85EB0">
        <w:rPr>
          <w:lang w:val="en-IN"/>
        </w:rPr>
        <w:t>Vasicek</w:t>
      </w:r>
      <w:proofErr w:type="spellEnd"/>
      <w:r w:rsidRPr="00E85EB0">
        <w:rPr>
          <w:lang w:val="en-IN"/>
        </w:rPr>
        <w:t xml:space="preserve"> model parameters. These estimates minimize the discrepancy between observed and predicted interest rates and ensure the model is optimally fitted to observed data.</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t>Parameter Estimation and Interpretation</w:t>
      </w:r>
    </w:p>
    <w:p w:rsidR="00E85EB0" w:rsidRPr="00E85EB0" w:rsidRDefault="00E85EB0" w:rsidP="00E85EB0">
      <w:pPr>
        <w:rPr>
          <w:lang w:val="en-IN"/>
        </w:rPr>
      </w:pPr>
      <w:r w:rsidRPr="00E85EB0">
        <w:rPr>
          <w:lang w:val="en-IN"/>
        </w:rPr>
        <w:t xml:space="preserve">The table below summarizes the outcome of the calibration process, where the </w:t>
      </w:r>
      <w:proofErr w:type="spellStart"/>
      <w:r w:rsidRPr="00E85EB0">
        <w:rPr>
          <w:lang w:val="en-IN"/>
        </w:rPr>
        <w:t>Vasicek</w:t>
      </w:r>
      <w:proofErr w:type="spellEnd"/>
      <w:r w:rsidRPr="00E85EB0">
        <w:rPr>
          <w:lang w:val="en-IN"/>
        </w:rPr>
        <w:t xml:space="preserve"> model parameters were estimated using historical data from 2022–2023:</w:t>
      </w:r>
    </w:p>
    <w:p w:rsidR="00E85EB0" w:rsidRPr="00E85EB0" w:rsidRDefault="00E85EB0" w:rsidP="00E85EB0">
      <w:pPr>
        <w:rPr>
          <w:lang w:val="en-IN"/>
        </w:rPr>
      </w:pPr>
      <w:r w:rsidRPr="00E85EB0">
        <w:rPr>
          <w:lang w:val="en-IN"/>
        </w:rPr>
        <w:br/>
      </w:r>
    </w:p>
    <w:p w:rsidR="00E85EB0" w:rsidRPr="00E85EB0" w:rsidRDefault="00E85EB0" w:rsidP="00E85EB0">
      <w:pPr>
        <w:rPr>
          <w:lang w:val="en-IN"/>
        </w:rPr>
      </w:pPr>
      <w:bookmarkStart w:id="0" w:name="_GoBack"/>
      <w:r w:rsidRPr="00E85EB0">
        <w:rPr>
          <w:lang w:val="en-IN"/>
        </w:rPr>
        <w:drawing>
          <wp:inline distT="0" distB="0" distL="0" distR="0">
            <wp:extent cx="5934075" cy="898130"/>
            <wp:effectExtent l="0" t="0" r="0" b="0"/>
            <wp:docPr id="17" name="Picture 17" descr="The table below summarizes the outcome of the calibration process, where the Vasicek model parameters were estimated using historical data from 2022–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The table below summarizes the outcome of the calibration process, where the Vasicek model parameters were estimated using historical data from 2022–20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2275" cy="902398"/>
                    </a:xfrm>
                    <a:prstGeom prst="rect">
                      <a:avLst/>
                    </a:prstGeom>
                    <a:noFill/>
                    <a:ln>
                      <a:noFill/>
                    </a:ln>
                  </pic:spPr>
                </pic:pic>
              </a:graphicData>
            </a:graphic>
          </wp:inline>
        </w:drawing>
      </w:r>
      <w:bookmarkEnd w:id="0"/>
    </w:p>
    <w:p w:rsidR="00E85EB0" w:rsidRPr="00E85EB0" w:rsidRDefault="00E85EB0" w:rsidP="00E85EB0">
      <w:pPr>
        <w:rPr>
          <w:lang w:val="en-IN"/>
        </w:rPr>
      </w:pPr>
      <w:r w:rsidRPr="00E85EB0">
        <w:rPr>
          <w:i/>
          <w:iCs/>
          <w:lang w:val="en-IN"/>
        </w:rPr>
        <w:t xml:space="preserve">These results indicate that the model has been successfully calibrated to historical interest rate </w:t>
      </w:r>
      <w:proofErr w:type="spellStart"/>
      <w:r w:rsidRPr="00E85EB0">
        <w:rPr>
          <w:i/>
          <w:iCs/>
          <w:lang w:val="en-IN"/>
        </w:rPr>
        <w:t>behavior</w:t>
      </w:r>
      <w:proofErr w:type="spellEnd"/>
      <w:r w:rsidRPr="00E85EB0">
        <w:rPr>
          <w:i/>
          <w:iCs/>
          <w:lang w:val="en-IN"/>
        </w:rPr>
        <w:t>, aligning its dynamics with observed data.</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t>The figure below presents the time series of the USD rate alongside the calibrated long-term mean.</w:t>
      </w:r>
    </w:p>
    <w:p w:rsidR="00E85EB0" w:rsidRPr="00E85EB0" w:rsidRDefault="00E85EB0" w:rsidP="00E85EB0">
      <w:pPr>
        <w:rPr>
          <w:lang w:val="en-IN"/>
        </w:rPr>
      </w:pPr>
      <w:r w:rsidRPr="00E85EB0">
        <w:rPr>
          <w:lang w:val="en-IN"/>
        </w:rPr>
        <w:drawing>
          <wp:inline distT="0" distB="0" distL="0" distR="0">
            <wp:extent cx="5954189" cy="2552700"/>
            <wp:effectExtent l="0" t="0" r="0" b="0"/>
            <wp:docPr id="16" name="Picture 16" descr="The figure below presents the time series of the USD rate alongside the calibrated long-term 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The figure below presents the time series of the USD rate alongside the calibrated long-term mea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0184" cy="2555270"/>
                    </a:xfrm>
                    <a:prstGeom prst="rect">
                      <a:avLst/>
                    </a:prstGeom>
                    <a:noFill/>
                    <a:ln>
                      <a:noFill/>
                    </a:ln>
                  </pic:spPr>
                </pic:pic>
              </a:graphicData>
            </a:graphic>
          </wp:inline>
        </w:drawing>
      </w:r>
    </w:p>
    <w:p w:rsidR="00E85EB0" w:rsidRPr="00E85EB0" w:rsidRDefault="00E85EB0" w:rsidP="00E85EB0">
      <w:pPr>
        <w:rPr>
          <w:lang w:val="en-IN"/>
        </w:rPr>
      </w:pPr>
      <w:r w:rsidRPr="00E85EB0">
        <w:rPr>
          <w:i/>
          <w:iCs/>
          <w:lang w:val="en-IN"/>
        </w:rPr>
        <w:t xml:space="preserve">The figure visually confirms the mean-reverting </w:t>
      </w:r>
      <w:proofErr w:type="spellStart"/>
      <w:r w:rsidRPr="00E85EB0">
        <w:rPr>
          <w:i/>
          <w:iCs/>
          <w:lang w:val="en-IN"/>
        </w:rPr>
        <w:t>behavior</w:t>
      </w:r>
      <w:proofErr w:type="spellEnd"/>
      <w:r w:rsidRPr="00E85EB0">
        <w:rPr>
          <w:i/>
          <w:iCs/>
          <w:lang w:val="en-IN"/>
        </w:rPr>
        <w:t xml:space="preserve"> of rates and demonstrates how the </w:t>
      </w:r>
      <w:proofErr w:type="spellStart"/>
      <w:r w:rsidRPr="00E85EB0">
        <w:rPr>
          <w:i/>
          <w:iCs/>
          <w:lang w:val="en-IN"/>
        </w:rPr>
        <w:t>Vasicek</w:t>
      </w:r>
      <w:proofErr w:type="spellEnd"/>
      <w:r w:rsidRPr="00E85EB0">
        <w:rPr>
          <w:i/>
          <w:iCs/>
          <w:lang w:val="en-IN"/>
        </w:rPr>
        <w:t xml:space="preserve"> model captures the central tendency of interest rate movements over time.</w:t>
      </w:r>
    </w:p>
    <w:p w:rsidR="00E85EB0" w:rsidRPr="00E85EB0" w:rsidRDefault="00E85EB0" w:rsidP="00E85EB0">
      <w:pPr>
        <w:rPr>
          <w:lang w:val="en-IN"/>
        </w:rPr>
      </w:pPr>
      <w:r w:rsidRPr="00E85EB0">
        <w:rPr>
          <w:lang w:val="en-IN"/>
        </w:rPr>
        <w:lastRenderedPageBreak/>
        <w:br/>
      </w:r>
    </w:p>
    <w:p w:rsidR="00E85EB0" w:rsidRPr="00E85EB0" w:rsidRDefault="00E85EB0" w:rsidP="00E85EB0">
      <w:pPr>
        <w:numPr>
          <w:ilvl w:val="0"/>
          <w:numId w:val="5"/>
        </w:numPr>
        <w:rPr>
          <w:lang w:val="en-IN"/>
        </w:rPr>
      </w:pPr>
      <w:r w:rsidRPr="00E85EB0">
        <w:rPr>
          <w:lang w:val="en-IN"/>
        </w:rPr>
        <w:t>Long-Term Mean (</w:t>
      </w:r>
      <w:r w:rsidRPr="00E85EB0">
        <w:rPr>
          <w:rFonts w:ascii="Cambria Math" w:hAnsi="Cambria Math" w:cs="Cambria Math"/>
          <w:lang w:val="en-IN"/>
        </w:rPr>
        <w:t>𝜇</w:t>
      </w:r>
      <w:r w:rsidRPr="00E85EB0">
        <w:rPr>
          <w:lang w:val="en-IN"/>
        </w:rPr>
        <w:t>): The calibrated long-term mean of 0.03901 suggests that, over time, the interest rate is expected to revert toward this level. This is slightly higher than the initial guess of 0.03456, reflecting the interest rate environment that prevailed during the 2022–23 period. The increase in the long-term mean is consistent with market expectations of tighter monetary policy during this timeframe.</w:t>
      </w:r>
    </w:p>
    <w:p w:rsidR="00E85EB0" w:rsidRPr="00E85EB0" w:rsidRDefault="00E85EB0" w:rsidP="00E85EB0">
      <w:pPr>
        <w:rPr>
          <w:lang w:val="en-IN"/>
        </w:rPr>
      </w:pPr>
      <w:r w:rsidRPr="00E85EB0">
        <w:rPr>
          <w:lang w:val="en-IN"/>
        </w:rPr>
        <w:br/>
      </w:r>
    </w:p>
    <w:p w:rsidR="00E85EB0" w:rsidRPr="00E85EB0" w:rsidRDefault="00E85EB0" w:rsidP="00E85EB0">
      <w:pPr>
        <w:numPr>
          <w:ilvl w:val="0"/>
          <w:numId w:val="5"/>
        </w:numPr>
        <w:rPr>
          <w:lang w:val="en-IN"/>
        </w:rPr>
      </w:pPr>
      <w:r w:rsidRPr="00E85EB0">
        <w:rPr>
          <w:lang w:val="en-IN"/>
        </w:rPr>
        <w:t>Mean Reversion Speed (</w:t>
      </w:r>
      <w:r w:rsidRPr="00E85EB0">
        <w:rPr>
          <w:rFonts w:ascii="Cambria Math" w:hAnsi="Cambria Math" w:cs="Cambria Math"/>
          <w:lang w:val="en-IN"/>
        </w:rPr>
        <w:t>𝛼</w:t>
      </w:r>
      <w:r w:rsidRPr="00E85EB0">
        <w:rPr>
          <w:lang w:val="en-IN"/>
        </w:rPr>
        <w:t xml:space="preserve">): The calibrated mean reversion speed of 0.01013 remains low, indicating a slow reversion process. This suggests that while the rate tends toward the long-term mean, the adjustment occurs gradually—a </w:t>
      </w:r>
      <w:proofErr w:type="spellStart"/>
      <w:r w:rsidRPr="00E85EB0">
        <w:rPr>
          <w:lang w:val="en-IN"/>
        </w:rPr>
        <w:t>behavior</w:t>
      </w:r>
      <w:proofErr w:type="spellEnd"/>
      <w:r w:rsidRPr="00E85EB0">
        <w:rPr>
          <w:lang w:val="en-IN"/>
        </w:rPr>
        <w:t xml:space="preserve"> consistent with the observed relative stability in interest rate movements during the calibration window. It highlights the persistence of rate levels once they deviate from the mean.</w:t>
      </w:r>
    </w:p>
    <w:p w:rsidR="00E85EB0" w:rsidRPr="00E85EB0" w:rsidRDefault="00E85EB0" w:rsidP="00E85EB0">
      <w:pPr>
        <w:rPr>
          <w:lang w:val="en-IN"/>
        </w:rPr>
      </w:pPr>
      <w:r w:rsidRPr="00E85EB0">
        <w:rPr>
          <w:lang w:val="en-IN"/>
        </w:rPr>
        <w:br/>
      </w:r>
    </w:p>
    <w:p w:rsidR="00E85EB0" w:rsidRPr="00E85EB0" w:rsidRDefault="00E85EB0" w:rsidP="00E85EB0">
      <w:pPr>
        <w:numPr>
          <w:ilvl w:val="0"/>
          <w:numId w:val="5"/>
        </w:numPr>
        <w:rPr>
          <w:lang w:val="en-IN"/>
        </w:rPr>
      </w:pPr>
      <w:r w:rsidRPr="00E85EB0">
        <w:rPr>
          <w:lang w:val="en-IN"/>
        </w:rPr>
        <w:t>Volatility (</w:t>
      </w:r>
      <w:r w:rsidRPr="00E85EB0">
        <w:rPr>
          <w:rFonts w:ascii="Cambria Math" w:hAnsi="Cambria Math" w:cs="Cambria Math"/>
          <w:i/>
          <w:iCs/>
          <w:lang w:val="en-IN"/>
        </w:rPr>
        <w:t>𝜎</w:t>
      </w:r>
      <w:r w:rsidRPr="00E85EB0">
        <w:rPr>
          <w:lang w:val="en-IN"/>
        </w:rPr>
        <w:t>): The calibrated volatility of 0.000758 confirms a low level of fluctuation in the short-term interest rate series. This is in line with the modest variability observed in the USD rate over the 2022–23 period, possibly due to economic factors or central bank policies aimed at controlling interest rate swings—thereby supporting a stable rate environment.</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t>Evaluation of Calibration Performance</w:t>
      </w:r>
    </w:p>
    <w:p w:rsidR="00E85EB0" w:rsidRPr="00E85EB0" w:rsidRDefault="00E85EB0" w:rsidP="00E85EB0">
      <w:pPr>
        <w:rPr>
          <w:lang w:val="en-IN"/>
        </w:rPr>
      </w:pPr>
      <w:r w:rsidRPr="00E85EB0">
        <w:rPr>
          <w:lang w:val="en-IN"/>
        </w:rPr>
        <w:t>To assess the accuracy of the calibrated model, we compute three standard performance metrics:</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drawing>
          <wp:inline distT="0" distB="0" distL="0" distR="0">
            <wp:extent cx="6257925" cy="921775"/>
            <wp:effectExtent l="0" t="0" r="0" b="0"/>
            <wp:docPr id="15" name="Picture 15" descr="To assess the accuracy of the calibrated model, we compute three standard performanc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To assess the accuracy of the calibrated model, we compute three standard performance metric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4295" cy="931551"/>
                    </a:xfrm>
                    <a:prstGeom prst="rect">
                      <a:avLst/>
                    </a:prstGeom>
                    <a:noFill/>
                    <a:ln>
                      <a:noFill/>
                    </a:ln>
                  </pic:spPr>
                </pic:pic>
              </a:graphicData>
            </a:graphic>
          </wp:inline>
        </w:drawing>
      </w:r>
    </w:p>
    <w:p w:rsidR="00E85EB0" w:rsidRPr="00E85EB0" w:rsidRDefault="00E85EB0" w:rsidP="00E85EB0">
      <w:pPr>
        <w:rPr>
          <w:lang w:val="en-IN"/>
        </w:rPr>
      </w:pPr>
      <w:r w:rsidRPr="00E85EB0">
        <w:rPr>
          <w:lang w:val="en-IN"/>
        </w:rPr>
        <w:lastRenderedPageBreak/>
        <w:br/>
      </w:r>
    </w:p>
    <w:p w:rsidR="00E85EB0" w:rsidRPr="00E85EB0" w:rsidRDefault="00E85EB0" w:rsidP="00E85EB0">
      <w:pPr>
        <w:rPr>
          <w:lang w:val="en-IN"/>
        </w:rPr>
      </w:pPr>
      <w:r w:rsidRPr="00E85EB0">
        <w:rPr>
          <w:lang w:val="en-IN"/>
        </w:rPr>
        <w:t>The Mean Absolute Error (MSE) and Root Mean Squared Error (RMSE) show improved accuracy post-calibration. The reduction in RMSE is particularly notable, indicating better overall alignment between model predictions and actual interest rate observations. These results demonstrate that the MLE-based calibration has effectively enhanced the model’s predictive performance.</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t xml:space="preserve">Parameter Stability and Sensitivity </w:t>
      </w:r>
      <w:proofErr w:type="gramStart"/>
      <w:r w:rsidRPr="00E85EB0">
        <w:rPr>
          <w:lang w:val="en-IN"/>
        </w:rPr>
        <w:t>Across</w:t>
      </w:r>
      <w:proofErr w:type="gramEnd"/>
      <w:r w:rsidRPr="00E85EB0">
        <w:rPr>
          <w:lang w:val="en-IN"/>
        </w:rPr>
        <w:t xml:space="preserve"> Time Horizons</w:t>
      </w:r>
    </w:p>
    <w:p w:rsidR="00E85EB0" w:rsidRPr="00E85EB0" w:rsidRDefault="00E85EB0" w:rsidP="00E85EB0">
      <w:pPr>
        <w:rPr>
          <w:lang w:val="en-IN"/>
        </w:rPr>
      </w:pPr>
      <w:r w:rsidRPr="00E85EB0">
        <w:rPr>
          <w:lang w:val="en-IN"/>
        </w:rPr>
        <w:t xml:space="preserve">To assess the robustness and stability of the </w:t>
      </w:r>
      <w:proofErr w:type="spellStart"/>
      <w:r w:rsidRPr="00E85EB0">
        <w:rPr>
          <w:lang w:val="en-IN"/>
        </w:rPr>
        <w:t>Vasicek</w:t>
      </w:r>
      <w:proofErr w:type="spellEnd"/>
      <w:r w:rsidRPr="00E85EB0">
        <w:rPr>
          <w:lang w:val="en-IN"/>
        </w:rPr>
        <w:t xml:space="preserve"> model’s parameters, a similar calibration can be performed under two broader historical windows: 3 years (2021–2023) and 10 years (2014–2023). </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t xml:space="preserve">The intention is to understand how the key parameters behave over slightly different time horizons, which helps in evaluating the robustness of the model. Comparing the calibrated values from 2022-23, 2021-23 and 2014-23 provides insights into the sensitivity of the </w:t>
      </w:r>
      <w:proofErr w:type="spellStart"/>
      <w:r w:rsidRPr="00E85EB0">
        <w:rPr>
          <w:lang w:val="en-IN"/>
        </w:rPr>
        <w:t>Vasicek</w:t>
      </w:r>
      <w:proofErr w:type="spellEnd"/>
      <w:r w:rsidRPr="00E85EB0">
        <w:rPr>
          <w:lang w:val="en-IN"/>
        </w:rPr>
        <w:t xml:space="preserve"> model's parameters to changes in market conditions, allowing us to evaluate whether the </w:t>
      </w:r>
      <w:proofErr w:type="spellStart"/>
      <w:r w:rsidRPr="00E85EB0">
        <w:rPr>
          <w:lang w:val="en-IN"/>
        </w:rPr>
        <w:t>Vasicek</w:t>
      </w:r>
      <w:proofErr w:type="spellEnd"/>
      <w:r w:rsidRPr="00E85EB0">
        <w:rPr>
          <w:lang w:val="en-IN"/>
        </w:rPr>
        <w:t xml:space="preserve"> model maintains predictive consistency or if its parameters exhibit instability when exposed to different economic regimes.</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t>The table below shows the results of the calibration around different time frames, offering a comparative view of how these parameters adjust to reflect the interest rate dynamics over each respective period.</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drawing>
          <wp:inline distT="0" distB="0" distL="0" distR="0">
            <wp:extent cx="6343650" cy="857250"/>
            <wp:effectExtent l="0" t="0" r="0" b="0"/>
            <wp:docPr id="14" name="Picture 14" descr="The table below shows the results of the calibration around different time frames, offering a comparative view of how these parameters adjust to reflect the interest rate dynamics over each respective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The table below shows the results of the calibration around different time frames, offering a comparative view of how these parameters adjust to reflect the interest rate dynamics over each respective perio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92462" cy="863846"/>
                    </a:xfrm>
                    <a:prstGeom prst="rect">
                      <a:avLst/>
                    </a:prstGeom>
                    <a:noFill/>
                    <a:ln>
                      <a:noFill/>
                    </a:ln>
                  </pic:spPr>
                </pic:pic>
              </a:graphicData>
            </a:graphic>
          </wp:inline>
        </w:drawing>
      </w:r>
    </w:p>
    <w:p w:rsidR="00E85EB0" w:rsidRPr="00E85EB0" w:rsidRDefault="00E85EB0" w:rsidP="00E85EB0">
      <w:pPr>
        <w:rPr>
          <w:lang w:val="en-IN"/>
        </w:rPr>
      </w:pPr>
      <w:r w:rsidRPr="00E85EB0">
        <w:rPr>
          <w:i/>
          <w:iCs/>
          <w:lang w:val="en-IN"/>
        </w:rPr>
        <w:t xml:space="preserve">These results reflect how the </w:t>
      </w:r>
      <w:proofErr w:type="spellStart"/>
      <w:r w:rsidRPr="00E85EB0">
        <w:rPr>
          <w:i/>
          <w:iCs/>
          <w:lang w:val="en-IN"/>
        </w:rPr>
        <w:t>Vasicek</w:t>
      </w:r>
      <w:proofErr w:type="spellEnd"/>
      <w:r w:rsidRPr="00E85EB0">
        <w:rPr>
          <w:i/>
          <w:iCs/>
          <w:lang w:val="en-IN"/>
        </w:rPr>
        <w:t xml:space="preserve"> model adjusts its internal parameters to capture interest rate dynamics over different time frames.</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lastRenderedPageBreak/>
        <w:t>The figure below presents the time series of the USD rate alongside the calibrated long-term mean.</w:t>
      </w:r>
    </w:p>
    <w:p w:rsidR="00E85EB0" w:rsidRPr="00E85EB0" w:rsidRDefault="00E85EB0" w:rsidP="00E85EB0">
      <w:pPr>
        <w:rPr>
          <w:lang w:val="en-IN"/>
        </w:rPr>
      </w:pPr>
      <w:r w:rsidRPr="00E85EB0">
        <w:rPr>
          <w:lang w:val="en-IN"/>
        </w:rPr>
        <w:drawing>
          <wp:inline distT="0" distB="0" distL="0" distR="0">
            <wp:extent cx="6524625" cy="2797259"/>
            <wp:effectExtent l="0" t="0" r="0" b="0"/>
            <wp:docPr id="13" name="Picture 13" descr="The figure below presents the time series of the USD rate alongside the calibrated long-term 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The figure below presents the time series of the USD rate alongside the calibrated long-term mea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49532" cy="2807937"/>
                    </a:xfrm>
                    <a:prstGeom prst="rect">
                      <a:avLst/>
                    </a:prstGeom>
                    <a:noFill/>
                    <a:ln>
                      <a:noFill/>
                    </a:ln>
                  </pic:spPr>
                </pic:pic>
              </a:graphicData>
            </a:graphic>
          </wp:inline>
        </w:drawing>
      </w:r>
    </w:p>
    <w:p w:rsidR="00E85EB0" w:rsidRPr="00E85EB0" w:rsidRDefault="00E85EB0" w:rsidP="00E85EB0">
      <w:pPr>
        <w:rPr>
          <w:lang w:val="en-IN"/>
        </w:rPr>
      </w:pPr>
      <w:r w:rsidRPr="00E85EB0">
        <w:rPr>
          <w:i/>
          <w:iCs/>
          <w:lang w:val="en-IN"/>
        </w:rPr>
        <w:t xml:space="preserve">The figure visually confirms the mean-reverting </w:t>
      </w:r>
      <w:proofErr w:type="spellStart"/>
      <w:r w:rsidRPr="00E85EB0">
        <w:rPr>
          <w:i/>
          <w:iCs/>
          <w:lang w:val="en-IN"/>
        </w:rPr>
        <w:t>behavior</w:t>
      </w:r>
      <w:proofErr w:type="spellEnd"/>
      <w:r w:rsidRPr="00E85EB0">
        <w:rPr>
          <w:i/>
          <w:iCs/>
          <w:lang w:val="en-IN"/>
        </w:rPr>
        <w:t xml:space="preserve"> of rates and demonstrates how the </w:t>
      </w:r>
      <w:proofErr w:type="spellStart"/>
      <w:r w:rsidRPr="00E85EB0">
        <w:rPr>
          <w:i/>
          <w:iCs/>
          <w:lang w:val="en-IN"/>
        </w:rPr>
        <w:t>Vasicek</w:t>
      </w:r>
      <w:proofErr w:type="spellEnd"/>
      <w:r w:rsidRPr="00E85EB0">
        <w:rPr>
          <w:i/>
          <w:iCs/>
          <w:lang w:val="en-IN"/>
        </w:rPr>
        <w:t xml:space="preserve"> model captures the central tendency of interest rate movements over time.</w:t>
      </w:r>
    </w:p>
    <w:p w:rsidR="00E85EB0" w:rsidRPr="00E85EB0" w:rsidRDefault="00E85EB0" w:rsidP="00E85EB0">
      <w:pPr>
        <w:rPr>
          <w:lang w:val="en-IN"/>
        </w:rPr>
      </w:pPr>
      <w:r w:rsidRPr="00E85EB0">
        <w:rPr>
          <w:lang w:val="en-IN"/>
        </w:rPr>
        <w:br/>
      </w:r>
    </w:p>
    <w:p w:rsidR="00E85EB0" w:rsidRPr="00E85EB0" w:rsidRDefault="00E85EB0" w:rsidP="00E85EB0">
      <w:pPr>
        <w:numPr>
          <w:ilvl w:val="0"/>
          <w:numId w:val="6"/>
        </w:numPr>
        <w:rPr>
          <w:lang w:val="en-IN"/>
        </w:rPr>
      </w:pPr>
      <w:r w:rsidRPr="00E85EB0">
        <w:rPr>
          <w:lang w:val="en-IN"/>
        </w:rPr>
        <w:t>Long-Term Mean (</w:t>
      </w:r>
      <w:r w:rsidRPr="00E85EB0">
        <w:rPr>
          <w:rFonts w:ascii="Cambria Math" w:hAnsi="Cambria Math" w:cs="Cambria Math"/>
          <w:lang w:val="en-IN"/>
        </w:rPr>
        <w:t>𝜇</w:t>
      </w:r>
      <w:r w:rsidRPr="00E85EB0">
        <w:rPr>
          <w:lang w:val="en-IN"/>
        </w:rPr>
        <w:t>): The long-term mean increases from 0.02595 (2014–23) to 0.04160 (2021–23), before settling at 0.03901 (2022–23). This pattern reflects the upward shift in interest rate expectations as the market moved from a prolonged low-rate environment into a regime of monetary tightening (rate hikes) during 2022–23. The long-term mean appears reasonably sensitive to structural shifts, making it a valuable indicator of broader economic sentiment over time.</w:t>
      </w:r>
    </w:p>
    <w:p w:rsidR="00E85EB0" w:rsidRPr="00E85EB0" w:rsidRDefault="00E85EB0" w:rsidP="00E85EB0">
      <w:pPr>
        <w:rPr>
          <w:lang w:val="en-IN"/>
        </w:rPr>
      </w:pPr>
      <w:r w:rsidRPr="00E85EB0">
        <w:rPr>
          <w:lang w:val="en-IN"/>
        </w:rPr>
        <w:br/>
      </w:r>
    </w:p>
    <w:p w:rsidR="00E85EB0" w:rsidRPr="00E85EB0" w:rsidRDefault="00E85EB0" w:rsidP="00E85EB0">
      <w:pPr>
        <w:numPr>
          <w:ilvl w:val="0"/>
          <w:numId w:val="6"/>
        </w:numPr>
        <w:rPr>
          <w:lang w:val="en-IN"/>
        </w:rPr>
      </w:pPr>
      <w:r w:rsidRPr="00E85EB0">
        <w:rPr>
          <w:lang w:val="en-IN"/>
        </w:rPr>
        <w:t>Mean Reversion Speed (</w:t>
      </w:r>
      <w:r w:rsidRPr="00E85EB0">
        <w:rPr>
          <w:rFonts w:ascii="Cambria Math" w:hAnsi="Cambria Math" w:cs="Cambria Math"/>
          <w:lang w:val="en-IN"/>
        </w:rPr>
        <w:t>𝛼</w:t>
      </w:r>
      <w:r w:rsidRPr="00E85EB0">
        <w:rPr>
          <w:lang w:val="en-IN"/>
        </w:rPr>
        <w:t>): There is a significant decline in the reversion speed as the historical window expands. From 0.0101 in the 2-year window, it falls to 0.00286 over 3 years and further to 0.00124 over 10 years. This trend indicates that the mean-reversion effect weakens when accounting for longer-term economic trends—especially in an era shaped by persistent low rates and unconventional central bank interventions.</w:t>
      </w:r>
    </w:p>
    <w:p w:rsidR="00E85EB0" w:rsidRPr="00E85EB0" w:rsidRDefault="00E85EB0" w:rsidP="00E85EB0">
      <w:pPr>
        <w:rPr>
          <w:lang w:val="en-IN"/>
        </w:rPr>
      </w:pPr>
      <w:r w:rsidRPr="00E85EB0">
        <w:rPr>
          <w:lang w:val="en-IN"/>
        </w:rPr>
        <w:br/>
      </w:r>
    </w:p>
    <w:p w:rsidR="00E85EB0" w:rsidRPr="00E85EB0" w:rsidRDefault="00E85EB0" w:rsidP="00E85EB0">
      <w:pPr>
        <w:numPr>
          <w:ilvl w:val="0"/>
          <w:numId w:val="6"/>
        </w:numPr>
        <w:rPr>
          <w:lang w:val="en-IN"/>
        </w:rPr>
      </w:pPr>
      <w:r w:rsidRPr="00E85EB0">
        <w:rPr>
          <w:lang w:val="en-IN"/>
        </w:rPr>
        <w:t>Volatility (</w:t>
      </w:r>
      <w:r w:rsidRPr="00E85EB0">
        <w:rPr>
          <w:rFonts w:ascii="Cambria Math" w:hAnsi="Cambria Math" w:cs="Cambria Math"/>
          <w:lang w:val="en-IN"/>
        </w:rPr>
        <w:t>𝜎</w:t>
      </w:r>
      <w:r w:rsidRPr="00E85EB0">
        <w:rPr>
          <w:lang w:val="en-IN"/>
        </w:rPr>
        <w:t xml:space="preserve">): Volatility decreases consistently with longer calibration windows, from 0.000758 in the 2-year to 0.000522 across 10 years. This suggests that interest rate movements appear more </w:t>
      </w:r>
      <w:r w:rsidRPr="00E85EB0">
        <w:rPr>
          <w:lang w:val="en-IN"/>
        </w:rPr>
        <w:lastRenderedPageBreak/>
        <w:t>volatile recently, whereas long-term trends are smoother, possibly due to the averaging out of short-lived fluctuations.</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t>Implications of Extended Calibration</w:t>
      </w:r>
    </w:p>
    <w:p w:rsidR="00E85EB0" w:rsidRPr="00E85EB0" w:rsidRDefault="00E85EB0" w:rsidP="00E85EB0">
      <w:pPr>
        <w:rPr>
          <w:lang w:val="en-IN"/>
        </w:rPr>
      </w:pPr>
      <w:r w:rsidRPr="00E85EB0">
        <w:rPr>
          <w:lang w:val="en-IN"/>
        </w:rPr>
        <w:t>While the model successfully adapts to different historical environments, extended calibration also highlights its limitations in capturing short-term dynamics. Notably, the Root Mean Squared Error (RMSE) worsens slightly from 0.000401 (2-year window) to 0.000416 (10-year window), reflecting a decline in short-term predictive accuracy.</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lang w:val="en-IN"/>
        </w:rPr>
        <w:t>This decline is understandable, given the structural disruptions and unconventional policy regimes that shaped the 2018–2023 period. Factors such as near-zero interest rates, aggressive quantitative easing, and the economic shock from the COVID-19 pandemic, may have contributed to prolonged periods of low interest rates and delayed the return of interest rates to their theoretical long-term mean. As a result, the model’s ability to capture short-term market movements and extreme conditions is constrained when fitted across broad and diverse economic periods, impacting its overall accuracy and the alignment of predicted interest rates with observed market trends during this challenging period.</w:t>
      </w:r>
    </w:p>
    <w:p w:rsidR="00E85EB0" w:rsidRPr="00E85EB0" w:rsidRDefault="00E85EB0" w:rsidP="00E85EB0">
      <w:pPr>
        <w:rPr>
          <w:lang w:val="en-IN"/>
        </w:rPr>
      </w:pPr>
      <w:r w:rsidRPr="00E85EB0">
        <w:rPr>
          <w:lang w:val="en-IN"/>
        </w:rPr>
        <w:br/>
      </w:r>
    </w:p>
    <w:p w:rsidR="00E85EB0" w:rsidRPr="00E85EB0" w:rsidRDefault="00E85EB0" w:rsidP="00E85EB0">
      <w:pPr>
        <w:rPr>
          <w:lang w:val="en-IN"/>
        </w:rPr>
      </w:pPr>
      <w:r w:rsidRPr="00E85EB0">
        <w:rPr>
          <w:i/>
          <w:iCs/>
          <w:lang w:val="en-IN"/>
        </w:rPr>
        <w:t xml:space="preserve">This calibration requires further analysis in this series, where the </w:t>
      </w:r>
      <w:proofErr w:type="spellStart"/>
      <w:r w:rsidRPr="00E85EB0">
        <w:rPr>
          <w:i/>
          <w:iCs/>
          <w:lang w:val="en-IN"/>
        </w:rPr>
        <w:t>Vasicek</w:t>
      </w:r>
      <w:proofErr w:type="spellEnd"/>
      <w:r w:rsidRPr="00E85EB0">
        <w:rPr>
          <w:i/>
          <w:iCs/>
          <w:lang w:val="en-IN"/>
        </w:rPr>
        <w:t xml:space="preserve"> model will be </w:t>
      </w:r>
      <w:proofErr w:type="spellStart"/>
      <w:r w:rsidRPr="00E85EB0">
        <w:rPr>
          <w:i/>
          <w:iCs/>
          <w:lang w:val="en-IN"/>
        </w:rPr>
        <w:t>backtested</w:t>
      </w:r>
      <w:proofErr w:type="spellEnd"/>
      <w:r w:rsidRPr="00E85EB0">
        <w:rPr>
          <w:i/>
          <w:iCs/>
          <w:lang w:val="en-IN"/>
        </w:rPr>
        <w:t xml:space="preserve"> against different interest rate environments, including extreme scenarios, to evaluate its robustness and applicability in interest rate risk management.</w:t>
      </w:r>
    </w:p>
    <w:p w:rsidR="00E85EB0" w:rsidRDefault="00E85EB0"/>
    <w:sectPr w:rsidR="00E85E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rig_inter_variable">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7D586A"/>
    <w:multiLevelType w:val="multilevel"/>
    <w:tmpl w:val="2D30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7B3DD1"/>
    <w:multiLevelType w:val="multilevel"/>
    <w:tmpl w:val="95B8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DA7004"/>
    <w:multiLevelType w:val="multilevel"/>
    <w:tmpl w:val="2622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7E1AA7"/>
    <w:multiLevelType w:val="multilevel"/>
    <w:tmpl w:val="6798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293220"/>
    <w:multiLevelType w:val="multilevel"/>
    <w:tmpl w:val="8868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9B026F"/>
    <w:multiLevelType w:val="multilevel"/>
    <w:tmpl w:val="00CA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EB0"/>
    <w:rsid w:val="005F1E9C"/>
    <w:rsid w:val="00E85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A94174-FDF4-4165-A4EF-2CC81E589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85EB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next w:val="Normal"/>
    <w:link w:val="Heading2Char"/>
    <w:uiPriority w:val="9"/>
    <w:semiHidden/>
    <w:unhideWhenUsed/>
    <w:qFormat/>
    <w:rsid w:val="00E85EB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85EB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85EB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EB0"/>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semiHidden/>
    <w:rsid w:val="00E85EB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E85EB0"/>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85EB0"/>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876037">
      <w:bodyDiv w:val="1"/>
      <w:marLeft w:val="0"/>
      <w:marRight w:val="0"/>
      <w:marTop w:val="0"/>
      <w:marBottom w:val="0"/>
      <w:divBdr>
        <w:top w:val="none" w:sz="0" w:space="0" w:color="auto"/>
        <w:left w:val="none" w:sz="0" w:space="0" w:color="auto"/>
        <w:bottom w:val="none" w:sz="0" w:space="0" w:color="auto"/>
        <w:right w:val="none" w:sz="0" w:space="0" w:color="auto"/>
      </w:divBdr>
    </w:div>
    <w:div w:id="1438796383">
      <w:bodyDiv w:val="1"/>
      <w:marLeft w:val="0"/>
      <w:marRight w:val="0"/>
      <w:marTop w:val="0"/>
      <w:marBottom w:val="0"/>
      <w:divBdr>
        <w:top w:val="none" w:sz="0" w:space="0" w:color="auto"/>
        <w:left w:val="none" w:sz="0" w:space="0" w:color="auto"/>
        <w:bottom w:val="none" w:sz="0" w:space="0" w:color="auto"/>
        <w:right w:val="none" w:sz="0" w:space="0" w:color="auto"/>
      </w:divBdr>
      <w:divsChild>
        <w:div w:id="1504589192">
          <w:marLeft w:val="0"/>
          <w:marRight w:val="0"/>
          <w:marTop w:val="0"/>
          <w:marBottom w:val="0"/>
          <w:divBdr>
            <w:top w:val="none" w:sz="0" w:space="0" w:color="auto"/>
            <w:left w:val="none" w:sz="0" w:space="0" w:color="auto"/>
            <w:bottom w:val="none" w:sz="0" w:space="0" w:color="auto"/>
            <w:right w:val="none" w:sz="0" w:space="0" w:color="auto"/>
          </w:divBdr>
          <w:divsChild>
            <w:div w:id="72238524">
              <w:marLeft w:val="0"/>
              <w:marRight w:val="0"/>
              <w:marTop w:val="0"/>
              <w:marBottom w:val="0"/>
              <w:divBdr>
                <w:top w:val="none" w:sz="0" w:space="0" w:color="auto"/>
                <w:left w:val="none" w:sz="0" w:space="0" w:color="auto"/>
                <w:bottom w:val="none" w:sz="0" w:space="0" w:color="auto"/>
                <w:right w:val="none" w:sz="0" w:space="0" w:color="auto"/>
              </w:divBdr>
              <w:divsChild>
                <w:div w:id="19093680">
                  <w:marLeft w:val="0"/>
                  <w:marRight w:val="0"/>
                  <w:marTop w:val="0"/>
                  <w:marBottom w:val="0"/>
                  <w:divBdr>
                    <w:top w:val="none" w:sz="0" w:space="0" w:color="auto"/>
                    <w:left w:val="none" w:sz="0" w:space="0" w:color="auto"/>
                    <w:bottom w:val="none" w:sz="0" w:space="0" w:color="auto"/>
                    <w:right w:val="none" w:sz="0" w:space="0" w:color="auto"/>
                  </w:divBdr>
                  <w:divsChild>
                    <w:div w:id="1011834049">
                      <w:marLeft w:val="0"/>
                      <w:marRight w:val="0"/>
                      <w:marTop w:val="0"/>
                      <w:marBottom w:val="0"/>
                      <w:divBdr>
                        <w:top w:val="none" w:sz="0" w:space="0" w:color="auto"/>
                        <w:left w:val="none" w:sz="0" w:space="0" w:color="auto"/>
                        <w:bottom w:val="none" w:sz="0" w:space="0" w:color="auto"/>
                        <w:right w:val="none" w:sz="0" w:space="0" w:color="auto"/>
                      </w:divBdr>
                      <w:divsChild>
                        <w:div w:id="865869177">
                          <w:marLeft w:val="0"/>
                          <w:marRight w:val="0"/>
                          <w:marTop w:val="0"/>
                          <w:marBottom w:val="0"/>
                          <w:divBdr>
                            <w:top w:val="none" w:sz="0" w:space="0" w:color="auto"/>
                            <w:left w:val="none" w:sz="0" w:space="0" w:color="auto"/>
                            <w:bottom w:val="none" w:sz="0" w:space="0" w:color="auto"/>
                            <w:right w:val="none" w:sz="0" w:space="0" w:color="auto"/>
                          </w:divBdr>
                          <w:divsChild>
                            <w:div w:id="1209344881">
                              <w:marLeft w:val="0"/>
                              <w:marRight w:val="0"/>
                              <w:marTop w:val="0"/>
                              <w:marBottom w:val="0"/>
                              <w:divBdr>
                                <w:top w:val="none" w:sz="0" w:space="0" w:color="auto"/>
                                <w:left w:val="none" w:sz="0" w:space="0" w:color="auto"/>
                                <w:bottom w:val="none" w:sz="0" w:space="0" w:color="auto"/>
                                <w:right w:val="none" w:sz="0" w:space="0" w:color="auto"/>
                              </w:divBdr>
                              <w:divsChild>
                                <w:div w:id="1450586580">
                                  <w:marLeft w:val="0"/>
                                  <w:marRight w:val="0"/>
                                  <w:marTop w:val="0"/>
                                  <w:marBottom w:val="0"/>
                                  <w:divBdr>
                                    <w:top w:val="none" w:sz="0" w:space="0" w:color="auto"/>
                                    <w:left w:val="none" w:sz="0" w:space="0" w:color="auto"/>
                                    <w:bottom w:val="none" w:sz="0" w:space="0" w:color="auto"/>
                                    <w:right w:val="none" w:sz="0" w:space="0" w:color="auto"/>
                                  </w:divBdr>
                                </w:div>
                                <w:div w:id="924922245">
                                  <w:marLeft w:val="0"/>
                                  <w:marRight w:val="0"/>
                                  <w:marTop w:val="0"/>
                                  <w:marBottom w:val="0"/>
                                  <w:divBdr>
                                    <w:top w:val="none" w:sz="0" w:space="0" w:color="auto"/>
                                    <w:left w:val="none" w:sz="0" w:space="0" w:color="auto"/>
                                    <w:bottom w:val="none" w:sz="0" w:space="0" w:color="auto"/>
                                    <w:right w:val="none" w:sz="0" w:space="0" w:color="auto"/>
                                  </w:divBdr>
                                </w:div>
                                <w:div w:id="1341278442">
                                  <w:marLeft w:val="0"/>
                                  <w:marRight w:val="0"/>
                                  <w:marTop w:val="0"/>
                                  <w:marBottom w:val="0"/>
                                  <w:divBdr>
                                    <w:top w:val="none" w:sz="0" w:space="0" w:color="auto"/>
                                    <w:left w:val="none" w:sz="0" w:space="0" w:color="auto"/>
                                    <w:bottom w:val="none" w:sz="0" w:space="0" w:color="auto"/>
                                    <w:right w:val="none" w:sz="0" w:space="0" w:color="auto"/>
                                  </w:divBdr>
                                </w:div>
                                <w:div w:id="1202327189">
                                  <w:marLeft w:val="0"/>
                                  <w:marRight w:val="0"/>
                                  <w:marTop w:val="0"/>
                                  <w:marBottom w:val="0"/>
                                  <w:divBdr>
                                    <w:top w:val="none" w:sz="0" w:space="0" w:color="auto"/>
                                    <w:left w:val="none" w:sz="0" w:space="0" w:color="auto"/>
                                    <w:bottom w:val="none" w:sz="0" w:space="0" w:color="auto"/>
                                    <w:right w:val="none" w:sz="0" w:space="0" w:color="auto"/>
                                  </w:divBdr>
                                </w:div>
                                <w:div w:id="2132431174">
                                  <w:marLeft w:val="0"/>
                                  <w:marRight w:val="0"/>
                                  <w:marTop w:val="0"/>
                                  <w:marBottom w:val="0"/>
                                  <w:divBdr>
                                    <w:top w:val="none" w:sz="0" w:space="0" w:color="auto"/>
                                    <w:left w:val="none" w:sz="0" w:space="0" w:color="auto"/>
                                    <w:bottom w:val="none" w:sz="0" w:space="0" w:color="auto"/>
                                    <w:right w:val="none" w:sz="0" w:space="0" w:color="auto"/>
                                  </w:divBdr>
                                </w:div>
                                <w:div w:id="2047634381">
                                  <w:marLeft w:val="0"/>
                                  <w:marRight w:val="0"/>
                                  <w:marTop w:val="0"/>
                                  <w:marBottom w:val="0"/>
                                  <w:divBdr>
                                    <w:top w:val="none" w:sz="0" w:space="0" w:color="auto"/>
                                    <w:left w:val="none" w:sz="0" w:space="0" w:color="auto"/>
                                    <w:bottom w:val="none" w:sz="0" w:space="0" w:color="auto"/>
                                    <w:right w:val="none" w:sz="0" w:space="0" w:color="auto"/>
                                  </w:divBdr>
                                </w:div>
                                <w:div w:id="1062563241">
                                  <w:marLeft w:val="0"/>
                                  <w:marRight w:val="0"/>
                                  <w:marTop w:val="0"/>
                                  <w:marBottom w:val="0"/>
                                  <w:divBdr>
                                    <w:top w:val="none" w:sz="0" w:space="0" w:color="auto"/>
                                    <w:left w:val="none" w:sz="0" w:space="0" w:color="auto"/>
                                    <w:bottom w:val="none" w:sz="0" w:space="0" w:color="auto"/>
                                    <w:right w:val="none" w:sz="0" w:space="0" w:color="auto"/>
                                  </w:divBdr>
                                </w:div>
                                <w:div w:id="1469855798">
                                  <w:marLeft w:val="0"/>
                                  <w:marRight w:val="0"/>
                                  <w:marTop w:val="0"/>
                                  <w:marBottom w:val="0"/>
                                  <w:divBdr>
                                    <w:top w:val="none" w:sz="0" w:space="0" w:color="auto"/>
                                    <w:left w:val="none" w:sz="0" w:space="0" w:color="auto"/>
                                    <w:bottom w:val="none" w:sz="0" w:space="0" w:color="auto"/>
                                    <w:right w:val="none" w:sz="0" w:space="0" w:color="auto"/>
                                  </w:divBdr>
                                  <w:divsChild>
                                    <w:div w:id="1636449430">
                                      <w:marLeft w:val="0"/>
                                      <w:marRight w:val="0"/>
                                      <w:marTop w:val="0"/>
                                      <w:marBottom w:val="0"/>
                                      <w:divBdr>
                                        <w:top w:val="none" w:sz="0" w:space="0" w:color="auto"/>
                                        <w:left w:val="none" w:sz="0" w:space="0" w:color="auto"/>
                                        <w:bottom w:val="none" w:sz="0" w:space="0" w:color="auto"/>
                                        <w:right w:val="none" w:sz="0" w:space="0" w:color="auto"/>
                                      </w:divBdr>
                                      <w:divsChild>
                                        <w:div w:id="198007757">
                                          <w:marLeft w:val="0"/>
                                          <w:marRight w:val="0"/>
                                          <w:marTop w:val="0"/>
                                          <w:marBottom w:val="0"/>
                                          <w:divBdr>
                                            <w:top w:val="none" w:sz="0" w:space="0" w:color="auto"/>
                                            <w:left w:val="none" w:sz="0" w:space="0" w:color="auto"/>
                                            <w:bottom w:val="none" w:sz="0" w:space="0" w:color="auto"/>
                                            <w:right w:val="none" w:sz="0" w:space="0" w:color="auto"/>
                                          </w:divBdr>
                                          <w:divsChild>
                                            <w:div w:id="1109932904">
                                              <w:marLeft w:val="0"/>
                                              <w:marRight w:val="0"/>
                                              <w:marTop w:val="0"/>
                                              <w:marBottom w:val="0"/>
                                              <w:divBdr>
                                                <w:top w:val="none" w:sz="0" w:space="0" w:color="auto"/>
                                                <w:left w:val="none" w:sz="0" w:space="0" w:color="auto"/>
                                                <w:bottom w:val="none" w:sz="0" w:space="0" w:color="auto"/>
                                                <w:right w:val="none" w:sz="0" w:space="0" w:color="auto"/>
                                              </w:divBdr>
                                              <w:divsChild>
                                                <w:div w:id="312876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125152815">
                                  <w:marLeft w:val="0"/>
                                  <w:marRight w:val="0"/>
                                  <w:marTop w:val="0"/>
                                  <w:marBottom w:val="0"/>
                                  <w:divBdr>
                                    <w:top w:val="none" w:sz="0" w:space="0" w:color="auto"/>
                                    <w:left w:val="none" w:sz="0" w:space="0" w:color="auto"/>
                                    <w:bottom w:val="none" w:sz="0" w:space="0" w:color="auto"/>
                                    <w:right w:val="none" w:sz="0" w:space="0" w:color="auto"/>
                                  </w:divBdr>
                                </w:div>
                                <w:div w:id="584343675">
                                  <w:marLeft w:val="0"/>
                                  <w:marRight w:val="0"/>
                                  <w:marTop w:val="0"/>
                                  <w:marBottom w:val="0"/>
                                  <w:divBdr>
                                    <w:top w:val="none" w:sz="0" w:space="0" w:color="auto"/>
                                    <w:left w:val="none" w:sz="0" w:space="0" w:color="auto"/>
                                    <w:bottom w:val="none" w:sz="0" w:space="0" w:color="auto"/>
                                    <w:right w:val="none" w:sz="0" w:space="0" w:color="auto"/>
                                  </w:divBdr>
                                </w:div>
                                <w:div w:id="602735467">
                                  <w:marLeft w:val="0"/>
                                  <w:marRight w:val="0"/>
                                  <w:marTop w:val="0"/>
                                  <w:marBottom w:val="0"/>
                                  <w:divBdr>
                                    <w:top w:val="none" w:sz="0" w:space="0" w:color="auto"/>
                                    <w:left w:val="none" w:sz="0" w:space="0" w:color="auto"/>
                                    <w:bottom w:val="none" w:sz="0" w:space="0" w:color="auto"/>
                                    <w:right w:val="none" w:sz="0" w:space="0" w:color="auto"/>
                                  </w:divBdr>
                                </w:div>
                                <w:div w:id="976908222">
                                  <w:marLeft w:val="0"/>
                                  <w:marRight w:val="0"/>
                                  <w:marTop w:val="0"/>
                                  <w:marBottom w:val="0"/>
                                  <w:divBdr>
                                    <w:top w:val="none" w:sz="0" w:space="0" w:color="auto"/>
                                    <w:left w:val="none" w:sz="0" w:space="0" w:color="auto"/>
                                    <w:bottom w:val="none" w:sz="0" w:space="0" w:color="auto"/>
                                    <w:right w:val="none" w:sz="0" w:space="0" w:color="auto"/>
                                  </w:divBdr>
                                </w:div>
                                <w:div w:id="2081369255">
                                  <w:marLeft w:val="0"/>
                                  <w:marRight w:val="0"/>
                                  <w:marTop w:val="0"/>
                                  <w:marBottom w:val="0"/>
                                  <w:divBdr>
                                    <w:top w:val="none" w:sz="0" w:space="0" w:color="auto"/>
                                    <w:left w:val="none" w:sz="0" w:space="0" w:color="auto"/>
                                    <w:bottom w:val="none" w:sz="0" w:space="0" w:color="auto"/>
                                    <w:right w:val="none" w:sz="0" w:space="0" w:color="auto"/>
                                  </w:divBdr>
                                </w:div>
                                <w:div w:id="279846130">
                                  <w:marLeft w:val="0"/>
                                  <w:marRight w:val="0"/>
                                  <w:marTop w:val="0"/>
                                  <w:marBottom w:val="0"/>
                                  <w:divBdr>
                                    <w:top w:val="none" w:sz="0" w:space="0" w:color="auto"/>
                                    <w:left w:val="none" w:sz="0" w:space="0" w:color="auto"/>
                                    <w:bottom w:val="none" w:sz="0" w:space="0" w:color="auto"/>
                                    <w:right w:val="none" w:sz="0" w:space="0" w:color="auto"/>
                                  </w:divBdr>
                                </w:div>
                                <w:div w:id="90509435">
                                  <w:marLeft w:val="0"/>
                                  <w:marRight w:val="0"/>
                                  <w:marTop w:val="0"/>
                                  <w:marBottom w:val="0"/>
                                  <w:divBdr>
                                    <w:top w:val="none" w:sz="0" w:space="0" w:color="auto"/>
                                    <w:left w:val="none" w:sz="0" w:space="0" w:color="auto"/>
                                    <w:bottom w:val="none" w:sz="0" w:space="0" w:color="auto"/>
                                    <w:right w:val="none" w:sz="0" w:space="0" w:color="auto"/>
                                  </w:divBdr>
                                </w:div>
                                <w:div w:id="1964846617">
                                  <w:marLeft w:val="0"/>
                                  <w:marRight w:val="0"/>
                                  <w:marTop w:val="0"/>
                                  <w:marBottom w:val="0"/>
                                  <w:divBdr>
                                    <w:top w:val="none" w:sz="0" w:space="0" w:color="auto"/>
                                    <w:left w:val="none" w:sz="0" w:space="0" w:color="auto"/>
                                    <w:bottom w:val="none" w:sz="0" w:space="0" w:color="auto"/>
                                    <w:right w:val="none" w:sz="0" w:space="0" w:color="auto"/>
                                  </w:divBdr>
                                  <w:divsChild>
                                    <w:div w:id="1379284615">
                                      <w:marLeft w:val="0"/>
                                      <w:marRight w:val="0"/>
                                      <w:marTop w:val="0"/>
                                      <w:marBottom w:val="0"/>
                                      <w:divBdr>
                                        <w:top w:val="none" w:sz="0" w:space="0" w:color="auto"/>
                                        <w:left w:val="none" w:sz="0" w:space="0" w:color="auto"/>
                                        <w:bottom w:val="none" w:sz="0" w:space="0" w:color="auto"/>
                                        <w:right w:val="none" w:sz="0" w:space="0" w:color="auto"/>
                                      </w:divBdr>
                                    </w:div>
                                  </w:divsChild>
                                </w:div>
                                <w:div w:id="296765488">
                                  <w:marLeft w:val="0"/>
                                  <w:marRight w:val="0"/>
                                  <w:marTop w:val="0"/>
                                  <w:marBottom w:val="0"/>
                                  <w:divBdr>
                                    <w:top w:val="none" w:sz="0" w:space="0" w:color="auto"/>
                                    <w:left w:val="none" w:sz="0" w:space="0" w:color="auto"/>
                                    <w:bottom w:val="none" w:sz="0" w:space="0" w:color="auto"/>
                                    <w:right w:val="none" w:sz="0" w:space="0" w:color="auto"/>
                                  </w:divBdr>
                                </w:div>
                                <w:div w:id="1858496287">
                                  <w:marLeft w:val="0"/>
                                  <w:marRight w:val="0"/>
                                  <w:marTop w:val="0"/>
                                  <w:marBottom w:val="0"/>
                                  <w:divBdr>
                                    <w:top w:val="none" w:sz="0" w:space="0" w:color="auto"/>
                                    <w:left w:val="none" w:sz="0" w:space="0" w:color="auto"/>
                                    <w:bottom w:val="none" w:sz="0" w:space="0" w:color="auto"/>
                                    <w:right w:val="none" w:sz="0" w:space="0" w:color="auto"/>
                                  </w:divBdr>
                                  <w:divsChild>
                                    <w:div w:id="2094621886">
                                      <w:marLeft w:val="0"/>
                                      <w:marRight w:val="0"/>
                                      <w:marTop w:val="0"/>
                                      <w:marBottom w:val="0"/>
                                      <w:divBdr>
                                        <w:top w:val="none" w:sz="0" w:space="0" w:color="auto"/>
                                        <w:left w:val="none" w:sz="0" w:space="0" w:color="auto"/>
                                        <w:bottom w:val="none" w:sz="0" w:space="0" w:color="auto"/>
                                        <w:right w:val="none" w:sz="0" w:space="0" w:color="auto"/>
                                      </w:divBdr>
                                    </w:div>
                                  </w:divsChild>
                                </w:div>
                                <w:div w:id="1469204453">
                                  <w:marLeft w:val="0"/>
                                  <w:marRight w:val="0"/>
                                  <w:marTop w:val="0"/>
                                  <w:marBottom w:val="0"/>
                                  <w:divBdr>
                                    <w:top w:val="none" w:sz="0" w:space="0" w:color="auto"/>
                                    <w:left w:val="none" w:sz="0" w:space="0" w:color="auto"/>
                                    <w:bottom w:val="none" w:sz="0" w:space="0" w:color="auto"/>
                                    <w:right w:val="none" w:sz="0" w:space="0" w:color="auto"/>
                                  </w:divBdr>
                                  <w:divsChild>
                                    <w:div w:id="1365599764">
                                      <w:marLeft w:val="0"/>
                                      <w:marRight w:val="0"/>
                                      <w:marTop w:val="0"/>
                                      <w:marBottom w:val="0"/>
                                      <w:divBdr>
                                        <w:top w:val="none" w:sz="0" w:space="0" w:color="auto"/>
                                        <w:left w:val="none" w:sz="0" w:space="0" w:color="auto"/>
                                        <w:bottom w:val="none" w:sz="0" w:space="0" w:color="auto"/>
                                        <w:right w:val="none" w:sz="0" w:space="0" w:color="auto"/>
                                      </w:divBdr>
                                    </w:div>
                                    <w:div w:id="1142498786">
                                      <w:marLeft w:val="0"/>
                                      <w:marRight w:val="0"/>
                                      <w:marTop w:val="0"/>
                                      <w:marBottom w:val="0"/>
                                      <w:divBdr>
                                        <w:top w:val="none" w:sz="0" w:space="0" w:color="auto"/>
                                        <w:left w:val="none" w:sz="0" w:space="0" w:color="auto"/>
                                        <w:bottom w:val="none" w:sz="0" w:space="0" w:color="auto"/>
                                        <w:right w:val="none" w:sz="0" w:space="0" w:color="auto"/>
                                      </w:divBdr>
                                    </w:div>
                                  </w:divsChild>
                                </w:div>
                                <w:div w:id="1980306771">
                                  <w:marLeft w:val="0"/>
                                  <w:marRight w:val="0"/>
                                  <w:marTop w:val="0"/>
                                  <w:marBottom w:val="0"/>
                                  <w:divBdr>
                                    <w:top w:val="none" w:sz="0" w:space="0" w:color="auto"/>
                                    <w:left w:val="none" w:sz="0" w:space="0" w:color="auto"/>
                                    <w:bottom w:val="none" w:sz="0" w:space="0" w:color="auto"/>
                                    <w:right w:val="none" w:sz="0" w:space="0" w:color="auto"/>
                                  </w:divBdr>
                                  <w:divsChild>
                                    <w:div w:id="911888463">
                                      <w:marLeft w:val="0"/>
                                      <w:marRight w:val="0"/>
                                      <w:marTop w:val="0"/>
                                      <w:marBottom w:val="0"/>
                                      <w:divBdr>
                                        <w:top w:val="none" w:sz="0" w:space="0" w:color="auto"/>
                                        <w:left w:val="none" w:sz="0" w:space="0" w:color="auto"/>
                                        <w:bottom w:val="none" w:sz="0" w:space="0" w:color="auto"/>
                                        <w:right w:val="none" w:sz="0" w:space="0" w:color="auto"/>
                                      </w:divBdr>
                                    </w:div>
                                  </w:divsChild>
                                </w:div>
                                <w:div w:id="1475099724">
                                  <w:marLeft w:val="0"/>
                                  <w:marRight w:val="0"/>
                                  <w:marTop w:val="0"/>
                                  <w:marBottom w:val="0"/>
                                  <w:divBdr>
                                    <w:top w:val="none" w:sz="0" w:space="0" w:color="auto"/>
                                    <w:left w:val="none" w:sz="0" w:space="0" w:color="auto"/>
                                    <w:bottom w:val="none" w:sz="0" w:space="0" w:color="auto"/>
                                    <w:right w:val="none" w:sz="0" w:space="0" w:color="auto"/>
                                  </w:divBdr>
                                  <w:divsChild>
                                    <w:div w:id="328604950">
                                      <w:marLeft w:val="0"/>
                                      <w:marRight w:val="0"/>
                                      <w:marTop w:val="0"/>
                                      <w:marBottom w:val="0"/>
                                      <w:divBdr>
                                        <w:top w:val="none" w:sz="0" w:space="0" w:color="auto"/>
                                        <w:left w:val="none" w:sz="0" w:space="0" w:color="auto"/>
                                        <w:bottom w:val="none" w:sz="0" w:space="0" w:color="auto"/>
                                        <w:right w:val="none" w:sz="0" w:space="0" w:color="auto"/>
                                      </w:divBdr>
                                    </w:div>
                                  </w:divsChild>
                                </w:div>
                                <w:div w:id="970214553">
                                  <w:marLeft w:val="0"/>
                                  <w:marRight w:val="0"/>
                                  <w:marTop w:val="0"/>
                                  <w:marBottom w:val="0"/>
                                  <w:divBdr>
                                    <w:top w:val="none" w:sz="0" w:space="0" w:color="auto"/>
                                    <w:left w:val="none" w:sz="0" w:space="0" w:color="auto"/>
                                    <w:bottom w:val="none" w:sz="0" w:space="0" w:color="auto"/>
                                    <w:right w:val="none" w:sz="0" w:space="0" w:color="auto"/>
                                  </w:divBdr>
                                </w:div>
                                <w:div w:id="568425076">
                                  <w:marLeft w:val="0"/>
                                  <w:marRight w:val="0"/>
                                  <w:marTop w:val="0"/>
                                  <w:marBottom w:val="0"/>
                                  <w:divBdr>
                                    <w:top w:val="none" w:sz="0" w:space="0" w:color="auto"/>
                                    <w:left w:val="none" w:sz="0" w:space="0" w:color="auto"/>
                                    <w:bottom w:val="none" w:sz="0" w:space="0" w:color="auto"/>
                                    <w:right w:val="none" w:sz="0" w:space="0" w:color="auto"/>
                                  </w:divBdr>
                                </w:div>
                                <w:div w:id="1824085702">
                                  <w:marLeft w:val="0"/>
                                  <w:marRight w:val="0"/>
                                  <w:marTop w:val="0"/>
                                  <w:marBottom w:val="0"/>
                                  <w:divBdr>
                                    <w:top w:val="none" w:sz="0" w:space="0" w:color="auto"/>
                                    <w:left w:val="none" w:sz="0" w:space="0" w:color="auto"/>
                                    <w:bottom w:val="none" w:sz="0" w:space="0" w:color="auto"/>
                                    <w:right w:val="none" w:sz="0" w:space="0" w:color="auto"/>
                                  </w:divBdr>
                                </w:div>
                                <w:div w:id="29499696">
                                  <w:marLeft w:val="0"/>
                                  <w:marRight w:val="0"/>
                                  <w:marTop w:val="0"/>
                                  <w:marBottom w:val="0"/>
                                  <w:divBdr>
                                    <w:top w:val="none" w:sz="0" w:space="0" w:color="auto"/>
                                    <w:left w:val="none" w:sz="0" w:space="0" w:color="auto"/>
                                    <w:bottom w:val="none" w:sz="0" w:space="0" w:color="auto"/>
                                    <w:right w:val="none" w:sz="0" w:space="0" w:color="auto"/>
                                  </w:divBdr>
                                </w:div>
                                <w:div w:id="936593709">
                                  <w:marLeft w:val="0"/>
                                  <w:marRight w:val="0"/>
                                  <w:marTop w:val="0"/>
                                  <w:marBottom w:val="0"/>
                                  <w:divBdr>
                                    <w:top w:val="none" w:sz="0" w:space="0" w:color="auto"/>
                                    <w:left w:val="none" w:sz="0" w:space="0" w:color="auto"/>
                                    <w:bottom w:val="none" w:sz="0" w:space="0" w:color="auto"/>
                                    <w:right w:val="none" w:sz="0" w:space="0" w:color="auto"/>
                                  </w:divBdr>
                                </w:div>
                                <w:div w:id="1894123814">
                                  <w:marLeft w:val="0"/>
                                  <w:marRight w:val="0"/>
                                  <w:marTop w:val="0"/>
                                  <w:marBottom w:val="0"/>
                                  <w:divBdr>
                                    <w:top w:val="none" w:sz="0" w:space="0" w:color="auto"/>
                                    <w:left w:val="none" w:sz="0" w:space="0" w:color="auto"/>
                                    <w:bottom w:val="none" w:sz="0" w:space="0" w:color="auto"/>
                                    <w:right w:val="none" w:sz="0" w:space="0" w:color="auto"/>
                                  </w:divBdr>
                                </w:div>
                                <w:div w:id="138815631">
                                  <w:marLeft w:val="0"/>
                                  <w:marRight w:val="0"/>
                                  <w:marTop w:val="0"/>
                                  <w:marBottom w:val="0"/>
                                  <w:divBdr>
                                    <w:top w:val="none" w:sz="0" w:space="0" w:color="auto"/>
                                    <w:left w:val="none" w:sz="0" w:space="0" w:color="auto"/>
                                    <w:bottom w:val="none" w:sz="0" w:space="0" w:color="auto"/>
                                    <w:right w:val="none" w:sz="0" w:space="0" w:color="auto"/>
                                  </w:divBdr>
                                </w:div>
                                <w:div w:id="237716818">
                                  <w:marLeft w:val="0"/>
                                  <w:marRight w:val="0"/>
                                  <w:marTop w:val="0"/>
                                  <w:marBottom w:val="0"/>
                                  <w:divBdr>
                                    <w:top w:val="none" w:sz="0" w:space="0" w:color="auto"/>
                                    <w:left w:val="none" w:sz="0" w:space="0" w:color="auto"/>
                                    <w:bottom w:val="none" w:sz="0" w:space="0" w:color="auto"/>
                                    <w:right w:val="none" w:sz="0" w:space="0" w:color="auto"/>
                                  </w:divBdr>
                                </w:div>
                                <w:div w:id="87317524">
                                  <w:marLeft w:val="0"/>
                                  <w:marRight w:val="0"/>
                                  <w:marTop w:val="0"/>
                                  <w:marBottom w:val="0"/>
                                  <w:divBdr>
                                    <w:top w:val="none" w:sz="0" w:space="0" w:color="auto"/>
                                    <w:left w:val="none" w:sz="0" w:space="0" w:color="auto"/>
                                    <w:bottom w:val="none" w:sz="0" w:space="0" w:color="auto"/>
                                    <w:right w:val="none" w:sz="0" w:space="0" w:color="auto"/>
                                  </w:divBdr>
                                </w:div>
                                <w:div w:id="1885019472">
                                  <w:marLeft w:val="0"/>
                                  <w:marRight w:val="0"/>
                                  <w:marTop w:val="0"/>
                                  <w:marBottom w:val="0"/>
                                  <w:divBdr>
                                    <w:top w:val="none" w:sz="0" w:space="0" w:color="auto"/>
                                    <w:left w:val="none" w:sz="0" w:space="0" w:color="auto"/>
                                    <w:bottom w:val="none" w:sz="0" w:space="0" w:color="auto"/>
                                    <w:right w:val="none" w:sz="0" w:space="0" w:color="auto"/>
                                  </w:divBdr>
                                  <w:divsChild>
                                    <w:div w:id="656686748">
                                      <w:marLeft w:val="0"/>
                                      <w:marRight w:val="0"/>
                                      <w:marTop w:val="0"/>
                                      <w:marBottom w:val="0"/>
                                      <w:divBdr>
                                        <w:top w:val="none" w:sz="0" w:space="0" w:color="auto"/>
                                        <w:left w:val="none" w:sz="0" w:space="0" w:color="auto"/>
                                        <w:bottom w:val="none" w:sz="0" w:space="0" w:color="auto"/>
                                        <w:right w:val="none" w:sz="0" w:space="0" w:color="auto"/>
                                      </w:divBdr>
                                      <w:divsChild>
                                        <w:div w:id="638078208">
                                          <w:marLeft w:val="0"/>
                                          <w:marRight w:val="0"/>
                                          <w:marTop w:val="0"/>
                                          <w:marBottom w:val="0"/>
                                          <w:divBdr>
                                            <w:top w:val="none" w:sz="0" w:space="0" w:color="auto"/>
                                            <w:left w:val="none" w:sz="0" w:space="0" w:color="auto"/>
                                            <w:bottom w:val="none" w:sz="0" w:space="0" w:color="auto"/>
                                            <w:right w:val="none" w:sz="0" w:space="0" w:color="auto"/>
                                          </w:divBdr>
                                          <w:divsChild>
                                            <w:div w:id="1824739101">
                                              <w:marLeft w:val="0"/>
                                              <w:marRight w:val="0"/>
                                              <w:marTop w:val="0"/>
                                              <w:marBottom w:val="0"/>
                                              <w:divBdr>
                                                <w:top w:val="none" w:sz="0" w:space="0" w:color="auto"/>
                                                <w:left w:val="none" w:sz="0" w:space="0" w:color="auto"/>
                                                <w:bottom w:val="none" w:sz="0" w:space="0" w:color="auto"/>
                                                <w:right w:val="none" w:sz="0" w:space="0" w:color="auto"/>
                                              </w:divBdr>
                                              <w:divsChild>
                                                <w:div w:id="3328002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917442224">
                                  <w:marLeft w:val="0"/>
                                  <w:marRight w:val="0"/>
                                  <w:marTop w:val="0"/>
                                  <w:marBottom w:val="0"/>
                                  <w:divBdr>
                                    <w:top w:val="none" w:sz="0" w:space="0" w:color="auto"/>
                                    <w:left w:val="none" w:sz="0" w:space="0" w:color="auto"/>
                                    <w:bottom w:val="none" w:sz="0" w:space="0" w:color="auto"/>
                                    <w:right w:val="none" w:sz="0" w:space="0" w:color="auto"/>
                                  </w:divBdr>
                                  <w:divsChild>
                                    <w:div w:id="403911758">
                                      <w:marLeft w:val="0"/>
                                      <w:marRight w:val="0"/>
                                      <w:marTop w:val="0"/>
                                      <w:marBottom w:val="0"/>
                                      <w:divBdr>
                                        <w:top w:val="none" w:sz="0" w:space="0" w:color="auto"/>
                                        <w:left w:val="none" w:sz="0" w:space="0" w:color="auto"/>
                                        <w:bottom w:val="none" w:sz="0" w:space="0" w:color="auto"/>
                                        <w:right w:val="none" w:sz="0" w:space="0" w:color="auto"/>
                                      </w:divBdr>
                                    </w:div>
                                  </w:divsChild>
                                </w:div>
                                <w:div w:id="247080271">
                                  <w:marLeft w:val="0"/>
                                  <w:marRight w:val="0"/>
                                  <w:marTop w:val="0"/>
                                  <w:marBottom w:val="0"/>
                                  <w:divBdr>
                                    <w:top w:val="none" w:sz="0" w:space="0" w:color="auto"/>
                                    <w:left w:val="none" w:sz="0" w:space="0" w:color="auto"/>
                                    <w:bottom w:val="none" w:sz="0" w:space="0" w:color="auto"/>
                                    <w:right w:val="none" w:sz="0" w:space="0" w:color="auto"/>
                                  </w:divBdr>
                                </w:div>
                                <w:div w:id="752433186">
                                  <w:marLeft w:val="0"/>
                                  <w:marRight w:val="0"/>
                                  <w:marTop w:val="0"/>
                                  <w:marBottom w:val="0"/>
                                  <w:divBdr>
                                    <w:top w:val="none" w:sz="0" w:space="0" w:color="auto"/>
                                    <w:left w:val="none" w:sz="0" w:space="0" w:color="auto"/>
                                    <w:bottom w:val="none" w:sz="0" w:space="0" w:color="auto"/>
                                    <w:right w:val="none" w:sz="0" w:space="0" w:color="auto"/>
                                  </w:divBdr>
                                </w:div>
                                <w:div w:id="609894158">
                                  <w:marLeft w:val="0"/>
                                  <w:marRight w:val="0"/>
                                  <w:marTop w:val="0"/>
                                  <w:marBottom w:val="0"/>
                                  <w:divBdr>
                                    <w:top w:val="none" w:sz="0" w:space="0" w:color="auto"/>
                                    <w:left w:val="none" w:sz="0" w:space="0" w:color="auto"/>
                                    <w:bottom w:val="none" w:sz="0" w:space="0" w:color="auto"/>
                                    <w:right w:val="none" w:sz="0" w:space="0" w:color="auto"/>
                                  </w:divBdr>
                                  <w:divsChild>
                                    <w:div w:id="301883079">
                                      <w:marLeft w:val="0"/>
                                      <w:marRight w:val="0"/>
                                      <w:marTop w:val="0"/>
                                      <w:marBottom w:val="0"/>
                                      <w:divBdr>
                                        <w:top w:val="none" w:sz="0" w:space="0" w:color="auto"/>
                                        <w:left w:val="none" w:sz="0" w:space="0" w:color="auto"/>
                                        <w:bottom w:val="none" w:sz="0" w:space="0" w:color="auto"/>
                                        <w:right w:val="none" w:sz="0" w:space="0" w:color="auto"/>
                                      </w:divBdr>
                                    </w:div>
                                  </w:divsChild>
                                </w:div>
                                <w:div w:id="636228631">
                                  <w:marLeft w:val="0"/>
                                  <w:marRight w:val="0"/>
                                  <w:marTop w:val="0"/>
                                  <w:marBottom w:val="0"/>
                                  <w:divBdr>
                                    <w:top w:val="none" w:sz="0" w:space="0" w:color="auto"/>
                                    <w:left w:val="none" w:sz="0" w:space="0" w:color="auto"/>
                                    <w:bottom w:val="none" w:sz="0" w:space="0" w:color="auto"/>
                                    <w:right w:val="none" w:sz="0" w:space="0" w:color="auto"/>
                                  </w:divBdr>
                                </w:div>
                                <w:div w:id="1430926144">
                                  <w:marLeft w:val="0"/>
                                  <w:marRight w:val="0"/>
                                  <w:marTop w:val="0"/>
                                  <w:marBottom w:val="0"/>
                                  <w:divBdr>
                                    <w:top w:val="none" w:sz="0" w:space="0" w:color="auto"/>
                                    <w:left w:val="none" w:sz="0" w:space="0" w:color="auto"/>
                                    <w:bottom w:val="none" w:sz="0" w:space="0" w:color="auto"/>
                                    <w:right w:val="none" w:sz="0" w:space="0" w:color="auto"/>
                                  </w:divBdr>
                                  <w:divsChild>
                                    <w:div w:id="1633171912">
                                      <w:marLeft w:val="0"/>
                                      <w:marRight w:val="0"/>
                                      <w:marTop w:val="0"/>
                                      <w:marBottom w:val="0"/>
                                      <w:divBdr>
                                        <w:top w:val="none" w:sz="0" w:space="0" w:color="auto"/>
                                        <w:left w:val="none" w:sz="0" w:space="0" w:color="auto"/>
                                        <w:bottom w:val="none" w:sz="0" w:space="0" w:color="auto"/>
                                        <w:right w:val="none" w:sz="0" w:space="0" w:color="auto"/>
                                      </w:divBdr>
                                      <w:divsChild>
                                        <w:div w:id="1370371799">
                                          <w:marLeft w:val="0"/>
                                          <w:marRight w:val="0"/>
                                          <w:marTop w:val="0"/>
                                          <w:marBottom w:val="0"/>
                                          <w:divBdr>
                                            <w:top w:val="none" w:sz="0" w:space="0" w:color="auto"/>
                                            <w:left w:val="none" w:sz="0" w:space="0" w:color="auto"/>
                                            <w:bottom w:val="none" w:sz="0" w:space="0" w:color="auto"/>
                                            <w:right w:val="none" w:sz="0" w:space="0" w:color="auto"/>
                                          </w:divBdr>
                                          <w:divsChild>
                                            <w:div w:id="1098480968">
                                              <w:marLeft w:val="0"/>
                                              <w:marRight w:val="0"/>
                                              <w:marTop w:val="0"/>
                                              <w:marBottom w:val="0"/>
                                              <w:divBdr>
                                                <w:top w:val="none" w:sz="0" w:space="0" w:color="auto"/>
                                                <w:left w:val="none" w:sz="0" w:space="0" w:color="auto"/>
                                                <w:bottom w:val="none" w:sz="0" w:space="0" w:color="auto"/>
                                                <w:right w:val="none" w:sz="0" w:space="0" w:color="auto"/>
                                              </w:divBdr>
                                              <w:divsChild>
                                                <w:div w:id="845945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9300800">
                                  <w:marLeft w:val="0"/>
                                  <w:marRight w:val="0"/>
                                  <w:marTop w:val="0"/>
                                  <w:marBottom w:val="0"/>
                                  <w:divBdr>
                                    <w:top w:val="none" w:sz="0" w:space="0" w:color="auto"/>
                                    <w:left w:val="none" w:sz="0" w:space="0" w:color="auto"/>
                                    <w:bottom w:val="none" w:sz="0" w:space="0" w:color="auto"/>
                                    <w:right w:val="none" w:sz="0" w:space="0" w:color="auto"/>
                                  </w:divBdr>
                                  <w:divsChild>
                                    <w:div w:id="705837894">
                                      <w:marLeft w:val="0"/>
                                      <w:marRight w:val="0"/>
                                      <w:marTop w:val="0"/>
                                      <w:marBottom w:val="0"/>
                                      <w:divBdr>
                                        <w:top w:val="none" w:sz="0" w:space="0" w:color="auto"/>
                                        <w:left w:val="none" w:sz="0" w:space="0" w:color="auto"/>
                                        <w:bottom w:val="none" w:sz="0" w:space="0" w:color="auto"/>
                                        <w:right w:val="none" w:sz="0" w:space="0" w:color="auto"/>
                                      </w:divBdr>
                                    </w:div>
                                  </w:divsChild>
                                </w:div>
                                <w:div w:id="989090537">
                                  <w:marLeft w:val="0"/>
                                  <w:marRight w:val="0"/>
                                  <w:marTop w:val="0"/>
                                  <w:marBottom w:val="0"/>
                                  <w:divBdr>
                                    <w:top w:val="none" w:sz="0" w:space="0" w:color="auto"/>
                                    <w:left w:val="none" w:sz="0" w:space="0" w:color="auto"/>
                                    <w:bottom w:val="none" w:sz="0" w:space="0" w:color="auto"/>
                                    <w:right w:val="none" w:sz="0" w:space="0" w:color="auto"/>
                                  </w:divBdr>
                                </w:div>
                                <w:div w:id="185363675">
                                  <w:marLeft w:val="0"/>
                                  <w:marRight w:val="0"/>
                                  <w:marTop w:val="0"/>
                                  <w:marBottom w:val="0"/>
                                  <w:divBdr>
                                    <w:top w:val="none" w:sz="0" w:space="0" w:color="auto"/>
                                    <w:left w:val="none" w:sz="0" w:space="0" w:color="auto"/>
                                    <w:bottom w:val="none" w:sz="0" w:space="0" w:color="auto"/>
                                    <w:right w:val="none" w:sz="0" w:space="0" w:color="auto"/>
                                  </w:divBdr>
                                  <w:divsChild>
                                    <w:div w:id="1617984868">
                                      <w:marLeft w:val="0"/>
                                      <w:marRight w:val="0"/>
                                      <w:marTop w:val="0"/>
                                      <w:marBottom w:val="0"/>
                                      <w:divBdr>
                                        <w:top w:val="none" w:sz="0" w:space="0" w:color="auto"/>
                                        <w:left w:val="none" w:sz="0" w:space="0" w:color="auto"/>
                                        <w:bottom w:val="none" w:sz="0" w:space="0" w:color="auto"/>
                                        <w:right w:val="none" w:sz="0" w:space="0" w:color="auto"/>
                                      </w:divBdr>
                                    </w:div>
                                  </w:divsChild>
                                </w:div>
                                <w:div w:id="700205331">
                                  <w:marLeft w:val="0"/>
                                  <w:marRight w:val="0"/>
                                  <w:marTop w:val="0"/>
                                  <w:marBottom w:val="0"/>
                                  <w:divBdr>
                                    <w:top w:val="none" w:sz="0" w:space="0" w:color="auto"/>
                                    <w:left w:val="none" w:sz="0" w:space="0" w:color="auto"/>
                                    <w:bottom w:val="none" w:sz="0" w:space="0" w:color="auto"/>
                                    <w:right w:val="none" w:sz="0" w:space="0" w:color="auto"/>
                                  </w:divBdr>
                                  <w:divsChild>
                                    <w:div w:id="1045325408">
                                      <w:marLeft w:val="0"/>
                                      <w:marRight w:val="0"/>
                                      <w:marTop w:val="0"/>
                                      <w:marBottom w:val="0"/>
                                      <w:divBdr>
                                        <w:top w:val="none" w:sz="0" w:space="0" w:color="auto"/>
                                        <w:left w:val="none" w:sz="0" w:space="0" w:color="auto"/>
                                        <w:bottom w:val="none" w:sz="0" w:space="0" w:color="auto"/>
                                        <w:right w:val="none" w:sz="0" w:space="0" w:color="auto"/>
                                      </w:divBdr>
                                      <w:divsChild>
                                        <w:div w:id="554241333">
                                          <w:marLeft w:val="0"/>
                                          <w:marRight w:val="0"/>
                                          <w:marTop w:val="0"/>
                                          <w:marBottom w:val="0"/>
                                          <w:divBdr>
                                            <w:top w:val="none" w:sz="0" w:space="0" w:color="auto"/>
                                            <w:left w:val="none" w:sz="0" w:space="0" w:color="auto"/>
                                            <w:bottom w:val="none" w:sz="0" w:space="0" w:color="auto"/>
                                            <w:right w:val="none" w:sz="0" w:space="0" w:color="auto"/>
                                          </w:divBdr>
                                          <w:divsChild>
                                            <w:div w:id="1271544200">
                                              <w:marLeft w:val="0"/>
                                              <w:marRight w:val="0"/>
                                              <w:marTop w:val="0"/>
                                              <w:marBottom w:val="0"/>
                                              <w:divBdr>
                                                <w:top w:val="none" w:sz="0" w:space="0" w:color="auto"/>
                                                <w:left w:val="none" w:sz="0" w:space="0" w:color="auto"/>
                                                <w:bottom w:val="none" w:sz="0" w:space="0" w:color="auto"/>
                                                <w:right w:val="none" w:sz="0" w:space="0" w:color="auto"/>
                                              </w:divBdr>
                                              <w:divsChild>
                                                <w:div w:id="8455567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817069247">
                                  <w:marLeft w:val="0"/>
                                  <w:marRight w:val="0"/>
                                  <w:marTop w:val="0"/>
                                  <w:marBottom w:val="0"/>
                                  <w:divBdr>
                                    <w:top w:val="none" w:sz="0" w:space="0" w:color="auto"/>
                                    <w:left w:val="none" w:sz="0" w:space="0" w:color="auto"/>
                                    <w:bottom w:val="none" w:sz="0" w:space="0" w:color="auto"/>
                                    <w:right w:val="none" w:sz="0" w:space="0" w:color="auto"/>
                                  </w:divBdr>
                                  <w:divsChild>
                                    <w:div w:id="2109735055">
                                      <w:marLeft w:val="0"/>
                                      <w:marRight w:val="0"/>
                                      <w:marTop w:val="0"/>
                                      <w:marBottom w:val="0"/>
                                      <w:divBdr>
                                        <w:top w:val="none" w:sz="0" w:space="0" w:color="auto"/>
                                        <w:left w:val="none" w:sz="0" w:space="0" w:color="auto"/>
                                        <w:bottom w:val="none" w:sz="0" w:space="0" w:color="auto"/>
                                        <w:right w:val="none" w:sz="0" w:space="0" w:color="auto"/>
                                      </w:divBdr>
                                    </w:div>
                                  </w:divsChild>
                                </w:div>
                                <w:div w:id="790319219">
                                  <w:marLeft w:val="0"/>
                                  <w:marRight w:val="0"/>
                                  <w:marTop w:val="0"/>
                                  <w:marBottom w:val="0"/>
                                  <w:divBdr>
                                    <w:top w:val="none" w:sz="0" w:space="0" w:color="auto"/>
                                    <w:left w:val="none" w:sz="0" w:space="0" w:color="auto"/>
                                    <w:bottom w:val="none" w:sz="0" w:space="0" w:color="auto"/>
                                    <w:right w:val="none" w:sz="0" w:space="0" w:color="auto"/>
                                  </w:divBdr>
                                </w:div>
                                <w:div w:id="1771778378">
                                  <w:marLeft w:val="0"/>
                                  <w:marRight w:val="0"/>
                                  <w:marTop w:val="0"/>
                                  <w:marBottom w:val="0"/>
                                  <w:divBdr>
                                    <w:top w:val="none" w:sz="0" w:space="0" w:color="auto"/>
                                    <w:left w:val="none" w:sz="0" w:space="0" w:color="auto"/>
                                    <w:bottom w:val="none" w:sz="0" w:space="0" w:color="auto"/>
                                    <w:right w:val="none" w:sz="0" w:space="0" w:color="auto"/>
                                  </w:divBdr>
                                </w:div>
                                <w:div w:id="1116870053">
                                  <w:marLeft w:val="0"/>
                                  <w:marRight w:val="0"/>
                                  <w:marTop w:val="0"/>
                                  <w:marBottom w:val="0"/>
                                  <w:divBdr>
                                    <w:top w:val="none" w:sz="0" w:space="0" w:color="auto"/>
                                    <w:left w:val="none" w:sz="0" w:space="0" w:color="auto"/>
                                    <w:bottom w:val="none" w:sz="0" w:space="0" w:color="auto"/>
                                    <w:right w:val="none" w:sz="0" w:space="0" w:color="auto"/>
                                  </w:divBdr>
                                  <w:divsChild>
                                    <w:div w:id="1781299003">
                                      <w:marLeft w:val="0"/>
                                      <w:marRight w:val="0"/>
                                      <w:marTop w:val="0"/>
                                      <w:marBottom w:val="0"/>
                                      <w:divBdr>
                                        <w:top w:val="none" w:sz="0" w:space="0" w:color="auto"/>
                                        <w:left w:val="none" w:sz="0" w:space="0" w:color="auto"/>
                                        <w:bottom w:val="none" w:sz="0" w:space="0" w:color="auto"/>
                                        <w:right w:val="none" w:sz="0" w:space="0" w:color="auto"/>
                                      </w:divBdr>
                                    </w:div>
                                  </w:divsChild>
                                </w:div>
                                <w:div w:id="729037023">
                                  <w:marLeft w:val="0"/>
                                  <w:marRight w:val="0"/>
                                  <w:marTop w:val="0"/>
                                  <w:marBottom w:val="0"/>
                                  <w:divBdr>
                                    <w:top w:val="none" w:sz="0" w:space="0" w:color="auto"/>
                                    <w:left w:val="none" w:sz="0" w:space="0" w:color="auto"/>
                                    <w:bottom w:val="none" w:sz="0" w:space="0" w:color="auto"/>
                                    <w:right w:val="none" w:sz="0" w:space="0" w:color="auto"/>
                                  </w:divBdr>
                                  <w:divsChild>
                                    <w:div w:id="368605347">
                                      <w:marLeft w:val="0"/>
                                      <w:marRight w:val="0"/>
                                      <w:marTop w:val="0"/>
                                      <w:marBottom w:val="0"/>
                                      <w:divBdr>
                                        <w:top w:val="none" w:sz="0" w:space="0" w:color="auto"/>
                                        <w:left w:val="none" w:sz="0" w:space="0" w:color="auto"/>
                                        <w:bottom w:val="none" w:sz="0" w:space="0" w:color="auto"/>
                                        <w:right w:val="none" w:sz="0" w:space="0" w:color="auto"/>
                                      </w:divBdr>
                                      <w:divsChild>
                                        <w:div w:id="731926174">
                                          <w:marLeft w:val="0"/>
                                          <w:marRight w:val="0"/>
                                          <w:marTop w:val="0"/>
                                          <w:marBottom w:val="0"/>
                                          <w:divBdr>
                                            <w:top w:val="none" w:sz="0" w:space="0" w:color="auto"/>
                                            <w:left w:val="none" w:sz="0" w:space="0" w:color="auto"/>
                                            <w:bottom w:val="none" w:sz="0" w:space="0" w:color="auto"/>
                                            <w:right w:val="none" w:sz="0" w:space="0" w:color="auto"/>
                                          </w:divBdr>
                                          <w:divsChild>
                                            <w:div w:id="1370957758">
                                              <w:marLeft w:val="0"/>
                                              <w:marRight w:val="0"/>
                                              <w:marTop w:val="0"/>
                                              <w:marBottom w:val="0"/>
                                              <w:divBdr>
                                                <w:top w:val="none" w:sz="0" w:space="0" w:color="auto"/>
                                                <w:left w:val="none" w:sz="0" w:space="0" w:color="auto"/>
                                                <w:bottom w:val="none" w:sz="0" w:space="0" w:color="auto"/>
                                                <w:right w:val="none" w:sz="0" w:space="0" w:color="auto"/>
                                              </w:divBdr>
                                              <w:divsChild>
                                                <w:div w:id="15102880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466391080">
                                  <w:marLeft w:val="0"/>
                                  <w:marRight w:val="0"/>
                                  <w:marTop w:val="0"/>
                                  <w:marBottom w:val="0"/>
                                  <w:divBdr>
                                    <w:top w:val="none" w:sz="0" w:space="0" w:color="auto"/>
                                    <w:left w:val="none" w:sz="0" w:space="0" w:color="auto"/>
                                    <w:bottom w:val="none" w:sz="0" w:space="0" w:color="auto"/>
                                    <w:right w:val="none" w:sz="0" w:space="0" w:color="auto"/>
                                  </w:divBdr>
                                  <w:divsChild>
                                    <w:div w:id="1705205806">
                                      <w:marLeft w:val="0"/>
                                      <w:marRight w:val="0"/>
                                      <w:marTop w:val="0"/>
                                      <w:marBottom w:val="0"/>
                                      <w:divBdr>
                                        <w:top w:val="none" w:sz="0" w:space="0" w:color="auto"/>
                                        <w:left w:val="none" w:sz="0" w:space="0" w:color="auto"/>
                                        <w:bottom w:val="none" w:sz="0" w:space="0" w:color="auto"/>
                                        <w:right w:val="none" w:sz="0" w:space="0" w:color="auto"/>
                                      </w:divBdr>
                                    </w:div>
                                  </w:divsChild>
                                </w:div>
                                <w:div w:id="1427193927">
                                  <w:marLeft w:val="0"/>
                                  <w:marRight w:val="0"/>
                                  <w:marTop w:val="0"/>
                                  <w:marBottom w:val="0"/>
                                  <w:divBdr>
                                    <w:top w:val="none" w:sz="0" w:space="0" w:color="auto"/>
                                    <w:left w:val="none" w:sz="0" w:space="0" w:color="auto"/>
                                    <w:bottom w:val="none" w:sz="0" w:space="0" w:color="auto"/>
                                    <w:right w:val="none" w:sz="0" w:space="0" w:color="auto"/>
                                  </w:divBdr>
                                </w:div>
                                <w:div w:id="295258199">
                                  <w:marLeft w:val="0"/>
                                  <w:marRight w:val="0"/>
                                  <w:marTop w:val="0"/>
                                  <w:marBottom w:val="0"/>
                                  <w:divBdr>
                                    <w:top w:val="none" w:sz="0" w:space="0" w:color="auto"/>
                                    <w:left w:val="none" w:sz="0" w:space="0" w:color="auto"/>
                                    <w:bottom w:val="none" w:sz="0" w:space="0" w:color="auto"/>
                                    <w:right w:val="none" w:sz="0" w:space="0" w:color="auto"/>
                                  </w:divBdr>
                                  <w:divsChild>
                                    <w:div w:id="302006190">
                                      <w:marLeft w:val="0"/>
                                      <w:marRight w:val="0"/>
                                      <w:marTop w:val="0"/>
                                      <w:marBottom w:val="0"/>
                                      <w:divBdr>
                                        <w:top w:val="none" w:sz="0" w:space="0" w:color="auto"/>
                                        <w:left w:val="none" w:sz="0" w:space="0" w:color="auto"/>
                                        <w:bottom w:val="none" w:sz="0" w:space="0" w:color="auto"/>
                                        <w:right w:val="none" w:sz="0" w:space="0" w:color="auto"/>
                                      </w:divBdr>
                                    </w:div>
                                  </w:divsChild>
                                </w:div>
                                <w:div w:id="642152687">
                                  <w:marLeft w:val="0"/>
                                  <w:marRight w:val="0"/>
                                  <w:marTop w:val="0"/>
                                  <w:marBottom w:val="0"/>
                                  <w:divBdr>
                                    <w:top w:val="none" w:sz="0" w:space="0" w:color="auto"/>
                                    <w:left w:val="none" w:sz="0" w:space="0" w:color="auto"/>
                                    <w:bottom w:val="none" w:sz="0" w:space="0" w:color="auto"/>
                                    <w:right w:val="none" w:sz="0" w:space="0" w:color="auto"/>
                                  </w:divBdr>
                                  <w:divsChild>
                                    <w:div w:id="1216308225">
                                      <w:marLeft w:val="0"/>
                                      <w:marRight w:val="0"/>
                                      <w:marTop w:val="0"/>
                                      <w:marBottom w:val="0"/>
                                      <w:divBdr>
                                        <w:top w:val="none" w:sz="0" w:space="0" w:color="auto"/>
                                        <w:left w:val="none" w:sz="0" w:space="0" w:color="auto"/>
                                        <w:bottom w:val="none" w:sz="0" w:space="0" w:color="auto"/>
                                        <w:right w:val="none" w:sz="0" w:space="0" w:color="auto"/>
                                      </w:divBdr>
                                      <w:divsChild>
                                        <w:div w:id="389155499">
                                          <w:marLeft w:val="0"/>
                                          <w:marRight w:val="0"/>
                                          <w:marTop w:val="0"/>
                                          <w:marBottom w:val="0"/>
                                          <w:divBdr>
                                            <w:top w:val="none" w:sz="0" w:space="0" w:color="auto"/>
                                            <w:left w:val="none" w:sz="0" w:space="0" w:color="auto"/>
                                            <w:bottom w:val="none" w:sz="0" w:space="0" w:color="auto"/>
                                            <w:right w:val="none" w:sz="0" w:space="0" w:color="auto"/>
                                          </w:divBdr>
                                          <w:divsChild>
                                            <w:div w:id="1955287103">
                                              <w:marLeft w:val="0"/>
                                              <w:marRight w:val="0"/>
                                              <w:marTop w:val="0"/>
                                              <w:marBottom w:val="0"/>
                                              <w:divBdr>
                                                <w:top w:val="none" w:sz="0" w:space="0" w:color="auto"/>
                                                <w:left w:val="none" w:sz="0" w:space="0" w:color="auto"/>
                                                <w:bottom w:val="none" w:sz="0" w:space="0" w:color="auto"/>
                                                <w:right w:val="none" w:sz="0" w:space="0" w:color="auto"/>
                                              </w:divBdr>
                                              <w:divsChild>
                                                <w:div w:id="12607482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475536968">
                                  <w:marLeft w:val="0"/>
                                  <w:marRight w:val="0"/>
                                  <w:marTop w:val="0"/>
                                  <w:marBottom w:val="0"/>
                                  <w:divBdr>
                                    <w:top w:val="none" w:sz="0" w:space="0" w:color="auto"/>
                                    <w:left w:val="none" w:sz="0" w:space="0" w:color="auto"/>
                                    <w:bottom w:val="none" w:sz="0" w:space="0" w:color="auto"/>
                                    <w:right w:val="none" w:sz="0" w:space="0" w:color="auto"/>
                                  </w:divBdr>
                                  <w:divsChild>
                                    <w:div w:id="313921618">
                                      <w:marLeft w:val="0"/>
                                      <w:marRight w:val="0"/>
                                      <w:marTop w:val="0"/>
                                      <w:marBottom w:val="0"/>
                                      <w:divBdr>
                                        <w:top w:val="none" w:sz="0" w:space="0" w:color="auto"/>
                                        <w:left w:val="none" w:sz="0" w:space="0" w:color="auto"/>
                                        <w:bottom w:val="none" w:sz="0" w:space="0" w:color="auto"/>
                                        <w:right w:val="none" w:sz="0" w:space="0" w:color="auto"/>
                                      </w:divBdr>
                                    </w:div>
                                  </w:divsChild>
                                </w:div>
                                <w:div w:id="900168160">
                                  <w:marLeft w:val="0"/>
                                  <w:marRight w:val="0"/>
                                  <w:marTop w:val="0"/>
                                  <w:marBottom w:val="0"/>
                                  <w:divBdr>
                                    <w:top w:val="none" w:sz="0" w:space="0" w:color="auto"/>
                                    <w:left w:val="none" w:sz="0" w:space="0" w:color="auto"/>
                                    <w:bottom w:val="none" w:sz="0" w:space="0" w:color="auto"/>
                                    <w:right w:val="none" w:sz="0" w:space="0" w:color="auto"/>
                                  </w:divBdr>
                                </w:div>
                                <w:div w:id="714046211">
                                  <w:marLeft w:val="0"/>
                                  <w:marRight w:val="0"/>
                                  <w:marTop w:val="0"/>
                                  <w:marBottom w:val="0"/>
                                  <w:divBdr>
                                    <w:top w:val="none" w:sz="0" w:space="0" w:color="auto"/>
                                    <w:left w:val="none" w:sz="0" w:space="0" w:color="auto"/>
                                    <w:bottom w:val="none" w:sz="0" w:space="0" w:color="auto"/>
                                    <w:right w:val="none" w:sz="0" w:space="0" w:color="auto"/>
                                  </w:divBdr>
                                </w:div>
                                <w:div w:id="1993949384">
                                  <w:marLeft w:val="0"/>
                                  <w:marRight w:val="0"/>
                                  <w:marTop w:val="0"/>
                                  <w:marBottom w:val="0"/>
                                  <w:divBdr>
                                    <w:top w:val="none" w:sz="0" w:space="0" w:color="auto"/>
                                    <w:left w:val="none" w:sz="0" w:space="0" w:color="auto"/>
                                    <w:bottom w:val="none" w:sz="0" w:space="0" w:color="auto"/>
                                    <w:right w:val="none" w:sz="0" w:space="0" w:color="auto"/>
                                  </w:divBdr>
                                  <w:divsChild>
                                    <w:div w:id="1315795422">
                                      <w:marLeft w:val="0"/>
                                      <w:marRight w:val="0"/>
                                      <w:marTop w:val="0"/>
                                      <w:marBottom w:val="0"/>
                                      <w:divBdr>
                                        <w:top w:val="none" w:sz="0" w:space="0" w:color="auto"/>
                                        <w:left w:val="none" w:sz="0" w:space="0" w:color="auto"/>
                                        <w:bottom w:val="none" w:sz="0" w:space="0" w:color="auto"/>
                                        <w:right w:val="none" w:sz="0" w:space="0" w:color="auto"/>
                                      </w:divBdr>
                                    </w:div>
                                  </w:divsChild>
                                </w:div>
                                <w:div w:id="1747796283">
                                  <w:marLeft w:val="0"/>
                                  <w:marRight w:val="0"/>
                                  <w:marTop w:val="0"/>
                                  <w:marBottom w:val="0"/>
                                  <w:divBdr>
                                    <w:top w:val="none" w:sz="0" w:space="0" w:color="auto"/>
                                    <w:left w:val="none" w:sz="0" w:space="0" w:color="auto"/>
                                    <w:bottom w:val="none" w:sz="0" w:space="0" w:color="auto"/>
                                    <w:right w:val="none" w:sz="0" w:space="0" w:color="auto"/>
                                  </w:divBdr>
                                  <w:divsChild>
                                    <w:div w:id="2096783096">
                                      <w:marLeft w:val="0"/>
                                      <w:marRight w:val="0"/>
                                      <w:marTop w:val="0"/>
                                      <w:marBottom w:val="0"/>
                                      <w:divBdr>
                                        <w:top w:val="none" w:sz="0" w:space="0" w:color="auto"/>
                                        <w:left w:val="none" w:sz="0" w:space="0" w:color="auto"/>
                                        <w:bottom w:val="none" w:sz="0" w:space="0" w:color="auto"/>
                                        <w:right w:val="none" w:sz="0" w:space="0" w:color="auto"/>
                                      </w:divBdr>
                                      <w:divsChild>
                                        <w:div w:id="679936143">
                                          <w:marLeft w:val="0"/>
                                          <w:marRight w:val="0"/>
                                          <w:marTop w:val="0"/>
                                          <w:marBottom w:val="0"/>
                                          <w:divBdr>
                                            <w:top w:val="none" w:sz="0" w:space="0" w:color="auto"/>
                                            <w:left w:val="none" w:sz="0" w:space="0" w:color="auto"/>
                                            <w:bottom w:val="none" w:sz="0" w:space="0" w:color="auto"/>
                                            <w:right w:val="none" w:sz="0" w:space="0" w:color="auto"/>
                                          </w:divBdr>
                                          <w:divsChild>
                                            <w:div w:id="593443271">
                                              <w:marLeft w:val="0"/>
                                              <w:marRight w:val="0"/>
                                              <w:marTop w:val="0"/>
                                              <w:marBottom w:val="0"/>
                                              <w:divBdr>
                                                <w:top w:val="none" w:sz="0" w:space="0" w:color="auto"/>
                                                <w:left w:val="none" w:sz="0" w:space="0" w:color="auto"/>
                                                <w:bottom w:val="none" w:sz="0" w:space="0" w:color="auto"/>
                                                <w:right w:val="none" w:sz="0" w:space="0" w:color="auto"/>
                                              </w:divBdr>
                                              <w:divsChild>
                                                <w:div w:id="14640404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715275078">
                                  <w:marLeft w:val="0"/>
                                  <w:marRight w:val="0"/>
                                  <w:marTop w:val="0"/>
                                  <w:marBottom w:val="0"/>
                                  <w:divBdr>
                                    <w:top w:val="none" w:sz="0" w:space="0" w:color="auto"/>
                                    <w:left w:val="none" w:sz="0" w:space="0" w:color="auto"/>
                                    <w:bottom w:val="none" w:sz="0" w:space="0" w:color="auto"/>
                                    <w:right w:val="none" w:sz="0" w:space="0" w:color="auto"/>
                                  </w:divBdr>
                                  <w:divsChild>
                                    <w:div w:id="219362567">
                                      <w:marLeft w:val="0"/>
                                      <w:marRight w:val="0"/>
                                      <w:marTop w:val="0"/>
                                      <w:marBottom w:val="0"/>
                                      <w:divBdr>
                                        <w:top w:val="none" w:sz="0" w:space="0" w:color="auto"/>
                                        <w:left w:val="none" w:sz="0" w:space="0" w:color="auto"/>
                                        <w:bottom w:val="none" w:sz="0" w:space="0" w:color="auto"/>
                                        <w:right w:val="none" w:sz="0" w:space="0" w:color="auto"/>
                                      </w:divBdr>
                                    </w:div>
                                  </w:divsChild>
                                </w:div>
                                <w:div w:id="1361472909">
                                  <w:marLeft w:val="0"/>
                                  <w:marRight w:val="0"/>
                                  <w:marTop w:val="0"/>
                                  <w:marBottom w:val="0"/>
                                  <w:divBdr>
                                    <w:top w:val="none" w:sz="0" w:space="0" w:color="auto"/>
                                    <w:left w:val="none" w:sz="0" w:space="0" w:color="auto"/>
                                    <w:bottom w:val="none" w:sz="0" w:space="0" w:color="auto"/>
                                    <w:right w:val="none" w:sz="0" w:space="0" w:color="auto"/>
                                  </w:divBdr>
                                </w:div>
                                <w:div w:id="474300096">
                                  <w:marLeft w:val="0"/>
                                  <w:marRight w:val="0"/>
                                  <w:marTop w:val="0"/>
                                  <w:marBottom w:val="0"/>
                                  <w:divBdr>
                                    <w:top w:val="none" w:sz="0" w:space="0" w:color="auto"/>
                                    <w:left w:val="none" w:sz="0" w:space="0" w:color="auto"/>
                                    <w:bottom w:val="none" w:sz="0" w:space="0" w:color="auto"/>
                                    <w:right w:val="none" w:sz="0" w:space="0" w:color="auto"/>
                                  </w:divBdr>
                                </w:div>
                                <w:div w:id="1366904035">
                                  <w:marLeft w:val="0"/>
                                  <w:marRight w:val="0"/>
                                  <w:marTop w:val="0"/>
                                  <w:marBottom w:val="0"/>
                                  <w:divBdr>
                                    <w:top w:val="none" w:sz="0" w:space="0" w:color="auto"/>
                                    <w:left w:val="none" w:sz="0" w:space="0" w:color="auto"/>
                                    <w:bottom w:val="none" w:sz="0" w:space="0" w:color="auto"/>
                                    <w:right w:val="none" w:sz="0" w:space="0" w:color="auto"/>
                                  </w:divBdr>
                                  <w:divsChild>
                                    <w:div w:id="1937207046">
                                      <w:marLeft w:val="0"/>
                                      <w:marRight w:val="0"/>
                                      <w:marTop w:val="0"/>
                                      <w:marBottom w:val="0"/>
                                      <w:divBdr>
                                        <w:top w:val="none" w:sz="0" w:space="0" w:color="auto"/>
                                        <w:left w:val="none" w:sz="0" w:space="0" w:color="auto"/>
                                        <w:bottom w:val="none" w:sz="0" w:space="0" w:color="auto"/>
                                        <w:right w:val="none" w:sz="0" w:space="0" w:color="auto"/>
                                      </w:divBdr>
                                    </w:div>
                                  </w:divsChild>
                                </w:div>
                                <w:div w:id="1382434778">
                                  <w:marLeft w:val="0"/>
                                  <w:marRight w:val="0"/>
                                  <w:marTop w:val="0"/>
                                  <w:marBottom w:val="0"/>
                                  <w:divBdr>
                                    <w:top w:val="none" w:sz="0" w:space="0" w:color="auto"/>
                                    <w:left w:val="none" w:sz="0" w:space="0" w:color="auto"/>
                                    <w:bottom w:val="none" w:sz="0" w:space="0" w:color="auto"/>
                                    <w:right w:val="none" w:sz="0" w:space="0" w:color="auto"/>
                                  </w:divBdr>
                                </w:div>
                                <w:div w:id="2104640312">
                                  <w:marLeft w:val="0"/>
                                  <w:marRight w:val="0"/>
                                  <w:marTop w:val="0"/>
                                  <w:marBottom w:val="0"/>
                                  <w:divBdr>
                                    <w:top w:val="none" w:sz="0" w:space="0" w:color="auto"/>
                                    <w:left w:val="none" w:sz="0" w:space="0" w:color="auto"/>
                                    <w:bottom w:val="none" w:sz="0" w:space="0" w:color="auto"/>
                                    <w:right w:val="none" w:sz="0" w:space="0" w:color="auto"/>
                                  </w:divBdr>
                                  <w:divsChild>
                                    <w:div w:id="95636582">
                                      <w:marLeft w:val="0"/>
                                      <w:marRight w:val="0"/>
                                      <w:marTop w:val="0"/>
                                      <w:marBottom w:val="0"/>
                                      <w:divBdr>
                                        <w:top w:val="none" w:sz="0" w:space="0" w:color="auto"/>
                                        <w:left w:val="none" w:sz="0" w:space="0" w:color="auto"/>
                                        <w:bottom w:val="none" w:sz="0" w:space="0" w:color="auto"/>
                                        <w:right w:val="none" w:sz="0" w:space="0" w:color="auto"/>
                                      </w:divBdr>
                                    </w:div>
                                  </w:divsChild>
                                </w:div>
                                <w:div w:id="1296368258">
                                  <w:marLeft w:val="0"/>
                                  <w:marRight w:val="0"/>
                                  <w:marTop w:val="0"/>
                                  <w:marBottom w:val="0"/>
                                  <w:divBdr>
                                    <w:top w:val="none" w:sz="0" w:space="0" w:color="auto"/>
                                    <w:left w:val="none" w:sz="0" w:space="0" w:color="auto"/>
                                    <w:bottom w:val="none" w:sz="0" w:space="0" w:color="auto"/>
                                    <w:right w:val="none" w:sz="0" w:space="0" w:color="auto"/>
                                  </w:divBdr>
                                </w:div>
                                <w:div w:id="1176648615">
                                  <w:marLeft w:val="0"/>
                                  <w:marRight w:val="0"/>
                                  <w:marTop w:val="0"/>
                                  <w:marBottom w:val="0"/>
                                  <w:divBdr>
                                    <w:top w:val="none" w:sz="0" w:space="0" w:color="auto"/>
                                    <w:left w:val="none" w:sz="0" w:space="0" w:color="auto"/>
                                    <w:bottom w:val="none" w:sz="0" w:space="0" w:color="auto"/>
                                    <w:right w:val="none" w:sz="0" w:space="0" w:color="auto"/>
                                  </w:divBdr>
                                </w:div>
                                <w:div w:id="1295326440">
                                  <w:marLeft w:val="0"/>
                                  <w:marRight w:val="0"/>
                                  <w:marTop w:val="0"/>
                                  <w:marBottom w:val="0"/>
                                  <w:divBdr>
                                    <w:top w:val="none" w:sz="0" w:space="0" w:color="auto"/>
                                    <w:left w:val="none" w:sz="0" w:space="0" w:color="auto"/>
                                    <w:bottom w:val="none" w:sz="0" w:space="0" w:color="auto"/>
                                    <w:right w:val="none" w:sz="0" w:space="0" w:color="auto"/>
                                  </w:divBdr>
                                  <w:divsChild>
                                    <w:div w:id="178592255">
                                      <w:marLeft w:val="0"/>
                                      <w:marRight w:val="0"/>
                                      <w:marTop w:val="0"/>
                                      <w:marBottom w:val="0"/>
                                      <w:divBdr>
                                        <w:top w:val="none" w:sz="0" w:space="0" w:color="auto"/>
                                        <w:left w:val="none" w:sz="0" w:space="0" w:color="auto"/>
                                        <w:bottom w:val="none" w:sz="0" w:space="0" w:color="auto"/>
                                        <w:right w:val="none" w:sz="0" w:space="0" w:color="auto"/>
                                      </w:divBdr>
                                    </w:div>
                                  </w:divsChild>
                                </w:div>
                                <w:div w:id="631791628">
                                  <w:marLeft w:val="0"/>
                                  <w:marRight w:val="0"/>
                                  <w:marTop w:val="0"/>
                                  <w:marBottom w:val="0"/>
                                  <w:divBdr>
                                    <w:top w:val="none" w:sz="0" w:space="0" w:color="auto"/>
                                    <w:left w:val="none" w:sz="0" w:space="0" w:color="auto"/>
                                    <w:bottom w:val="none" w:sz="0" w:space="0" w:color="auto"/>
                                    <w:right w:val="none" w:sz="0" w:space="0" w:color="auto"/>
                                  </w:divBdr>
                                  <w:divsChild>
                                    <w:div w:id="301420927">
                                      <w:marLeft w:val="0"/>
                                      <w:marRight w:val="0"/>
                                      <w:marTop w:val="0"/>
                                      <w:marBottom w:val="0"/>
                                      <w:divBdr>
                                        <w:top w:val="none" w:sz="0" w:space="0" w:color="auto"/>
                                        <w:left w:val="none" w:sz="0" w:space="0" w:color="auto"/>
                                        <w:bottom w:val="none" w:sz="0" w:space="0" w:color="auto"/>
                                        <w:right w:val="none" w:sz="0" w:space="0" w:color="auto"/>
                                      </w:divBdr>
                                      <w:divsChild>
                                        <w:div w:id="789933961">
                                          <w:marLeft w:val="0"/>
                                          <w:marRight w:val="0"/>
                                          <w:marTop w:val="0"/>
                                          <w:marBottom w:val="0"/>
                                          <w:divBdr>
                                            <w:top w:val="none" w:sz="0" w:space="0" w:color="auto"/>
                                            <w:left w:val="none" w:sz="0" w:space="0" w:color="auto"/>
                                            <w:bottom w:val="none" w:sz="0" w:space="0" w:color="auto"/>
                                            <w:right w:val="none" w:sz="0" w:space="0" w:color="auto"/>
                                          </w:divBdr>
                                          <w:divsChild>
                                            <w:div w:id="863439046">
                                              <w:marLeft w:val="0"/>
                                              <w:marRight w:val="0"/>
                                              <w:marTop w:val="0"/>
                                              <w:marBottom w:val="0"/>
                                              <w:divBdr>
                                                <w:top w:val="none" w:sz="0" w:space="0" w:color="auto"/>
                                                <w:left w:val="none" w:sz="0" w:space="0" w:color="auto"/>
                                                <w:bottom w:val="none" w:sz="0" w:space="0" w:color="auto"/>
                                                <w:right w:val="none" w:sz="0" w:space="0" w:color="auto"/>
                                              </w:divBdr>
                                              <w:divsChild>
                                                <w:div w:id="19150467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143041880">
                                  <w:marLeft w:val="0"/>
                                  <w:marRight w:val="0"/>
                                  <w:marTop w:val="0"/>
                                  <w:marBottom w:val="0"/>
                                  <w:divBdr>
                                    <w:top w:val="none" w:sz="0" w:space="0" w:color="auto"/>
                                    <w:left w:val="none" w:sz="0" w:space="0" w:color="auto"/>
                                    <w:bottom w:val="none" w:sz="0" w:space="0" w:color="auto"/>
                                    <w:right w:val="none" w:sz="0" w:space="0" w:color="auto"/>
                                  </w:divBdr>
                                </w:div>
                                <w:div w:id="658466523">
                                  <w:marLeft w:val="0"/>
                                  <w:marRight w:val="0"/>
                                  <w:marTop w:val="0"/>
                                  <w:marBottom w:val="0"/>
                                  <w:divBdr>
                                    <w:top w:val="none" w:sz="0" w:space="0" w:color="auto"/>
                                    <w:left w:val="none" w:sz="0" w:space="0" w:color="auto"/>
                                    <w:bottom w:val="none" w:sz="0" w:space="0" w:color="auto"/>
                                    <w:right w:val="none" w:sz="0" w:space="0" w:color="auto"/>
                                  </w:divBdr>
                                </w:div>
                                <w:div w:id="90785922">
                                  <w:marLeft w:val="0"/>
                                  <w:marRight w:val="0"/>
                                  <w:marTop w:val="0"/>
                                  <w:marBottom w:val="0"/>
                                  <w:divBdr>
                                    <w:top w:val="none" w:sz="0" w:space="0" w:color="auto"/>
                                    <w:left w:val="none" w:sz="0" w:space="0" w:color="auto"/>
                                    <w:bottom w:val="none" w:sz="0" w:space="0" w:color="auto"/>
                                    <w:right w:val="none" w:sz="0" w:space="0" w:color="auto"/>
                                  </w:divBdr>
                                </w:div>
                                <w:div w:id="487136094">
                                  <w:marLeft w:val="0"/>
                                  <w:marRight w:val="0"/>
                                  <w:marTop w:val="0"/>
                                  <w:marBottom w:val="0"/>
                                  <w:divBdr>
                                    <w:top w:val="none" w:sz="0" w:space="0" w:color="auto"/>
                                    <w:left w:val="none" w:sz="0" w:space="0" w:color="auto"/>
                                    <w:bottom w:val="none" w:sz="0" w:space="0" w:color="auto"/>
                                    <w:right w:val="none" w:sz="0" w:space="0" w:color="auto"/>
                                  </w:divBdr>
                                  <w:divsChild>
                                    <w:div w:id="206837145">
                                      <w:marLeft w:val="0"/>
                                      <w:marRight w:val="0"/>
                                      <w:marTop w:val="0"/>
                                      <w:marBottom w:val="0"/>
                                      <w:divBdr>
                                        <w:top w:val="none" w:sz="0" w:space="0" w:color="auto"/>
                                        <w:left w:val="none" w:sz="0" w:space="0" w:color="auto"/>
                                        <w:bottom w:val="none" w:sz="0" w:space="0" w:color="auto"/>
                                        <w:right w:val="none" w:sz="0" w:space="0" w:color="auto"/>
                                      </w:divBdr>
                                      <w:divsChild>
                                        <w:div w:id="403769268">
                                          <w:marLeft w:val="0"/>
                                          <w:marRight w:val="0"/>
                                          <w:marTop w:val="0"/>
                                          <w:marBottom w:val="0"/>
                                          <w:divBdr>
                                            <w:top w:val="none" w:sz="0" w:space="0" w:color="auto"/>
                                            <w:left w:val="none" w:sz="0" w:space="0" w:color="auto"/>
                                            <w:bottom w:val="none" w:sz="0" w:space="0" w:color="auto"/>
                                            <w:right w:val="none" w:sz="0" w:space="0" w:color="auto"/>
                                          </w:divBdr>
                                          <w:divsChild>
                                            <w:div w:id="606619490">
                                              <w:marLeft w:val="0"/>
                                              <w:marRight w:val="0"/>
                                              <w:marTop w:val="0"/>
                                              <w:marBottom w:val="0"/>
                                              <w:divBdr>
                                                <w:top w:val="none" w:sz="0" w:space="0" w:color="auto"/>
                                                <w:left w:val="none" w:sz="0" w:space="0" w:color="auto"/>
                                                <w:bottom w:val="none" w:sz="0" w:space="0" w:color="auto"/>
                                                <w:right w:val="none" w:sz="0" w:space="0" w:color="auto"/>
                                              </w:divBdr>
                                              <w:divsChild>
                                                <w:div w:id="9850085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810318553">
                                  <w:marLeft w:val="0"/>
                                  <w:marRight w:val="0"/>
                                  <w:marTop w:val="0"/>
                                  <w:marBottom w:val="0"/>
                                  <w:divBdr>
                                    <w:top w:val="none" w:sz="0" w:space="0" w:color="auto"/>
                                    <w:left w:val="none" w:sz="0" w:space="0" w:color="auto"/>
                                    <w:bottom w:val="none" w:sz="0" w:space="0" w:color="auto"/>
                                    <w:right w:val="none" w:sz="0" w:space="0" w:color="auto"/>
                                  </w:divBdr>
                                </w:div>
                                <w:div w:id="2009937777">
                                  <w:marLeft w:val="0"/>
                                  <w:marRight w:val="0"/>
                                  <w:marTop w:val="0"/>
                                  <w:marBottom w:val="0"/>
                                  <w:divBdr>
                                    <w:top w:val="none" w:sz="0" w:space="0" w:color="auto"/>
                                    <w:left w:val="none" w:sz="0" w:space="0" w:color="auto"/>
                                    <w:bottom w:val="none" w:sz="0" w:space="0" w:color="auto"/>
                                    <w:right w:val="none" w:sz="0" w:space="0" w:color="auto"/>
                                  </w:divBdr>
                                  <w:divsChild>
                                    <w:div w:id="1722827957">
                                      <w:marLeft w:val="0"/>
                                      <w:marRight w:val="0"/>
                                      <w:marTop w:val="0"/>
                                      <w:marBottom w:val="0"/>
                                      <w:divBdr>
                                        <w:top w:val="none" w:sz="0" w:space="0" w:color="auto"/>
                                        <w:left w:val="none" w:sz="0" w:space="0" w:color="auto"/>
                                        <w:bottom w:val="none" w:sz="0" w:space="0" w:color="auto"/>
                                        <w:right w:val="none" w:sz="0" w:space="0" w:color="auto"/>
                                      </w:divBdr>
                                    </w:div>
                                  </w:divsChild>
                                </w:div>
                                <w:div w:id="1909460272">
                                  <w:marLeft w:val="0"/>
                                  <w:marRight w:val="0"/>
                                  <w:marTop w:val="0"/>
                                  <w:marBottom w:val="0"/>
                                  <w:divBdr>
                                    <w:top w:val="none" w:sz="0" w:space="0" w:color="auto"/>
                                    <w:left w:val="none" w:sz="0" w:space="0" w:color="auto"/>
                                    <w:bottom w:val="none" w:sz="0" w:space="0" w:color="auto"/>
                                    <w:right w:val="none" w:sz="0" w:space="0" w:color="auto"/>
                                  </w:divBdr>
                                </w:div>
                                <w:div w:id="2052070358">
                                  <w:marLeft w:val="0"/>
                                  <w:marRight w:val="0"/>
                                  <w:marTop w:val="0"/>
                                  <w:marBottom w:val="0"/>
                                  <w:divBdr>
                                    <w:top w:val="none" w:sz="0" w:space="0" w:color="auto"/>
                                    <w:left w:val="none" w:sz="0" w:space="0" w:color="auto"/>
                                    <w:bottom w:val="none" w:sz="0" w:space="0" w:color="auto"/>
                                    <w:right w:val="none" w:sz="0" w:space="0" w:color="auto"/>
                                  </w:divBdr>
                                </w:div>
                                <w:div w:id="1352486034">
                                  <w:marLeft w:val="0"/>
                                  <w:marRight w:val="0"/>
                                  <w:marTop w:val="0"/>
                                  <w:marBottom w:val="0"/>
                                  <w:divBdr>
                                    <w:top w:val="none" w:sz="0" w:space="0" w:color="auto"/>
                                    <w:left w:val="none" w:sz="0" w:space="0" w:color="auto"/>
                                    <w:bottom w:val="none" w:sz="0" w:space="0" w:color="auto"/>
                                    <w:right w:val="none" w:sz="0" w:space="0" w:color="auto"/>
                                  </w:divBdr>
                                  <w:divsChild>
                                    <w:div w:id="2043630566">
                                      <w:marLeft w:val="0"/>
                                      <w:marRight w:val="0"/>
                                      <w:marTop w:val="0"/>
                                      <w:marBottom w:val="0"/>
                                      <w:divBdr>
                                        <w:top w:val="none" w:sz="0" w:space="0" w:color="auto"/>
                                        <w:left w:val="none" w:sz="0" w:space="0" w:color="auto"/>
                                        <w:bottom w:val="none" w:sz="0" w:space="0" w:color="auto"/>
                                        <w:right w:val="none" w:sz="0" w:space="0" w:color="auto"/>
                                      </w:divBdr>
                                    </w:div>
                                  </w:divsChild>
                                </w:div>
                                <w:div w:id="281156854">
                                  <w:marLeft w:val="0"/>
                                  <w:marRight w:val="0"/>
                                  <w:marTop w:val="0"/>
                                  <w:marBottom w:val="0"/>
                                  <w:divBdr>
                                    <w:top w:val="none" w:sz="0" w:space="0" w:color="auto"/>
                                    <w:left w:val="none" w:sz="0" w:space="0" w:color="auto"/>
                                    <w:bottom w:val="none" w:sz="0" w:space="0" w:color="auto"/>
                                    <w:right w:val="none" w:sz="0" w:space="0" w:color="auto"/>
                                  </w:divBdr>
                                </w:div>
                                <w:div w:id="702250512">
                                  <w:marLeft w:val="0"/>
                                  <w:marRight w:val="0"/>
                                  <w:marTop w:val="0"/>
                                  <w:marBottom w:val="0"/>
                                  <w:divBdr>
                                    <w:top w:val="none" w:sz="0" w:space="0" w:color="auto"/>
                                    <w:left w:val="none" w:sz="0" w:space="0" w:color="auto"/>
                                    <w:bottom w:val="none" w:sz="0" w:space="0" w:color="auto"/>
                                    <w:right w:val="none" w:sz="0" w:space="0" w:color="auto"/>
                                  </w:divBdr>
                                </w:div>
                                <w:div w:id="377054694">
                                  <w:marLeft w:val="0"/>
                                  <w:marRight w:val="0"/>
                                  <w:marTop w:val="0"/>
                                  <w:marBottom w:val="0"/>
                                  <w:divBdr>
                                    <w:top w:val="none" w:sz="0" w:space="0" w:color="auto"/>
                                    <w:left w:val="none" w:sz="0" w:space="0" w:color="auto"/>
                                    <w:bottom w:val="none" w:sz="0" w:space="0" w:color="auto"/>
                                    <w:right w:val="none" w:sz="0" w:space="0" w:color="auto"/>
                                  </w:divBdr>
                                  <w:divsChild>
                                    <w:div w:id="1206453509">
                                      <w:marLeft w:val="0"/>
                                      <w:marRight w:val="0"/>
                                      <w:marTop w:val="0"/>
                                      <w:marBottom w:val="0"/>
                                      <w:divBdr>
                                        <w:top w:val="none" w:sz="0" w:space="0" w:color="auto"/>
                                        <w:left w:val="none" w:sz="0" w:space="0" w:color="auto"/>
                                        <w:bottom w:val="none" w:sz="0" w:space="0" w:color="auto"/>
                                        <w:right w:val="none" w:sz="0" w:space="0" w:color="auto"/>
                                      </w:divBdr>
                                    </w:div>
                                  </w:divsChild>
                                </w:div>
                                <w:div w:id="1903245628">
                                  <w:marLeft w:val="0"/>
                                  <w:marRight w:val="0"/>
                                  <w:marTop w:val="0"/>
                                  <w:marBottom w:val="0"/>
                                  <w:divBdr>
                                    <w:top w:val="none" w:sz="0" w:space="0" w:color="auto"/>
                                    <w:left w:val="none" w:sz="0" w:space="0" w:color="auto"/>
                                    <w:bottom w:val="none" w:sz="0" w:space="0" w:color="auto"/>
                                    <w:right w:val="none" w:sz="0" w:space="0" w:color="auto"/>
                                  </w:divBdr>
                                  <w:divsChild>
                                    <w:div w:id="290405209">
                                      <w:marLeft w:val="0"/>
                                      <w:marRight w:val="0"/>
                                      <w:marTop w:val="0"/>
                                      <w:marBottom w:val="0"/>
                                      <w:divBdr>
                                        <w:top w:val="none" w:sz="0" w:space="0" w:color="auto"/>
                                        <w:left w:val="none" w:sz="0" w:space="0" w:color="auto"/>
                                        <w:bottom w:val="none" w:sz="0" w:space="0" w:color="auto"/>
                                        <w:right w:val="none" w:sz="0" w:space="0" w:color="auto"/>
                                      </w:divBdr>
                                      <w:divsChild>
                                        <w:div w:id="1514995756">
                                          <w:marLeft w:val="0"/>
                                          <w:marRight w:val="0"/>
                                          <w:marTop w:val="0"/>
                                          <w:marBottom w:val="0"/>
                                          <w:divBdr>
                                            <w:top w:val="none" w:sz="0" w:space="0" w:color="auto"/>
                                            <w:left w:val="none" w:sz="0" w:space="0" w:color="auto"/>
                                            <w:bottom w:val="none" w:sz="0" w:space="0" w:color="auto"/>
                                            <w:right w:val="none" w:sz="0" w:space="0" w:color="auto"/>
                                          </w:divBdr>
                                          <w:divsChild>
                                            <w:div w:id="642075829">
                                              <w:marLeft w:val="0"/>
                                              <w:marRight w:val="0"/>
                                              <w:marTop w:val="0"/>
                                              <w:marBottom w:val="0"/>
                                              <w:divBdr>
                                                <w:top w:val="none" w:sz="0" w:space="0" w:color="auto"/>
                                                <w:left w:val="none" w:sz="0" w:space="0" w:color="auto"/>
                                                <w:bottom w:val="none" w:sz="0" w:space="0" w:color="auto"/>
                                                <w:right w:val="none" w:sz="0" w:space="0" w:color="auto"/>
                                              </w:divBdr>
                                              <w:divsChild>
                                                <w:div w:id="10276848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44398291">
                                  <w:marLeft w:val="0"/>
                                  <w:marRight w:val="0"/>
                                  <w:marTop w:val="0"/>
                                  <w:marBottom w:val="0"/>
                                  <w:divBdr>
                                    <w:top w:val="none" w:sz="0" w:space="0" w:color="auto"/>
                                    <w:left w:val="none" w:sz="0" w:space="0" w:color="auto"/>
                                    <w:bottom w:val="none" w:sz="0" w:space="0" w:color="auto"/>
                                    <w:right w:val="none" w:sz="0" w:space="0" w:color="auto"/>
                                  </w:divBdr>
                                  <w:divsChild>
                                    <w:div w:id="1024137701">
                                      <w:marLeft w:val="0"/>
                                      <w:marRight w:val="0"/>
                                      <w:marTop w:val="0"/>
                                      <w:marBottom w:val="0"/>
                                      <w:divBdr>
                                        <w:top w:val="none" w:sz="0" w:space="0" w:color="auto"/>
                                        <w:left w:val="none" w:sz="0" w:space="0" w:color="auto"/>
                                        <w:bottom w:val="none" w:sz="0" w:space="0" w:color="auto"/>
                                        <w:right w:val="none" w:sz="0" w:space="0" w:color="auto"/>
                                      </w:divBdr>
                                    </w:div>
                                  </w:divsChild>
                                </w:div>
                                <w:div w:id="1531071086">
                                  <w:marLeft w:val="0"/>
                                  <w:marRight w:val="0"/>
                                  <w:marTop w:val="0"/>
                                  <w:marBottom w:val="0"/>
                                  <w:divBdr>
                                    <w:top w:val="none" w:sz="0" w:space="0" w:color="auto"/>
                                    <w:left w:val="none" w:sz="0" w:space="0" w:color="auto"/>
                                    <w:bottom w:val="none" w:sz="0" w:space="0" w:color="auto"/>
                                    <w:right w:val="none" w:sz="0" w:space="0" w:color="auto"/>
                                  </w:divBdr>
                                </w:div>
                                <w:div w:id="904296556">
                                  <w:marLeft w:val="0"/>
                                  <w:marRight w:val="0"/>
                                  <w:marTop w:val="0"/>
                                  <w:marBottom w:val="0"/>
                                  <w:divBdr>
                                    <w:top w:val="none" w:sz="0" w:space="0" w:color="auto"/>
                                    <w:left w:val="none" w:sz="0" w:space="0" w:color="auto"/>
                                    <w:bottom w:val="none" w:sz="0" w:space="0" w:color="auto"/>
                                    <w:right w:val="none" w:sz="0" w:space="0" w:color="auto"/>
                                  </w:divBdr>
                                  <w:divsChild>
                                    <w:div w:id="1821119587">
                                      <w:marLeft w:val="0"/>
                                      <w:marRight w:val="0"/>
                                      <w:marTop w:val="0"/>
                                      <w:marBottom w:val="0"/>
                                      <w:divBdr>
                                        <w:top w:val="none" w:sz="0" w:space="0" w:color="auto"/>
                                        <w:left w:val="none" w:sz="0" w:space="0" w:color="auto"/>
                                        <w:bottom w:val="none" w:sz="0" w:space="0" w:color="auto"/>
                                        <w:right w:val="none" w:sz="0" w:space="0" w:color="auto"/>
                                      </w:divBdr>
                                    </w:div>
                                  </w:divsChild>
                                </w:div>
                                <w:div w:id="1894389870">
                                  <w:marLeft w:val="0"/>
                                  <w:marRight w:val="0"/>
                                  <w:marTop w:val="0"/>
                                  <w:marBottom w:val="0"/>
                                  <w:divBdr>
                                    <w:top w:val="none" w:sz="0" w:space="0" w:color="auto"/>
                                    <w:left w:val="none" w:sz="0" w:space="0" w:color="auto"/>
                                    <w:bottom w:val="none" w:sz="0" w:space="0" w:color="auto"/>
                                    <w:right w:val="none" w:sz="0" w:space="0" w:color="auto"/>
                                  </w:divBdr>
                                </w:div>
                                <w:div w:id="871579412">
                                  <w:marLeft w:val="0"/>
                                  <w:marRight w:val="0"/>
                                  <w:marTop w:val="0"/>
                                  <w:marBottom w:val="0"/>
                                  <w:divBdr>
                                    <w:top w:val="none" w:sz="0" w:space="0" w:color="auto"/>
                                    <w:left w:val="none" w:sz="0" w:space="0" w:color="auto"/>
                                    <w:bottom w:val="none" w:sz="0" w:space="0" w:color="auto"/>
                                    <w:right w:val="none" w:sz="0" w:space="0" w:color="auto"/>
                                  </w:divBdr>
                                </w:div>
                                <w:div w:id="1598172084">
                                  <w:marLeft w:val="0"/>
                                  <w:marRight w:val="0"/>
                                  <w:marTop w:val="0"/>
                                  <w:marBottom w:val="0"/>
                                  <w:divBdr>
                                    <w:top w:val="none" w:sz="0" w:space="0" w:color="auto"/>
                                    <w:left w:val="none" w:sz="0" w:space="0" w:color="auto"/>
                                    <w:bottom w:val="none" w:sz="0" w:space="0" w:color="auto"/>
                                    <w:right w:val="none" w:sz="0" w:space="0" w:color="auto"/>
                                  </w:divBdr>
                                  <w:divsChild>
                                    <w:div w:id="131992713">
                                      <w:marLeft w:val="0"/>
                                      <w:marRight w:val="0"/>
                                      <w:marTop w:val="0"/>
                                      <w:marBottom w:val="0"/>
                                      <w:divBdr>
                                        <w:top w:val="none" w:sz="0" w:space="0" w:color="auto"/>
                                        <w:left w:val="none" w:sz="0" w:space="0" w:color="auto"/>
                                        <w:bottom w:val="none" w:sz="0" w:space="0" w:color="auto"/>
                                        <w:right w:val="none" w:sz="0" w:space="0" w:color="auto"/>
                                      </w:divBdr>
                                    </w:div>
                                  </w:divsChild>
                                </w:div>
                                <w:div w:id="560529537">
                                  <w:marLeft w:val="0"/>
                                  <w:marRight w:val="0"/>
                                  <w:marTop w:val="0"/>
                                  <w:marBottom w:val="0"/>
                                  <w:divBdr>
                                    <w:top w:val="none" w:sz="0" w:space="0" w:color="auto"/>
                                    <w:left w:val="none" w:sz="0" w:space="0" w:color="auto"/>
                                    <w:bottom w:val="none" w:sz="0" w:space="0" w:color="auto"/>
                                    <w:right w:val="none" w:sz="0" w:space="0" w:color="auto"/>
                                  </w:divBdr>
                                </w:div>
                                <w:div w:id="1287928796">
                                  <w:marLeft w:val="0"/>
                                  <w:marRight w:val="0"/>
                                  <w:marTop w:val="0"/>
                                  <w:marBottom w:val="0"/>
                                  <w:divBdr>
                                    <w:top w:val="none" w:sz="0" w:space="0" w:color="auto"/>
                                    <w:left w:val="none" w:sz="0" w:space="0" w:color="auto"/>
                                    <w:bottom w:val="none" w:sz="0" w:space="0" w:color="auto"/>
                                    <w:right w:val="none" w:sz="0" w:space="0" w:color="auto"/>
                                  </w:divBdr>
                                  <w:divsChild>
                                    <w:div w:id="1435976097">
                                      <w:marLeft w:val="0"/>
                                      <w:marRight w:val="0"/>
                                      <w:marTop w:val="0"/>
                                      <w:marBottom w:val="0"/>
                                      <w:divBdr>
                                        <w:top w:val="none" w:sz="0" w:space="0" w:color="auto"/>
                                        <w:left w:val="none" w:sz="0" w:space="0" w:color="auto"/>
                                        <w:bottom w:val="none" w:sz="0" w:space="0" w:color="auto"/>
                                        <w:right w:val="none" w:sz="0" w:space="0" w:color="auto"/>
                                      </w:divBdr>
                                    </w:div>
                                  </w:divsChild>
                                </w:div>
                                <w:div w:id="2145657938">
                                  <w:marLeft w:val="0"/>
                                  <w:marRight w:val="0"/>
                                  <w:marTop w:val="0"/>
                                  <w:marBottom w:val="0"/>
                                  <w:divBdr>
                                    <w:top w:val="none" w:sz="0" w:space="0" w:color="auto"/>
                                    <w:left w:val="none" w:sz="0" w:space="0" w:color="auto"/>
                                    <w:bottom w:val="none" w:sz="0" w:space="0" w:color="auto"/>
                                    <w:right w:val="none" w:sz="0" w:space="0" w:color="auto"/>
                                  </w:divBdr>
                                </w:div>
                                <w:div w:id="1028028483">
                                  <w:marLeft w:val="0"/>
                                  <w:marRight w:val="0"/>
                                  <w:marTop w:val="0"/>
                                  <w:marBottom w:val="0"/>
                                  <w:divBdr>
                                    <w:top w:val="none" w:sz="0" w:space="0" w:color="auto"/>
                                    <w:left w:val="none" w:sz="0" w:space="0" w:color="auto"/>
                                    <w:bottom w:val="none" w:sz="0" w:space="0" w:color="auto"/>
                                    <w:right w:val="none" w:sz="0" w:space="0" w:color="auto"/>
                                  </w:divBdr>
                                  <w:divsChild>
                                    <w:div w:id="1717780759">
                                      <w:marLeft w:val="0"/>
                                      <w:marRight w:val="0"/>
                                      <w:marTop w:val="0"/>
                                      <w:marBottom w:val="0"/>
                                      <w:divBdr>
                                        <w:top w:val="none" w:sz="0" w:space="0" w:color="auto"/>
                                        <w:left w:val="none" w:sz="0" w:space="0" w:color="auto"/>
                                        <w:bottom w:val="none" w:sz="0" w:space="0" w:color="auto"/>
                                        <w:right w:val="none" w:sz="0" w:space="0" w:color="auto"/>
                                      </w:divBdr>
                                    </w:div>
                                  </w:divsChild>
                                </w:div>
                                <w:div w:id="891649829">
                                  <w:marLeft w:val="0"/>
                                  <w:marRight w:val="0"/>
                                  <w:marTop w:val="0"/>
                                  <w:marBottom w:val="0"/>
                                  <w:divBdr>
                                    <w:top w:val="none" w:sz="0" w:space="0" w:color="auto"/>
                                    <w:left w:val="none" w:sz="0" w:space="0" w:color="auto"/>
                                    <w:bottom w:val="none" w:sz="0" w:space="0" w:color="auto"/>
                                    <w:right w:val="none" w:sz="0" w:space="0" w:color="auto"/>
                                  </w:divBdr>
                                  <w:divsChild>
                                    <w:div w:id="1481265329">
                                      <w:marLeft w:val="0"/>
                                      <w:marRight w:val="0"/>
                                      <w:marTop w:val="0"/>
                                      <w:marBottom w:val="0"/>
                                      <w:divBdr>
                                        <w:top w:val="none" w:sz="0" w:space="0" w:color="auto"/>
                                        <w:left w:val="none" w:sz="0" w:space="0" w:color="auto"/>
                                        <w:bottom w:val="none" w:sz="0" w:space="0" w:color="auto"/>
                                        <w:right w:val="none" w:sz="0" w:space="0" w:color="auto"/>
                                      </w:divBdr>
                                      <w:divsChild>
                                        <w:div w:id="195116786">
                                          <w:marLeft w:val="0"/>
                                          <w:marRight w:val="0"/>
                                          <w:marTop w:val="0"/>
                                          <w:marBottom w:val="0"/>
                                          <w:divBdr>
                                            <w:top w:val="none" w:sz="0" w:space="0" w:color="auto"/>
                                            <w:left w:val="none" w:sz="0" w:space="0" w:color="auto"/>
                                            <w:bottom w:val="none" w:sz="0" w:space="0" w:color="auto"/>
                                            <w:right w:val="none" w:sz="0" w:space="0" w:color="auto"/>
                                          </w:divBdr>
                                          <w:divsChild>
                                            <w:div w:id="209264582">
                                              <w:marLeft w:val="0"/>
                                              <w:marRight w:val="0"/>
                                              <w:marTop w:val="0"/>
                                              <w:marBottom w:val="0"/>
                                              <w:divBdr>
                                                <w:top w:val="none" w:sz="0" w:space="0" w:color="auto"/>
                                                <w:left w:val="none" w:sz="0" w:space="0" w:color="auto"/>
                                                <w:bottom w:val="none" w:sz="0" w:space="0" w:color="auto"/>
                                                <w:right w:val="none" w:sz="0" w:space="0" w:color="auto"/>
                                              </w:divBdr>
                                              <w:divsChild>
                                                <w:div w:id="14101511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704137876">
                                  <w:marLeft w:val="0"/>
                                  <w:marRight w:val="0"/>
                                  <w:marTop w:val="0"/>
                                  <w:marBottom w:val="0"/>
                                  <w:divBdr>
                                    <w:top w:val="none" w:sz="0" w:space="0" w:color="auto"/>
                                    <w:left w:val="none" w:sz="0" w:space="0" w:color="auto"/>
                                    <w:bottom w:val="none" w:sz="0" w:space="0" w:color="auto"/>
                                    <w:right w:val="none" w:sz="0" w:space="0" w:color="auto"/>
                                  </w:divBdr>
                                </w:div>
                                <w:div w:id="1553886132">
                                  <w:marLeft w:val="0"/>
                                  <w:marRight w:val="0"/>
                                  <w:marTop w:val="0"/>
                                  <w:marBottom w:val="0"/>
                                  <w:divBdr>
                                    <w:top w:val="none" w:sz="0" w:space="0" w:color="auto"/>
                                    <w:left w:val="none" w:sz="0" w:space="0" w:color="auto"/>
                                    <w:bottom w:val="none" w:sz="0" w:space="0" w:color="auto"/>
                                    <w:right w:val="none" w:sz="0" w:space="0" w:color="auto"/>
                                  </w:divBdr>
                                  <w:divsChild>
                                    <w:div w:id="1961842817">
                                      <w:marLeft w:val="0"/>
                                      <w:marRight w:val="0"/>
                                      <w:marTop w:val="0"/>
                                      <w:marBottom w:val="0"/>
                                      <w:divBdr>
                                        <w:top w:val="none" w:sz="0" w:space="0" w:color="auto"/>
                                        <w:left w:val="none" w:sz="0" w:space="0" w:color="auto"/>
                                        <w:bottom w:val="none" w:sz="0" w:space="0" w:color="auto"/>
                                        <w:right w:val="none" w:sz="0" w:space="0" w:color="auto"/>
                                      </w:divBdr>
                                    </w:div>
                                  </w:divsChild>
                                </w:div>
                                <w:div w:id="1908030422">
                                  <w:marLeft w:val="0"/>
                                  <w:marRight w:val="0"/>
                                  <w:marTop w:val="0"/>
                                  <w:marBottom w:val="0"/>
                                  <w:divBdr>
                                    <w:top w:val="none" w:sz="0" w:space="0" w:color="auto"/>
                                    <w:left w:val="none" w:sz="0" w:space="0" w:color="auto"/>
                                    <w:bottom w:val="none" w:sz="0" w:space="0" w:color="auto"/>
                                    <w:right w:val="none" w:sz="0" w:space="0" w:color="auto"/>
                                  </w:divBdr>
                                </w:div>
                                <w:div w:id="1243223030">
                                  <w:marLeft w:val="0"/>
                                  <w:marRight w:val="0"/>
                                  <w:marTop w:val="0"/>
                                  <w:marBottom w:val="0"/>
                                  <w:divBdr>
                                    <w:top w:val="none" w:sz="0" w:space="0" w:color="auto"/>
                                    <w:left w:val="none" w:sz="0" w:space="0" w:color="auto"/>
                                    <w:bottom w:val="none" w:sz="0" w:space="0" w:color="auto"/>
                                    <w:right w:val="none" w:sz="0" w:space="0" w:color="auto"/>
                                  </w:divBdr>
                                  <w:divsChild>
                                    <w:div w:id="1156915044">
                                      <w:marLeft w:val="0"/>
                                      <w:marRight w:val="0"/>
                                      <w:marTop w:val="0"/>
                                      <w:marBottom w:val="0"/>
                                      <w:divBdr>
                                        <w:top w:val="none" w:sz="0" w:space="0" w:color="auto"/>
                                        <w:left w:val="none" w:sz="0" w:space="0" w:color="auto"/>
                                        <w:bottom w:val="none" w:sz="0" w:space="0" w:color="auto"/>
                                        <w:right w:val="none" w:sz="0" w:space="0" w:color="auto"/>
                                      </w:divBdr>
                                      <w:divsChild>
                                        <w:div w:id="341251065">
                                          <w:marLeft w:val="0"/>
                                          <w:marRight w:val="0"/>
                                          <w:marTop w:val="0"/>
                                          <w:marBottom w:val="0"/>
                                          <w:divBdr>
                                            <w:top w:val="none" w:sz="0" w:space="0" w:color="auto"/>
                                            <w:left w:val="none" w:sz="0" w:space="0" w:color="auto"/>
                                            <w:bottom w:val="none" w:sz="0" w:space="0" w:color="auto"/>
                                            <w:right w:val="none" w:sz="0" w:space="0" w:color="auto"/>
                                          </w:divBdr>
                                          <w:divsChild>
                                            <w:div w:id="1777939507">
                                              <w:marLeft w:val="0"/>
                                              <w:marRight w:val="0"/>
                                              <w:marTop w:val="0"/>
                                              <w:marBottom w:val="0"/>
                                              <w:divBdr>
                                                <w:top w:val="none" w:sz="0" w:space="0" w:color="auto"/>
                                                <w:left w:val="none" w:sz="0" w:space="0" w:color="auto"/>
                                                <w:bottom w:val="none" w:sz="0" w:space="0" w:color="auto"/>
                                                <w:right w:val="none" w:sz="0" w:space="0" w:color="auto"/>
                                              </w:divBdr>
                                              <w:divsChild>
                                                <w:div w:id="4507851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91112651">
                                  <w:marLeft w:val="0"/>
                                  <w:marRight w:val="0"/>
                                  <w:marTop w:val="0"/>
                                  <w:marBottom w:val="0"/>
                                  <w:divBdr>
                                    <w:top w:val="none" w:sz="0" w:space="0" w:color="auto"/>
                                    <w:left w:val="none" w:sz="0" w:space="0" w:color="auto"/>
                                    <w:bottom w:val="none" w:sz="0" w:space="0" w:color="auto"/>
                                    <w:right w:val="none" w:sz="0" w:space="0" w:color="auto"/>
                                  </w:divBdr>
                                </w:div>
                                <w:div w:id="1331057211">
                                  <w:marLeft w:val="0"/>
                                  <w:marRight w:val="0"/>
                                  <w:marTop w:val="0"/>
                                  <w:marBottom w:val="0"/>
                                  <w:divBdr>
                                    <w:top w:val="none" w:sz="0" w:space="0" w:color="auto"/>
                                    <w:left w:val="none" w:sz="0" w:space="0" w:color="auto"/>
                                    <w:bottom w:val="none" w:sz="0" w:space="0" w:color="auto"/>
                                    <w:right w:val="none" w:sz="0" w:space="0" w:color="auto"/>
                                  </w:divBdr>
                                  <w:divsChild>
                                    <w:div w:id="1579629684">
                                      <w:marLeft w:val="0"/>
                                      <w:marRight w:val="0"/>
                                      <w:marTop w:val="0"/>
                                      <w:marBottom w:val="0"/>
                                      <w:divBdr>
                                        <w:top w:val="none" w:sz="0" w:space="0" w:color="auto"/>
                                        <w:left w:val="none" w:sz="0" w:space="0" w:color="auto"/>
                                        <w:bottom w:val="none" w:sz="0" w:space="0" w:color="auto"/>
                                        <w:right w:val="none" w:sz="0" w:space="0" w:color="auto"/>
                                      </w:divBdr>
                                    </w:div>
                                  </w:divsChild>
                                </w:div>
                                <w:div w:id="296642153">
                                  <w:marLeft w:val="0"/>
                                  <w:marRight w:val="0"/>
                                  <w:marTop w:val="0"/>
                                  <w:marBottom w:val="0"/>
                                  <w:divBdr>
                                    <w:top w:val="none" w:sz="0" w:space="0" w:color="auto"/>
                                    <w:left w:val="none" w:sz="0" w:space="0" w:color="auto"/>
                                    <w:bottom w:val="none" w:sz="0" w:space="0" w:color="auto"/>
                                    <w:right w:val="none" w:sz="0" w:space="0" w:color="auto"/>
                                  </w:divBdr>
                                  <w:divsChild>
                                    <w:div w:id="2100641339">
                                      <w:marLeft w:val="0"/>
                                      <w:marRight w:val="0"/>
                                      <w:marTop w:val="0"/>
                                      <w:marBottom w:val="0"/>
                                      <w:divBdr>
                                        <w:top w:val="none" w:sz="0" w:space="0" w:color="auto"/>
                                        <w:left w:val="none" w:sz="0" w:space="0" w:color="auto"/>
                                        <w:bottom w:val="none" w:sz="0" w:space="0" w:color="auto"/>
                                        <w:right w:val="none" w:sz="0" w:space="0" w:color="auto"/>
                                      </w:divBdr>
                                    </w:div>
                                    <w:div w:id="2042903043">
                                      <w:marLeft w:val="0"/>
                                      <w:marRight w:val="0"/>
                                      <w:marTop w:val="0"/>
                                      <w:marBottom w:val="0"/>
                                      <w:divBdr>
                                        <w:top w:val="none" w:sz="0" w:space="0" w:color="auto"/>
                                        <w:left w:val="none" w:sz="0" w:space="0" w:color="auto"/>
                                        <w:bottom w:val="none" w:sz="0" w:space="0" w:color="auto"/>
                                        <w:right w:val="none" w:sz="0" w:space="0" w:color="auto"/>
                                      </w:divBdr>
                                    </w:div>
                                  </w:divsChild>
                                </w:div>
                                <w:div w:id="603541042">
                                  <w:marLeft w:val="0"/>
                                  <w:marRight w:val="0"/>
                                  <w:marTop w:val="0"/>
                                  <w:marBottom w:val="0"/>
                                  <w:divBdr>
                                    <w:top w:val="none" w:sz="0" w:space="0" w:color="auto"/>
                                    <w:left w:val="none" w:sz="0" w:space="0" w:color="auto"/>
                                    <w:bottom w:val="none" w:sz="0" w:space="0" w:color="auto"/>
                                    <w:right w:val="none" w:sz="0" w:space="0" w:color="auto"/>
                                  </w:divBdr>
                                  <w:divsChild>
                                    <w:div w:id="30309302">
                                      <w:marLeft w:val="0"/>
                                      <w:marRight w:val="0"/>
                                      <w:marTop w:val="0"/>
                                      <w:marBottom w:val="0"/>
                                      <w:divBdr>
                                        <w:top w:val="none" w:sz="0" w:space="0" w:color="auto"/>
                                        <w:left w:val="none" w:sz="0" w:space="0" w:color="auto"/>
                                        <w:bottom w:val="none" w:sz="0" w:space="0" w:color="auto"/>
                                        <w:right w:val="none" w:sz="0" w:space="0" w:color="auto"/>
                                      </w:divBdr>
                                    </w:div>
                                  </w:divsChild>
                                </w:div>
                                <w:div w:id="2166717">
                                  <w:marLeft w:val="0"/>
                                  <w:marRight w:val="0"/>
                                  <w:marTop w:val="0"/>
                                  <w:marBottom w:val="0"/>
                                  <w:divBdr>
                                    <w:top w:val="none" w:sz="0" w:space="0" w:color="auto"/>
                                    <w:left w:val="none" w:sz="0" w:space="0" w:color="auto"/>
                                    <w:bottom w:val="none" w:sz="0" w:space="0" w:color="auto"/>
                                    <w:right w:val="none" w:sz="0" w:space="0" w:color="auto"/>
                                  </w:divBdr>
                                </w:div>
                                <w:div w:id="1176379584">
                                  <w:marLeft w:val="0"/>
                                  <w:marRight w:val="0"/>
                                  <w:marTop w:val="0"/>
                                  <w:marBottom w:val="0"/>
                                  <w:divBdr>
                                    <w:top w:val="none" w:sz="0" w:space="0" w:color="auto"/>
                                    <w:left w:val="none" w:sz="0" w:space="0" w:color="auto"/>
                                    <w:bottom w:val="none" w:sz="0" w:space="0" w:color="auto"/>
                                    <w:right w:val="none" w:sz="0" w:space="0" w:color="auto"/>
                                  </w:divBdr>
                                </w:div>
                                <w:div w:id="1572816338">
                                  <w:marLeft w:val="0"/>
                                  <w:marRight w:val="0"/>
                                  <w:marTop w:val="0"/>
                                  <w:marBottom w:val="0"/>
                                  <w:divBdr>
                                    <w:top w:val="none" w:sz="0" w:space="0" w:color="auto"/>
                                    <w:left w:val="none" w:sz="0" w:space="0" w:color="auto"/>
                                    <w:bottom w:val="none" w:sz="0" w:space="0" w:color="auto"/>
                                    <w:right w:val="none" w:sz="0" w:space="0" w:color="auto"/>
                                  </w:divBdr>
                                  <w:divsChild>
                                    <w:div w:id="177083005">
                                      <w:marLeft w:val="0"/>
                                      <w:marRight w:val="0"/>
                                      <w:marTop w:val="0"/>
                                      <w:marBottom w:val="0"/>
                                      <w:divBdr>
                                        <w:top w:val="none" w:sz="0" w:space="0" w:color="auto"/>
                                        <w:left w:val="none" w:sz="0" w:space="0" w:color="auto"/>
                                        <w:bottom w:val="none" w:sz="0" w:space="0" w:color="auto"/>
                                        <w:right w:val="none" w:sz="0" w:space="0" w:color="auto"/>
                                      </w:divBdr>
                                    </w:div>
                                  </w:divsChild>
                                </w:div>
                                <w:div w:id="412090968">
                                  <w:marLeft w:val="0"/>
                                  <w:marRight w:val="0"/>
                                  <w:marTop w:val="0"/>
                                  <w:marBottom w:val="0"/>
                                  <w:divBdr>
                                    <w:top w:val="none" w:sz="0" w:space="0" w:color="auto"/>
                                    <w:left w:val="none" w:sz="0" w:space="0" w:color="auto"/>
                                    <w:bottom w:val="none" w:sz="0" w:space="0" w:color="auto"/>
                                    <w:right w:val="none" w:sz="0" w:space="0" w:color="auto"/>
                                  </w:divBdr>
                                </w:div>
                                <w:div w:id="1925845432">
                                  <w:marLeft w:val="0"/>
                                  <w:marRight w:val="0"/>
                                  <w:marTop w:val="0"/>
                                  <w:marBottom w:val="0"/>
                                  <w:divBdr>
                                    <w:top w:val="none" w:sz="0" w:space="0" w:color="auto"/>
                                    <w:left w:val="none" w:sz="0" w:space="0" w:color="auto"/>
                                    <w:bottom w:val="none" w:sz="0" w:space="0" w:color="auto"/>
                                    <w:right w:val="none" w:sz="0" w:space="0" w:color="auto"/>
                                  </w:divBdr>
                                </w:div>
                                <w:div w:id="128411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9565729">
      <w:bodyDiv w:val="1"/>
      <w:marLeft w:val="0"/>
      <w:marRight w:val="0"/>
      <w:marTop w:val="0"/>
      <w:marBottom w:val="0"/>
      <w:divBdr>
        <w:top w:val="none" w:sz="0" w:space="0" w:color="auto"/>
        <w:left w:val="none" w:sz="0" w:space="0" w:color="auto"/>
        <w:bottom w:val="none" w:sz="0" w:space="0" w:color="auto"/>
        <w:right w:val="none" w:sz="0" w:space="0" w:color="auto"/>
      </w:divBdr>
      <w:divsChild>
        <w:div w:id="666372787">
          <w:marLeft w:val="0"/>
          <w:marRight w:val="0"/>
          <w:marTop w:val="0"/>
          <w:marBottom w:val="0"/>
          <w:divBdr>
            <w:top w:val="none" w:sz="0" w:space="0" w:color="auto"/>
            <w:left w:val="none" w:sz="0" w:space="0" w:color="auto"/>
            <w:bottom w:val="none" w:sz="0" w:space="0" w:color="auto"/>
            <w:right w:val="none" w:sz="0" w:space="0" w:color="auto"/>
          </w:divBdr>
          <w:divsChild>
            <w:div w:id="1377506586">
              <w:marLeft w:val="0"/>
              <w:marRight w:val="0"/>
              <w:marTop w:val="0"/>
              <w:marBottom w:val="0"/>
              <w:divBdr>
                <w:top w:val="none" w:sz="0" w:space="0" w:color="auto"/>
                <w:left w:val="none" w:sz="0" w:space="0" w:color="auto"/>
                <w:bottom w:val="none" w:sz="0" w:space="0" w:color="auto"/>
                <w:right w:val="none" w:sz="0" w:space="0" w:color="auto"/>
              </w:divBdr>
              <w:divsChild>
                <w:div w:id="1419405084">
                  <w:marLeft w:val="0"/>
                  <w:marRight w:val="0"/>
                  <w:marTop w:val="0"/>
                  <w:marBottom w:val="0"/>
                  <w:divBdr>
                    <w:top w:val="none" w:sz="0" w:space="0" w:color="auto"/>
                    <w:left w:val="none" w:sz="0" w:space="0" w:color="auto"/>
                    <w:bottom w:val="none" w:sz="0" w:space="0" w:color="auto"/>
                    <w:right w:val="none" w:sz="0" w:space="0" w:color="auto"/>
                  </w:divBdr>
                  <w:divsChild>
                    <w:div w:id="268464785">
                      <w:marLeft w:val="0"/>
                      <w:marRight w:val="0"/>
                      <w:marTop w:val="0"/>
                      <w:marBottom w:val="0"/>
                      <w:divBdr>
                        <w:top w:val="none" w:sz="0" w:space="0" w:color="auto"/>
                        <w:left w:val="none" w:sz="0" w:space="0" w:color="auto"/>
                        <w:bottom w:val="none" w:sz="0" w:space="0" w:color="auto"/>
                        <w:right w:val="none" w:sz="0" w:space="0" w:color="auto"/>
                      </w:divBdr>
                      <w:divsChild>
                        <w:div w:id="1735619242">
                          <w:marLeft w:val="0"/>
                          <w:marRight w:val="0"/>
                          <w:marTop w:val="0"/>
                          <w:marBottom w:val="0"/>
                          <w:divBdr>
                            <w:top w:val="none" w:sz="0" w:space="0" w:color="auto"/>
                            <w:left w:val="none" w:sz="0" w:space="0" w:color="auto"/>
                            <w:bottom w:val="none" w:sz="0" w:space="0" w:color="auto"/>
                            <w:right w:val="none" w:sz="0" w:space="0" w:color="auto"/>
                          </w:divBdr>
                          <w:divsChild>
                            <w:div w:id="280504325">
                              <w:marLeft w:val="0"/>
                              <w:marRight w:val="0"/>
                              <w:marTop w:val="0"/>
                              <w:marBottom w:val="0"/>
                              <w:divBdr>
                                <w:top w:val="none" w:sz="0" w:space="0" w:color="auto"/>
                                <w:left w:val="none" w:sz="0" w:space="0" w:color="auto"/>
                                <w:bottom w:val="none" w:sz="0" w:space="0" w:color="auto"/>
                                <w:right w:val="none" w:sz="0" w:space="0" w:color="auto"/>
                              </w:divBdr>
                              <w:divsChild>
                                <w:div w:id="1305741262">
                                  <w:marLeft w:val="0"/>
                                  <w:marRight w:val="0"/>
                                  <w:marTop w:val="0"/>
                                  <w:marBottom w:val="0"/>
                                  <w:divBdr>
                                    <w:top w:val="none" w:sz="0" w:space="0" w:color="auto"/>
                                    <w:left w:val="none" w:sz="0" w:space="0" w:color="auto"/>
                                    <w:bottom w:val="none" w:sz="0" w:space="0" w:color="auto"/>
                                    <w:right w:val="none" w:sz="0" w:space="0" w:color="auto"/>
                                  </w:divBdr>
                                </w:div>
                                <w:div w:id="1903052958">
                                  <w:marLeft w:val="0"/>
                                  <w:marRight w:val="0"/>
                                  <w:marTop w:val="0"/>
                                  <w:marBottom w:val="0"/>
                                  <w:divBdr>
                                    <w:top w:val="none" w:sz="0" w:space="0" w:color="auto"/>
                                    <w:left w:val="none" w:sz="0" w:space="0" w:color="auto"/>
                                    <w:bottom w:val="none" w:sz="0" w:space="0" w:color="auto"/>
                                    <w:right w:val="none" w:sz="0" w:space="0" w:color="auto"/>
                                  </w:divBdr>
                                </w:div>
                                <w:div w:id="1740863125">
                                  <w:marLeft w:val="0"/>
                                  <w:marRight w:val="0"/>
                                  <w:marTop w:val="0"/>
                                  <w:marBottom w:val="0"/>
                                  <w:divBdr>
                                    <w:top w:val="none" w:sz="0" w:space="0" w:color="auto"/>
                                    <w:left w:val="none" w:sz="0" w:space="0" w:color="auto"/>
                                    <w:bottom w:val="none" w:sz="0" w:space="0" w:color="auto"/>
                                    <w:right w:val="none" w:sz="0" w:space="0" w:color="auto"/>
                                  </w:divBdr>
                                </w:div>
                                <w:div w:id="1276059070">
                                  <w:marLeft w:val="0"/>
                                  <w:marRight w:val="0"/>
                                  <w:marTop w:val="0"/>
                                  <w:marBottom w:val="0"/>
                                  <w:divBdr>
                                    <w:top w:val="none" w:sz="0" w:space="0" w:color="auto"/>
                                    <w:left w:val="none" w:sz="0" w:space="0" w:color="auto"/>
                                    <w:bottom w:val="none" w:sz="0" w:space="0" w:color="auto"/>
                                    <w:right w:val="none" w:sz="0" w:space="0" w:color="auto"/>
                                  </w:divBdr>
                                </w:div>
                                <w:div w:id="621805922">
                                  <w:marLeft w:val="0"/>
                                  <w:marRight w:val="0"/>
                                  <w:marTop w:val="0"/>
                                  <w:marBottom w:val="0"/>
                                  <w:divBdr>
                                    <w:top w:val="none" w:sz="0" w:space="0" w:color="auto"/>
                                    <w:left w:val="none" w:sz="0" w:space="0" w:color="auto"/>
                                    <w:bottom w:val="none" w:sz="0" w:space="0" w:color="auto"/>
                                    <w:right w:val="none" w:sz="0" w:space="0" w:color="auto"/>
                                  </w:divBdr>
                                </w:div>
                                <w:div w:id="265771888">
                                  <w:marLeft w:val="0"/>
                                  <w:marRight w:val="0"/>
                                  <w:marTop w:val="0"/>
                                  <w:marBottom w:val="0"/>
                                  <w:divBdr>
                                    <w:top w:val="none" w:sz="0" w:space="0" w:color="auto"/>
                                    <w:left w:val="none" w:sz="0" w:space="0" w:color="auto"/>
                                    <w:bottom w:val="none" w:sz="0" w:space="0" w:color="auto"/>
                                    <w:right w:val="none" w:sz="0" w:space="0" w:color="auto"/>
                                  </w:divBdr>
                                </w:div>
                                <w:div w:id="2052261675">
                                  <w:marLeft w:val="0"/>
                                  <w:marRight w:val="0"/>
                                  <w:marTop w:val="0"/>
                                  <w:marBottom w:val="0"/>
                                  <w:divBdr>
                                    <w:top w:val="none" w:sz="0" w:space="0" w:color="auto"/>
                                    <w:left w:val="none" w:sz="0" w:space="0" w:color="auto"/>
                                    <w:bottom w:val="none" w:sz="0" w:space="0" w:color="auto"/>
                                    <w:right w:val="none" w:sz="0" w:space="0" w:color="auto"/>
                                  </w:divBdr>
                                </w:div>
                                <w:div w:id="454176318">
                                  <w:marLeft w:val="0"/>
                                  <w:marRight w:val="0"/>
                                  <w:marTop w:val="0"/>
                                  <w:marBottom w:val="0"/>
                                  <w:divBdr>
                                    <w:top w:val="none" w:sz="0" w:space="0" w:color="auto"/>
                                    <w:left w:val="none" w:sz="0" w:space="0" w:color="auto"/>
                                    <w:bottom w:val="none" w:sz="0" w:space="0" w:color="auto"/>
                                    <w:right w:val="none" w:sz="0" w:space="0" w:color="auto"/>
                                  </w:divBdr>
                                  <w:divsChild>
                                    <w:div w:id="1686052019">
                                      <w:marLeft w:val="0"/>
                                      <w:marRight w:val="0"/>
                                      <w:marTop w:val="0"/>
                                      <w:marBottom w:val="0"/>
                                      <w:divBdr>
                                        <w:top w:val="none" w:sz="0" w:space="0" w:color="auto"/>
                                        <w:left w:val="none" w:sz="0" w:space="0" w:color="auto"/>
                                        <w:bottom w:val="none" w:sz="0" w:space="0" w:color="auto"/>
                                        <w:right w:val="none" w:sz="0" w:space="0" w:color="auto"/>
                                      </w:divBdr>
                                      <w:divsChild>
                                        <w:div w:id="403456607">
                                          <w:marLeft w:val="0"/>
                                          <w:marRight w:val="0"/>
                                          <w:marTop w:val="0"/>
                                          <w:marBottom w:val="0"/>
                                          <w:divBdr>
                                            <w:top w:val="none" w:sz="0" w:space="0" w:color="auto"/>
                                            <w:left w:val="none" w:sz="0" w:space="0" w:color="auto"/>
                                            <w:bottom w:val="none" w:sz="0" w:space="0" w:color="auto"/>
                                            <w:right w:val="none" w:sz="0" w:space="0" w:color="auto"/>
                                          </w:divBdr>
                                          <w:divsChild>
                                            <w:div w:id="2066416647">
                                              <w:marLeft w:val="0"/>
                                              <w:marRight w:val="0"/>
                                              <w:marTop w:val="0"/>
                                              <w:marBottom w:val="0"/>
                                              <w:divBdr>
                                                <w:top w:val="none" w:sz="0" w:space="0" w:color="auto"/>
                                                <w:left w:val="none" w:sz="0" w:space="0" w:color="auto"/>
                                                <w:bottom w:val="none" w:sz="0" w:space="0" w:color="auto"/>
                                                <w:right w:val="none" w:sz="0" w:space="0" w:color="auto"/>
                                              </w:divBdr>
                                              <w:divsChild>
                                                <w:div w:id="2550987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569314434">
                                  <w:marLeft w:val="0"/>
                                  <w:marRight w:val="0"/>
                                  <w:marTop w:val="0"/>
                                  <w:marBottom w:val="0"/>
                                  <w:divBdr>
                                    <w:top w:val="none" w:sz="0" w:space="0" w:color="auto"/>
                                    <w:left w:val="none" w:sz="0" w:space="0" w:color="auto"/>
                                    <w:bottom w:val="none" w:sz="0" w:space="0" w:color="auto"/>
                                    <w:right w:val="none" w:sz="0" w:space="0" w:color="auto"/>
                                  </w:divBdr>
                                </w:div>
                                <w:div w:id="1652976875">
                                  <w:marLeft w:val="0"/>
                                  <w:marRight w:val="0"/>
                                  <w:marTop w:val="0"/>
                                  <w:marBottom w:val="0"/>
                                  <w:divBdr>
                                    <w:top w:val="none" w:sz="0" w:space="0" w:color="auto"/>
                                    <w:left w:val="none" w:sz="0" w:space="0" w:color="auto"/>
                                    <w:bottom w:val="none" w:sz="0" w:space="0" w:color="auto"/>
                                    <w:right w:val="none" w:sz="0" w:space="0" w:color="auto"/>
                                  </w:divBdr>
                                </w:div>
                                <w:div w:id="167058455">
                                  <w:marLeft w:val="0"/>
                                  <w:marRight w:val="0"/>
                                  <w:marTop w:val="0"/>
                                  <w:marBottom w:val="0"/>
                                  <w:divBdr>
                                    <w:top w:val="none" w:sz="0" w:space="0" w:color="auto"/>
                                    <w:left w:val="none" w:sz="0" w:space="0" w:color="auto"/>
                                    <w:bottom w:val="none" w:sz="0" w:space="0" w:color="auto"/>
                                    <w:right w:val="none" w:sz="0" w:space="0" w:color="auto"/>
                                  </w:divBdr>
                                </w:div>
                                <w:div w:id="482087874">
                                  <w:marLeft w:val="0"/>
                                  <w:marRight w:val="0"/>
                                  <w:marTop w:val="0"/>
                                  <w:marBottom w:val="0"/>
                                  <w:divBdr>
                                    <w:top w:val="none" w:sz="0" w:space="0" w:color="auto"/>
                                    <w:left w:val="none" w:sz="0" w:space="0" w:color="auto"/>
                                    <w:bottom w:val="none" w:sz="0" w:space="0" w:color="auto"/>
                                    <w:right w:val="none" w:sz="0" w:space="0" w:color="auto"/>
                                  </w:divBdr>
                                </w:div>
                                <w:div w:id="2064062187">
                                  <w:marLeft w:val="0"/>
                                  <w:marRight w:val="0"/>
                                  <w:marTop w:val="0"/>
                                  <w:marBottom w:val="0"/>
                                  <w:divBdr>
                                    <w:top w:val="none" w:sz="0" w:space="0" w:color="auto"/>
                                    <w:left w:val="none" w:sz="0" w:space="0" w:color="auto"/>
                                    <w:bottom w:val="none" w:sz="0" w:space="0" w:color="auto"/>
                                    <w:right w:val="none" w:sz="0" w:space="0" w:color="auto"/>
                                  </w:divBdr>
                                </w:div>
                                <w:div w:id="1440107843">
                                  <w:marLeft w:val="0"/>
                                  <w:marRight w:val="0"/>
                                  <w:marTop w:val="0"/>
                                  <w:marBottom w:val="0"/>
                                  <w:divBdr>
                                    <w:top w:val="none" w:sz="0" w:space="0" w:color="auto"/>
                                    <w:left w:val="none" w:sz="0" w:space="0" w:color="auto"/>
                                    <w:bottom w:val="none" w:sz="0" w:space="0" w:color="auto"/>
                                    <w:right w:val="none" w:sz="0" w:space="0" w:color="auto"/>
                                  </w:divBdr>
                                </w:div>
                                <w:div w:id="688677117">
                                  <w:marLeft w:val="0"/>
                                  <w:marRight w:val="0"/>
                                  <w:marTop w:val="0"/>
                                  <w:marBottom w:val="0"/>
                                  <w:divBdr>
                                    <w:top w:val="none" w:sz="0" w:space="0" w:color="auto"/>
                                    <w:left w:val="none" w:sz="0" w:space="0" w:color="auto"/>
                                    <w:bottom w:val="none" w:sz="0" w:space="0" w:color="auto"/>
                                    <w:right w:val="none" w:sz="0" w:space="0" w:color="auto"/>
                                  </w:divBdr>
                                </w:div>
                                <w:div w:id="800197881">
                                  <w:marLeft w:val="0"/>
                                  <w:marRight w:val="0"/>
                                  <w:marTop w:val="0"/>
                                  <w:marBottom w:val="0"/>
                                  <w:divBdr>
                                    <w:top w:val="none" w:sz="0" w:space="0" w:color="auto"/>
                                    <w:left w:val="none" w:sz="0" w:space="0" w:color="auto"/>
                                    <w:bottom w:val="none" w:sz="0" w:space="0" w:color="auto"/>
                                    <w:right w:val="none" w:sz="0" w:space="0" w:color="auto"/>
                                  </w:divBdr>
                                  <w:divsChild>
                                    <w:div w:id="2126145621">
                                      <w:marLeft w:val="0"/>
                                      <w:marRight w:val="0"/>
                                      <w:marTop w:val="0"/>
                                      <w:marBottom w:val="0"/>
                                      <w:divBdr>
                                        <w:top w:val="none" w:sz="0" w:space="0" w:color="auto"/>
                                        <w:left w:val="none" w:sz="0" w:space="0" w:color="auto"/>
                                        <w:bottom w:val="none" w:sz="0" w:space="0" w:color="auto"/>
                                        <w:right w:val="none" w:sz="0" w:space="0" w:color="auto"/>
                                      </w:divBdr>
                                    </w:div>
                                  </w:divsChild>
                                </w:div>
                                <w:div w:id="707146110">
                                  <w:marLeft w:val="0"/>
                                  <w:marRight w:val="0"/>
                                  <w:marTop w:val="0"/>
                                  <w:marBottom w:val="0"/>
                                  <w:divBdr>
                                    <w:top w:val="none" w:sz="0" w:space="0" w:color="auto"/>
                                    <w:left w:val="none" w:sz="0" w:space="0" w:color="auto"/>
                                    <w:bottom w:val="none" w:sz="0" w:space="0" w:color="auto"/>
                                    <w:right w:val="none" w:sz="0" w:space="0" w:color="auto"/>
                                  </w:divBdr>
                                </w:div>
                                <w:div w:id="800923567">
                                  <w:marLeft w:val="0"/>
                                  <w:marRight w:val="0"/>
                                  <w:marTop w:val="0"/>
                                  <w:marBottom w:val="0"/>
                                  <w:divBdr>
                                    <w:top w:val="none" w:sz="0" w:space="0" w:color="auto"/>
                                    <w:left w:val="none" w:sz="0" w:space="0" w:color="auto"/>
                                    <w:bottom w:val="none" w:sz="0" w:space="0" w:color="auto"/>
                                    <w:right w:val="none" w:sz="0" w:space="0" w:color="auto"/>
                                  </w:divBdr>
                                  <w:divsChild>
                                    <w:div w:id="1486506594">
                                      <w:marLeft w:val="0"/>
                                      <w:marRight w:val="0"/>
                                      <w:marTop w:val="0"/>
                                      <w:marBottom w:val="0"/>
                                      <w:divBdr>
                                        <w:top w:val="none" w:sz="0" w:space="0" w:color="auto"/>
                                        <w:left w:val="none" w:sz="0" w:space="0" w:color="auto"/>
                                        <w:bottom w:val="none" w:sz="0" w:space="0" w:color="auto"/>
                                        <w:right w:val="none" w:sz="0" w:space="0" w:color="auto"/>
                                      </w:divBdr>
                                    </w:div>
                                  </w:divsChild>
                                </w:div>
                                <w:div w:id="1589264423">
                                  <w:marLeft w:val="0"/>
                                  <w:marRight w:val="0"/>
                                  <w:marTop w:val="0"/>
                                  <w:marBottom w:val="0"/>
                                  <w:divBdr>
                                    <w:top w:val="none" w:sz="0" w:space="0" w:color="auto"/>
                                    <w:left w:val="none" w:sz="0" w:space="0" w:color="auto"/>
                                    <w:bottom w:val="none" w:sz="0" w:space="0" w:color="auto"/>
                                    <w:right w:val="none" w:sz="0" w:space="0" w:color="auto"/>
                                  </w:divBdr>
                                  <w:divsChild>
                                    <w:div w:id="1525168637">
                                      <w:marLeft w:val="0"/>
                                      <w:marRight w:val="0"/>
                                      <w:marTop w:val="0"/>
                                      <w:marBottom w:val="0"/>
                                      <w:divBdr>
                                        <w:top w:val="none" w:sz="0" w:space="0" w:color="auto"/>
                                        <w:left w:val="none" w:sz="0" w:space="0" w:color="auto"/>
                                        <w:bottom w:val="none" w:sz="0" w:space="0" w:color="auto"/>
                                        <w:right w:val="none" w:sz="0" w:space="0" w:color="auto"/>
                                      </w:divBdr>
                                    </w:div>
                                    <w:div w:id="1111053017">
                                      <w:marLeft w:val="0"/>
                                      <w:marRight w:val="0"/>
                                      <w:marTop w:val="0"/>
                                      <w:marBottom w:val="0"/>
                                      <w:divBdr>
                                        <w:top w:val="none" w:sz="0" w:space="0" w:color="auto"/>
                                        <w:left w:val="none" w:sz="0" w:space="0" w:color="auto"/>
                                        <w:bottom w:val="none" w:sz="0" w:space="0" w:color="auto"/>
                                        <w:right w:val="none" w:sz="0" w:space="0" w:color="auto"/>
                                      </w:divBdr>
                                    </w:div>
                                  </w:divsChild>
                                </w:div>
                                <w:div w:id="1790278727">
                                  <w:marLeft w:val="0"/>
                                  <w:marRight w:val="0"/>
                                  <w:marTop w:val="0"/>
                                  <w:marBottom w:val="0"/>
                                  <w:divBdr>
                                    <w:top w:val="none" w:sz="0" w:space="0" w:color="auto"/>
                                    <w:left w:val="none" w:sz="0" w:space="0" w:color="auto"/>
                                    <w:bottom w:val="none" w:sz="0" w:space="0" w:color="auto"/>
                                    <w:right w:val="none" w:sz="0" w:space="0" w:color="auto"/>
                                  </w:divBdr>
                                  <w:divsChild>
                                    <w:div w:id="1027827802">
                                      <w:marLeft w:val="0"/>
                                      <w:marRight w:val="0"/>
                                      <w:marTop w:val="0"/>
                                      <w:marBottom w:val="0"/>
                                      <w:divBdr>
                                        <w:top w:val="none" w:sz="0" w:space="0" w:color="auto"/>
                                        <w:left w:val="none" w:sz="0" w:space="0" w:color="auto"/>
                                        <w:bottom w:val="none" w:sz="0" w:space="0" w:color="auto"/>
                                        <w:right w:val="none" w:sz="0" w:space="0" w:color="auto"/>
                                      </w:divBdr>
                                    </w:div>
                                  </w:divsChild>
                                </w:div>
                                <w:div w:id="355616209">
                                  <w:marLeft w:val="0"/>
                                  <w:marRight w:val="0"/>
                                  <w:marTop w:val="0"/>
                                  <w:marBottom w:val="0"/>
                                  <w:divBdr>
                                    <w:top w:val="none" w:sz="0" w:space="0" w:color="auto"/>
                                    <w:left w:val="none" w:sz="0" w:space="0" w:color="auto"/>
                                    <w:bottom w:val="none" w:sz="0" w:space="0" w:color="auto"/>
                                    <w:right w:val="none" w:sz="0" w:space="0" w:color="auto"/>
                                  </w:divBdr>
                                  <w:divsChild>
                                    <w:div w:id="1731415216">
                                      <w:marLeft w:val="0"/>
                                      <w:marRight w:val="0"/>
                                      <w:marTop w:val="0"/>
                                      <w:marBottom w:val="0"/>
                                      <w:divBdr>
                                        <w:top w:val="none" w:sz="0" w:space="0" w:color="auto"/>
                                        <w:left w:val="none" w:sz="0" w:space="0" w:color="auto"/>
                                        <w:bottom w:val="none" w:sz="0" w:space="0" w:color="auto"/>
                                        <w:right w:val="none" w:sz="0" w:space="0" w:color="auto"/>
                                      </w:divBdr>
                                    </w:div>
                                  </w:divsChild>
                                </w:div>
                                <w:div w:id="2079859707">
                                  <w:marLeft w:val="0"/>
                                  <w:marRight w:val="0"/>
                                  <w:marTop w:val="0"/>
                                  <w:marBottom w:val="0"/>
                                  <w:divBdr>
                                    <w:top w:val="none" w:sz="0" w:space="0" w:color="auto"/>
                                    <w:left w:val="none" w:sz="0" w:space="0" w:color="auto"/>
                                    <w:bottom w:val="none" w:sz="0" w:space="0" w:color="auto"/>
                                    <w:right w:val="none" w:sz="0" w:space="0" w:color="auto"/>
                                  </w:divBdr>
                                </w:div>
                                <w:div w:id="1864398402">
                                  <w:marLeft w:val="0"/>
                                  <w:marRight w:val="0"/>
                                  <w:marTop w:val="0"/>
                                  <w:marBottom w:val="0"/>
                                  <w:divBdr>
                                    <w:top w:val="none" w:sz="0" w:space="0" w:color="auto"/>
                                    <w:left w:val="none" w:sz="0" w:space="0" w:color="auto"/>
                                    <w:bottom w:val="none" w:sz="0" w:space="0" w:color="auto"/>
                                    <w:right w:val="none" w:sz="0" w:space="0" w:color="auto"/>
                                  </w:divBdr>
                                </w:div>
                                <w:div w:id="1699118954">
                                  <w:marLeft w:val="0"/>
                                  <w:marRight w:val="0"/>
                                  <w:marTop w:val="0"/>
                                  <w:marBottom w:val="0"/>
                                  <w:divBdr>
                                    <w:top w:val="none" w:sz="0" w:space="0" w:color="auto"/>
                                    <w:left w:val="none" w:sz="0" w:space="0" w:color="auto"/>
                                    <w:bottom w:val="none" w:sz="0" w:space="0" w:color="auto"/>
                                    <w:right w:val="none" w:sz="0" w:space="0" w:color="auto"/>
                                  </w:divBdr>
                                </w:div>
                                <w:div w:id="617371740">
                                  <w:marLeft w:val="0"/>
                                  <w:marRight w:val="0"/>
                                  <w:marTop w:val="0"/>
                                  <w:marBottom w:val="0"/>
                                  <w:divBdr>
                                    <w:top w:val="none" w:sz="0" w:space="0" w:color="auto"/>
                                    <w:left w:val="none" w:sz="0" w:space="0" w:color="auto"/>
                                    <w:bottom w:val="none" w:sz="0" w:space="0" w:color="auto"/>
                                    <w:right w:val="none" w:sz="0" w:space="0" w:color="auto"/>
                                  </w:divBdr>
                                </w:div>
                                <w:div w:id="1866557525">
                                  <w:marLeft w:val="0"/>
                                  <w:marRight w:val="0"/>
                                  <w:marTop w:val="0"/>
                                  <w:marBottom w:val="0"/>
                                  <w:divBdr>
                                    <w:top w:val="none" w:sz="0" w:space="0" w:color="auto"/>
                                    <w:left w:val="none" w:sz="0" w:space="0" w:color="auto"/>
                                    <w:bottom w:val="none" w:sz="0" w:space="0" w:color="auto"/>
                                    <w:right w:val="none" w:sz="0" w:space="0" w:color="auto"/>
                                  </w:divBdr>
                                </w:div>
                                <w:div w:id="807819191">
                                  <w:marLeft w:val="0"/>
                                  <w:marRight w:val="0"/>
                                  <w:marTop w:val="0"/>
                                  <w:marBottom w:val="0"/>
                                  <w:divBdr>
                                    <w:top w:val="none" w:sz="0" w:space="0" w:color="auto"/>
                                    <w:left w:val="none" w:sz="0" w:space="0" w:color="auto"/>
                                    <w:bottom w:val="none" w:sz="0" w:space="0" w:color="auto"/>
                                    <w:right w:val="none" w:sz="0" w:space="0" w:color="auto"/>
                                  </w:divBdr>
                                </w:div>
                                <w:div w:id="464734863">
                                  <w:marLeft w:val="0"/>
                                  <w:marRight w:val="0"/>
                                  <w:marTop w:val="0"/>
                                  <w:marBottom w:val="0"/>
                                  <w:divBdr>
                                    <w:top w:val="none" w:sz="0" w:space="0" w:color="auto"/>
                                    <w:left w:val="none" w:sz="0" w:space="0" w:color="auto"/>
                                    <w:bottom w:val="none" w:sz="0" w:space="0" w:color="auto"/>
                                    <w:right w:val="none" w:sz="0" w:space="0" w:color="auto"/>
                                  </w:divBdr>
                                </w:div>
                                <w:div w:id="1970210219">
                                  <w:marLeft w:val="0"/>
                                  <w:marRight w:val="0"/>
                                  <w:marTop w:val="0"/>
                                  <w:marBottom w:val="0"/>
                                  <w:divBdr>
                                    <w:top w:val="none" w:sz="0" w:space="0" w:color="auto"/>
                                    <w:left w:val="none" w:sz="0" w:space="0" w:color="auto"/>
                                    <w:bottom w:val="none" w:sz="0" w:space="0" w:color="auto"/>
                                    <w:right w:val="none" w:sz="0" w:space="0" w:color="auto"/>
                                  </w:divBdr>
                                </w:div>
                                <w:div w:id="2043937292">
                                  <w:marLeft w:val="0"/>
                                  <w:marRight w:val="0"/>
                                  <w:marTop w:val="0"/>
                                  <w:marBottom w:val="0"/>
                                  <w:divBdr>
                                    <w:top w:val="none" w:sz="0" w:space="0" w:color="auto"/>
                                    <w:left w:val="none" w:sz="0" w:space="0" w:color="auto"/>
                                    <w:bottom w:val="none" w:sz="0" w:space="0" w:color="auto"/>
                                    <w:right w:val="none" w:sz="0" w:space="0" w:color="auto"/>
                                  </w:divBdr>
                                </w:div>
                                <w:div w:id="793452407">
                                  <w:marLeft w:val="0"/>
                                  <w:marRight w:val="0"/>
                                  <w:marTop w:val="0"/>
                                  <w:marBottom w:val="0"/>
                                  <w:divBdr>
                                    <w:top w:val="none" w:sz="0" w:space="0" w:color="auto"/>
                                    <w:left w:val="none" w:sz="0" w:space="0" w:color="auto"/>
                                    <w:bottom w:val="none" w:sz="0" w:space="0" w:color="auto"/>
                                    <w:right w:val="none" w:sz="0" w:space="0" w:color="auto"/>
                                  </w:divBdr>
                                  <w:divsChild>
                                    <w:div w:id="558786171">
                                      <w:marLeft w:val="0"/>
                                      <w:marRight w:val="0"/>
                                      <w:marTop w:val="0"/>
                                      <w:marBottom w:val="0"/>
                                      <w:divBdr>
                                        <w:top w:val="none" w:sz="0" w:space="0" w:color="auto"/>
                                        <w:left w:val="none" w:sz="0" w:space="0" w:color="auto"/>
                                        <w:bottom w:val="none" w:sz="0" w:space="0" w:color="auto"/>
                                        <w:right w:val="none" w:sz="0" w:space="0" w:color="auto"/>
                                      </w:divBdr>
                                      <w:divsChild>
                                        <w:div w:id="997807241">
                                          <w:marLeft w:val="0"/>
                                          <w:marRight w:val="0"/>
                                          <w:marTop w:val="0"/>
                                          <w:marBottom w:val="0"/>
                                          <w:divBdr>
                                            <w:top w:val="none" w:sz="0" w:space="0" w:color="auto"/>
                                            <w:left w:val="none" w:sz="0" w:space="0" w:color="auto"/>
                                            <w:bottom w:val="none" w:sz="0" w:space="0" w:color="auto"/>
                                            <w:right w:val="none" w:sz="0" w:space="0" w:color="auto"/>
                                          </w:divBdr>
                                          <w:divsChild>
                                            <w:div w:id="1953707547">
                                              <w:marLeft w:val="0"/>
                                              <w:marRight w:val="0"/>
                                              <w:marTop w:val="0"/>
                                              <w:marBottom w:val="0"/>
                                              <w:divBdr>
                                                <w:top w:val="none" w:sz="0" w:space="0" w:color="auto"/>
                                                <w:left w:val="none" w:sz="0" w:space="0" w:color="auto"/>
                                                <w:bottom w:val="none" w:sz="0" w:space="0" w:color="auto"/>
                                                <w:right w:val="none" w:sz="0" w:space="0" w:color="auto"/>
                                              </w:divBdr>
                                              <w:divsChild>
                                                <w:div w:id="4724501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502399916">
                                  <w:marLeft w:val="0"/>
                                  <w:marRight w:val="0"/>
                                  <w:marTop w:val="0"/>
                                  <w:marBottom w:val="0"/>
                                  <w:divBdr>
                                    <w:top w:val="none" w:sz="0" w:space="0" w:color="auto"/>
                                    <w:left w:val="none" w:sz="0" w:space="0" w:color="auto"/>
                                    <w:bottom w:val="none" w:sz="0" w:space="0" w:color="auto"/>
                                    <w:right w:val="none" w:sz="0" w:space="0" w:color="auto"/>
                                  </w:divBdr>
                                  <w:divsChild>
                                    <w:div w:id="723914694">
                                      <w:marLeft w:val="0"/>
                                      <w:marRight w:val="0"/>
                                      <w:marTop w:val="0"/>
                                      <w:marBottom w:val="0"/>
                                      <w:divBdr>
                                        <w:top w:val="none" w:sz="0" w:space="0" w:color="auto"/>
                                        <w:left w:val="none" w:sz="0" w:space="0" w:color="auto"/>
                                        <w:bottom w:val="none" w:sz="0" w:space="0" w:color="auto"/>
                                        <w:right w:val="none" w:sz="0" w:space="0" w:color="auto"/>
                                      </w:divBdr>
                                    </w:div>
                                  </w:divsChild>
                                </w:div>
                                <w:div w:id="1594050277">
                                  <w:marLeft w:val="0"/>
                                  <w:marRight w:val="0"/>
                                  <w:marTop w:val="0"/>
                                  <w:marBottom w:val="0"/>
                                  <w:divBdr>
                                    <w:top w:val="none" w:sz="0" w:space="0" w:color="auto"/>
                                    <w:left w:val="none" w:sz="0" w:space="0" w:color="auto"/>
                                    <w:bottom w:val="none" w:sz="0" w:space="0" w:color="auto"/>
                                    <w:right w:val="none" w:sz="0" w:space="0" w:color="auto"/>
                                  </w:divBdr>
                                </w:div>
                                <w:div w:id="1465468471">
                                  <w:marLeft w:val="0"/>
                                  <w:marRight w:val="0"/>
                                  <w:marTop w:val="0"/>
                                  <w:marBottom w:val="0"/>
                                  <w:divBdr>
                                    <w:top w:val="none" w:sz="0" w:space="0" w:color="auto"/>
                                    <w:left w:val="none" w:sz="0" w:space="0" w:color="auto"/>
                                    <w:bottom w:val="none" w:sz="0" w:space="0" w:color="auto"/>
                                    <w:right w:val="none" w:sz="0" w:space="0" w:color="auto"/>
                                  </w:divBdr>
                                </w:div>
                                <w:div w:id="1225338565">
                                  <w:marLeft w:val="0"/>
                                  <w:marRight w:val="0"/>
                                  <w:marTop w:val="0"/>
                                  <w:marBottom w:val="0"/>
                                  <w:divBdr>
                                    <w:top w:val="none" w:sz="0" w:space="0" w:color="auto"/>
                                    <w:left w:val="none" w:sz="0" w:space="0" w:color="auto"/>
                                    <w:bottom w:val="none" w:sz="0" w:space="0" w:color="auto"/>
                                    <w:right w:val="none" w:sz="0" w:space="0" w:color="auto"/>
                                  </w:divBdr>
                                  <w:divsChild>
                                    <w:div w:id="1297447649">
                                      <w:marLeft w:val="0"/>
                                      <w:marRight w:val="0"/>
                                      <w:marTop w:val="0"/>
                                      <w:marBottom w:val="0"/>
                                      <w:divBdr>
                                        <w:top w:val="none" w:sz="0" w:space="0" w:color="auto"/>
                                        <w:left w:val="none" w:sz="0" w:space="0" w:color="auto"/>
                                        <w:bottom w:val="none" w:sz="0" w:space="0" w:color="auto"/>
                                        <w:right w:val="none" w:sz="0" w:space="0" w:color="auto"/>
                                      </w:divBdr>
                                    </w:div>
                                  </w:divsChild>
                                </w:div>
                                <w:div w:id="1258751701">
                                  <w:marLeft w:val="0"/>
                                  <w:marRight w:val="0"/>
                                  <w:marTop w:val="0"/>
                                  <w:marBottom w:val="0"/>
                                  <w:divBdr>
                                    <w:top w:val="none" w:sz="0" w:space="0" w:color="auto"/>
                                    <w:left w:val="none" w:sz="0" w:space="0" w:color="auto"/>
                                    <w:bottom w:val="none" w:sz="0" w:space="0" w:color="auto"/>
                                    <w:right w:val="none" w:sz="0" w:space="0" w:color="auto"/>
                                  </w:divBdr>
                                </w:div>
                                <w:div w:id="1045908326">
                                  <w:marLeft w:val="0"/>
                                  <w:marRight w:val="0"/>
                                  <w:marTop w:val="0"/>
                                  <w:marBottom w:val="0"/>
                                  <w:divBdr>
                                    <w:top w:val="none" w:sz="0" w:space="0" w:color="auto"/>
                                    <w:left w:val="none" w:sz="0" w:space="0" w:color="auto"/>
                                    <w:bottom w:val="none" w:sz="0" w:space="0" w:color="auto"/>
                                    <w:right w:val="none" w:sz="0" w:space="0" w:color="auto"/>
                                  </w:divBdr>
                                  <w:divsChild>
                                    <w:div w:id="2047558122">
                                      <w:marLeft w:val="0"/>
                                      <w:marRight w:val="0"/>
                                      <w:marTop w:val="0"/>
                                      <w:marBottom w:val="0"/>
                                      <w:divBdr>
                                        <w:top w:val="none" w:sz="0" w:space="0" w:color="auto"/>
                                        <w:left w:val="none" w:sz="0" w:space="0" w:color="auto"/>
                                        <w:bottom w:val="none" w:sz="0" w:space="0" w:color="auto"/>
                                        <w:right w:val="none" w:sz="0" w:space="0" w:color="auto"/>
                                      </w:divBdr>
                                      <w:divsChild>
                                        <w:div w:id="307832327">
                                          <w:marLeft w:val="0"/>
                                          <w:marRight w:val="0"/>
                                          <w:marTop w:val="0"/>
                                          <w:marBottom w:val="0"/>
                                          <w:divBdr>
                                            <w:top w:val="none" w:sz="0" w:space="0" w:color="auto"/>
                                            <w:left w:val="none" w:sz="0" w:space="0" w:color="auto"/>
                                            <w:bottom w:val="none" w:sz="0" w:space="0" w:color="auto"/>
                                            <w:right w:val="none" w:sz="0" w:space="0" w:color="auto"/>
                                          </w:divBdr>
                                          <w:divsChild>
                                            <w:div w:id="849030064">
                                              <w:marLeft w:val="0"/>
                                              <w:marRight w:val="0"/>
                                              <w:marTop w:val="0"/>
                                              <w:marBottom w:val="0"/>
                                              <w:divBdr>
                                                <w:top w:val="none" w:sz="0" w:space="0" w:color="auto"/>
                                                <w:left w:val="none" w:sz="0" w:space="0" w:color="auto"/>
                                                <w:bottom w:val="none" w:sz="0" w:space="0" w:color="auto"/>
                                                <w:right w:val="none" w:sz="0" w:space="0" w:color="auto"/>
                                              </w:divBdr>
                                              <w:divsChild>
                                                <w:div w:id="4391800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984817776">
                                  <w:marLeft w:val="0"/>
                                  <w:marRight w:val="0"/>
                                  <w:marTop w:val="0"/>
                                  <w:marBottom w:val="0"/>
                                  <w:divBdr>
                                    <w:top w:val="none" w:sz="0" w:space="0" w:color="auto"/>
                                    <w:left w:val="none" w:sz="0" w:space="0" w:color="auto"/>
                                    <w:bottom w:val="none" w:sz="0" w:space="0" w:color="auto"/>
                                    <w:right w:val="none" w:sz="0" w:space="0" w:color="auto"/>
                                  </w:divBdr>
                                  <w:divsChild>
                                    <w:div w:id="602419101">
                                      <w:marLeft w:val="0"/>
                                      <w:marRight w:val="0"/>
                                      <w:marTop w:val="0"/>
                                      <w:marBottom w:val="0"/>
                                      <w:divBdr>
                                        <w:top w:val="none" w:sz="0" w:space="0" w:color="auto"/>
                                        <w:left w:val="none" w:sz="0" w:space="0" w:color="auto"/>
                                        <w:bottom w:val="none" w:sz="0" w:space="0" w:color="auto"/>
                                        <w:right w:val="none" w:sz="0" w:space="0" w:color="auto"/>
                                      </w:divBdr>
                                    </w:div>
                                  </w:divsChild>
                                </w:div>
                                <w:div w:id="160387354">
                                  <w:marLeft w:val="0"/>
                                  <w:marRight w:val="0"/>
                                  <w:marTop w:val="0"/>
                                  <w:marBottom w:val="0"/>
                                  <w:divBdr>
                                    <w:top w:val="none" w:sz="0" w:space="0" w:color="auto"/>
                                    <w:left w:val="none" w:sz="0" w:space="0" w:color="auto"/>
                                    <w:bottom w:val="none" w:sz="0" w:space="0" w:color="auto"/>
                                    <w:right w:val="none" w:sz="0" w:space="0" w:color="auto"/>
                                  </w:divBdr>
                                </w:div>
                                <w:div w:id="1268999371">
                                  <w:marLeft w:val="0"/>
                                  <w:marRight w:val="0"/>
                                  <w:marTop w:val="0"/>
                                  <w:marBottom w:val="0"/>
                                  <w:divBdr>
                                    <w:top w:val="none" w:sz="0" w:space="0" w:color="auto"/>
                                    <w:left w:val="none" w:sz="0" w:space="0" w:color="auto"/>
                                    <w:bottom w:val="none" w:sz="0" w:space="0" w:color="auto"/>
                                    <w:right w:val="none" w:sz="0" w:space="0" w:color="auto"/>
                                  </w:divBdr>
                                  <w:divsChild>
                                    <w:div w:id="1669866303">
                                      <w:marLeft w:val="0"/>
                                      <w:marRight w:val="0"/>
                                      <w:marTop w:val="0"/>
                                      <w:marBottom w:val="0"/>
                                      <w:divBdr>
                                        <w:top w:val="none" w:sz="0" w:space="0" w:color="auto"/>
                                        <w:left w:val="none" w:sz="0" w:space="0" w:color="auto"/>
                                        <w:bottom w:val="none" w:sz="0" w:space="0" w:color="auto"/>
                                        <w:right w:val="none" w:sz="0" w:space="0" w:color="auto"/>
                                      </w:divBdr>
                                    </w:div>
                                  </w:divsChild>
                                </w:div>
                                <w:div w:id="372002060">
                                  <w:marLeft w:val="0"/>
                                  <w:marRight w:val="0"/>
                                  <w:marTop w:val="0"/>
                                  <w:marBottom w:val="0"/>
                                  <w:divBdr>
                                    <w:top w:val="none" w:sz="0" w:space="0" w:color="auto"/>
                                    <w:left w:val="none" w:sz="0" w:space="0" w:color="auto"/>
                                    <w:bottom w:val="none" w:sz="0" w:space="0" w:color="auto"/>
                                    <w:right w:val="none" w:sz="0" w:space="0" w:color="auto"/>
                                  </w:divBdr>
                                  <w:divsChild>
                                    <w:div w:id="2005547519">
                                      <w:marLeft w:val="0"/>
                                      <w:marRight w:val="0"/>
                                      <w:marTop w:val="0"/>
                                      <w:marBottom w:val="0"/>
                                      <w:divBdr>
                                        <w:top w:val="none" w:sz="0" w:space="0" w:color="auto"/>
                                        <w:left w:val="none" w:sz="0" w:space="0" w:color="auto"/>
                                        <w:bottom w:val="none" w:sz="0" w:space="0" w:color="auto"/>
                                        <w:right w:val="none" w:sz="0" w:space="0" w:color="auto"/>
                                      </w:divBdr>
                                      <w:divsChild>
                                        <w:div w:id="699666773">
                                          <w:marLeft w:val="0"/>
                                          <w:marRight w:val="0"/>
                                          <w:marTop w:val="0"/>
                                          <w:marBottom w:val="0"/>
                                          <w:divBdr>
                                            <w:top w:val="none" w:sz="0" w:space="0" w:color="auto"/>
                                            <w:left w:val="none" w:sz="0" w:space="0" w:color="auto"/>
                                            <w:bottom w:val="none" w:sz="0" w:space="0" w:color="auto"/>
                                            <w:right w:val="none" w:sz="0" w:space="0" w:color="auto"/>
                                          </w:divBdr>
                                          <w:divsChild>
                                            <w:div w:id="645087538">
                                              <w:marLeft w:val="0"/>
                                              <w:marRight w:val="0"/>
                                              <w:marTop w:val="0"/>
                                              <w:marBottom w:val="0"/>
                                              <w:divBdr>
                                                <w:top w:val="none" w:sz="0" w:space="0" w:color="auto"/>
                                                <w:left w:val="none" w:sz="0" w:space="0" w:color="auto"/>
                                                <w:bottom w:val="none" w:sz="0" w:space="0" w:color="auto"/>
                                                <w:right w:val="none" w:sz="0" w:space="0" w:color="auto"/>
                                              </w:divBdr>
                                              <w:divsChild>
                                                <w:div w:id="15186902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125200867">
                                  <w:marLeft w:val="0"/>
                                  <w:marRight w:val="0"/>
                                  <w:marTop w:val="0"/>
                                  <w:marBottom w:val="0"/>
                                  <w:divBdr>
                                    <w:top w:val="none" w:sz="0" w:space="0" w:color="auto"/>
                                    <w:left w:val="none" w:sz="0" w:space="0" w:color="auto"/>
                                    <w:bottom w:val="none" w:sz="0" w:space="0" w:color="auto"/>
                                    <w:right w:val="none" w:sz="0" w:space="0" w:color="auto"/>
                                  </w:divBdr>
                                  <w:divsChild>
                                    <w:div w:id="1943800304">
                                      <w:marLeft w:val="0"/>
                                      <w:marRight w:val="0"/>
                                      <w:marTop w:val="0"/>
                                      <w:marBottom w:val="0"/>
                                      <w:divBdr>
                                        <w:top w:val="none" w:sz="0" w:space="0" w:color="auto"/>
                                        <w:left w:val="none" w:sz="0" w:space="0" w:color="auto"/>
                                        <w:bottom w:val="none" w:sz="0" w:space="0" w:color="auto"/>
                                        <w:right w:val="none" w:sz="0" w:space="0" w:color="auto"/>
                                      </w:divBdr>
                                    </w:div>
                                  </w:divsChild>
                                </w:div>
                                <w:div w:id="477848434">
                                  <w:marLeft w:val="0"/>
                                  <w:marRight w:val="0"/>
                                  <w:marTop w:val="0"/>
                                  <w:marBottom w:val="0"/>
                                  <w:divBdr>
                                    <w:top w:val="none" w:sz="0" w:space="0" w:color="auto"/>
                                    <w:left w:val="none" w:sz="0" w:space="0" w:color="auto"/>
                                    <w:bottom w:val="none" w:sz="0" w:space="0" w:color="auto"/>
                                    <w:right w:val="none" w:sz="0" w:space="0" w:color="auto"/>
                                  </w:divBdr>
                                </w:div>
                                <w:div w:id="590166519">
                                  <w:marLeft w:val="0"/>
                                  <w:marRight w:val="0"/>
                                  <w:marTop w:val="0"/>
                                  <w:marBottom w:val="0"/>
                                  <w:divBdr>
                                    <w:top w:val="none" w:sz="0" w:space="0" w:color="auto"/>
                                    <w:left w:val="none" w:sz="0" w:space="0" w:color="auto"/>
                                    <w:bottom w:val="none" w:sz="0" w:space="0" w:color="auto"/>
                                    <w:right w:val="none" w:sz="0" w:space="0" w:color="auto"/>
                                  </w:divBdr>
                                </w:div>
                                <w:div w:id="67386508">
                                  <w:marLeft w:val="0"/>
                                  <w:marRight w:val="0"/>
                                  <w:marTop w:val="0"/>
                                  <w:marBottom w:val="0"/>
                                  <w:divBdr>
                                    <w:top w:val="none" w:sz="0" w:space="0" w:color="auto"/>
                                    <w:left w:val="none" w:sz="0" w:space="0" w:color="auto"/>
                                    <w:bottom w:val="none" w:sz="0" w:space="0" w:color="auto"/>
                                    <w:right w:val="none" w:sz="0" w:space="0" w:color="auto"/>
                                  </w:divBdr>
                                  <w:divsChild>
                                    <w:div w:id="1331983695">
                                      <w:marLeft w:val="0"/>
                                      <w:marRight w:val="0"/>
                                      <w:marTop w:val="0"/>
                                      <w:marBottom w:val="0"/>
                                      <w:divBdr>
                                        <w:top w:val="none" w:sz="0" w:space="0" w:color="auto"/>
                                        <w:left w:val="none" w:sz="0" w:space="0" w:color="auto"/>
                                        <w:bottom w:val="none" w:sz="0" w:space="0" w:color="auto"/>
                                        <w:right w:val="none" w:sz="0" w:space="0" w:color="auto"/>
                                      </w:divBdr>
                                    </w:div>
                                  </w:divsChild>
                                </w:div>
                                <w:div w:id="1664967746">
                                  <w:marLeft w:val="0"/>
                                  <w:marRight w:val="0"/>
                                  <w:marTop w:val="0"/>
                                  <w:marBottom w:val="0"/>
                                  <w:divBdr>
                                    <w:top w:val="none" w:sz="0" w:space="0" w:color="auto"/>
                                    <w:left w:val="none" w:sz="0" w:space="0" w:color="auto"/>
                                    <w:bottom w:val="none" w:sz="0" w:space="0" w:color="auto"/>
                                    <w:right w:val="none" w:sz="0" w:space="0" w:color="auto"/>
                                  </w:divBdr>
                                  <w:divsChild>
                                    <w:div w:id="2007783559">
                                      <w:marLeft w:val="0"/>
                                      <w:marRight w:val="0"/>
                                      <w:marTop w:val="0"/>
                                      <w:marBottom w:val="0"/>
                                      <w:divBdr>
                                        <w:top w:val="none" w:sz="0" w:space="0" w:color="auto"/>
                                        <w:left w:val="none" w:sz="0" w:space="0" w:color="auto"/>
                                        <w:bottom w:val="none" w:sz="0" w:space="0" w:color="auto"/>
                                        <w:right w:val="none" w:sz="0" w:space="0" w:color="auto"/>
                                      </w:divBdr>
                                      <w:divsChild>
                                        <w:div w:id="933047762">
                                          <w:marLeft w:val="0"/>
                                          <w:marRight w:val="0"/>
                                          <w:marTop w:val="0"/>
                                          <w:marBottom w:val="0"/>
                                          <w:divBdr>
                                            <w:top w:val="none" w:sz="0" w:space="0" w:color="auto"/>
                                            <w:left w:val="none" w:sz="0" w:space="0" w:color="auto"/>
                                            <w:bottom w:val="none" w:sz="0" w:space="0" w:color="auto"/>
                                            <w:right w:val="none" w:sz="0" w:space="0" w:color="auto"/>
                                          </w:divBdr>
                                          <w:divsChild>
                                            <w:div w:id="478302705">
                                              <w:marLeft w:val="0"/>
                                              <w:marRight w:val="0"/>
                                              <w:marTop w:val="0"/>
                                              <w:marBottom w:val="0"/>
                                              <w:divBdr>
                                                <w:top w:val="none" w:sz="0" w:space="0" w:color="auto"/>
                                                <w:left w:val="none" w:sz="0" w:space="0" w:color="auto"/>
                                                <w:bottom w:val="none" w:sz="0" w:space="0" w:color="auto"/>
                                                <w:right w:val="none" w:sz="0" w:space="0" w:color="auto"/>
                                              </w:divBdr>
                                              <w:divsChild>
                                                <w:div w:id="18434667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00359188">
                                  <w:marLeft w:val="0"/>
                                  <w:marRight w:val="0"/>
                                  <w:marTop w:val="0"/>
                                  <w:marBottom w:val="0"/>
                                  <w:divBdr>
                                    <w:top w:val="none" w:sz="0" w:space="0" w:color="auto"/>
                                    <w:left w:val="none" w:sz="0" w:space="0" w:color="auto"/>
                                    <w:bottom w:val="none" w:sz="0" w:space="0" w:color="auto"/>
                                    <w:right w:val="none" w:sz="0" w:space="0" w:color="auto"/>
                                  </w:divBdr>
                                  <w:divsChild>
                                    <w:div w:id="1539973559">
                                      <w:marLeft w:val="0"/>
                                      <w:marRight w:val="0"/>
                                      <w:marTop w:val="0"/>
                                      <w:marBottom w:val="0"/>
                                      <w:divBdr>
                                        <w:top w:val="none" w:sz="0" w:space="0" w:color="auto"/>
                                        <w:left w:val="none" w:sz="0" w:space="0" w:color="auto"/>
                                        <w:bottom w:val="none" w:sz="0" w:space="0" w:color="auto"/>
                                        <w:right w:val="none" w:sz="0" w:space="0" w:color="auto"/>
                                      </w:divBdr>
                                    </w:div>
                                  </w:divsChild>
                                </w:div>
                                <w:div w:id="1228032379">
                                  <w:marLeft w:val="0"/>
                                  <w:marRight w:val="0"/>
                                  <w:marTop w:val="0"/>
                                  <w:marBottom w:val="0"/>
                                  <w:divBdr>
                                    <w:top w:val="none" w:sz="0" w:space="0" w:color="auto"/>
                                    <w:left w:val="none" w:sz="0" w:space="0" w:color="auto"/>
                                    <w:bottom w:val="none" w:sz="0" w:space="0" w:color="auto"/>
                                    <w:right w:val="none" w:sz="0" w:space="0" w:color="auto"/>
                                  </w:divBdr>
                                </w:div>
                                <w:div w:id="1239633284">
                                  <w:marLeft w:val="0"/>
                                  <w:marRight w:val="0"/>
                                  <w:marTop w:val="0"/>
                                  <w:marBottom w:val="0"/>
                                  <w:divBdr>
                                    <w:top w:val="none" w:sz="0" w:space="0" w:color="auto"/>
                                    <w:left w:val="none" w:sz="0" w:space="0" w:color="auto"/>
                                    <w:bottom w:val="none" w:sz="0" w:space="0" w:color="auto"/>
                                    <w:right w:val="none" w:sz="0" w:space="0" w:color="auto"/>
                                  </w:divBdr>
                                  <w:divsChild>
                                    <w:div w:id="114251444">
                                      <w:marLeft w:val="0"/>
                                      <w:marRight w:val="0"/>
                                      <w:marTop w:val="0"/>
                                      <w:marBottom w:val="0"/>
                                      <w:divBdr>
                                        <w:top w:val="none" w:sz="0" w:space="0" w:color="auto"/>
                                        <w:left w:val="none" w:sz="0" w:space="0" w:color="auto"/>
                                        <w:bottom w:val="none" w:sz="0" w:space="0" w:color="auto"/>
                                        <w:right w:val="none" w:sz="0" w:space="0" w:color="auto"/>
                                      </w:divBdr>
                                    </w:div>
                                  </w:divsChild>
                                </w:div>
                                <w:div w:id="93595023">
                                  <w:marLeft w:val="0"/>
                                  <w:marRight w:val="0"/>
                                  <w:marTop w:val="0"/>
                                  <w:marBottom w:val="0"/>
                                  <w:divBdr>
                                    <w:top w:val="none" w:sz="0" w:space="0" w:color="auto"/>
                                    <w:left w:val="none" w:sz="0" w:space="0" w:color="auto"/>
                                    <w:bottom w:val="none" w:sz="0" w:space="0" w:color="auto"/>
                                    <w:right w:val="none" w:sz="0" w:space="0" w:color="auto"/>
                                  </w:divBdr>
                                  <w:divsChild>
                                    <w:div w:id="835150198">
                                      <w:marLeft w:val="0"/>
                                      <w:marRight w:val="0"/>
                                      <w:marTop w:val="0"/>
                                      <w:marBottom w:val="0"/>
                                      <w:divBdr>
                                        <w:top w:val="none" w:sz="0" w:space="0" w:color="auto"/>
                                        <w:left w:val="none" w:sz="0" w:space="0" w:color="auto"/>
                                        <w:bottom w:val="none" w:sz="0" w:space="0" w:color="auto"/>
                                        <w:right w:val="none" w:sz="0" w:space="0" w:color="auto"/>
                                      </w:divBdr>
                                      <w:divsChild>
                                        <w:div w:id="339505548">
                                          <w:marLeft w:val="0"/>
                                          <w:marRight w:val="0"/>
                                          <w:marTop w:val="0"/>
                                          <w:marBottom w:val="0"/>
                                          <w:divBdr>
                                            <w:top w:val="none" w:sz="0" w:space="0" w:color="auto"/>
                                            <w:left w:val="none" w:sz="0" w:space="0" w:color="auto"/>
                                            <w:bottom w:val="none" w:sz="0" w:space="0" w:color="auto"/>
                                            <w:right w:val="none" w:sz="0" w:space="0" w:color="auto"/>
                                          </w:divBdr>
                                          <w:divsChild>
                                            <w:div w:id="702368627">
                                              <w:marLeft w:val="0"/>
                                              <w:marRight w:val="0"/>
                                              <w:marTop w:val="0"/>
                                              <w:marBottom w:val="0"/>
                                              <w:divBdr>
                                                <w:top w:val="none" w:sz="0" w:space="0" w:color="auto"/>
                                                <w:left w:val="none" w:sz="0" w:space="0" w:color="auto"/>
                                                <w:bottom w:val="none" w:sz="0" w:space="0" w:color="auto"/>
                                                <w:right w:val="none" w:sz="0" w:space="0" w:color="auto"/>
                                              </w:divBdr>
                                              <w:divsChild>
                                                <w:div w:id="15100267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948737057">
                                  <w:marLeft w:val="0"/>
                                  <w:marRight w:val="0"/>
                                  <w:marTop w:val="0"/>
                                  <w:marBottom w:val="0"/>
                                  <w:divBdr>
                                    <w:top w:val="none" w:sz="0" w:space="0" w:color="auto"/>
                                    <w:left w:val="none" w:sz="0" w:space="0" w:color="auto"/>
                                    <w:bottom w:val="none" w:sz="0" w:space="0" w:color="auto"/>
                                    <w:right w:val="none" w:sz="0" w:space="0" w:color="auto"/>
                                  </w:divBdr>
                                  <w:divsChild>
                                    <w:div w:id="1709530498">
                                      <w:marLeft w:val="0"/>
                                      <w:marRight w:val="0"/>
                                      <w:marTop w:val="0"/>
                                      <w:marBottom w:val="0"/>
                                      <w:divBdr>
                                        <w:top w:val="none" w:sz="0" w:space="0" w:color="auto"/>
                                        <w:left w:val="none" w:sz="0" w:space="0" w:color="auto"/>
                                        <w:bottom w:val="none" w:sz="0" w:space="0" w:color="auto"/>
                                        <w:right w:val="none" w:sz="0" w:space="0" w:color="auto"/>
                                      </w:divBdr>
                                    </w:div>
                                  </w:divsChild>
                                </w:div>
                                <w:div w:id="1228607318">
                                  <w:marLeft w:val="0"/>
                                  <w:marRight w:val="0"/>
                                  <w:marTop w:val="0"/>
                                  <w:marBottom w:val="0"/>
                                  <w:divBdr>
                                    <w:top w:val="none" w:sz="0" w:space="0" w:color="auto"/>
                                    <w:left w:val="none" w:sz="0" w:space="0" w:color="auto"/>
                                    <w:bottom w:val="none" w:sz="0" w:space="0" w:color="auto"/>
                                    <w:right w:val="none" w:sz="0" w:space="0" w:color="auto"/>
                                  </w:divBdr>
                                </w:div>
                                <w:div w:id="1682124536">
                                  <w:marLeft w:val="0"/>
                                  <w:marRight w:val="0"/>
                                  <w:marTop w:val="0"/>
                                  <w:marBottom w:val="0"/>
                                  <w:divBdr>
                                    <w:top w:val="none" w:sz="0" w:space="0" w:color="auto"/>
                                    <w:left w:val="none" w:sz="0" w:space="0" w:color="auto"/>
                                    <w:bottom w:val="none" w:sz="0" w:space="0" w:color="auto"/>
                                    <w:right w:val="none" w:sz="0" w:space="0" w:color="auto"/>
                                  </w:divBdr>
                                </w:div>
                                <w:div w:id="1751196061">
                                  <w:marLeft w:val="0"/>
                                  <w:marRight w:val="0"/>
                                  <w:marTop w:val="0"/>
                                  <w:marBottom w:val="0"/>
                                  <w:divBdr>
                                    <w:top w:val="none" w:sz="0" w:space="0" w:color="auto"/>
                                    <w:left w:val="none" w:sz="0" w:space="0" w:color="auto"/>
                                    <w:bottom w:val="none" w:sz="0" w:space="0" w:color="auto"/>
                                    <w:right w:val="none" w:sz="0" w:space="0" w:color="auto"/>
                                  </w:divBdr>
                                  <w:divsChild>
                                    <w:div w:id="1662342933">
                                      <w:marLeft w:val="0"/>
                                      <w:marRight w:val="0"/>
                                      <w:marTop w:val="0"/>
                                      <w:marBottom w:val="0"/>
                                      <w:divBdr>
                                        <w:top w:val="none" w:sz="0" w:space="0" w:color="auto"/>
                                        <w:left w:val="none" w:sz="0" w:space="0" w:color="auto"/>
                                        <w:bottom w:val="none" w:sz="0" w:space="0" w:color="auto"/>
                                        <w:right w:val="none" w:sz="0" w:space="0" w:color="auto"/>
                                      </w:divBdr>
                                    </w:div>
                                  </w:divsChild>
                                </w:div>
                                <w:div w:id="1203442609">
                                  <w:marLeft w:val="0"/>
                                  <w:marRight w:val="0"/>
                                  <w:marTop w:val="0"/>
                                  <w:marBottom w:val="0"/>
                                  <w:divBdr>
                                    <w:top w:val="none" w:sz="0" w:space="0" w:color="auto"/>
                                    <w:left w:val="none" w:sz="0" w:space="0" w:color="auto"/>
                                    <w:bottom w:val="none" w:sz="0" w:space="0" w:color="auto"/>
                                    <w:right w:val="none" w:sz="0" w:space="0" w:color="auto"/>
                                  </w:divBdr>
                                  <w:divsChild>
                                    <w:div w:id="1889293837">
                                      <w:marLeft w:val="0"/>
                                      <w:marRight w:val="0"/>
                                      <w:marTop w:val="0"/>
                                      <w:marBottom w:val="0"/>
                                      <w:divBdr>
                                        <w:top w:val="none" w:sz="0" w:space="0" w:color="auto"/>
                                        <w:left w:val="none" w:sz="0" w:space="0" w:color="auto"/>
                                        <w:bottom w:val="none" w:sz="0" w:space="0" w:color="auto"/>
                                        <w:right w:val="none" w:sz="0" w:space="0" w:color="auto"/>
                                      </w:divBdr>
                                      <w:divsChild>
                                        <w:div w:id="2082212377">
                                          <w:marLeft w:val="0"/>
                                          <w:marRight w:val="0"/>
                                          <w:marTop w:val="0"/>
                                          <w:marBottom w:val="0"/>
                                          <w:divBdr>
                                            <w:top w:val="none" w:sz="0" w:space="0" w:color="auto"/>
                                            <w:left w:val="none" w:sz="0" w:space="0" w:color="auto"/>
                                            <w:bottom w:val="none" w:sz="0" w:space="0" w:color="auto"/>
                                            <w:right w:val="none" w:sz="0" w:space="0" w:color="auto"/>
                                          </w:divBdr>
                                          <w:divsChild>
                                            <w:div w:id="2090735704">
                                              <w:marLeft w:val="0"/>
                                              <w:marRight w:val="0"/>
                                              <w:marTop w:val="0"/>
                                              <w:marBottom w:val="0"/>
                                              <w:divBdr>
                                                <w:top w:val="none" w:sz="0" w:space="0" w:color="auto"/>
                                                <w:left w:val="none" w:sz="0" w:space="0" w:color="auto"/>
                                                <w:bottom w:val="none" w:sz="0" w:space="0" w:color="auto"/>
                                                <w:right w:val="none" w:sz="0" w:space="0" w:color="auto"/>
                                              </w:divBdr>
                                              <w:divsChild>
                                                <w:div w:id="3625608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028798771">
                                  <w:marLeft w:val="0"/>
                                  <w:marRight w:val="0"/>
                                  <w:marTop w:val="0"/>
                                  <w:marBottom w:val="0"/>
                                  <w:divBdr>
                                    <w:top w:val="none" w:sz="0" w:space="0" w:color="auto"/>
                                    <w:left w:val="none" w:sz="0" w:space="0" w:color="auto"/>
                                    <w:bottom w:val="none" w:sz="0" w:space="0" w:color="auto"/>
                                    <w:right w:val="none" w:sz="0" w:space="0" w:color="auto"/>
                                  </w:divBdr>
                                  <w:divsChild>
                                    <w:div w:id="1793019377">
                                      <w:marLeft w:val="0"/>
                                      <w:marRight w:val="0"/>
                                      <w:marTop w:val="0"/>
                                      <w:marBottom w:val="0"/>
                                      <w:divBdr>
                                        <w:top w:val="none" w:sz="0" w:space="0" w:color="auto"/>
                                        <w:left w:val="none" w:sz="0" w:space="0" w:color="auto"/>
                                        <w:bottom w:val="none" w:sz="0" w:space="0" w:color="auto"/>
                                        <w:right w:val="none" w:sz="0" w:space="0" w:color="auto"/>
                                      </w:divBdr>
                                    </w:div>
                                  </w:divsChild>
                                </w:div>
                                <w:div w:id="2069113066">
                                  <w:marLeft w:val="0"/>
                                  <w:marRight w:val="0"/>
                                  <w:marTop w:val="0"/>
                                  <w:marBottom w:val="0"/>
                                  <w:divBdr>
                                    <w:top w:val="none" w:sz="0" w:space="0" w:color="auto"/>
                                    <w:left w:val="none" w:sz="0" w:space="0" w:color="auto"/>
                                    <w:bottom w:val="none" w:sz="0" w:space="0" w:color="auto"/>
                                    <w:right w:val="none" w:sz="0" w:space="0" w:color="auto"/>
                                  </w:divBdr>
                                </w:div>
                                <w:div w:id="755172679">
                                  <w:marLeft w:val="0"/>
                                  <w:marRight w:val="0"/>
                                  <w:marTop w:val="0"/>
                                  <w:marBottom w:val="0"/>
                                  <w:divBdr>
                                    <w:top w:val="none" w:sz="0" w:space="0" w:color="auto"/>
                                    <w:left w:val="none" w:sz="0" w:space="0" w:color="auto"/>
                                    <w:bottom w:val="none" w:sz="0" w:space="0" w:color="auto"/>
                                    <w:right w:val="none" w:sz="0" w:space="0" w:color="auto"/>
                                  </w:divBdr>
                                </w:div>
                                <w:div w:id="1898007552">
                                  <w:marLeft w:val="0"/>
                                  <w:marRight w:val="0"/>
                                  <w:marTop w:val="0"/>
                                  <w:marBottom w:val="0"/>
                                  <w:divBdr>
                                    <w:top w:val="none" w:sz="0" w:space="0" w:color="auto"/>
                                    <w:left w:val="none" w:sz="0" w:space="0" w:color="auto"/>
                                    <w:bottom w:val="none" w:sz="0" w:space="0" w:color="auto"/>
                                    <w:right w:val="none" w:sz="0" w:space="0" w:color="auto"/>
                                  </w:divBdr>
                                  <w:divsChild>
                                    <w:div w:id="2029258095">
                                      <w:marLeft w:val="0"/>
                                      <w:marRight w:val="0"/>
                                      <w:marTop w:val="0"/>
                                      <w:marBottom w:val="0"/>
                                      <w:divBdr>
                                        <w:top w:val="none" w:sz="0" w:space="0" w:color="auto"/>
                                        <w:left w:val="none" w:sz="0" w:space="0" w:color="auto"/>
                                        <w:bottom w:val="none" w:sz="0" w:space="0" w:color="auto"/>
                                        <w:right w:val="none" w:sz="0" w:space="0" w:color="auto"/>
                                      </w:divBdr>
                                    </w:div>
                                  </w:divsChild>
                                </w:div>
                                <w:div w:id="854076819">
                                  <w:marLeft w:val="0"/>
                                  <w:marRight w:val="0"/>
                                  <w:marTop w:val="0"/>
                                  <w:marBottom w:val="0"/>
                                  <w:divBdr>
                                    <w:top w:val="none" w:sz="0" w:space="0" w:color="auto"/>
                                    <w:left w:val="none" w:sz="0" w:space="0" w:color="auto"/>
                                    <w:bottom w:val="none" w:sz="0" w:space="0" w:color="auto"/>
                                    <w:right w:val="none" w:sz="0" w:space="0" w:color="auto"/>
                                  </w:divBdr>
                                </w:div>
                                <w:div w:id="1708750389">
                                  <w:marLeft w:val="0"/>
                                  <w:marRight w:val="0"/>
                                  <w:marTop w:val="0"/>
                                  <w:marBottom w:val="0"/>
                                  <w:divBdr>
                                    <w:top w:val="none" w:sz="0" w:space="0" w:color="auto"/>
                                    <w:left w:val="none" w:sz="0" w:space="0" w:color="auto"/>
                                    <w:bottom w:val="none" w:sz="0" w:space="0" w:color="auto"/>
                                    <w:right w:val="none" w:sz="0" w:space="0" w:color="auto"/>
                                  </w:divBdr>
                                  <w:divsChild>
                                    <w:div w:id="1918858701">
                                      <w:marLeft w:val="0"/>
                                      <w:marRight w:val="0"/>
                                      <w:marTop w:val="0"/>
                                      <w:marBottom w:val="0"/>
                                      <w:divBdr>
                                        <w:top w:val="none" w:sz="0" w:space="0" w:color="auto"/>
                                        <w:left w:val="none" w:sz="0" w:space="0" w:color="auto"/>
                                        <w:bottom w:val="none" w:sz="0" w:space="0" w:color="auto"/>
                                        <w:right w:val="none" w:sz="0" w:space="0" w:color="auto"/>
                                      </w:divBdr>
                                    </w:div>
                                  </w:divsChild>
                                </w:div>
                                <w:div w:id="1876573891">
                                  <w:marLeft w:val="0"/>
                                  <w:marRight w:val="0"/>
                                  <w:marTop w:val="0"/>
                                  <w:marBottom w:val="0"/>
                                  <w:divBdr>
                                    <w:top w:val="none" w:sz="0" w:space="0" w:color="auto"/>
                                    <w:left w:val="none" w:sz="0" w:space="0" w:color="auto"/>
                                    <w:bottom w:val="none" w:sz="0" w:space="0" w:color="auto"/>
                                    <w:right w:val="none" w:sz="0" w:space="0" w:color="auto"/>
                                  </w:divBdr>
                                </w:div>
                                <w:div w:id="1596397929">
                                  <w:marLeft w:val="0"/>
                                  <w:marRight w:val="0"/>
                                  <w:marTop w:val="0"/>
                                  <w:marBottom w:val="0"/>
                                  <w:divBdr>
                                    <w:top w:val="none" w:sz="0" w:space="0" w:color="auto"/>
                                    <w:left w:val="none" w:sz="0" w:space="0" w:color="auto"/>
                                    <w:bottom w:val="none" w:sz="0" w:space="0" w:color="auto"/>
                                    <w:right w:val="none" w:sz="0" w:space="0" w:color="auto"/>
                                  </w:divBdr>
                                </w:div>
                                <w:div w:id="1237861262">
                                  <w:marLeft w:val="0"/>
                                  <w:marRight w:val="0"/>
                                  <w:marTop w:val="0"/>
                                  <w:marBottom w:val="0"/>
                                  <w:divBdr>
                                    <w:top w:val="none" w:sz="0" w:space="0" w:color="auto"/>
                                    <w:left w:val="none" w:sz="0" w:space="0" w:color="auto"/>
                                    <w:bottom w:val="none" w:sz="0" w:space="0" w:color="auto"/>
                                    <w:right w:val="none" w:sz="0" w:space="0" w:color="auto"/>
                                  </w:divBdr>
                                  <w:divsChild>
                                    <w:div w:id="1566717607">
                                      <w:marLeft w:val="0"/>
                                      <w:marRight w:val="0"/>
                                      <w:marTop w:val="0"/>
                                      <w:marBottom w:val="0"/>
                                      <w:divBdr>
                                        <w:top w:val="none" w:sz="0" w:space="0" w:color="auto"/>
                                        <w:left w:val="none" w:sz="0" w:space="0" w:color="auto"/>
                                        <w:bottom w:val="none" w:sz="0" w:space="0" w:color="auto"/>
                                        <w:right w:val="none" w:sz="0" w:space="0" w:color="auto"/>
                                      </w:divBdr>
                                    </w:div>
                                  </w:divsChild>
                                </w:div>
                                <w:div w:id="1074550374">
                                  <w:marLeft w:val="0"/>
                                  <w:marRight w:val="0"/>
                                  <w:marTop w:val="0"/>
                                  <w:marBottom w:val="0"/>
                                  <w:divBdr>
                                    <w:top w:val="none" w:sz="0" w:space="0" w:color="auto"/>
                                    <w:left w:val="none" w:sz="0" w:space="0" w:color="auto"/>
                                    <w:bottom w:val="none" w:sz="0" w:space="0" w:color="auto"/>
                                    <w:right w:val="none" w:sz="0" w:space="0" w:color="auto"/>
                                  </w:divBdr>
                                  <w:divsChild>
                                    <w:div w:id="962344025">
                                      <w:marLeft w:val="0"/>
                                      <w:marRight w:val="0"/>
                                      <w:marTop w:val="0"/>
                                      <w:marBottom w:val="0"/>
                                      <w:divBdr>
                                        <w:top w:val="none" w:sz="0" w:space="0" w:color="auto"/>
                                        <w:left w:val="none" w:sz="0" w:space="0" w:color="auto"/>
                                        <w:bottom w:val="none" w:sz="0" w:space="0" w:color="auto"/>
                                        <w:right w:val="none" w:sz="0" w:space="0" w:color="auto"/>
                                      </w:divBdr>
                                      <w:divsChild>
                                        <w:div w:id="692922225">
                                          <w:marLeft w:val="0"/>
                                          <w:marRight w:val="0"/>
                                          <w:marTop w:val="0"/>
                                          <w:marBottom w:val="0"/>
                                          <w:divBdr>
                                            <w:top w:val="none" w:sz="0" w:space="0" w:color="auto"/>
                                            <w:left w:val="none" w:sz="0" w:space="0" w:color="auto"/>
                                            <w:bottom w:val="none" w:sz="0" w:space="0" w:color="auto"/>
                                            <w:right w:val="none" w:sz="0" w:space="0" w:color="auto"/>
                                          </w:divBdr>
                                          <w:divsChild>
                                            <w:div w:id="1537767403">
                                              <w:marLeft w:val="0"/>
                                              <w:marRight w:val="0"/>
                                              <w:marTop w:val="0"/>
                                              <w:marBottom w:val="0"/>
                                              <w:divBdr>
                                                <w:top w:val="none" w:sz="0" w:space="0" w:color="auto"/>
                                                <w:left w:val="none" w:sz="0" w:space="0" w:color="auto"/>
                                                <w:bottom w:val="none" w:sz="0" w:space="0" w:color="auto"/>
                                                <w:right w:val="none" w:sz="0" w:space="0" w:color="auto"/>
                                              </w:divBdr>
                                              <w:divsChild>
                                                <w:div w:id="13023438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578756020">
                                  <w:marLeft w:val="0"/>
                                  <w:marRight w:val="0"/>
                                  <w:marTop w:val="0"/>
                                  <w:marBottom w:val="0"/>
                                  <w:divBdr>
                                    <w:top w:val="none" w:sz="0" w:space="0" w:color="auto"/>
                                    <w:left w:val="none" w:sz="0" w:space="0" w:color="auto"/>
                                    <w:bottom w:val="none" w:sz="0" w:space="0" w:color="auto"/>
                                    <w:right w:val="none" w:sz="0" w:space="0" w:color="auto"/>
                                  </w:divBdr>
                                </w:div>
                                <w:div w:id="124200335">
                                  <w:marLeft w:val="0"/>
                                  <w:marRight w:val="0"/>
                                  <w:marTop w:val="0"/>
                                  <w:marBottom w:val="0"/>
                                  <w:divBdr>
                                    <w:top w:val="none" w:sz="0" w:space="0" w:color="auto"/>
                                    <w:left w:val="none" w:sz="0" w:space="0" w:color="auto"/>
                                    <w:bottom w:val="none" w:sz="0" w:space="0" w:color="auto"/>
                                    <w:right w:val="none" w:sz="0" w:space="0" w:color="auto"/>
                                  </w:divBdr>
                                </w:div>
                                <w:div w:id="1776174705">
                                  <w:marLeft w:val="0"/>
                                  <w:marRight w:val="0"/>
                                  <w:marTop w:val="0"/>
                                  <w:marBottom w:val="0"/>
                                  <w:divBdr>
                                    <w:top w:val="none" w:sz="0" w:space="0" w:color="auto"/>
                                    <w:left w:val="none" w:sz="0" w:space="0" w:color="auto"/>
                                    <w:bottom w:val="none" w:sz="0" w:space="0" w:color="auto"/>
                                    <w:right w:val="none" w:sz="0" w:space="0" w:color="auto"/>
                                  </w:divBdr>
                                </w:div>
                                <w:div w:id="648246593">
                                  <w:marLeft w:val="0"/>
                                  <w:marRight w:val="0"/>
                                  <w:marTop w:val="0"/>
                                  <w:marBottom w:val="0"/>
                                  <w:divBdr>
                                    <w:top w:val="none" w:sz="0" w:space="0" w:color="auto"/>
                                    <w:left w:val="none" w:sz="0" w:space="0" w:color="auto"/>
                                    <w:bottom w:val="none" w:sz="0" w:space="0" w:color="auto"/>
                                    <w:right w:val="none" w:sz="0" w:space="0" w:color="auto"/>
                                  </w:divBdr>
                                  <w:divsChild>
                                    <w:div w:id="1039357198">
                                      <w:marLeft w:val="0"/>
                                      <w:marRight w:val="0"/>
                                      <w:marTop w:val="0"/>
                                      <w:marBottom w:val="0"/>
                                      <w:divBdr>
                                        <w:top w:val="none" w:sz="0" w:space="0" w:color="auto"/>
                                        <w:left w:val="none" w:sz="0" w:space="0" w:color="auto"/>
                                        <w:bottom w:val="none" w:sz="0" w:space="0" w:color="auto"/>
                                        <w:right w:val="none" w:sz="0" w:space="0" w:color="auto"/>
                                      </w:divBdr>
                                      <w:divsChild>
                                        <w:div w:id="975452336">
                                          <w:marLeft w:val="0"/>
                                          <w:marRight w:val="0"/>
                                          <w:marTop w:val="0"/>
                                          <w:marBottom w:val="0"/>
                                          <w:divBdr>
                                            <w:top w:val="none" w:sz="0" w:space="0" w:color="auto"/>
                                            <w:left w:val="none" w:sz="0" w:space="0" w:color="auto"/>
                                            <w:bottom w:val="none" w:sz="0" w:space="0" w:color="auto"/>
                                            <w:right w:val="none" w:sz="0" w:space="0" w:color="auto"/>
                                          </w:divBdr>
                                          <w:divsChild>
                                            <w:div w:id="1193806593">
                                              <w:marLeft w:val="0"/>
                                              <w:marRight w:val="0"/>
                                              <w:marTop w:val="0"/>
                                              <w:marBottom w:val="0"/>
                                              <w:divBdr>
                                                <w:top w:val="none" w:sz="0" w:space="0" w:color="auto"/>
                                                <w:left w:val="none" w:sz="0" w:space="0" w:color="auto"/>
                                                <w:bottom w:val="none" w:sz="0" w:space="0" w:color="auto"/>
                                                <w:right w:val="none" w:sz="0" w:space="0" w:color="auto"/>
                                              </w:divBdr>
                                              <w:divsChild>
                                                <w:div w:id="1188879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073573433">
                                  <w:marLeft w:val="0"/>
                                  <w:marRight w:val="0"/>
                                  <w:marTop w:val="0"/>
                                  <w:marBottom w:val="0"/>
                                  <w:divBdr>
                                    <w:top w:val="none" w:sz="0" w:space="0" w:color="auto"/>
                                    <w:left w:val="none" w:sz="0" w:space="0" w:color="auto"/>
                                    <w:bottom w:val="none" w:sz="0" w:space="0" w:color="auto"/>
                                    <w:right w:val="none" w:sz="0" w:space="0" w:color="auto"/>
                                  </w:divBdr>
                                </w:div>
                                <w:div w:id="323512056">
                                  <w:marLeft w:val="0"/>
                                  <w:marRight w:val="0"/>
                                  <w:marTop w:val="0"/>
                                  <w:marBottom w:val="0"/>
                                  <w:divBdr>
                                    <w:top w:val="none" w:sz="0" w:space="0" w:color="auto"/>
                                    <w:left w:val="none" w:sz="0" w:space="0" w:color="auto"/>
                                    <w:bottom w:val="none" w:sz="0" w:space="0" w:color="auto"/>
                                    <w:right w:val="none" w:sz="0" w:space="0" w:color="auto"/>
                                  </w:divBdr>
                                  <w:divsChild>
                                    <w:div w:id="1942491601">
                                      <w:marLeft w:val="0"/>
                                      <w:marRight w:val="0"/>
                                      <w:marTop w:val="0"/>
                                      <w:marBottom w:val="0"/>
                                      <w:divBdr>
                                        <w:top w:val="none" w:sz="0" w:space="0" w:color="auto"/>
                                        <w:left w:val="none" w:sz="0" w:space="0" w:color="auto"/>
                                        <w:bottom w:val="none" w:sz="0" w:space="0" w:color="auto"/>
                                        <w:right w:val="none" w:sz="0" w:space="0" w:color="auto"/>
                                      </w:divBdr>
                                    </w:div>
                                  </w:divsChild>
                                </w:div>
                                <w:div w:id="1997567342">
                                  <w:marLeft w:val="0"/>
                                  <w:marRight w:val="0"/>
                                  <w:marTop w:val="0"/>
                                  <w:marBottom w:val="0"/>
                                  <w:divBdr>
                                    <w:top w:val="none" w:sz="0" w:space="0" w:color="auto"/>
                                    <w:left w:val="none" w:sz="0" w:space="0" w:color="auto"/>
                                    <w:bottom w:val="none" w:sz="0" w:space="0" w:color="auto"/>
                                    <w:right w:val="none" w:sz="0" w:space="0" w:color="auto"/>
                                  </w:divBdr>
                                </w:div>
                                <w:div w:id="899443031">
                                  <w:marLeft w:val="0"/>
                                  <w:marRight w:val="0"/>
                                  <w:marTop w:val="0"/>
                                  <w:marBottom w:val="0"/>
                                  <w:divBdr>
                                    <w:top w:val="none" w:sz="0" w:space="0" w:color="auto"/>
                                    <w:left w:val="none" w:sz="0" w:space="0" w:color="auto"/>
                                    <w:bottom w:val="none" w:sz="0" w:space="0" w:color="auto"/>
                                    <w:right w:val="none" w:sz="0" w:space="0" w:color="auto"/>
                                  </w:divBdr>
                                </w:div>
                                <w:div w:id="1581871228">
                                  <w:marLeft w:val="0"/>
                                  <w:marRight w:val="0"/>
                                  <w:marTop w:val="0"/>
                                  <w:marBottom w:val="0"/>
                                  <w:divBdr>
                                    <w:top w:val="none" w:sz="0" w:space="0" w:color="auto"/>
                                    <w:left w:val="none" w:sz="0" w:space="0" w:color="auto"/>
                                    <w:bottom w:val="none" w:sz="0" w:space="0" w:color="auto"/>
                                    <w:right w:val="none" w:sz="0" w:space="0" w:color="auto"/>
                                  </w:divBdr>
                                  <w:divsChild>
                                    <w:div w:id="1711419401">
                                      <w:marLeft w:val="0"/>
                                      <w:marRight w:val="0"/>
                                      <w:marTop w:val="0"/>
                                      <w:marBottom w:val="0"/>
                                      <w:divBdr>
                                        <w:top w:val="none" w:sz="0" w:space="0" w:color="auto"/>
                                        <w:left w:val="none" w:sz="0" w:space="0" w:color="auto"/>
                                        <w:bottom w:val="none" w:sz="0" w:space="0" w:color="auto"/>
                                        <w:right w:val="none" w:sz="0" w:space="0" w:color="auto"/>
                                      </w:divBdr>
                                    </w:div>
                                  </w:divsChild>
                                </w:div>
                                <w:div w:id="1818181844">
                                  <w:marLeft w:val="0"/>
                                  <w:marRight w:val="0"/>
                                  <w:marTop w:val="0"/>
                                  <w:marBottom w:val="0"/>
                                  <w:divBdr>
                                    <w:top w:val="none" w:sz="0" w:space="0" w:color="auto"/>
                                    <w:left w:val="none" w:sz="0" w:space="0" w:color="auto"/>
                                    <w:bottom w:val="none" w:sz="0" w:space="0" w:color="auto"/>
                                    <w:right w:val="none" w:sz="0" w:space="0" w:color="auto"/>
                                  </w:divBdr>
                                </w:div>
                                <w:div w:id="618149466">
                                  <w:marLeft w:val="0"/>
                                  <w:marRight w:val="0"/>
                                  <w:marTop w:val="0"/>
                                  <w:marBottom w:val="0"/>
                                  <w:divBdr>
                                    <w:top w:val="none" w:sz="0" w:space="0" w:color="auto"/>
                                    <w:left w:val="none" w:sz="0" w:space="0" w:color="auto"/>
                                    <w:bottom w:val="none" w:sz="0" w:space="0" w:color="auto"/>
                                    <w:right w:val="none" w:sz="0" w:space="0" w:color="auto"/>
                                  </w:divBdr>
                                </w:div>
                                <w:div w:id="1886019070">
                                  <w:marLeft w:val="0"/>
                                  <w:marRight w:val="0"/>
                                  <w:marTop w:val="0"/>
                                  <w:marBottom w:val="0"/>
                                  <w:divBdr>
                                    <w:top w:val="none" w:sz="0" w:space="0" w:color="auto"/>
                                    <w:left w:val="none" w:sz="0" w:space="0" w:color="auto"/>
                                    <w:bottom w:val="none" w:sz="0" w:space="0" w:color="auto"/>
                                    <w:right w:val="none" w:sz="0" w:space="0" w:color="auto"/>
                                  </w:divBdr>
                                  <w:divsChild>
                                    <w:div w:id="826745661">
                                      <w:marLeft w:val="0"/>
                                      <w:marRight w:val="0"/>
                                      <w:marTop w:val="0"/>
                                      <w:marBottom w:val="0"/>
                                      <w:divBdr>
                                        <w:top w:val="none" w:sz="0" w:space="0" w:color="auto"/>
                                        <w:left w:val="none" w:sz="0" w:space="0" w:color="auto"/>
                                        <w:bottom w:val="none" w:sz="0" w:space="0" w:color="auto"/>
                                        <w:right w:val="none" w:sz="0" w:space="0" w:color="auto"/>
                                      </w:divBdr>
                                    </w:div>
                                  </w:divsChild>
                                </w:div>
                                <w:div w:id="1573420185">
                                  <w:marLeft w:val="0"/>
                                  <w:marRight w:val="0"/>
                                  <w:marTop w:val="0"/>
                                  <w:marBottom w:val="0"/>
                                  <w:divBdr>
                                    <w:top w:val="none" w:sz="0" w:space="0" w:color="auto"/>
                                    <w:left w:val="none" w:sz="0" w:space="0" w:color="auto"/>
                                    <w:bottom w:val="none" w:sz="0" w:space="0" w:color="auto"/>
                                    <w:right w:val="none" w:sz="0" w:space="0" w:color="auto"/>
                                  </w:divBdr>
                                  <w:divsChild>
                                    <w:div w:id="1239289089">
                                      <w:marLeft w:val="0"/>
                                      <w:marRight w:val="0"/>
                                      <w:marTop w:val="0"/>
                                      <w:marBottom w:val="0"/>
                                      <w:divBdr>
                                        <w:top w:val="none" w:sz="0" w:space="0" w:color="auto"/>
                                        <w:left w:val="none" w:sz="0" w:space="0" w:color="auto"/>
                                        <w:bottom w:val="none" w:sz="0" w:space="0" w:color="auto"/>
                                        <w:right w:val="none" w:sz="0" w:space="0" w:color="auto"/>
                                      </w:divBdr>
                                      <w:divsChild>
                                        <w:div w:id="14501791">
                                          <w:marLeft w:val="0"/>
                                          <w:marRight w:val="0"/>
                                          <w:marTop w:val="0"/>
                                          <w:marBottom w:val="0"/>
                                          <w:divBdr>
                                            <w:top w:val="none" w:sz="0" w:space="0" w:color="auto"/>
                                            <w:left w:val="none" w:sz="0" w:space="0" w:color="auto"/>
                                            <w:bottom w:val="none" w:sz="0" w:space="0" w:color="auto"/>
                                            <w:right w:val="none" w:sz="0" w:space="0" w:color="auto"/>
                                          </w:divBdr>
                                          <w:divsChild>
                                            <w:div w:id="520972669">
                                              <w:marLeft w:val="0"/>
                                              <w:marRight w:val="0"/>
                                              <w:marTop w:val="0"/>
                                              <w:marBottom w:val="0"/>
                                              <w:divBdr>
                                                <w:top w:val="none" w:sz="0" w:space="0" w:color="auto"/>
                                                <w:left w:val="none" w:sz="0" w:space="0" w:color="auto"/>
                                                <w:bottom w:val="none" w:sz="0" w:space="0" w:color="auto"/>
                                                <w:right w:val="none" w:sz="0" w:space="0" w:color="auto"/>
                                              </w:divBdr>
                                              <w:divsChild>
                                                <w:div w:id="41375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597642796">
                                  <w:marLeft w:val="0"/>
                                  <w:marRight w:val="0"/>
                                  <w:marTop w:val="0"/>
                                  <w:marBottom w:val="0"/>
                                  <w:divBdr>
                                    <w:top w:val="none" w:sz="0" w:space="0" w:color="auto"/>
                                    <w:left w:val="none" w:sz="0" w:space="0" w:color="auto"/>
                                    <w:bottom w:val="none" w:sz="0" w:space="0" w:color="auto"/>
                                    <w:right w:val="none" w:sz="0" w:space="0" w:color="auto"/>
                                  </w:divBdr>
                                  <w:divsChild>
                                    <w:div w:id="409698070">
                                      <w:marLeft w:val="0"/>
                                      <w:marRight w:val="0"/>
                                      <w:marTop w:val="0"/>
                                      <w:marBottom w:val="0"/>
                                      <w:divBdr>
                                        <w:top w:val="none" w:sz="0" w:space="0" w:color="auto"/>
                                        <w:left w:val="none" w:sz="0" w:space="0" w:color="auto"/>
                                        <w:bottom w:val="none" w:sz="0" w:space="0" w:color="auto"/>
                                        <w:right w:val="none" w:sz="0" w:space="0" w:color="auto"/>
                                      </w:divBdr>
                                    </w:div>
                                  </w:divsChild>
                                </w:div>
                                <w:div w:id="541096937">
                                  <w:marLeft w:val="0"/>
                                  <w:marRight w:val="0"/>
                                  <w:marTop w:val="0"/>
                                  <w:marBottom w:val="0"/>
                                  <w:divBdr>
                                    <w:top w:val="none" w:sz="0" w:space="0" w:color="auto"/>
                                    <w:left w:val="none" w:sz="0" w:space="0" w:color="auto"/>
                                    <w:bottom w:val="none" w:sz="0" w:space="0" w:color="auto"/>
                                    <w:right w:val="none" w:sz="0" w:space="0" w:color="auto"/>
                                  </w:divBdr>
                                </w:div>
                                <w:div w:id="520818406">
                                  <w:marLeft w:val="0"/>
                                  <w:marRight w:val="0"/>
                                  <w:marTop w:val="0"/>
                                  <w:marBottom w:val="0"/>
                                  <w:divBdr>
                                    <w:top w:val="none" w:sz="0" w:space="0" w:color="auto"/>
                                    <w:left w:val="none" w:sz="0" w:space="0" w:color="auto"/>
                                    <w:bottom w:val="none" w:sz="0" w:space="0" w:color="auto"/>
                                    <w:right w:val="none" w:sz="0" w:space="0" w:color="auto"/>
                                  </w:divBdr>
                                  <w:divsChild>
                                    <w:div w:id="1061443681">
                                      <w:marLeft w:val="0"/>
                                      <w:marRight w:val="0"/>
                                      <w:marTop w:val="0"/>
                                      <w:marBottom w:val="0"/>
                                      <w:divBdr>
                                        <w:top w:val="none" w:sz="0" w:space="0" w:color="auto"/>
                                        <w:left w:val="none" w:sz="0" w:space="0" w:color="auto"/>
                                        <w:bottom w:val="none" w:sz="0" w:space="0" w:color="auto"/>
                                        <w:right w:val="none" w:sz="0" w:space="0" w:color="auto"/>
                                      </w:divBdr>
                                    </w:div>
                                  </w:divsChild>
                                </w:div>
                                <w:div w:id="631637626">
                                  <w:marLeft w:val="0"/>
                                  <w:marRight w:val="0"/>
                                  <w:marTop w:val="0"/>
                                  <w:marBottom w:val="0"/>
                                  <w:divBdr>
                                    <w:top w:val="none" w:sz="0" w:space="0" w:color="auto"/>
                                    <w:left w:val="none" w:sz="0" w:space="0" w:color="auto"/>
                                    <w:bottom w:val="none" w:sz="0" w:space="0" w:color="auto"/>
                                    <w:right w:val="none" w:sz="0" w:space="0" w:color="auto"/>
                                  </w:divBdr>
                                </w:div>
                                <w:div w:id="2047022877">
                                  <w:marLeft w:val="0"/>
                                  <w:marRight w:val="0"/>
                                  <w:marTop w:val="0"/>
                                  <w:marBottom w:val="0"/>
                                  <w:divBdr>
                                    <w:top w:val="none" w:sz="0" w:space="0" w:color="auto"/>
                                    <w:left w:val="none" w:sz="0" w:space="0" w:color="auto"/>
                                    <w:bottom w:val="none" w:sz="0" w:space="0" w:color="auto"/>
                                    <w:right w:val="none" w:sz="0" w:space="0" w:color="auto"/>
                                  </w:divBdr>
                                </w:div>
                                <w:div w:id="1954941183">
                                  <w:marLeft w:val="0"/>
                                  <w:marRight w:val="0"/>
                                  <w:marTop w:val="0"/>
                                  <w:marBottom w:val="0"/>
                                  <w:divBdr>
                                    <w:top w:val="none" w:sz="0" w:space="0" w:color="auto"/>
                                    <w:left w:val="none" w:sz="0" w:space="0" w:color="auto"/>
                                    <w:bottom w:val="none" w:sz="0" w:space="0" w:color="auto"/>
                                    <w:right w:val="none" w:sz="0" w:space="0" w:color="auto"/>
                                  </w:divBdr>
                                  <w:divsChild>
                                    <w:div w:id="1136029350">
                                      <w:marLeft w:val="0"/>
                                      <w:marRight w:val="0"/>
                                      <w:marTop w:val="0"/>
                                      <w:marBottom w:val="0"/>
                                      <w:divBdr>
                                        <w:top w:val="none" w:sz="0" w:space="0" w:color="auto"/>
                                        <w:left w:val="none" w:sz="0" w:space="0" w:color="auto"/>
                                        <w:bottom w:val="none" w:sz="0" w:space="0" w:color="auto"/>
                                        <w:right w:val="none" w:sz="0" w:space="0" w:color="auto"/>
                                      </w:divBdr>
                                    </w:div>
                                  </w:divsChild>
                                </w:div>
                                <w:div w:id="925652601">
                                  <w:marLeft w:val="0"/>
                                  <w:marRight w:val="0"/>
                                  <w:marTop w:val="0"/>
                                  <w:marBottom w:val="0"/>
                                  <w:divBdr>
                                    <w:top w:val="none" w:sz="0" w:space="0" w:color="auto"/>
                                    <w:left w:val="none" w:sz="0" w:space="0" w:color="auto"/>
                                    <w:bottom w:val="none" w:sz="0" w:space="0" w:color="auto"/>
                                    <w:right w:val="none" w:sz="0" w:space="0" w:color="auto"/>
                                  </w:divBdr>
                                </w:div>
                                <w:div w:id="1512836530">
                                  <w:marLeft w:val="0"/>
                                  <w:marRight w:val="0"/>
                                  <w:marTop w:val="0"/>
                                  <w:marBottom w:val="0"/>
                                  <w:divBdr>
                                    <w:top w:val="none" w:sz="0" w:space="0" w:color="auto"/>
                                    <w:left w:val="none" w:sz="0" w:space="0" w:color="auto"/>
                                    <w:bottom w:val="none" w:sz="0" w:space="0" w:color="auto"/>
                                    <w:right w:val="none" w:sz="0" w:space="0" w:color="auto"/>
                                  </w:divBdr>
                                  <w:divsChild>
                                    <w:div w:id="1957176932">
                                      <w:marLeft w:val="0"/>
                                      <w:marRight w:val="0"/>
                                      <w:marTop w:val="0"/>
                                      <w:marBottom w:val="0"/>
                                      <w:divBdr>
                                        <w:top w:val="none" w:sz="0" w:space="0" w:color="auto"/>
                                        <w:left w:val="none" w:sz="0" w:space="0" w:color="auto"/>
                                        <w:bottom w:val="none" w:sz="0" w:space="0" w:color="auto"/>
                                        <w:right w:val="none" w:sz="0" w:space="0" w:color="auto"/>
                                      </w:divBdr>
                                    </w:div>
                                  </w:divsChild>
                                </w:div>
                                <w:div w:id="1943292629">
                                  <w:marLeft w:val="0"/>
                                  <w:marRight w:val="0"/>
                                  <w:marTop w:val="0"/>
                                  <w:marBottom w:val="0"/>
                                  <w:divBdr>
                                    <w:top w:val="none" w:sz="0" w:space="0" w:color="auto"/>
                                    <w:left w:val="none" w:sz="0" w:space="0" w:color="auto"/>
                                    <w:bottom w:val="none" w:sz="0" w:space="0" w:color="auto"/>
                                    <w:right w:val="none" w:sz="0" w:space="0" w:color="auto"/>
                                  </w:divBdr>
                                </w:div>
                                <w:div w:id="2001035313">
                                  <w:marLeft w:val="0"/>
                                  <w:marRight w:val="0"/>
                                  <w:marTop w:val="0"/>
                                  <w:marBottom w:val="0"/>
                                  <w:divBdr>
                                    <w:top w:val="none" w:sz="0" w:space="0" w:color="auto"/>
                                    <w:left w:val="none" w:sz="0" w:space="0" w:color="auto"/>
                                    <w:bottom w:val="none" w:sz="0" w:space="0" w:color="auto"/>
                                    <w:right w:val="none" w:sz="0" w:space="0" w:color="auto"/>
                                  </w:divBdr>
                                  <w:divsChild>
                                    <w:div w:id="1631204165">
                                      <w:marLeft w:val="0"/>
                                      <w:marRight w:val="0"/>
                                      <w:marTop w:val="0"/>
                                      <w:marBottom w:val="0"/>
                                      <w:divBdr>
                                        <w:top w:val="none" w:sz="0" w:space="0" w:color="auto"/>
                                        <w:left w:val="none" w:sz="0" w:space="0" w:color="auto"/>
                                        <w:bottom w:val="none" w:sz="0" w:space="0" w:color="auto"/>
                                        <w:right w:val="none" w:sz="0" w:space="0" w:color="auto"/>
                                      </w:divBdr>
                                    </w:div>
                                  </w:divsChild>
                                </w:div>
                                <w:div w:id="1378581187">
                                  <w:marLeft w:val="0"/>
                                  <w:marRight w:val="0"/>
                                  <w:marTop w:val="0"/>
                                  <w:marBottom w:val="0"/>
                                  <w:divBdr>
                                    <w:top w:val="none" w:sz="0" w:space="0" w:color="auto"/>
                                    <w:left w:val="none" w:sz="0" w:space="0" w:color="auto"/>
                                    <w:bottom w:val="none" w:sz="0" w:space="0" w:color="auto"/>
                                    <w:right w:val="none" w:sz="0" w:space="0" w:color="auto"/>
                                  </w:divBdr>
                                  <w:divsChild>
                                    <w:div w:id="1183515680">
                                      <w:marLeft w:val="0"/>
                                      <w:marRight w:val="0"/>
                                      <w:marTop w:val="0"/>
                                      <w:marBottom w:val="0"/>
                                      <w:divBdr>
                                        <w:top w:val="none" w:sz="0" w:space="0" w:color="auto"/>
                                        <w:left w:val="none" w:sz="0" w:space="0" w:color="auto"/>
                                        <w:bottom w:val="none" w:sz="0" w:space="0" w:color="auto"/>
                                        <w:right w:val="none" w:sz="0" w:space="0" w:color="auto"/>
                                      </w:divBdr>
                                      <w:divsChild>
                                        <w:div w:id="1694768939">
                                          <w:marLeft w:val="0"/>
                                          <w:marRight w:val="0"/>
                                          <w:marTop w:val="0"/>
                                          <w:marBottom w:val="0"/>
                                          <w:divBdr>
                                            <w:top w:val="none" w:sz="0" w:space="0" w:color="auto"/>
                                            <w:left w:val="none" w:sz="0" w:space="0" w:color="auto"/>
                                            <w:bottom w:val="none" w:sz="0" w:space="0" w:color="auto"/>
                                            <w:right w:val="none" w:sz="0" w:space="0" w:color="auto"/>
                                          </w:divBdr>
                                          <w:divsChild>
                                            <w:div w:id="1632517120">
                                              <w:marLeft w:val="0"/>
                                              <w:marRight w:val="0"/>
                                              <w:marTop w:val="0"/>
                                              <w:marBottom w:val="0"/>
                                              <w:divBdr>
                                                <w:top w:val="none" w:sz="0" w:space="0" w:color="auto"/>
                                                <w:left w:val="none" w:sz="0" w:space="0" w:color="auto"/>
                                                <w:bottom w:val="none" w:sz="0" w:space="0" w:color="auto"/>
                                                <w:right w:val="none" w:sz="0" w:space="0" w:color="auto"/>
                                              </w:divBdr>
                                              <w:divsChild>
                                                <w:div w:id="13647474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68886987">
                                  <w:marLeft w:val="0"/>
                                  <w:marRight w:val="0"/>
                                  <w:marTop w:val="0"/>
                                  <w:marBottom w:val="0"/>
                                  <w:divBdr>
                                    <w:top w:val="none" w:sz="0" w:space="0" w:color="auto"/>
                                    <w:left w:val="none" w:sz="0" w:space="0" w:color="auto"/>
                                    <w:bottom w:val="none" w:sz="0" w:space="0" w:color="auto"/>
                                    <w:right w:val="none" w:sz="0" w:space="0" w:color="auto"/>
                                  </w:divBdr>
                                </w:div>
                                <w:div w:id="1127891662">
                                  <w:marLeft w:val="0"/>
                                  <w:marRight w:val="0"/>
                                  <w:marTop w:val="0"/>
                                  <w:marBottom w:val="0"/>
                                  <w:divBdr>
                                    <w:top w:val="none" w:sz="0" w:space="0" w:color="auto"/>
                                    <w:left w:val="none" w:sz="0" w:space="0" w:color="auto"/>
                                    <w:bottom w:val="none" w:sz="0" w:space="0" w:color="auto"/>
                                    <w:right w:val="none" w:sz="0" w:space="0" w:color="auto"/>
                                  </w:divBdr>
                                  <w:divsChild>
                                    <w:div w:id="1063797786">
                                      <w:marLeft w:val="0"/>
                                      <w:marRight w:val="0"/>
                                      <w:marTop w:val="0"/>
                                      <w:marBottom w:val="0"/>
                                      <w:divBdr>
                                        <w:top w:val="none" w:sz="0" w:space="0" w:color="auto"/>
                                        <w:left w:val="none" w:sz="0" w:space="0" w:color="auto"/>
                                        <w:bottom w:val="none" w:sz="0" w:space="0" w:color="auto"/>
                                        <w:right w:val="none" w:sz="0" w:space="0" w:color="auto"/>
                                      </w:divBdr>
                                    </w:div>
                                  </w:divsChild>
                                </w:div>
                                <w:div w:id="1998266859">
                                  <w:marLeft w:val="0"/>
                                  <w:marRight w:val="0"/>
                                  <w:marTop w:val="0"/>
                                  <w:marBottom w:val="0"/>
                                  <w:divBdr>
                                    <w:top w:val="none" w:sz="0" w:space="0" w:color="auto"/>
                                    <w:left w:val="none" w:sz="0" w:space="0" w:color="auto"/>
                                    <w:bottom w:val="none" w:sz="0" w:space="0" w:color="auto"/>
                                    <w:right w:val="none" w:sz="0" w:space="0" w:color="auto"/>
                                  </w:divBdr>
                                </w:div>
                                <w:div w:id="1460031000">
                                  <w:marLeft w:val="0"/>
                                  <w:marRight w:val="0"/>
                                  <w:marTop w:val="0"/>
                                  <w:marBottom w:val="0"/>
                                  <w:divBdr>
                                    <w:top w:val="none" w:sz="0" w:space="0" w:color="auto"/>
                                    <w:left w:val="none" w:sz="0" w:space="0" w:color="auto"/>
                                    <w:bottom w:val="none" w:sz="0" w:space="0" w:color="auto"/>
                                    <w:right w:val="none" w:sz="0" w:space="0" w:color="auto"/>
                                  </w:divBdr>
                                  <w:divsChild>
                                    <w:div w:id="1791438934">
                                      <w:marLeft w:val="0"/>
                                      <w:marRight w:val="0"/>
                                      <w:marTop w:val="0"/>
                                      <w:marBottom w:val="0"/>
                                      <w:divBdr>
                                        <w:top w:val="none" w:sz="0" w:space="0" w:color="auto"/>
                                        <w:left w:val="none" w:sz="0" w:space="0" w:color="auto"/>
                                        <w:bottom w:val="none" w:sz="0" w:space="0" w:color="auto"/>
                                        <w:right w:val="none" w:sz="0" w:space="0" w:color="auto"/>
                                      </w:divBdr>
                                      <w:divsChild>
                                        <w:div w:id="1781409103">
                                          <w:marLeft w:val="0"/>
                                          <w:marRight w:val="0"/>
                                          <w:marTop w:val="0"/>
                                          <w:marBottom w:val="0"/>
                                          <w:divBdr>
                                            <w:top w:val="none" w:sz="0" w:space="0" w:color="auto"/>
                                            <w:left w:val="none" w:sz="0" w:space="0" w:color="auto"/>
                                            <w:bottom w:val="none" w:sz="0" w:space="0" w:color="auto"/>
                                            <w:right w:val="none" w:sz="0" w:space="0" w:color="auto"/>
                                          </w:divBdr>
                                          <w:divsChild>
                                            <w:div w:id="505638372">
                                              <w:marLeft w:val="0"/>
                                              <w:marRight w:val="0"/>
                                              <w:marTop w:val="0"/>
                                              <w:marBottom w:val="0"/>
                                              <w:divBdr>
                                                <w:top w:val="none" w:sz="0" w:space="0" w:color="auto"/>
                                                <w:left w:val="none" w:sz="0" w:space="0" w:color="auto"/>
                                                <w:bottom w:val="none" w:sz="0" w:space="0" w:color="auto"/>
                                                <w:right w:val="none" w:sz="0" w:space="0" w:color="auto"/>
                                              </w:divBdr>
                                              <w:divsChild>
                                                <w:div w:id="12589011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404301264">
                                  <w:marLeft w:val="0"/>
                                  <w:marRight w:val="0"/>
                                  <w:marTop w:val="0"/>
                                  <w:marBottom w:val="0"/>
                                  <w:divBdr>
                                    <w:top w:val="none" w:sz="0" w:space="0" w:color="auto"/>
                                    <w:left w:val="none" w:sz="0" w:space="0" w:color="auto"/>
                                    <w:bottom w:val="none" w:sz="0" w:space="0" w:color="auto"/>
                                    <w:right w:val="none" w:sz="0" w:space="0" w:color="auto"/>
                                  </w:divBdr>
                                </w:div>
                                <w:div w:id="1431504908">
                                  <w:marLeft w:val="0"/>
                                  <w:marRight w:val="0"/>
                                  <w:marTop w:val="0"/>
                                  <w:marBottom w:val="0"/>
                                  <w:divBdr>
                                    <w:top w:val="none" w:sz="0" w:space="0" w:color="auto"/>
                                    <w:left w:val="none" w:sz="0" w:space="0" w:color="auto"/>
                                    <w:bottom w:val="none" w:sz="0" w:space="0" w:color="auto"/>
                                    <w:right w:val="none" w:sz="0" w:space="0" w:color="auto"/>
                                  </w:divBdr>
                                  <w:divsChild>
                                    <w:div w:id="789281963">
                                      <w:marLeft w:val="0"/>
                                      <w:marRight w:val="0"/>
                                      <w:marTop w:val="0"/>
                                      <w:marBottom w:val="0"/>
                                      <w:divBdr>
                                        <w:top w:val="none" w:sz="0" w:space="0" w:color="auto"/>
                                        <w:left w:val="none" w:sz="0" w:space="0" w:color="auto"/>
                                        <w:bottom w:val="none" w:sz="0" w:space="0" w:color="auto"/>
                                        <w:right w:val="none" w:sz="0" w:space="0" w:color="auto"/>
                                      </w:divBdr>
                                    </w:div>
                                  </w:divsChild>
                                </w:div>
                                <w:div w:id="435948996">
                                  <w:marLeft w:val="0"/>
                                  <w:marRight w:val="0"/>
                                  <w:marTop w:val="0"/>
                                  <w:marBottom w:val="0"/>
                                  <w:divBdr>
                                    <w:top w:val="none" w:sz="0" w:space="0" w:color="auto"/>
                                    <w:left w:val="none" w:sz="0" w:space="0" w:color="auto"/>
                                    <w:bottom w:val="none" w:sz="0" w:space="0" w:color="auto"/>
                                    <w:right w:val="none" w:sz="0" w:space="0" w:color="auto"/>
                                  </w:divBdr>
                                  <w:divsChild>
                                    <w:div w:id="1868522591">
                                      <w:marLeft w:val="0"/>
                                      <w:marRight w:val="0"/>
                                      <w:marTop w:val="0"/>
                                      <w:marBottom w:val="0"/>
                                      <w:divBdr>
                                        <w:top w:val="none" w:sz="0" w:space="0" w:color="auto"/>
                                        <w:left w:val="none" w:sz="0" w:space="0" w:color="auto"/>
                                        <w:bottom w:val="none" w:sz="0" w:space="0" w:color="auto"/>
                                        <w:right w:val="none" w:sz="0" w:space="0" w:color="auto"/>
                                      </w:divBdr>
                                    </w:div>
                                    <w:div w:id="705377534">
                                      <w:marLeft w:val="0"/>
                                      <w:marRight w:val="0"/>
                                      <w:marTop w:val="0"/>
                                      <w:marBottom w:val="0"/>
                                      <w:divBdr>
                                        <w:top w:val="none" w:sz="0" w:space="0" w:color="auto"/>
                                        <w:left w:val="none" w:sz="0" w:space="0" w:color="auto"/>
                                        <w:bottom w:val="none" w:sz="0" w:space="0" w:color="auto"/>
                                        <w:right w:val="none" w:sz="0" w:space="0" w:color="auto"/>
                                      </w:divBdr>
                                    </w:div>
                                  </w:divsChild>
                                </w:div>
                                <w:div w:id="1659767223">
                                  <w:marLeft w:val="0"/>
                                  <w:marRight w:val="0"/>
                                  <w:marTop w:val="0"/>
                                  <w:marBottom w:val="0"/>
                                  <w:divBdr>
                                    <w:top w:val="none" w:sz="0" w:space="0" w:color="auto"/>
                                    <w:left w:val="none" w:sz="0" w:space="0" w:color="auto"/>
                                    <w:bottom w:val="none" w:sz="0" w:space="0" w:color="auto"/>
                                    <w:right w:val="none" w:sz="0" w:space="0" w:color="auto"/>
                                  </w:divBdr>
                                  <w:divsChild>
                                    <w:div w:id="502284739">
                                      <w:marLeft w:val="0"/>
                                      <w:marRight w:val="0"/>
                                      <w:marTop w:val="0"/>
                                      <w:marBottom w:val="0"/>
                                      <w:divBdr>
                                        <w:top w:val="none" w:sz="0" w:space="0" w:color="auto"/>
                                        <w:left w:val="none" w:sz="0" w:space="0" w:color="auto"/>
                                        <w:bottom w:val="none" w:sz="0" w:space="0" w:color="auto"/>
                                        <w:right w:val="none" w:sz="0" w:space="0" w:color="auto"/>
                                      </w:divBdr>
                                    </w:div>
                                  </w:divsChild>
                                </w:div>
                                <w:div w:id="750736323">
                                  <w:marLeft w:val="0"/>
                                  <w:marRight w:val="0"/>
                                  <w:marTop w:val="0"/>
                                  <w:marBottom w:val="0"/>
                                  <w:divBdr>
                                    <w:top w:val="none" w:sz="0" w:space="0" w:color="auto"/>
                                    <w:left w:val="none" w:sz="0" w:space="0" w:color="auto"/>
                                    <w:bottom w:val="none" w:sz="0" w:space="0" w:color="auto"/>
                                    <w:right w:val="none" w:sz="0" w:space="0" w:color="auto"/>
                                  </w:divBdr>
                                </w:div>
                                <w:div w:id="54203802">
                                  <w:marLeft w:val="0"/>
                                  <w:marRight w:val="0"/>
                                  <w:marTop w:val="0"/>
                                  <w:marBottom w:val="0"/>
                                  <w:divBdr>
                                    <w:top w:val="none" w:sz="0" w:space="0" w:color="auto"/>
                                    <w:left w:val="none" w:sz="0" w:space="0" w:color="auto"/>
                                    <w:bottom w:val="none" w:sz="0" w:space="0" w:color="auto"/>
                                    <w:right w:val="none" w:sz="0" w:space="0" w:color="auto"/>
                                  </w:divBdr>
                                </w:div>
                                <w:div w:id="1648978023">
                                  <w:marLeft w:val="0"/>
                                  <w:marRight w:val="0"/>
                                  <w:marTop w:val="0"/>
                                  <w:marBottom w:val="0"/>
                                  <w:divBdr>
                                    <w:top w:val="none" w:sz="0" w:space="0" w:color="auto"/>
                                    <w:left w:val="none" w:sz="0" w:space="0" w:color="auto"/>
                                    <w:bottom w:val="none" w:sz="0" w:space="0" w:color="auto"/>
                                    <w:right w:val="none" w:sz="0" w:space="0" w:color="auto"/>
                                  </w:divBdr>
                                  <w:divsChild>
                                    <w:div w:id="903025354">
                                      <w:marLeft w:val="0"/>
                                      <w:marRight w:val="0"/>
                                      <w:marTop w:val="0"/>
                                      <w:marBottom w:val="0"/>
                                      <w:divBdr>
                                        <w:top w:val="none" w:sz="0" w:space="0" w:color="auto"/>
                                        <w:left w:val="none" w:sz="0" w:space="0" w:color="auto"/>
                                        <w:bottom w:val="none" w:sz="0" w:space="0" w:color="auto"/>
                                        <w:right w:val="none" w:sz="0" w:space="0" w:color="auto"/>
                                      </w:divBdr>
                                    </w:div>
                                  </w:divsChild>
                                </w:div>
                                <w:div w:id="1323923271">
                                  <w:marLeft w:val="0"/>
                                  <w:marRight w:val="0"/>
                                  <w:marTop w:val="0"/>
                                  <w:marBottom w:val="0"/>
                                  <w:divBdr>
                                    <w:top w:val="none" w:sz="0" w:space="0" w:color="auto"/>
                                    <w:left w:val="none" w:sz="0" w:space="0" w:color="auto"/>
                                    <w:bottom w:val="none" w:sz="0" w:space="0" w:color="auto"/>
                                    <w:right w:val="none" w:sz="0" w:space="0" w:color="auto"/>
                                  </w:divBdr>
                                </w:div>
                                <w:div w:id="140389046">
                                  <w:marLeft w:val="0"/>
                                  <w:marRight w:val="0"/>
                                  <w:marTop w:val="0"/>
                                  <w:marBottom w:val="0"/>
                                  <w:divBdr>
                                    <w:top w:val="none" w:sz="0" w:space="0" w:color="auto"/>
                                    <w:left w:val="none" w:sz="0" w:space="0" w:color="auto"/>
                                    <w:bottom w:val="none" w:sz="0" w:space="0" w:color="auto"/>
                                    <w:right w:val="none" w:sz="0" w:space="0" w:color="auto"/>
                                  </w:divBdr>
                                </w:div>
                                <w:div w:id="55747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054857">
      <w:bodyDiv w:val="1"/>
      <w:marLeft w:val="0"/>
      <w:marRight w:val="0"/>
      <w:marTop w:val="0"/>
      <w:marBottom w:val="0"/>
      <w:divBdr>
        <w:top w:val="none" w:sz="0" w:space="0" w:color="auto"/>
        <w:left w:val="none" w:sz="0" w:space="0" w:color="auto"/>
        <w:bottom w:val="none" w:sz="0" w:space="0" w:color="auto"/>
        <w:right w:val="none" w:sz="0" w:space="0" w:color="auto"/>
      </w:divBdr>
      <w:divsChild>
        <w:div w:id="1055930012">
          <w:marLeft w:val="0"/>
          <w:marRight w:val="0"/>
          <w:marTop w:val="0"/>
          <w:marBottom w:val="0"/>
          <w:divBdr>
            <w:top w:val="none" w:sz="0" w:space="0" w:color="auto"/>
            <w:left w:val="none" w:sz="0" w:space="0" w:color="auto"/>
            <w:bottom w:val="none" w:sz="0" w:space="0" w:color="auto"/>
            <w:right w:val="none" w:sz="0" w:space="0" w:color="auto"/>
          </w:divBdr>
          <w:divsChild>
            <w:div w:id="1165587993">
              <w:marLeft w:val="0"/>
              <w:marRight w:val="0"/>
              <w:marTop w:val="0"/>
              <w:marBottom w:val="0"/>
              <w:divBdr>
                <w:top w:val="none" w:sz="0" w:space="0" w:color="auto"/>
                <w:left w:val="none" w:sz="0" w:space="0" w:color="auto"/>
                <w:bottom w:val="none" w:sz="0" w:space="0" w:color="auto"/>
                <w:right w:val="none" w:sz="0" w:space="0" w:color="auto"/>
              </w:divBdr>
              <w:divsChild>
                <w:div w:id="1535338959">
                  <w:marLeft w:val="0"/>
                  <w:marRight w:val="0"/>
                  <w:marTop w:val="0"/>
                  <w:marBottom w:val="0"/>
                  <w:divBdr>
                    <w:top w:val="none" w:sz="0" w:space="0" w:color="auto"/>
                    <w:left w:val="none" w:sz="0" w:space="0" w:color="auto"/>
                    <w:bottom w:val="none" w:sz="0" w:space="0" w:color="auto"/>
                    <w:right w:val="none" w:sz="0" w:space="0" w:color="auto"/>
                  </w:divBdr>
                  <w:divsChild>
                    <w:div w:id="107479042">
                      <w:marLeft w:val="0"/>
                      <w:marRight w:val="0"/>
                      <w:marTop w:val="0"/>
                      <w:marBottom w:val="0"/>
                      <w:divBdr>
                        <w:top w:val="none" w:sz="0" w:space="0" w:color="auto"/>
                        <w:left w:val="none" w:sz="0" w:space="0" w:color="auto"/>
                        <w:bottom w:val="none" w:sz="0" w:space="0" w:color="auto"/>
                        <w:right w:val="none" w:sz="0" w:space="0" w:color="auto"/>
                      </w:divBdr>
                      <w:divsChild>
                        <w:div w:id="328489433">
                          <w:marLeft w:val="0"/>
                          <w:marRight w:val="0"/>
                          <w:marTop w:val="0"/>
                          <w:marBottom w:val="0"/>
                          <w:divBdr>
                            <w:top w:val="none" w:sz="0" w:space="0" w:color="auto"/>
                            <w:left w:val="none" w:sz="0" w:space="0" w:color="auto"/>
                            <w:bottom w:val="none" w:sz="0" w:space="0" w:color="auto"/>
                            <w:right w:val="none" w:sz="0" w:space="0" w:color="auto"/>
                          </w:divBdr>
                          <w:divsChild>
                            <w:div w:id="738795536">
                              <w:marLeft w:val="0"/>
                              <w:marRight w:val="0"/>
                              <w:marTop w:val="0"/>
                              <w:marBottom w:val="0"/>
                              <w:divBdr>
                                <w:top w:val="none" w:sz="0" w:space="0" w:color="auto"/>
                                <w:left w:val="none" w:sz="0" w:space="0" w:color="auto"/>
                                <w:bottom w:val="none" w:sz="0" w:space="0" w:color="auto"/>
                                <w:right w:val="none" w:sz="0" w:space="0" w:color="auto"/>
                              </w:divBdr>
                              <w:divsChild>
                                <w:div w:id="761143109">
                                  <w:marLeft w:val="0"/>
                                  <w:marRight w:val="0"/>
                                  <w:marTop w:val="0"/>
                                  <w:marBottom w:val="0"/>
                                  <w:divBdr>
                                    <w:top w:val="none" w:sz="0" w:space="0" w:color="auto"/>
                                    <w:left w:val="none" w:sz="0" w:space="0" w:color="auto"/>
                                    <w:bottom w:val="none" w:sz="0" w:space="0" w:color="auto"/>
                                    <w:right w:val="none" w:sz="0" w:space="0" w:color="auto"/>
                                  </w:divBdr>
                                </w:div>
                                <w:div w:id="555092537">
                                  <w:marLeft w:val="0"/>
                                  <w:marRight w:val="0"/>
                                  <w:marTop w:val="0"/>
                                  <w:marBottom w:val="0"/>
                                  <w:divBdr>
                                    <w:top w:val="none" w:sz="0" w:space="0" w:color="auto"/>
                                    <w:left w:val="none" w:sz="0" w:space="0" w:color="auto"/>
                                    <w:bottom w:val="none" w:sz="0" w:space="0" w:color="auto"/>
                                    <w:right w:val="none" w:sz="0" w:space="0" w:color="auto"/>
                                  </w:divBdr>
                                </w:div>
                                <w:div w:id="1155029073">
                                  <w:marLeft w:val="0"/>
                                  <w:marRight w:val="0"/>
                                  <w:marTop w:val="0"/>
                                  <w:marBottom w:val="0"/>
                                  <w:divBdr>
                                    <w:top w:val="none" w:sz="0" w:space="0" w:color="auto"/>
                                    <w:left w:val="none" w:sz="0" w:space="0" w:color="auto"/>
                                    <w:bottom w:val="none" w:sz="0" w:space="0" w:color="auto"/>
                                    <w:right w:val="none" w:sz="0" w:space="0" w:color="auto"/>
                                  </w:divBdr>
                                </w:div>
                                <w:div w:id="1013611775">
                                  <w:marLeft w:val="0"/>
                                  <w:marRight w:val="0"/>
                                  <w:marTop w:val="0"/>
                                  <w:marBottom w:val="0"/>
                                  <w:divBdr>
                                    <w:top w:val="none" w:sz="0" w:space="0" w:color="auto"/>
                                    <w:left w:val="none" w:sz="0" w:space="0" w:color="auto"/>
                                    <w:bottom w:val="none" w:sz="0" w:space="0" w:color="auto"/>
                                    <w:right w:val="none" w:sz="0" w:space="0" w:color="auto"/>
                                  </w:divBdr>
                                </w:div>
                                <w:div w:id="1836072905">
                                  <w:marLeft w:val="0"/>
                                  <w:marRight w:val="0"/>
                                  <w:marTop w:val="0"/>
                                  <w:marBottom w:val="0"/>
                                  <w:divBdr>
                                    <w:top w:val="none" w:sz="0" w:space="0" w:color="auto"/>
                                    <w:left w:val="none" w:sz="0" w:space="0" w:color="auto"/>
                                    <w:bottom w:val="none" w:sz="0" w:space="0" w:color="auto"/>
                                    <w:right w:val="none" w:sz="0" w:space="0" w:color="auto"/>
                                  </w:divBdr>
                                </w:div>
                                <w:div w:id="332146978">
                                  <w:marLeft w:val="0"/>
                                  <w:marRight w:val="0"/>
                                  <w:marTop w:val="0"/>
                                  <w:marBottom w:val="0"/>
                                  <w:divBdr>
                                    <w:top w:val="none" w:sz="0" w:space="0" w:color="auto"/>
                                    <w:left w:val="none" w:sz="0" w:space="0" w:color="auto"/>
                                    <w:bottom w:val="none" w:sz="0" w:space="0" w:color="auto"/>
                                    <w:right w:val="none" w:sz="0" w:space="0" w:color="auto"/>
                                  </w:divBdr>
                                </w:div>
                                <w:div w:id="526605433">
                                  <w:marLeft w:val="0"/>
                                  <w:marRight w:val="0"/>
                                  <w:marTop w:val="0"/>
                                  <w:marBottom w:val="0"/>
                                  <w:divBdr>
                                    <w:top w:val="none" w:sz="0" w:space="0" w:color="auto"/>
                                    <w:left w:val="none" w:sz="0" w:space="0" w:color="auto"/>
                                    <w:bottom w:val="none" w:sz="0" w:space="0" w:color="auto"/>
                                    <w:right w:val="none" w:sz="0" w:space="0" w:color="auto"/>
                                  </w:divBdr>
                                </w:div>
                                <w:div w:id="58603580">
                                  <w:marLeft w:val="0"/>
                                  <w:marRight w:val="0"/>
                                  <w:marTop w:val="0"/>
                                  <w:marBottom w:val="0"/>
                                  <w:divBdr>
                                    <w:top w:val="none" w:sz="0" w:space="0" w:color="auto"/>
                                    <w:left w:val="none" w:sz="0" w:space="0" w:color="auto"/>
                                    <w:bottom w:val="none" w:sz="0" w:space="0" w:color="auto"/>
                                    <w:right w:val="none" w:sz="0" w:space="0" w:color="auto"/>
                                  </w:divBdr>
                                  <w:divsChild>
                                    <w:div w:id="928075862">
                                      <w:marLeft w:val="0"/>
                                      <w:marRight w:val="0"/>
                                      <w:marTop w:val="0"/>
                                      <w:marBottom w:val="0"/>
                                      <w:divBdr>
                                        <w:top w:val="none" w:sz="0" w:space="0" w:color="auto"/>
                                        <w:left w:val="none" w:sz="0" w:space="0" w:color="auto"/>
                                        <w:bottom w:val="none" w:sz="0" w:space="0" w:color="auto"/>
                                        <w:right w:val="none" w:sz="0" w:space="0" w:color="auto"/>
                                      </w:divBdr>
                                      <w:divsChild>
                                        <w:div w:id="1120489746">
                                          <w:marLeft w:val="0"/>
                                          <w:marRight w:val="0"/>
                                          <w:marTop w:val="0"/>
                                          <w:marBottom w:val="0"/>
                                          <w:divBdr>
                                            <w:top w:val="none" w:sz="0" w:space="0" w:color="auto"/>
                                            <w:left w:val="none" w:sz="0" w:space="0" w:color="auto"/>
                                            <w:bottom w:val="none" w:sz="0" w:space="0" w:color="auto"/>
                                            <w:right w:val="none" w:sz="0" w:space="0" w:color="auto"/>
                                          </w:divBdr>
                                          <w:divsChild>
                                            <w:div w:id="1317294734">
                                              <w:marLeft w:val="0"/>
                                              <w:marRight w:val="0"/>
                                              <w:marTop w:val="0"/>
                                              <w:marBottom w:val="0"/>
                                              <w:divBdr>
                                                <w:top w:val="none" w:sz="0" w:space="0" w:color="auto"/>
                                                <w:left w:val="none" w:sz="0" w:space="0" w:color="auto"/>
                                                <w:bottom w:val="none" w:sz="0" w:space="0" w:color="auto"/>
                                                <w:right w:val="none" w:sz="0" w:space="0" w:color="auto"/>
                                              </w:divBdr>
                                              <w:divsChild>
                                                <w:div w:id="9859370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797866745">
                                  <w:marLeft w:val="0"/>
                                  <w:marRight w:val="0"/>
                                  <w:marTop w:val="0"/>
                                  <w:marBottom w:val="0"/>
                                  <w:divBdr>
                                    <w:top w:val="none" w:sz="0" w:space="0" w:color="auto"/>
                                    <w:left w:val="none" w:sz="0" w:space="0" w:color="auto"/>
                                    <w:bottom w:val="none" w:sz="0" w:space="0" w:color="auto"/>
                                    <w:right w:val="none" w:sz="0" w:space="0" w:color="auto"/>
                                  </w:divBdr>
                                </w:div>
                                <w:div w:id="658073309">
                                  <w:marLeft w:val="0"/>
                                  <w:marRight w:val="0"/>
                                  <w:marTop w:val="0"/>
                                  <w:marBottom w:val="0"/>
                                  <w:divBdr>
                                    <w:top w:val="none" w:sz="0" w:space="0" w:color="auto"/>
                                    <w:left w:val="none" w:sz="0" w:space="0" w:color="auto"/>
                                    <w:bottom w:val="none" w:sz="0" w:space="0" w:color="auto"/>
                                    <w:right w:val="none" w:sz="0" w:space="0" w:color="auto"/>
                                  </w:divBdr>
                                </w:div>
                                <w:div w:id="2107923154">
                                  <w:marLeft w:val="0"/>
                                  <w:marRight w:val="0"/>
                                  <w:marTop w:val="0"/>
                                  <w:marBottom w:val="0"/>
                                  <w:divBdr>
                                    <w:top w:val="none" w:sz="0" w:space="0" w:color="auto"/>
                                    <w:left w:val="none" w:sz="0" w:space="0" w:color="auto"/>
                                    <w:bottom w:val="none" w:sz="0" w:space="0" w:color="auto"/>
                                    <w:right w:val="none" w:sz="0" w:space="0" w:color="auto"/>
                                  </w:divBdr>
                                </w:div>
                                <w:div w:id="1584876415">
                                  <w:marLeft w:val="0"/>
                                  <w:marRight w:val="0"/>
                                  <w:marTop w:val="0"/>
                                  <w:marBottom w:val="0"/>
                                  <w:divBdr>
                                    <w:top w:val="none" w:sz="0" w:space="0" w:color="auto"/>
                                    <w:left w:val="none" w:sz="0" w:space="0" w:color="auto"/>
                                    <w:bottom w:val="none" w:sz="0" w:space="0" w:color="auto"/>
                                    <w:right w:val="none" w:sz="0" w:space="0" w:color="auto"/>
                                  </w:divBdr>
                                </w:div>
                                <w:div w:id="1561556445">
                                  <w:marLeft w:val="0"/>
                                  <w:marRight w:val="0"/>
                                  <w:marTop w:val="0"/>
                                  <w:marBottom w:val="0"/>
                                  <w:divBdr>
                                    <w:top w:val="none" w:sz="0" w:space="0" w:color="auto"/>
                                    <w:left w:val="none" w:sz="0" w:space="0" w:color="auto"/>
                                    <w:bottom w:val="none" w:sz="0" w:space="0" w:color="auto"/>
                                    <w:right w:val="none" w:sz="0" w:space="0" w:color="auto"/>
                                  </w:divBdr>
                                </w:div>
                                <w:div w:id="1223374364">
                                  <w:marLeft w:val="0"/>
                                  <w:marRight w:val="0"/>
                                  <w:marTop w:val="0"/>
                                  <w:marBottom w:val="0"/>
                                  <w:divBdr>
                                    <w:top w:val="none" w:sz="0" w:space="0" w:color="auto"/>
                                    <w:left w:val="none" w:sz="0" w:space="0" w:color="auto"/>
                                    <w:bottom w:val="none" w:sz="0" w:space="0" w:color="auto"/>
                                    <w:right w:val="none" w:sz="0" w:space="0" w:color="auto"/>
                                  </w:divBdr>
                                </w:div>
                                <w:div w:id="1501045603">
                                  <w:marLeft w:val="0"/>
                                  <w:marRight w:val="0"/>
                                  <w:marTop w:val="0"/>
                                  <w:marBottom w:val="0"/>
                                  <w:divBdr>
                                    <w:top w:val="none" w:sz="0" w:space="0" w:color="auto"/>
                                    <w:left w:val="none" w:sz="0" w:space="0" w:color="auto"/>
                                    <w:bottom w:val="none" w:sz="0" w:space="0" w:color="auto"/>
                                    <w:right w:val="none" w:sz="0" w:space="0" w:color="auto"/>
                                  </w:divBdr>
                                </w:div>
                                <w:div w:id="1974599980">
                                  <w:marLeft w:val="0"/>
                                  <w:marRight w:val="0"/>
                                  <w:marTop w:val="0"/>
                                  <w:marBottom w:val="0"/>
                                  <w:divBdr>
                                    <w:top w:val="none" w:sz="0" w:space="0" w:color="auto"/>
                                    <w:left w:val="none" w:sz="0" w:space="0" w:color="auto"/>
                                    <w:bottom w:val="none" w:sz="0" w:space="0" w:color="auto"/>
                                    <w:right w:val="none" w:sz="0" w:space="0" w:color="auto"/>
                                  </w:divBdr>
                                  <w:divsChild>
                                    <w:div w:id="432433025">
                                      <w:marLeft w:val="0"/>
                                      <w:marRight w:val="0"/>
                                      <w:marTop w:val="0"/>
                                      <w:marBottom w:val="0"/>
                                      <w:divBdr>
                                        <w:top w:val="none" w:sz="0" w:space="0" w:color="auto"/>
                                        <w:left w:val="none" w:sz="0" w:space="0" w:color="auto"/>
                                        <w:bottom w:val="none" w:sz="0" w:space="0" w:color="auto"/>
                                        <w:right w:val="none" w:sz="0" w:space="0" w:color="auto"/>
                                      </w:divBdr>
                                    </w:div>
                                  </w:divsChild>
                                </w:div>
                                <w:div w:id="1788348965">
                                  <w:marLeft w:val="0"/>
                                  <w:marRight w:val="0"/>
                                  <w:marTop w:val="0"/>
                                  <w:marBottom w:val="0"/>
                                  <w:divBdr>
                                    <w:top w:val="none" w:sz="0" w:space="0" w:color="auto"/>
                                    <w:left w:val="none" w:sz="0" w:space="0" w:color="auto"/>
                                    <w:bottom w:val="none" w:sz="0" w:space="0" w:color="auto"/>
                                    <w:right w:val="none" w:sz="0" w:space="0" w:color="auto"/>
                                  </w:divBdr>
                                </w:div>
                                <w:div w:id="1044676192">
                                  <w:marLeft w:val="0"/>
                                  <w:marRight w:val="0"/>
                                  <w:marTop w:val="0"/>
                                  <w:marBottom w:val="0"/>
                                  <w:divBdr>
                                    <w:top w:val="none" w:sz="0" w:space="0" w:color="auto"/>
                                    <w:left w:val="none" w:sz="0" w:space="0" w:color="auto"/>
                                    <w:bottom w:val="none" w:sz="0" w:space="0" w:color="auto"/>
                                    <w:right w:val="none" w:sz="0" w:space="0" w:color="auto"/>
                                  </w:divBdr>
                                  <w:divsChild>
                                    <w:div w:id="942031434">
                                      <w:marLeft w:val="0"/>
                                      <w:marRight w:val="0"/>
                                      <w:marTop w:val="0"/>
                                      <w:marBottom w:val="0"/>
                                      <w:divBdr>
                                        <w:top w:val="none" w:sz="0" w:space="0" w:color="auto"/>
                                        <w:left w:val="none" w:sz="0" w:space="0" w:color="auto"/>
                                        <w:bottom w:val="none" w:sz="0" w:space="0" w:color="auto"/>
                                        <w:right w:val="none" w:sz="0" w:space="0" w:color="auto"/>
                                      </w:divBdr>
                                    </w:div>
                                  </w:divsChild>
                                </w:div>
                                <w:div w:id="1479103328">
                                  <w:marLeft w:val="0"/>
                                  <w:marRight w:val="0"/>
                                  <w:marTop w:val="0"/>
                                  <w:marBottom w:val="0"/>
                                  <w:divBdr>
                                    <w:top w:val="none" w:sz="0" w:space="0" w:color="auto"/>
                                    <w:left w:val="none" w:sz="0" w:space="0" w:color="auto"/>
                                    <w:bottom w:val="none" w:sz="0" w:space="0" w:color="auto"/>
                                    <w:right w:val="none" w:sz="0" w:space="0" w:color="auto"/>
                                  </w:divBdr>
                                  <w:divsChild>
                                    <w:div w:id="638464249">
                                      <w:marLeft w:val="0"/>
                                      <w:marRight w:val="0"/>
                                      <w:marTop w:val="0"/>
                                      <w:marBottom w:val="0"/>
                                      <w:divBdr>
                                        <w:top w:val="none" w:sz="0" w:space="0" w:color="auto"/>
                                        <w:left w:val="none" w:sz="0" w:space="0" w:color="auto"/>
                                        <w:bottom w:val="none" w:sz="0" w:space="0" w:color="auto"/>
                                        <w:right w:val="none" w:sz="0" w:space="0" w:color="auto"/>
                                      </w:divBdr>
                                    </w:div>
                                    <w:div w:id="1561986854">
                                      <w:marLeft w:val="0"/>
                                      <w:marRight w:val="0"/>
                                      <w:marTop w:val="0"/>
                                      <w:marBottom w:val="0"/>
                                      <w:divBdr>
                                        <w:top w:val="none" w:sz="0" w:space="0" w:color="auto"/>
                                        <w:left w:val="none" w:sz="0" w:space="0" w:color="auto"/>
                                        <w:bottom w:val="none" w:sz="0" w:space="0" w:color="auto"/>
                                        <w:right w:val="none" w:sz="0" w:space="0" w:color="auto"/>
                                      </w:divBdr>
                                    </w:div>
                                  </w:divsChild>
                                </w:div>
                                <w:div w:id="702511858">
                                  <w:marLeft w:val="0"/>
                                  <w:marRight w:val="0"/>
                                  <w:marTop w:val="0"/>
                                  <w:marBottom w:val="0"/>
                                  <w:divBdr>
                                    <w:top w:val="none" w:sz="0" w:space="0" w:color="auto"/>
                                    <w:left w:val="none" w:sz="0" w:space="0" w:color="auto"/>
                                    <w:bottom w:val="none" w:sz="0" w:space="0" w:color="auto"/>
                                    <w:right w:val="none" w:sz="0" w:space="0" w:color="auto"/>
                                  </w:divBdr>
                                  <w:divsChild>
                                    <w:div w:id="539786924">
                                      <w:marLeft w:val="0"/>
                                      <w:marRight w:val="0"/>
                                      <w:marTop w:val="0"/>
                                      <w:marBottom w:val="0"/>
                                      <w:divBdr>
                                        <w:top w:val="none" w:sz="0" w:space="0" w:color="auto"/>
                                        <w:left w:val="none" w:sz="0" w:space="0" w:color="auto"/>
                                        <w:bottom w:val="none" w:sz="0" w:space="0" w:color="auto"/>
                                        <w:right w:val="none" w:sz="0" w:space="0" w:color="auto"/>
                                      </w:divBdr>
                                    </w:div>
                                  </w:divsChild>
                                </w:div>
                                <w:div w:id="992489675">
                                  <w:marLeft w:val="0"/>
                                  <w:marRight w:val="0"/>
                                  <w:marTop w:val="0"/>
                                  <w:marBottom w:val="0"/>
                                  <w:divBdr>
                                    <w:top w:val="none" w:sz="0" w:space="0" w:color="auto"/>
                                    <w:left w:val="none" w:sz="0" w:space="0" w:color="auto"/>
                                    <w:bottom w:val="none" w:sz="0" w:space="0" w:color="auto"/>
                                    <w:right w:val="none" w:sz="0" w:space="0" w:color="auto"/>
                                  </w:divBdr>
                                  <w:divsChild>
                                    <w:div w:id="1065176841">
                                      <w:marLeft w:val="0"/>
                                      <w:marRight w:val="0"/>
                                      <w:marTop w:val="0"/>
                                      <w:marBottom w:val="0"/>
                                      <w:divBdr>
                                        <w:top w:val="none" w:sz="0" w:space="0" w:color="auto"/>
                                        <w:left w:val="none" w:sz="0" w:space="0" w:color="auto"/>
                                        <w:bottom w:val="none" w:sz="0" w:space="0" w:color="auto"/>
                                        <w:right w:val="none" w:sz="0" w:space="0" w:color="auto"/>
                                      </w:divBdr>
                                    </w:div>
                                  </w:divsChild>
                                </w:div>
                                <w:div w:id="1880121748">
                                  <w:marLeft w:val="0"/>
                                  <w:marRight w:val="0"/>
                                  <w:marTop w:val="0"/>
                                  <w:marBottom w:val="0"/>
                                  <w:divBdr>
                                    <w:top w:val="none" w:sz="0" w:space="0" w:color="auto"/>
                                    <w:left w:val="none" w:sz="0" w:space="0" w:color="auto"/>
                                    <w:bottom w:val="none" w:sz="0" w:space="0" w:color="auto"/>
                                    <w:right w:val="none" w:sz="0" w:space="0" w:color="auto"/>
                                  </w:divBdr>
                                </w:div>
                                <w:div w:id="362750861">
                                  <w:marLeft w:val="0"/>
                                  <w:marRight w:val="0"/>
                                  <w:marTop w:val="0"/>
                                  <w:marBottom w:val="0"/>
                                  <w:divBdr>
                                    <w:top w:val="none" w:sz="0" w:space="0" w:color="auto"/>
                                    <w:left w:val="none" w:sz="0" w:space="0" w:color="auto"/>
                                    <w:bottom w:val="none" w:sz="0" w:space="0" w:color="auto"/>
                                    <w:right w:val="none" w:sz="0" w:space="0" w:color="auto"/>
                                  </w:divBdr>
                                </w:div>
                                <w:div w:id="1514220938">
                                  <w:marLeft w:val="0"/>
                                  <w:marRight w:val="0"/>
                                  <w:marTop w:val="0"/>
                                  <w:marBottom w:val="0"/>
                                  <w:divBdr>
                                    <w:top w:val="none" w:sz="0" w:space="0" w:color="auto"/>
                                    <w:left w:val="none" w:sz="0" w:space="0" w:color="auto"/>
                                    <w:bottom w:val="none" w:sz="0" w:space="0" w:color="auto"/>
                                    <w:right w:val="none" w:sz="0" w:space="0" w:color="auto"/>
                                  </w:divBdr>
                                </w:div>
                                <w:div w:id="440804276">
                                  <w:marLeft w:val="0"/>
                                  <w:marRight w:val="0"/>
                                  <w:marTop w:val="0"/>
                                  <w:marBottom w:val="0"/>
                                  <w:divBdr>
                                    <w:top w:val="none" w:sz="0" w:space="0" w:color="auto"/>
                                    <w:left w:val="none" w:sz="0" w:space="0" w:color="auto"/>
                                    <w:bottom w:val="none" w:sz="0" w:space="0" w:color="auto"/>
                                    <w:right w:val="none" w:sz="0" w:space="0" w:color="auto"/>
                                  </w:divBdr>
                                </w:div>
                                <w:div w:id="1342002672">
                                  <w:marLeft w:val="0"/>
                                  <w:marRight w:val="0"/>
                                  <w:marTop w:val="0"/>
                                  <w:marBottom w:val="0"/>
                                  <w:divBdr>
                                    <w:top w:val="none" w:sz="0" w:space="0" w:color="auto"/>
                                    <w:left w:val="none" w:sz="0" w:space="0" w:color="auto"/>
                                    <w:bottom w:val="none" w:sz="0" w:space="0" w:color="auto"/>
                                    <w:right w:val="none" w:sz="0" w:space="0" w:color="auto"/>
                                  </w:divBdr>
                                </w:div>
                                <w:div w:id="79104869">
                                  <w:marLeft w:val="0"/>
                                  <w:marRight w:val="0"/>
                                  <w:marTop w:val="0"/>
                                  <w:marBottom w:val="0"/>
                                  <w:divBdr>
                                    <w:top w:val="none" w:sz="0" w:space="0" w:color="auto"/>
                                    <w:left w:val="none" w:sz="0" w:space="0" w:color="auto"/>
                                    <w:bottom w:val="none" w:sz="0" w:space="0" w:color="auto"/>
                                    <w:right w:val="none" w:sz="0" w:space="0" w:color="auto"/>
                                  </w:divBdr>
                                </w:div>
                                <w:div w:id="887843114">
                                  <w:marLeft w:val="0"/>
                                  <w:marRight w:val="0"/>
                                  <w:marTop w:val="0"/>
                                  <w:marBottom w:val="0"/>
                                  <w:divBdr>
                                    <w:top w:val="none" w:sz="0" w:space="0" w:color="auto"/>
                                    <w:left w:val="none" w:sz="0" w:space="0" w:color="auto"/>
                                    <w:bottom w:val="none" w:sz="0" w:space="0" w:color="auto"/>
                                    <w:right w:val="none" w:sz="0" w:space="0" w:color="auto"/>
                                  </w:divBdr>
                                </w:div>
                                <w:div w:id="349649128">
                                  <w:marLeft w:val="0"/>
                                  <w:marRight w:val="0"/>
                                  <w:marTop w:val="0"/>
                                  <w:marBottom w:val="0"/>
                                  <w:divBdr>
                                    <w:top w:val="none" w:sz="0" w:space="0" w:color="auto"/>
                                    <w:left w:val="none" w:sz="0" w:space="0" w:color="auto"/>
                                    <w:bottom w:val="none" w:sz="0" w:space="0" w:color="auto"/>
                                    <w:right w:val="none" w:sz="0" w:space="0" w:color="auto"/>
                                  </w:divBdr>
                                </w:div>
                                <w:div w:id="1035037450">
                                  <w:marLeft w:val="0"/>
                                  <w:marRight w:val="0"/>
                                  <w:marTop w:val="0"/>
                                  <w:marBottom w:val="0"/>
                                  <w:divBdr>
                                    <w:top w:val="none" w:sz="0" w:space="0" w:color="auto"/>
                                    <w:left w:val="none" w:sz="0" w:space="0" w:color="auto"/>
                                    <w:bottom w:val="none" w:sz="0" w:space="0" w:color="auto"/>
                                    <w:right w:val="none" w:sz="0" w:space="0" w:color="auto"/>
                                  </w:divBdr>
                                </w:div>
                                <w:div w:id="47342095">
                                  <w:marLeft w:val="0"/>
                                  <w:marRight w:val="0"/>
                                  <w:marTop w:val="0"/>
                                  <w:marBottom w:val="0"/>
                                  <w:divBdr>
                                    <w:top w:val="none" w:sz="0" w:space="0" w:color="auto"/>
                                    <w:left w:val="none" w:sz="0" w:space="0" w:color="auto"/>
                                    <w:bottom w:val="none" w:sz="0" w:space="0" w:color="auto"/>
                                    <w:right w:val="none" w:sz="0" w:space="0" w:color="auto"/>
                                  </w:divBdr>
                                  <w:divsChild>
                                    <w:div w:id="83377860">
                                      <w:marLeft w:val="0"/>
                                      <w:marRight w:val="0"/>
                                      <w:marTop w:val="0"/>
                                      <w:marBottom w:val="0"/>
                                      <w:divBdr>
                                        <w:top w:val="none" w:sz="0" w:space="0" w:color="auto"/>
                                        <w:left w:val="none" w:sz="0" w:space="0" w:color="auto"/>
                                        <w:bottom w:val="none" w:sz="0" w:space="0" w:color="auto"/>
                                        <w:right w:val="none" w:sz="0" w:space="0" w:color="auto"/>
                                      </w:divBdr>
                                      <w:divsChild>
                                        <w:div w:id="1089080274">
                                          <w:marLeft w:val="0"/>
                                          <w:marRight w:val="0"/>
                                          <w:marTop w:val="0"/>
                                          <w:marBottom w:val="0"/>
                                          <w:divBdr>
                                            <w:top w:val="none" w:sz="0" w:space="0" w:color="auto"/>
                                            <w:left w:val="none" w:sz="0" w:space="0" w:color="auto"/>
                                            <w:bottom w:val="none" w:sz="0" w:space="0" w:color="auto"/>
                                            <w:right w:val="none" w:sz="0" w:space="0" w:color="auto"/>
                                          </w:divBdr>
                                          <w:divsChild>
                                            <w:div w:id="93943911">
                                              <w:marLeft w:val="0"/>
                                              <w:marRight w:val="0"/>
                                              <w:marTop w:val="0"/>
                                              <w:marBottom w:val="0"/>
                                              <w:divBdr>
                                                <w:top w:val="none" w:sz="0" w:space="0" w:color="auto"/>
                                                <w:left w:val="none" w:sz="0" w:space="0" w:color="auto"/>
                                                <w:bottom w:val="none" w:sz="0" w:space="0" w:color="auto"/>
                                                <w:right w:val="none" w:sz="0" w:space="0" w:color="auto"/>
                                              </w:divBdr>
                                              <w:divsChild>
                                                <w:div w:id="1976667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307318365">
                                  <w:marLeft w:val="0"/>
                                  <w:marRight w:val="0"/>
                                  <w:marTop w:val="0"/>
                                  <w:marBottom w:val="0"/>
                                  <w:divBdr>
                                    <w:top w:val="none" w:sz="0" w:space="0" w:color="auto"/>
                                    <w:left w:val="none" w:sz="0" w:space="0" w:color="auto"/>
                                    <w:bottom w:val="none" w:sz="0" w:space="0" w:color="auto"/>
                                    <w:right w:val="none" w:sz="0" w:space="0" w:color="auto"/>
                                  </w:divBdr>
                                  <w:divsChild>
                                    <w:div w:id="2003924740">
                                      <w:marLeft w:val="0"/>
                                      <w:marRight w:val="0"/>
                                      <w:marTop w:val="0"/>
                                      <w:marBottom w:val="0"/>
                                      <w:divBdr>
                                        <w:top w:val="none" w:sz="0" w:space="0" w:color="auto"/>
                                        <w:left w:val="none" w:sz="0" w:space="0" w:color="auto"/>
                                        <w:bottom w:val="none" w:sz="0" w:space="0" w:color="auto"/>
                                        <w:right w:val="none" w:sz="0" w:space="0" w:color="auto"/>
                                      </w:divBdr>
                                    </w:div>
                                  </w:divsChild>
                                </w:div>
                                <w:div w:id="1803501046">
                                  <w:marLeft w:val="0"/>
                                  <w:marRight w:val="0"/>
                                  <w:marTop w:val="0"/>
                                  <w:marBottom w:val="0"/>
                                  <w:divBdr>
                                    <w:top w:val="none" w:sz="0" w:space="0" w:color="auto"/>
                                    <w:left w:val="none" w:sz="0" w:space="0" w:color="auto"/>
                                    <w:bottom w:val="none" w:sz="0" w:space="0" w:color="auto"/>
                                    <w:right w:val="none" w:sz="0" w:space="0" w:color="auto"/>
                                  </w:divBdr>
                                </w:div>
                                <w:div w:id="382028589">
                                  <w:marLeft w:val="0"/>
                                  <w:marRight w:val="0"/>
                                  <w:marTop w:val="0"/>
                                  <w:marBottom w:val="0"/>
                                  <w:divBdr>
                                    <w:top w:val="none" w:sz="0" w:space="0" w:color="auto"/>
                                    <w:left w:val="none" w:sz="0" w:space="0" w:color="auto"/>
                                    <w:bottom w:val="none" w:sz="0" w:space="0" w:color="auto"/>
                                    <w:right w:val="none" w:sz="0" w:space="0" w:color="auto"/>
                                  </w:divBdr>
                                </w:div>
                                <w:div w:id="1698578948">
                                  <w:marLeft w:val="0"/>
                                  <w:marRight w:val="0"/>
                                  <w:marTop w:val="0"/>
                                  <w:marBottom w:val="0"/>
                                  <w:divBdr>
                                    <w:top w:val="none" w:sz="0" w:space="0" w:color="auto"/>
                                    <w:left w:val="none" w:sz="0" w:space="0" w:color="auto"/>
                                    <w:bottom w:val="none" w:sz="0" w:space="0" w:color="auto"/>
                                    <w:right w:val="none" w:sz="0" w:space="0" w:color="auto"/>
                                  </w:divBdr>
                                  <w:divsChild>
                                    <w:div w:id="533541474">
                                      <w:marLeft w:val="0"/>
                                      <w:marRight w:val="0"/>
                                      <w:marTop w:val="0"/>
                                      <w:marBottom w:val="0"/>
                                      <w:divBdr>
                                        <w:top w:val="none" w:sz="0" w:space="0" w:color="auto"/>
                                        <w:left w:val="none" w:sz="0" w:space="0" w:color="auto"/>
                                        <w:bottom w:val="none" w:sz="0" w:space="0" w:color="auto"/>
                                        <w:right w:val="none" w:sz="0" w:space="0" w:color="auto"/>
                                      </w:divBdr>
                                    </w:div>
                                  </w:divsChild>
                                </w:div>
                                <w:div w:id="1076131288">
                                  <w:marLeft w:val="0"/>
                                  <w:marRight w:val="0"/>
                                  <w:marTop w:val="0"/>
                                  <w:marBottom w:val="0"/>
                                  <w:divBdr>
                                    <w:top w:val="none" w:sz="0" w:space="0" w:color="auto"/>
                                    <w:left w:val="none" w:sz="0" w:space="0" w:color="auto"/>
                                    <w:bottom w:val="none" w:sz="0" w:space="0" w:color="auto"/>
                                    <w:right w:val="none" w:sz="0" w:space="0" w:color="auto"/>
                                  </w:divBdr>
                                </w:div>
                                <w:div w:id="347147479">
                                  <w:marLeft w:val="0"/>
                                  <w:marRight w:val="0"/>
                                  <w:marTop w:val="0"/>
                                  <w:marBottom w:val="0"/>
                                  <w:divBdr>
                                    <w:top w:val="none" w:sz="0" w:space="0" w:color="auto"/>
                                    <w:left w:val="none" w:sz="0" w:space="0" w:color="auto"/>
                                    <w:bottom w:val="none" w:sz="0" w:space="0" w:color="auto"/>
                                    <w:right w:val="none" w:sz="0" w:space="0" w:color="auto"/>
                                  </w:divBdr>
                                  <w:divsChild>
                                    <w:div w:id="1912808748">
                                      <w:marLeft w:val="0"/>
                                      <w:marRight w:val="0"/>
                                      <w:marTop w:val="0"/>
                                      <w:marBottom w:val="0"/>
                                      <w:divBdr>
                                        <w:top w:val="none" w:sz="0" w:space="0" w:color="auto"/>
                                        <w:left w:val="none" w:sz="0" w:space="0" w:color="auto"/>
                                        <w:bottom w:val="none" w:sz="0" w:space="0" w:color="auto"/>
                                        <w:right w:val="none" w:sz="0" w:space="0" w:color="auto"/>
                                      </w:divBdr>
                                      <w:divsChild>
                                        <w:div w:id="1785466407">
                                          <w:marLeft w:val="0"/>
                                          <w:marRight w:val="0"/>
                                          <w:marTop w:val="0"/>
                                          <w:marBottom w:val="0"/>
                                          <w:divBdr>
                                            <w:top w:val="none" w:sz="0" w:space="0" w:color="auto"/>
                                            <w:left w:val="none" w:sz="0" w:space="0" w:color="auto"/>
                                            <w:bottom w:val="none" w:sz="0" w:space="0" w:color="auto"/>
                                            <w:right w:val="none" w:sz="0" w:space="0" w:color="auto"/>
                                          </w:divBdr>
                                          <w:divsChild>
                                            <w:div w:id="206187582">
                                              <w:marLeft w:val="0"/>
                                              <w:marRight w:val="0"/>
                                              <w:marTop w:val="0"/>
                                              <w:marBottom w:val="0"/>
                                              <w:divBdr>
                                                <w:top w:val="none" w:sz="0" w:space="0" w:color="auto"/>
                                                <w:left w:val="none" w:sz="0" w:space="0" w:color="auto"/>
                                                <w:bottom w:val="none" w:sz="0" w:space="0" w:color="auto"/>
                                                <w:right w:val="none" w:sz="0" w:space="0" w:color="auto"/>
                                              </w:divBdr>
                                              <w:divsChild>
                                                <w:div w:id="4404224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916357330">
                                  <w:marLeft w:val="0"/>
                                  <w:marRight w:val="0"/>
                                  <w:marTop w:val="0"/>
                                  <w:marBottom w:val="0"/>
                                  <w:divBdr>
                                    <w:top w:val="none" w:sz="0" w:space="0" w:color="auto"/>
                                    <w:left w:val="none" w:sz="0" w:space="0" w:color="auto"/>
                                    <w:bottom w:val="none" w:sz="0" w:space="0" w:color="auto"/>
                                    <w:right w:val="none" w:sz="0" w:space="0" w:color="auto"/>
                                  </w:divBdr>
                                  <w:divsChild>
                                    <w:div w:id="820654593">
                                      <w:marLeft w:val="0"/>
                                      <w:marRight w:val="0"/>
                                      <w:marTop w:val="0"/>
                                      <w:marBottom w:val="0"/>
                                      <w:divBdr>
                                        <w:top w:val="none" w:sz="0" w:space="0" w:color="auto"/>
                                        <w:left w:val="none" w:sz="0" w:space="0" w:color="auto"/>
                                        <w:bottom w:val="none" w:sz="0" w:space="0" w:color="auto"/>
                                        <w:right w:val="none" w:sz="0" w:space="0" w:color="auto"/>
                                      </w:divBdr>
                                    </w:div>
                                  </w:divsChild>
                                </w:div>
                                <w:div w:id="172377081">
                                  <w:marLeft w:val="0"/>
                                  <w:marRight w:val="0"/>
                                  <w:marTop w:val="0"/>
                                  <w:marBottom w:val="0"/>
                                  <w:divBdr>
                                    <w:top w:val="none" w:sz="0" w:space="0" w:color="auto"/>
                                    <w:left w:val="none" w:sz="0" w:space="0" w:color="auto"/>
                                    <w:bottom w:val="none" w:sz="0" w:space="0" w:color="auto"/>
                                    <w:right w:val="none" w:sz="0" w:space="0" w:color="auto"/>
                                  </w:divBdr>
                                </w:div>
                                <w:div w:id="895360842">
                                  <w:marLeft w:val="0"/>
                                  <w:marRight w:val="0"/>
                                  <w:marTop w:val="0"/>
                                  <w:marBottom w:val="0"/>
                                  <w:divBdr>
                                    <w:top w:val="none" w:sz="0" w:space="0" w:color="auto"/>
                                    <w:left w:val="none" w:sz="0" w:space="0" w:color="auto"/>
                                    <w:bottom w:val="none" w:sz="0" w:space="0" w:color="auto"/>
                                    <w:right w:val="none" w:sz="0" w:space="0" w:color="auto"/>
                                  </w:divBdr>
                                  <w:divsChild>
                                    <w:div w:id="1165247821">
                                      <w:marLeft w:val="0"/>
                                      <w:marRight w:val="0"/>
                                      <w:marTop w:val="0"/>
                                      <w:marBottom w:val="0"/>
                                      <w:divBdr>
                                        <w:top w:val="none" w:sz="0" w:space="0" w:color="auto"/>
                                        <w:left w:val="none" w:sz="0" w:space="0" w:color="auto"/>
                                        <w:bottom w:val="none" w:sz="0" w:space="0" w:color="auto"/>
                                        <w:right w:val="none" w:sz="0" w:space="0" w:color="auto"/>
                                      </w:divBdr>
                                    </w:div>
                                  </w:divsChild>
                                </w:div>
                                <w:div w:id="917910143">
                                  <w:marLeft w:val="0"/>
                                  <w:marRight w:val="0"/>
                                  <w:marTop w:val="0"/>
                                  <w:marBottom w:val="0"/>
                                  <w:divBdr>
                                    <w:top w:val="none" w:sz="0" w:space="0" w:color="auto"/>
                                    <w:left w:val="none" w:sz="0" w:space="0" w:color="auto"/>
                                    <w:bottom w:val="none" w:sz="0" w:space="0" w:color="auto"/>
                                    <w:right w:val="none" w:sz="0" w:space="0" w:color="auto"/>
                                  </w:divBdr>
                                  <w:divsChild>
                                    <w:div w:id="15354436">
                                      <w:marLeft w:val="0"/>
                                      <w:marRight w:val="0"/>
                                      <w:marTop w:val="0"/>
                                      <w:marBottom w:val="0"/>
                                      <w:divBdr>
                                        <w:top w:val="none" w:sz="0" w:space="0" w:color="auto"/>
                                        <w:left w:val="none" w:sz="0" w:space="0" w:color="auto"/>
                                        <w:bottom w:val="none" w:sz="0" w:space="0" w:color="auto"/>
                                        <w:right w:val="none" w:sz="0" w:space="0" w:color="auto"/>
                                      </w:divBdr>
                                      <w:divsChild>
                                        <w:div w:id="1023677324">
                                          <w:marLeft w:val="0"/>
                                          <w:marRight w:val="0"/>
                                          <w:marTop w:val="0"/>
                                          <w:marBottom w:val="0"/>
                                          <w:divBdr>
                                            <w:top w:val="none" w:sz="0" w:space="0" w:color="auto"/>
                                            <w:left w:val="none" w:sz="0" w:space="0" w:color="auto"/>
                                            <w:bottom w:val="none" w:sz="0" w:space="0" w:color="auto"/>
                                            <w:right w:val="none" w:sz="0" w:space="0" w:color="auto"/>
                                          </w:divBdr>
                                          <w:divsChild>
                                            <w:div w:id="2042003123">
                                              <w:marLeft w:val="0"/>
                                              <w:marRight w:val="0"/>
                                              <w:marTop w:val="0"/>
                                              <w:marBottom w:val="0"/>
                                              <w:divBdr>
                                                <w:top w:val="none" w:sz="0" w:space="0" w:color="auto"/>
                                                <w:left w:val="none" w:sz="0" w:space="0" w:color="auto"/>
                                                <w:bottom w:val="none" w:sz="0" w:space="0" w:color="auto"/>
                                                <w:right w:val="none" w:sz="0" w:space="0" w:color="auto"/>
                                              </w:divBdr>
                                              <w:divsChild>
                                                <w:div w:id="16731387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674964079">
                                  <w:marLeft w:val="0"/>
                                  <w:marRight w:val="0"/>
                                  <w:marTop w:val="0"/>
                                  <w:marBottom w:val="0"/>
                                  <w:divBdr>
                                    <w:top w:val="none" w:sz="0" w:space="0" w:color="auto"/>
                                    <w:left w:val="none" w:sz="0" w:space="0" w:color="auto"/>
                                    <w:bottom w:val="none" w:sz="0" w:space="0" w:color="auto"/>
                                    <w:right w:val="none" w:sz="0" w:space="0" w:color="auto"/>
                                  </w:divBdr>
                                  <w:divsChild>
                                    <w:div w:id="983581628">
                                      <w:marLeft w:val="0"/>
                                      <w:marRight w:val="0"/>
                                      <w:marTop w:val="0"/>
                                      <w:marBottom w:val="0"/>
                                      <w:divBdr>
                                        <w:top w:val="none" w:sz="0" w:space="0" w:color="auto"/>
                                        <w:left w:val="none" w:sz="0" w:space="0" w:color="auto"/>
                                        <w:bottom w:val="none" w:sz="0" w:space="0" w:color="auto"/>
                                        <w:right w:val="none" w:sz="0" w:space="0" w:color="auto"/>
                                      </w:divBdr>
                                    </w:div>
                                  </w:divsChild>
                                </w:div>
                                <w:div w:id="261765217">
                                  <w:marLeft w:val="0"/>
                                  <w:marRight w:val="0"/>
                                  <w:marTop w:val="0"/>
                                  <w:marBottom w:val="0"/>
                                  <w:divBdr>
                                    <w:top w:val="none" w:sz="0" w:space="0" w:color="auto"/>
                                    <w:left w:val="none" w:sz="0" w:space="0" w:color="auto"/>
                                    <w:bottom w:val="none" w:sz="0" w:space="0" w:color="auto"/>
                                    <w:right w:val="none" w:sz="0" w:space="0" w:color="auto"/>
                                  </w:divBdr>
                                </w:div>
                                <w:div w:id="1979988846">
                                  <w:marLeft w:val="0"/>
                                  <w:marRight w:val="0"/>
                                  <w:marTop w:val="0"/>
                                  <w:marBottom w:val="0"/>
                                  <w:divBdr>
                                    <w:top w:val="none" w:sz="0" w:space="0" w:color="auto"/>
                                    <w:left w:val="none" w:sz="0" w:space="0" w:color="auto"/>
                                    <w:bottom w:val="none" w:sz="0" w:space="0" w:color="auto"/>
                                    <w:right w:val="none" w:sz="0" w:space="0" w:color="auto"/>
                                  </w:divBdr>
                                </w:div>
                                <w:div w:id="521474027">
                                  <w:marLeft w:val="0"/>
                                  <w:marRight w:val="0"/>
                                  <w:marTop w:val="0"/>
                                  <w:marBottom w:val="0"/>
                                  <w:divBdr>
                                    <w:top w:val="none" w:sz="0" w:space="0" w:color="auto"/>
                                    <w:left w:val="none" w:sz="0" w:space="0" w:color="auto"/>
                                    <w:bottom w:val="none" w:sz="0" w:space="0" w:color="auto"/>
                                    <w:right w:val="none" w:sz="0" w:space="0" w:color="auto"/>
                                  </w:divBdr>
                                  <w:divsChild>
                                    <w:div w:id="81606741">
                                      <w:marLeft w:val="0"/>
                                      <w:marRight w:val="0"/>
                                      <w:marTop w:val="0"/>
                                      <w:marBottom w:val="0"/>
                                      <w:divBdr>
                                        <w:top w:val="none" w:sz="0" w:space="0" w:color="auto"/>
                                        <w:left w:val="none" w:sz="0" w:space="0" w:color="auto"/>
                                        <w:bottom w:val="none" w:sz="0" w:space="0" w:color="auto"/>
                                        <w:right w:val="none" w:sz="0" w:space="0" w:color="auto"/>
                                      </w:divBdr>
                                    </w:div>
                                  </w:divsChild>
                                </w:div>
                                <w:div w:id="238633966">
                                  <w:marLeft w:val="0"/>
                                  <w:marRight w:val="0"/>
                                  <w:marTop w:val="0"/>
                                  <w:marBottom w:val="0"/>
                                  <w:divBdr>
                                    <w:top w:val="none" w:sz="0" w:space="0" w:color="auto"/>
                                    <w:left w:val="none" w:sz="0" w:space="0" w:color="auto"/>
                                    <w:bottom w:val="none" w:sz="0" w:space="0" w:color="auto"/>
                                    <w:right w:val="none" w:sz="0" w:space="0" w:color="auto"/>
                                  </w:divBdr>
                                  <w:divsChild>
                                    <w:div w:id="675041216">
                                      <w:marLeft w:val="0"/>
                                      <w:marRight w:val="0"/>
                                      <w:marTop w:val="0"/>
                                      <w:marBottom w:val="0"/>
                                      <w:divBdr>
                                        <w:top w:val="none" w:sz="0" w:space="0" w:color="auto"/>
                                        <w:left w:val="none" w:sz="0" w:space="0" w:color="auto"/>
                                        <w:bottom w:val="none" w:sz="0" w:space="0" w:color="auto"/>
                                        <w:right w:val="none" w:sz="0" w:space="0" w:color="auto"/>
                                      </w:divBdr>
                                      <w:divsChild>
                                        <w:div w:id="590624166">
                                          <w:marLeft w:val="0"/>
                                          <w:marRight w:val="0"/>
                                          <w:marTop w:val="0"/>
                                          <w:marBottom w:val="0"/>
                                          <w:divBdr>
                                            <w:top w:val="none" w:sz="0" w:space="0" w:color="auto"/>
                                            <w:left w:val="none" w:sz="0" w:space="0" w:color="auto"/>
                                            <w:bottom w:val="none" w:sz="0" w:space="0" w:color="auto"/>
                                            <w:right w:val="none" w:sz="0" w:space="0" w:color="auto"/>
                                          </w:divBdr>
                                          <w:divsChild>
                                            <w:div w:id="809131095">
                                              <w:marLeft w:val="0"/>
                                              <w:marRight w:val="0"/>
                                              <w:marTop w:val="0"/>
                                              <w:marBottom w:val="0"/>
                                              <w:divBdr>
                                                <w:top w:val="none" w:sz="0" w:space="0" w:color="auto"/>
                                                <w:left w:val="none" w:sz="0" w:space="0" w:color="auto"/>
                                                <w:bottom w:val="none" w:sz="0" w:space="0" w:color="auto"/>
                                                <w:right w:val="none" w:sz="0" w:space="0" w:color="auto"/>
                                              </w:divBdr>
                                              <w:divsChild>
                                                <w:div w:id="11839814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817962907">
                                  <w:marLeft w:val="0"/>
                                  <w:marRight w:val="0"/>
                                  <w:marTop w:val="0"/>
                                  <w:marBottom w:val="0"/>
                                  <w:divBdr>
                                    <w:top w:val="none" w:sz="0" w:space="0" w:color="auto"/>
                                    <w:left w:val="none" w:sz="0" w:space="0" w:color="auto"/>
                                    <w:bottom w:val="none" w:sz="0" w:space="0" w:color="auto"/>
                                    <w:right w:val="none" w:sz="0" w:space="0" w:color="auto"/>
                                  </w:divBdr>
                                  <w:divsChild>
                                    <w:div w:id="778529947">
                                      <w:marLeft w:val="0"/>
                                      <w:marRight w:val="0"/>
                                      <w:marTop w:val="0"/>
                                      <w:marBottom w:val="0"/>
                                      <w:divBdr>
                                        <w:top w:val="none" w:sz="0" w:space="0" w:color="auto"/>
                                        <w:left w:val="none" w:sz="0" w:space="0" w:color="auto"/>
                                        <w:bottom w:val="none" w:sz="0" w:space="0" w:color="auto"/>
                                        <w:right w:val="none" w:sz="0" w:space="0" w:color="auto"/>
                                      </w:divBdr>
                                    </w:div>
                                  </w:divsChild>
                                </w:div>
                                <w:div w:id="388923054">
                                  <w:marLeft w:val="0"/>
                                  <w:marRight w:val="0"/>
                                  <w:marTop w:val="0"/>
                                  <w:marBottom w:val="0"/>
                                  <w:divBdr>
                                    <w:top w:val="none" w:sz="0" w:space="0" w:color="auto"/>
                                    <w:left w:val="none" w:sz="0" w:space="0" w:color="auto"/>
                                    <w:bottom w:val="none" w:sz="0" w:space="0" w:color="auto"/>
                                    <w:right w:val="none" w:sz="0" w:space="0" w:color="auto"/>
                                  </w:divBdr>
                                </w:div>
                                <w:div w:id="1477722192">
                                  <w:marLeft w:val="0"/>
                                  <w:marRight w:val="0"/>
                                  <w:marTop w:val="0"/>
                                  <w:marBottom w:val="0"/>
                                  <w:divBdr>
                                    <w:top w:val="none" w:sz="0" w:space="0" w:color="auto"/>
                                    <w:left w:val="none" w:sz="0" w:space="0" w:color="auto"/>
                                    <w:bottom w:val="none" w:sz="0" w:space="0" w:color="auto"/>
                                    <w:right w:val="none" w:sz="0" w:space="0" w:color="auto"/>
                                  </w:divBdr>
                                  <w:divsChild>
                                    <w:div w:id="42756736">
                                      <w:marLeft w:val="0"/>
                                      <w:marRight w:val="0"/>
                                      <w:marTop w:val="0"/>
                                      <w:marBottom w:val="0"/>
                                      <w:divBdr>
                                        <w:top w:val="none" w:sz="0" w:space="0" w:color="auto"/>
                                        <w:left w:val="none" w:sz="0" w:space="0" w:color="auto"/>
                                        <w:bottom w:val="none" w:sz="0" w:space="0" w:color="auto"/>
                                        <w:right w:val="none" w:sz="0" w:space="0" w:color="auto"/>
                                      </w:divBdr>
                                    </w:div>
                                  </w:divsChild>
                                </w:div>
                                <w:div w:id="1622152477">
                                  <w:marLeft w:val="0"/>
                                  <w:marRight w:val="0"/>
                                  <w:marTop w:val="0"/>
                                  <w:marBottom w:val="0"/>
                                  <w:divBdr>
                                    <w:top w:val="none" w:sz="0" w:space="0" w:color="auto"/>
                                    <w:left w:val="none" w:sz="0" w:space="0" w:color="auto"/>
                                    <w:bottom w:val="none" w:sz="0" w:space="0" w:color="auto"/>
                                    <w:right w:val="none" w:sz="0" w:space="0" w:color="auto"/>
                                  </w:divBdr>
                                  <w:divsChild>
                                    <w:div w:id="1253703682">
                                      <w:marLeft w:val="0"/>
                                      <w:marRight w:val="0"/>
                                      <w:marTop w:val="0"/>
                                      <w:marBottom w:val="0"/>
                                      <w:divBdr>
                                        <w:top w:val="none" w:sz="0" w:space="0" w:color="auto"/>
                                        <w:left w:val="none" w:sz="0" w:space="0" w:color="auto"/>
                                        <w:bottom w:val="none" w:sz="0" w:space="0" w:color="auto"/>
                                        <w:right w:val="none" w:sz="0" w:space="0" w:color="auto"/>
                                      </w:divBdr>
                                      <w:divsChild>
                                        <w:div w:id="4864059">
                                          <w:marLeft w:val="0"/>
                                          <w:marRight w:val="0"/>
                                          <w:marTop w:val="0"/>
                                          <w:marBottom w:val="0"/>
                                          <w:divBdr>
                                            <w:top w:val="none" w:sz="0" w:space="0" w:color="auto"/>
                                            <w:left w:val="none" w:sz="0" w:space="0" w:color="auto"/>
                                            <w:bottom w:val="none" w:sz="0" w:space="0" w:color="auto"/>
                                            <w:right w:val="none" w:sz="0" w:space="0" w:color="auto"/>
                                          </w:divBdr>
                                          <w:divsChild>
                                            <w:div w:id="1218859327">
                                              <w:marLeft w:val="0"/>
                                              <w:marRight w:val="0"/>
                                              <w:marTop w:val="0"/>
                                              <w:marBottom w:val="0"/>
                                              <w:divBdr>
                                                <w:top w:val="none" w:sz="0" w:space="0" w:color="auto"/>
                                                <w:left w:val="none" w:sz="0" w:space="0" w:color="auto"/>
                                                <w:bottom w:val="none" w:sz="0" w:space="0" w:color="auto"/>
                                                <w:right w:val="none" w:sz="0" w:space="0" w:color="auto"/>
                                              </w:divBdr>
                                              <w:divsChild>
                                                <w:div w:id="14726754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36510593">
                                  <w:marLeft w:val="0"/>
                                  <w:marRight w:val="0"/>
                                  <w:marTop w:val="0"/>
                                  <w:marBottom w:val="0"/>
                                  <w:divBdr>
                                    <w:top w:val="none" w:sz="0" w:space="0" w:color="auto"/>
                                    <w:left w:val="none" w:sz="0" w:space="0" w:color="auto"/>
                                    <w:bottom w:val="none" w:sz="0" w:space="0" w:color="auto"/>
                                    <w:right w:val="none" w:sz="0" w:space="0" w:color="auto"/>
                                  </w:divBdr>
                                  <w:divsChild>
                                    <w:div w:id="1964652321">
                                      <w:marLeft w:val="0"/>
                                      <w:marRight w:val="0"/>
                                      <w:marTop w:val="0"/>
                                      <w:marBottom w:val="0"/>
                                      <w:divBdr>
                                        <w:top w:val="none" w:sz="0" w:space="0" w:color="auto"/>
                                        <w:left w:val="none" w:sz="0" w:space="0" w:color="auto"/>
                                        <w:bottom w:val="none" w:sz="0" w:space="0" w:color="auto"/>
                                        <w:right w:val="none" w:sz="0" w:space="0" w:color="auto"/>
                                      </w:divBdr>
                                    </w:div>
                                  </w:divsChild>
                                </w:div>
                                <w:div w:id="873467033">
                                  <w:marLeft w:val="0"/>
                                  <w:marRight w:val="0"/>
                                  <w:marTop w:val="0"/>
                                  <w:marBottom w:val="0"/>
                                  <w:divBdr>
                                    <w:top w:val="none" w:sz="0" w:space="0" w:color="auto"/>
                                    <w:left w:val="none" w:sz="0" w:space="0" w:color="auto"/>
                                    <w:bottom w:val="none" w:sz="0" w:space="0" w:color="auto"/>
                                    <w:right w:val="none" w:sz="0" w:space="0" w:color="auto"/>
                                  </w:divBdr>
                                </w:div>
                                <w:div w:id="1192838759">
                                  <w:marLeft w:val="0"/>
                                  <w:marRight w:val="0"/>
                                  <w:marTop w:val="0"/>
                                  <w:marBottom w:val="0"/>
                                  <w:divBdr>
                                    <w:top w:val="none" w:sz="0" w:space="0" w:color="auto"/>
                                    <w:left w:val="none" w:sz="0" w:space="0" w:color="auto"/>
                                    <w:bottom w:val="none" w:sz="0" w:space="0" w:color="auto"/>
                                    <w:right w:val="none" w:sz="0" w:space="0" w:color="auto"/>
                                  </w:divBdr>
                                </w:div>
                                <w:div w:id="1729451533">
                                  <w:marLeft w:val="0"/>
                                  <w:marRight w:val="0"/>
                                  <w:marTop w:val="0"/>
                                  <w:marBottom w:val="0"/>
                                  <w:divBdr>
                                    <w:top w:val="none" w:sz="0" w:space="0" w:color="auto"/>
                                    <w:left w:val="none" w:sz="0" w:space="0" w:color="auto"/>
                                    <w:bottom w:val="none" w:sz="0" w:space="0" w:color="auto"/>
                                    <w:right w:val="none" w:sz="0" w:space="0" w:color="auto"/>
                                  </w:divBdr>
                                  <w:divsChild>
                                    <w:div w:id="1854802137">
                                      <w:marLeft w:val="0"/>
                                      <w:marRight w:val="0"/>
                                      <w:marTop w:val="0"/>
                                      <w:marBottom w:val="0"/>
                                      <w:divBdr>
                                        <w:top w:val="none" w:sz="0" w:space="0" w:color="auto"/>
                                        <w:left w:val="none" w:sz="0" w:space="0" w:color="auto"/>
                                        <w:bottom w:val="none" w:sz="0" w:space="0" w:color="auto"/>
                                        <w:right w:val="none" w:sz="0" w:space="0" w:color="auto"/>
                                      </w:divBdr>
                                    </w:div>
                                  </w:divsChild>
                                </w:div>
                                <w:div w:id="118645830">
                                  <w:marLeft w:val="0"/>
                                  <w:marRight w:val="0"/>
                                  <w:marTop w:val="0"/>
                                  <w:marBottom w:val="0"/>
                                  <w:divBdr>
                                    <w:top w:val="none" w:sz="0" w:space="0" w:color="auto"/>
                                    <w:left w:val="none" w:sz="0" w:space="0" w:color="auto"/>
                                    <w:bottom w:val="none" w:sz="0" w:space="0" w:color="auto"/>
                                    <w:right w:val="none" w:sz="0" w:space="0" w:color="auto"/>
                                  </w:divBdr>
                                  <w:divsChild>
                                    <w:div w:id="1648784602">
                                      <w:marLeft w:val="0"/>
                                      <w:marRight w:val="0"/>
                                      <w:marTop w:val="0"/>
                                      <w:marBottom w:val="0"/>
                                      <w:divBdr>
                                        <w:top w:val="none" w:sz="0" w:space="0" w:color="auto"/>
                                        <w:left w:val="none" w:sz="0" w:space="0" w:color="auto"/>
                                        <w:bottom w:val="none" w:sz="0" w:space="0" w:color="auto"/>
                                        <w:right w:val="none" w:sz="0" w:space="0" w:color="auto"/>
                                      </w:divBdr>
                                      <w:divsChild>
                                        <w:div w:id="512570834">
                                          <w:marLeft w:val="0"/>
                                          <w:marRight w:val="0"/>
                                          <w:marTop w:val="0"/>
                                          <w:marBottom w:val="0"/>
                                          <w:divBdr>
                                            <w:top w:val="none" w:sz="0" w:space="0" w:color="auto"/>
                                            <w:left w:val="none" w:sz="0" w:space="0" w:color="auto"/>
                                            <w:bottom w:val="none" w:sz="0" w:space="0" w:color="auto"/>
                                            <w:right w:val="none" w:sz="0" w:space="0" w:color="auto"/>
                                          </w:divBdr>
                                          <w:divsChild>
                                            <w:div w:id="1772044283">
                                              <w:marLeft w:val="0"/>
                                              <w:marRight w:val="0"/>
                                              <w:marTop w:val="0"/>
                                              <w:marBottom w:val="0"/>
                                              <w:divBdr>
                                                <w:top w:val="none" w:sz="0" w:space="0" w:color="auto"/>
                                                <w:left w:val="none" w:sz="0" w:space="0" w:color="auto"/>
                                                <w:bottom w:val="none" w:sz="0" w:space="0" w:color="auto"/>
                                                <w:right w:val="none" w:sz="0" w:space="0" w:color="auto"/>
                                              </w:divBdr>
                                              <w:divsChild>
                                                <w:div w:id="1682582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191451139">
                                  <w:marLeft w:val="0"/>
                                  <w:marRight w:val="0"/>
                                  <w:marTop w:val="0"/>
                                  <w:marBottom w:val="0"/>
                                  <w:divBdr>
                                    <w:top w:val="none" w:sz="0" w:space="0" w:color="auto"/>
                                    <w:left w:val="none" w:sz="0" w:space="0" w:color="auto"/>
                                    <w:bottom w:val="none" w:sz="0" w:space="0" w:color="auto"/>
                                    <w:right w:val="none" w:sz="0" w:space="0" w:color="auto"/>
                                  </w:divBdr>
                                  <w:divsChild>
                                    <w:div w:id="2121142508">
                                      <w:marLeft w:val="0"/>
                                      <w:marRight w:val="0"/>
                                      <w:marTop w:val="0"/>
                                      <w:marBottom w:val="0"/>
                                      <w:divBdr>
                                        <w:top w:val="none" w:sz="0" w:space="0" w:color="auto"/>
                                        <w:left w:val="none" w:sz="0" w:space="0" w:color="auto"/>
                                        <w:bottom w:val="none" w:sz="0" w:space="0" w:color="auto"/>
                                        <w:right w:val="none" w:sz="0" w:space="0" w:color="auto"/>
                                      </w:divBdr>
                                    </w:div>
                                  </w:divsChild>
                                </w:div>
                                <w:div w:id="1857695889">
                                  <w:marLeft w:val="0"/>
                                  <w:marRight w:val="0"/>
                                  <w:marTop w:val="0"/>
                                  <w:marBottom w:val="0"/>
                                  <w:divBdr>
                                    <w:top w:val="none" w:sz="0" w:space="0" w:color="auto"/>
                                    <w:left w:val="none" w:sz="0" w:space="0" w:color="auto"/>
                                    <w:bottom w:val="none" w:sz="0" w:space="0" w:color="auto"/>
                                    <w:right w:val="none" w:sz="0" w:space="0" w:color="auto"/>
                                  </w:divBdr>
                                </w:div>
                                <w:div w:id="2026207722">
                                  <w:marLeft w:val="0"/>
                                  <w:marRight w:val="0"/>
                                  <w:marTop w:val="0"/>
                                  <w:marBottom w:val="0"/>
                                  <w:divBdr>
                                    <w:top w:val="none" w:sz="0" w:space="0" w:color="auto"/>
                                    <w:left w:val="none" w:sz="0" w:space="0" w:color="auto"/>
                                    <w:bottom w:val="none" w:sz="0" w:space="0" w:color="auto"/>
                                    <w:right w:val="none" w:sz="0" w:space="0" w:color="auto"/>
                                  </w:divBdr>
                                </w:div>
                                <w:div w:id="438332895">
                                  <w:marLeft w:val="0"/>
                                  <w:marRight w:val="0"/>
                                  <w:marTop w:val="0"/>
                                  <w:marBottom w:val="0"/>
                                  <w:divBdr>
                                    <w:top w:val="none" w:sz="0" w:space="0" w:color="auto"/>
                                    <w:left w:val="none" w:sz="0" w:space="0" w:color="auto"/>
                                    <w:bottom w:val="none" w:sz="0" w:space="0" w:color="auto"/>
                                    <w:right w:val="none" w:sz="0" w:space="0" w:color="auto"/>
                                  </w:divBdr>
                                  <w:divsChild>
                                    <w:div w:id="963392810">
                                      <w:marLeft w:val="0"/>
                                      <w:marRight w:val="0"/>
                                      <w:marTop w:val="0"/>
                                      <w:marBottom w:val="0"/>
                                      <w:divBdr>
                                        <w:top w:val="none" w:sz="0" w:space="0" w:color="auto"/>
                                        <w:left w:val="none" w:sz="0" w:space="0" w:color="auto"/>
                                        <w:bottom w:val="none" w:sz="0" w:space="0" w:color="auto"/>
                                        <w:right w:val="none" w:sz="0" w:space="0" w:color="auto"/>
                                      </w:divBdr>
                                    </w:div>
                                  </w:divsChild>
                                </w:div>
                                <w:div w:id="854734765">
                                  <w:marLeft w:val="0"/>
                                  <w:marRight w:val="0"/>
                                  <w:marTop w:val="0"/>
                                  <w:marBottom w:val="0"/>
                                  <w:divBdr>
                                    <w:top w:val="none" w:sz="0" w:space="0" w:color="auto"/>
                                    <w:left w:val="none" w:sz="0" w:space="0" w:color="auto"/>
                                    <w:bottom w:val="none" w:sz="0" w:space="0" w:color="auto"/>
                                    <w:right w:val="none" w:sz="0" w:space="0" w:color="auto"/>
                                  </w:divBdr>
                                </w:div>
                                <w:div w:id="1352611617">
                                  <w:marLeft w:val="0"/>
                                  <w:marRight w:val="0"/>
                                  <w:marTop w:val="0"/>
                                  <w:marBottom w:val="0"/>
                                  <w:divBdr>
                                    <w:top w:val="none" w:sz="0" w:space="0" w:color="auto"/>
                                    <w:left w:val="none" w:sz="0" w:space="0" w:color="auto"/>
                                    <w:bottom w:val="none" w:sz="0" w:space="0" w:color="auto"/>
                                    <w:right w:val="none" w:sz="0" w:space="0" w:color="auto"/>
                                  </w:divBdr>
                                  <w:divsChild>
                                    <w:div w:id="1919439012">
                                      <w:marLeft w:val="0"/>
                                      <w:marRight w:val="0"/>
                                      <w:marTop w:val="0"/>
                                      <w:marBottom w:val="0"/>
                                      <w:divBdr>
                                        <w:top w:val="none" w:sz="0" w:space="0" w:color="auto"/>
                                        <w:left w:val="none" w:sz="0" w:space="0" w:color="auto"/>
                                        <w:bottom w:val="none" w:sz="0" w:space="0" w:color="auto"/>
                                        <w:right w:val="none" w:sz="0" w:space="0" w:color="auto"/>
                                      </w:divBdr>
                                    </w:div>
                                  </w:divsChild>
                                </w:div>
                                <w:div w:id="67117579">
                                  <w:marLeft w:val="0"/>
                                  <w:marRight w:val="0"/>
                                  <w:marTop w:val="0"/>
                                  <w:marBottom w:val="0"/>
                                  <w:divBdr>
                                    <w:top w:val="none" w:sz="0" w:space="0" w:color="auto"/>
                                    <w:left w:val="none" w:sz="0" w:space="0" w:color="auto"/>
                                    <w:bottom w:val="none" w:sz="0" w:space="0" w:color="auto"/>
                                    <w:right w:val="none" w:sz="0" w:space="0" w:color="auto"/>
                                  </w:divBdr>
                                </w:div>
                                <w:div w:id="413555682">
                                  <w:marLeft w:val="0"/>
                                  <w:marRight w:val="0"/>
                                  <w:marTop w:val="0"/>
                                  <w:marBottom w:val="0"/>
                                  <w:divBdr>
                                    <w:top w:val="none" w:sz="0" w:space="0" w:color="auto"/>
                                    <w:left w:val="none" w:sz="0" w:space="0" w:color="auto"/>
                                    <w:bottom w:val="none" w:sz="0" w:space="0" w:color="auto"/>
                                    <w:right w:val="none" w:sz="0" w:space="0" w:color="auto"/>
                                  </w:divBdr>
                                </w:div>
                                <w:div w:id="1768227520">
                                  <w:marLeft w:val="0"/>
                                  <w:marRight w:val="0"/>
                                  <w:marTop w:val="0"/>
                                  <w:marBottom w:val="0"/>
                                  <w:divBdr>
                                    <w:top w:val="none" w:sz="0" w:space="0" w:color="auto"/>
                                    <w:left w:val="none" w:sz="0" w:space="0" w:color="auto"/>
                                    <w:bottom w:val="none" w:sz="0" w:space="0" w:color="auto"/>
                                    <w:right w:val="none" w:sz="0" w:space="0" w:color="auto"/>
                                  </w:divBdr>
                                  <w:divsChild>
                                    <w:div w:id="8456218">
                                      <w:marLeft w:val="0"/>
                                      <w:marRight w:val="0"/>
                                      <w:marTop w:val="0"/>
                                      <w:marBottom w:val="0"/>
                                      <w:divBdr>
                                        <w:top w:val="none" w:sz="0" w:space="0" w:color="auto"/>
                                        <w:left w:val="none" w:sz="0" w:space="0" w:color="auto"/>
                                        <w:bottom w:val="none" w:sz="0" w:space="0" w:color="auto"/>
                                        <w:right w:val="none" w:sz="0" w:space="0" w:color="auto"/>
                                      </w:divBdr>
                                    </w:div>
                                  </w:divsChild>
                                </w:div>
                                <w:div w:id="775253064">
                                  <w:marLeft w:val="0"/>
                                  <w:marRight w:val="0"/>
                                  <w:marTop w:val="0"/>
                                  <w:marBottom w:val="0"/>
                                  <w:divBdr>
                                    <w:top w:val="none" w:sz="0" w:space="0" w:color="auto"/>
                                    <w:left w:val="none" w:sz="0" w:space="0" w:color="auto"/>
                                    <w:bottom w:val="none" w:sz="0" w:space="0" w:color="auto"/>
                                    <w:right w:val="none" w:sz="0" w:space="0" w:color="auto"/>
                                  </w:divBdr>
                                  <w:divsChild>
                                    <w:div w:id="1614047918">
                                      <w:marLeft w:val="0"/>
                                      <w:marRight w:val="0"/>
                                      <w:marTop w:val="0"/>
                                      <w:marBottom w:val="0"/>
                                      <w:divBdr>
                                        <w:top w:val="none" w:sz="0" w:space="0" w:color="auto"/>
                                        <w:left w:val="none" w:sz="0" w:space="0" w:color="auto"/>
                                        <w:bottom w:val="none" w:sz="0" w:space="0" w:color="auto"/>
                                        <w:right w:val="none" w:sz="0" w:space="0" w:color="auto"/>
                                      </w:divBdr>
                                      <w:divsChild>
                                        <w:div w:id="1422412434">
                                          <w:marLeft w:val="0"/>
                                          <w:marRight w:val="0"/>
                                          <w:marTop w:val="0"/>
                                          <w:marBottom w:val="0"/>
                                          <w:divBdr>
                                            <w:top w:val="none" w:sz="0" w:space="0" w:color="auto"/>
                                            <w:left w:val="none" w:sz="0" w:space="0" w:color="auto"/>
                                            <w:bottom w:val="none" w:sz="0" w:space="0" w:color="auto"/>
                                            <w:right w:val="none" w:sz="0" w:space="0" w:color="auto"/>
                                          </w:divBdr>
                                          <w:divsChild>
                                            <w:div w:id="2092654831">
                                              <w:marLeft w:val="0"/>
                                              <w:marRight w:val="0"/>
                                              <w:marTop w:val="0"/>
                                              <w:marBottom w:val="0"/>
                                              <w:divBdr>
                                                <w:top w:val="none" w:sz="0" w:space="0" w:color="auto"/>
                                                <w:left w:val="none" w:sz="0" w:space="0" w:color="auto"/>
                                                <w:bottom w:val="none" w:sz="0" w:space="0" w:color="auto"/>
                                                <w:right w:val="none" w:sz="0" w:space="0" w:color="auto"/>
                                              </w:divBdr>
                                              <w:divsChild>
                                                <w:div w:id="4424574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620039505">
                                  <w:marLeft w:val="0"/>
                                  <w:marRight w:val="0"/>
                                  <w:marTop w:val="0"/>
                                  <w:marBottom w:val="0"/>
                                  <w:divBdr>
                                    <w:top w:val="none" w:sz="0" w:space="0" w:color="auto"/>
                                    <w:left w:val="none" w:sz="0" w:space="0" w:color="auto"/>
                                    <w:bottom w:val="none" w:sz="0" w:space="0" w:color="auto"/>
                                    <w:right w:val="none" w:sz="0" w:space="0" w:color="auto"/>
                                  </w:divBdr>
                                </w:div>
                                <w:div w:id="1451819530">
                                  <w:marLeft w:val="0"/>
                                  <w:marRight w:val="0"/>
                                  <w:marTop w:val="0"/>
                                  <w:marBottom w:val="0"/>
                                  <w:divBdr>
                                    <w:top w:val="none" w:sz="0" w:space="0" w:color="auto"/>
                                    <w:left w:val="none" w:sz="0" w:space="0" w:color="auto"/>
                                    <w:bottom w:val="none" w:sz="0" w:space="0" w:color="auto"/>
                                    <w:right w:val="none" w:sz="0" w:space="0" w:color="auto"/>
                                  </w:divBdr>
                                </w:div>
                                <w:div w:id="1299611463">
                                  <w:marLeft w:val="0"/>
                                  <w:marRight w:val="0"/>
                                  <w:marTop w:val="0"/>
                                  <w:marBottom w:val="0"/>
                                  <w:divBdr>
                                    <w:top w:val="none" w:sz="0" w:space="0" w:color="auto"/>
                                    <w:left w:val="none" w:sz="0" w:space="0" w:color="auto"/>
                                    <w:bottom w:val="none" w:sz="0" w:space="0" w:color="auto"/>
                                    <w:right w:val="none" w:sz="0" w:space="0" w:color="auto"/>
                                  </w:divBdr>
                                </w:div>
                                <w:div w:id="1570848526">
                                  <w:marLeft w:val="0"/>
                                  <w:marRight w:val="0"/>
                                  <w:marTop w:val="0"/>
                                  <w:marBottom w:val="0"/>
                                  <w:divBdr>
                                    <w:top w:val="none" w:sz="0" w:space="0" w:color="auto"/>
                                    <w:left w:val="none" w:sz="0" w:space="0" w:color="auto"/>
                                    <w:bottom w:val="none" w:sz="0" w:space="0" w:color="auto"/>
                                    <w:right w:val="none" w:sz="0" w:space="0" w:color="auto"/>
                                  </w:divBdr>
                                  <w:divsChild>
                                    <w:div w:id="1481388171">
                                      <w:marLeft w:val="0"/>
                                      <w:marRight w:val="0"/>
                                      <w:marTop w:val="0"/>
                                      <w:marBottom w:val="0"/>
                                      <w:divBdr>
                                        <w:top w:val="none" w:sz="0" w:space="0" w:color="auto"/>
                                        <w:left w:val="none" w:sz="0" w:space="0" w:color="auto"/>
                                        <w:bottom w:val="none" w:sz="0" w:space="0" w:color="auto"/>
                                        <w:right w:val="none" w:sz="0" w:space="0" w:color="auto"/>
                                      </w:divBdr>
                                      <w:divsChild>
                                        <w:div w:id="1004748590">
                                          <w:marLeft w:val="0"/>
                                          <w:marRight w:val="0"/>
                                          <w:marTop w:val="0"/>
                                          <w:marBottom w:val="0"/>
                                          <w:divBdr>
                                            <w:top w:val="none" w:sz="0" w:space="0" w:color="auto"/>
                                            <w:left w:val="none" w:sz="0" w:space="0" w:color="auto"/>
                                            <w:bottom w:val="none" w:sz="0" w:space="0" w:color="auto"/>
                                            <w:right w:val="none" w:sz="0" w:space="0" w:color="auto"/>
                                          </w:divBdr>
                                          <w:divsChild>
                                            <w:div w:id="1206793148">
                                              <w:marLeft w:val="0"/>
                                              <w:marRight w:val="0"/>
                                              <w:marTop w:val="0"/>
                                              <w:marBottom w:val="0"/>
                                              <w:divBdr>
                                                <w:top w:val="none" w:sz="0" w:space="0" w:color="auto"/>
                                                <w:left w:val="none" w:sz="0" w:space="0" w:color="auto"/>
                                                <w:bottom w:val="none" w:sz="0" w:space="0" w:color="auto"/>
                                                <w:right w:val="none" w:sz="0" w:space="0" w:color="auto"/>
                                              </w:divBdr>
                                              <w:divsChild>
                                                <w:div w:id="18909166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512954827">
                                  <w:marLeft w:val="0"/>
                                  <w:marRight w:val="0"/>
                                  <w:marTop w:val="0"/>
                                  <w:marBottom w:val="0"/>
                                  <w:divBdr>
                                    <w:top w:val="none" w:sz="0" w:space="0" w:color="auto"/>
                                    <w:left w:val="none" w:sz="0" w:space="0" w:color="auto"/>
                                    <w:bottom w:val="none" w:sz="0" w:space="0" w:color="auto"/>
                                    <w:right w:val="none" w:sz="0" w:space="0" w:color="auto"/>
                                  </w:divBdr>
                                </w:div>
                                <w:div w:id="915627791">
                                  <w:marLeft w:val="0"/>
                                  <w:marRight w:val="0"/>
                                  <w:marTop w:val="0"/>
                                  <w:marBottom w:val="0"/>
                                  <w:divBdr>
                                    <w:top w:val="none" w:sz="0" w:space="0" w:color="auto"/>
                                    <w:left w:val="none" w:sz="0" w:space="0" w:color="auto"/>
                                    <w:bottom w:val="none" w:sz="0" w:space="0" w:color="auto"/>
                                    <w:right w:val="none" w:sz="0" w:space="0" w:color="auto"/>
                                  </w:divBdr>
                                  <w:divsChild>
                                    <w:div w:id="481315426">
                                      <w:marLeft w:val="0"/>
                                      <w:marRight w:val="0"/>
                                      <w:marTop w:val="0"/>
                                      <w:marBottom w:val="0"/>
                                      <w:divBdr>
                                        <w:top w:val="none" w:sz="0" w:space="0" w:color="auto"/>
                                        <w:left w:val="none" w:sz="0" w:space="0" w:color="auto"/>
                                        <w:bottom w:val="none" w:sz="0" w:space="0" w:color="auto"/>
                                        <w:right w:val="none" w:sz="0" w:space="0" w:color="auto"/>
                                      </w:divBdr>
                                    </w:div>
                                  </w:divsChild>
                                </w:div>
                                <w:div w:id="1248805337">
                                  <w:marLeft w:val="0"/>
                                  <w:marRight w:val="0"/>
                                  <w:marTop w:val="0"/>
                                  <w:marBottom w:val="0"/>
                                  <w:divBdr>
                                    <w:top w:val="none" w:sz="0" w:space="0" w:color="auto"/>
                                    <w:left w:val="none" w:sz="0" w:space="0" w:color="auto"/>
                                    <w:bottom w:val="none" w:sz="0" w:space="0" w:color="auto"/>
                                    <w:right w:val="none" w:sz="0" w:space="0" w:color="auto"/>
                                  </w:divBdr>
                                </w:div>
                                <w:div w:id="1047492730">
                                  <w:marLeft w:val="0"/>
                                  <w:marRight w:val="0"/>
                                  <w:marTop w:val="0"/>
                                  <w:marBottom w:val="0"/>
                                  <w:divBdr>
                                    <w:top w:val="none" w:sz="0" w:space="0" w:color="auto"/>
                                    <w:left w:val="none" w:sz="0" w:space="0" w:color="auto"/>
                                    <w:bottom w:val="none" w:sz="0" w:space="0" w:color="auto"/>
                                    <w:right w:val="none" w:sz="0" w:space="0" w:color="auto"/>
                                  </w:divBdr>
                                </w:div>
                                <w:div w:id="1955556419">
                                  <w:marLeft w:val="0"/>
                                  <w:marRight w:val="0"/>
                                  <w:marTop w:val="0"/>
                                  <w:marBottom w:val="0"/>
                                  <w:divBdr>
                                    <w:top w:val="none" w:sz="0" w:space="0" w:color="auto"/>
                                    <w:left w:val="none" w:sz="0" w:space="0" w:color="auto"/>
                                    <w:bottom w:val="none" w:sz="0" w:space="0" w:color="auto"/>
                                    <w:right w:val="none" w:sz="0" w:space="0" w:color="auto"/>
                                  </w:divBdr>
                                  <w:divsChild>
                                    <w:div w:id="166018035">
                                      <w:marLeft w:val="0"/>
                                      <w:marRight w:val="0"/>
                                      <w:marTop w:val="0"/>
                                      <w:marBottom w:val="0"/>
                                      <w:divBdr>
                                        <w:top w:val="none" w:sz="0" w:space="0" w:color="auto"/>
                                        <w:left w:val="none" w:sz="0" w:space="0" w:color="auto"/>
                                        <w:bottom w:val="none" w:sz="0" w:space="0" w:color="auto"/>
                                        <w:right w:val="none" w:sz="0" w:space="0" w:color="auto"/>
                                      </w:divBdr>
                                    </w:div>
                                  </w:divsChild>
                                </w:div>
                                <w:div w:id="1992909106">
                                  <w:marLeft w:val="0"/>
                                  <w:marRight w:val="0"/>
                                  <w:marTop w:val="0"/>
                                  <w:marBottom w:val="0"/>
                                  <w:divBdr>
                                    <w:top w:val="none" w:sz="0" w:space="0" w:color="auto"/>
                                    <w:left w:val="none" w:sz="0" w:space="0" w:color="auto"/>
                                    <w:bottom w:val="none" w:sz="0" w:space="0" w:color="auto"/>
                                    <w:right w:val="none" w:sz="0" w:space="0" w:color="auto"/>
                                  </w:divBdr>
                                </w:div>
                                <w:div w:id="1637446753">
                                  <w:marLeft w:val="0"/>
                                  <w:marRight w:val="0"/>
                                  <w:marTop w:val="0"/>
                                  <w:marBottom w:val="0"/>
                                  <w:divBdr>
                                    <w:top w:val="none" w:sz="0" w:space="0" w:color="auto"/>
                                    <w:left w:val="none" w:sz="0" w:space="0" w:color="auto"/>
                                    <w:bottom w:val="none" w:sz="0" w:space="0" w:color="auto"/>
                                    <w:right w:val="none" w:sz="0" w:space="0" w:color="auto"/>
                                  </w:divBdr>
                                </w:div>
                                <w:div w:id="1615014746">
                                  <w:marLeft w:val="0"/>
                                  <w:marRight w:val="0"/>
                                  <w:marTop w:val="0"/>
                                  <w:marBottom w:val="0"/>
                                  <w:divBdr>
                                    <w:top w:val="none" w:sz="0" w:space="0" w:color="auto"/>
                                    <w:left w:val="none" w:sz="0" w:space="0" w:color="auto"/>
                                    <w:bottom w:val="none" w:sz="0" w:space="0" w:color="auto"/>
                                    <w:right w:val="none" w:sz="0" w:space="0" w:color="auto"/>
                                  </w:divBdr>
                                  <w:divsChild>
                                    <w:div w:id="1347516987">
                                      <w:marLeft w:val="0"/>
                                      <w:marRight w:val="0"/>
                                      <w:marTop w:val="0"/>
                                      <w:marBottom w:val="0"/>
                                      <w:divBdr>
                                        <w:top w:val="none" w:sz="0" w:space="0" w:color="auto"/>
                                        <w:left w:val="none" w:sz="0" w:space="0" w:color="auto"/>
                                        <w:bottom w:val="none" w:sz="0" w:space="0" w:color="auto"/>
                                        <w:right w:val="none" w:sz="0" w:space="0" w:color="auto"/>
                                      </w:divBdr>
                                    </w:div>
                                  </w:divsChild>
                                </w:div>
                                <w:div w:id="1095323043">
                                  <w:marLeft w:val="0"/>
                                  <w:marRight w:val="0"/>
                                  <w:marTop w:val="0"/>
                                  <w:marBottom w:val="0"/>
                                  <w:divBdr>
                                    <w:top w:val="none" w:sz="0" w:space="0" w:color="auto"/>
                                    <w:left w:val="none" w:sz="0" w:space="0" w:color="auto"/>
                                    <w:bottom w:val="none" w:sz="0" w:space="0" w:color="auto"/>
                                    <w:right w:val="none" w:sz="0" w:space="0" w:color="auto"/>
                                  </w:divBdr>
                                  <w:divsChild>
                                    <w:div w:id="1949387509">
                                      <w:marLeft w:val="0"/>
                                      <w:marRight w:val="0"/>
                                      <w:marTop w:val="0"/>
                                      <w:marBottom w:val="0"/>
                                      <w:divBdr>
                                        <w:top w:val="none" w:sz="0" w:space="0" w:color="auto"/>
                                        <w:left w:val="none" w:sz="0" w:space="0" w:color="auto"/>
                                        <w:bottom w:val="none" w:sz="0" w:space="0" w:color="auto"/>
                                        <w:right w:val="none" w:sz="0" w:space="0" w:color="auto"/>
                                      </w:divBdr>
                                      <w:divsChild>
                                        <w:div w:id="196046669">
                                          <w:marLeft w:val="0"/>
                                          <w:marRight w:val="0"/>
                                          <w:marTop w:val="0"/>
                                          <w:marBottom w:val="0"/>
                                          <w:divBdr>
                                            <w:top w:val="none" w:sz="0" w:space="0" w:color="auto"/>
                                            <w:left w:val="none" w:sz="0" w:space="0" w:color="auto"/>
                                            <w:bottom w:val="none" w:sz="0" w:space="0" w:color="auto"/>
                                            <w:right w:val="none" w:sz="0" w:space="0" w:color="auto"/>
                                          </w:divBdr>
                                          <w:divsChild>
                                            <w:div w:id="1469854243">
                                              <w:marLeft w:val="0"/>
                                              <w:marRight w:val="0"/>
                                              <w:marTop w:val="0"/>
                                              <w:marBottom w:val="0"/>
                                              <w:divBdr>
                                                <w:top w:val="none" w:sz="0" w:space="0" w:color="auto"/>
                                                <w:left w:val="none" w:sz="0" w:space="0" w:color="auto"/>
                                                <w:bottom w:val="none" w:sz="0" w:space="0" w:color="auto"/>
                                                <w:right w:val="none" w:sz="0" w:space="0" w:color="auto"/>
                                              </w:divBdr>
                                              <w:divsChild>
                                                <w:div w:id="5824888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326828634">
                                  <w:marLeft w:val="0"/>
                                  <w:marRight w:val="0"/>
                                  <w:marTop w:val="0"/>
                                  <w:marBottom w:val="0"/>
                                  <w:divBdr>
                                    <w:top w:val="none" w:sz="0" w:space="0" w:color="auto"/>
                                    <w:left w:val="none" w:sz="0" w:space="0" w:color="auto"/>
                                    <w:bottom w:val="none" w:sz="0" w:space="0" w:color="auto"/>
                                    <w:right w:val="none" w:sz="0" w:space="0" w:color="auto"/>
                                  </w:divBdr>
                                  <w:divsChild>
                                    <w:div w:id="342366113">
                                      <w:marLeft w:val="0"/>
                                      <w:marRight w:val="0"/>
                                      <w:marTop w:val="0"/>
                                      <w:marBottom w:val="0"/>
                                      <w:divBdr>
                                        <w:top w:val="none" w:sz="0" w:space="0" w:color="auto"/>
                                        <w:left w:val="none" w:sz="0" w:space="0" w:color="auto"/>
                                        <w:bottom w:val="none" w:sz="0" w:space="0" w:color="auto"/>
                                        <w:right w:val="none" w:sz="0" w:space="0" w:color="auto"/>
                                      </w:divBdr>
                                    </w:div>
                                  </w:divsChild>
                                </w:div>
                                <w:div w:id="904610664">
                                  <w:marLeft w:val="0"/>
                                  <w:marRight w:val="0"/>
                                  <w:marTop w:val="0"/>
                                  <w:marBottom w:val="0"/>
                                  <w:divBdr>
                                    <w:top w:val="none" w:sz="0" w:space="0" w:color="auto"/>
                                    <w:left w:val="none" w:sz="0" w:space="0" w:color="auto"/>
                                    <w:bottom w:val="none" w:sz="0" w:space="0" w:color="auto"/>
                                    <w:right w:val="none" w:sz="0" w:space="0" w:color="auto"/>
                                  </w:divBdr>
                                </w:div>
                                <w:div w:id="473303828">
                                  <w:marLeft w:val="0"/>
                                  <w:marRight w:val="0"/>
                                  <w:marTop w:val="0"/>
                                  <w:marBottom w:val="0"/>
                                  <w:divBdr>
                                    <w:top w:val="none" w:sz="0" w:space="0" w:color="auto"/>
                                    <w:left w:val="none" w:sz="0" w:space="0" w:color="auto"/>
                                    <w:bottom w:val="none" w:sz="0" w:space="0" w:color="auto"/>
                                    <w:right w:val="none" w:sz="0" w:space="0" w:color="auto"/>
                                  </w:divBdr>
                                  <w:divsChild>
                                    <w:div w:id="256641349">
                                      <w:marLeft w:val="0"/>
                                      <w:marRight w:val="0"/>
                                      <w:marTop w:val="0"/>
                                      <w:marBottom w:val="0"/>
                                      <w:divBdr>
                                        <w:top w:val="none" w:sz="0" w:space="0" w:color="auto"/>
                                        <w:left w:val="none" w:sz="0" w:space="0" w:color="auto"/>
                                        <w:bottom w:val="none" w:sz="0" w:space="0" w:color="auto"/>
                                        <w:right w:val="none" w:sz="0" w:space="0" w:color="auto"/>
                                      </w:divBdr>
                                    </w:div>
                                  </w:divsChild>
                                </w:div>
                                <w:div w:id="2022314242">
                                  <w:marLeft w:val="0"/>
                                  <w:marRight w:val="0"/>
                                  <w:marTop w:val="0"/>
                                  <w:marBottom w:val="0"/>
                                  <w:divBdr>
                                    <w:top w:val="none" w:sz="0" w:space="0" w:color="auto"/>
                                    <w:left w:val="none" w:sz="0" w:space="0" w:color="auto"/>
                                    <w:bottom w:val="none" w:sz="0" w:space="0" w:color="auto"/>
                                    <w:right w:val="none" w:sz="0" w:space="0" w:color="auto"/>
                                  </w:divBdr>
                                </w:div>
                                <w:div w:id="292558490">
                                  <w:marLeft w:val="0"/>
                                  <w:marRight w:val="0"/>
                                  <w:marTop w:val="0"/>
                                  <w:marBottom w:val="0"/>
                                  <w:divBdr>
                                    <w:top w:val="none" w:sz="0" w:space="0" w:color="auto"/>
                                    <w:left w:val="none" w:sz="0" w:space="0" w:color="auto"/>
                                    <w:bottom w:val="none" w:sz="0" w:space="0" w:color="auto"/>
                                    <w:right w:val="none" w:sz="0" w:space="0" w:color="auto"/>
                                  </w:divBdr>
                                </w:div>
                                <w:div w:id="1358964042">
                                  <w:marLeft w:val="0"/>
                                  <w:marRight w:val="0"/>
                                  <w:marTop w:val="0"/>
                                  <w:marBottom w:val="0"/>
                                  <w:divBdr>
                                    <w:top w:val="none" w:sz="0" w:space="0" w:color="auto"/>
                                    <w:left w:val="none" w:sz="0" w:space="0" w:color="auto"/>
                                    <w:bottom w:val="none" w:sz="0" w:space="0" w:color="auto"/>
                                    <w:right w:val="none" w:sz="0" w:space="0" w:color="auto"/>
                                  </w:divBdr>
                                  <w:divsChild>
                                    <w:div w:id="320549293">
                                      <w:marLeft w:val="0"/>
                                      <w:marRight w:val="0"/>
                                      <w:marTop w:val="0"/>
                                      <w:marBottom w:val="0"/>
                                      <w:divBdr>
                                        <w:top w:val="none" w:sz="0" w:space="0" w:color="auto"/>
                                        <w:left w:val="none" w:sz="0" w:space="0" w:color="auto"/>
                                        <w:bottom w:val="none" w:sz="0" w:space="0" w:color="auto"/>
                                        <w:right w:val="none" w:sz="0" w:space="0" w:color="auto"/>
                                      </w:divBdr>
                                    </w:div>
                                  </w:divsChild>
                                </w:div>
                                <w:div w:id="322705306">
                                  <w:marLeft w:val="0"/>
                                  <w:marRight w:val="0"/>
                                  <w:marTop w:val="0"/>
                                  <w:marBottom w:val="0"/>
                                  <w:divBdr>
                                    <w:top w:val="none" w:sz="0" w:space="0" w:color="auto"/>
                                    <w:left w:val="none" w:sz="0" w:space="0" w:color="auto"/>
                                    <w:bottom w:val="none" w:sz="0" w:space="0" w:color="auto"/>
                                    <w:right w:val="none" w:sz="0" w:space="0" w:color="auto"/>
                                  </w:divBdr>
                                </w:div>
                                <w:div w:id="1218976281">
                                  <w:marLeft w:val="0"/>
                                  <w:marRight w:val="0"/>
                                  <w:marTop w:val="0"/>
                                  <w:marBottom w:val="0"/>
                                  <w:divBdr>
                                    <w:top w:val="none" w:sz="0" w:space="0" w:color="auto"/>
                                    <w:left w:val="none" w:sz="0" w:space="0" w:color="auto"/>
                                    <w:bottom w:val="none" w:sz="0" w:space="0" w:color="auto"/>
                                    <w:right w:val="none" w:sz="0" w:space="0" w:color="auto"/>
                                  </w:divBdr>
                                  <w:divsChild>
                                    <w:div w:id="51464362">
                                      <w:marLeft w:val="0"/>
                                      <w:marRight w:val="0"/>
                                      <w:marTop w:val="0"/>
                                      <w:marBottom w:val="0"/>
                                      <w:divBdr>
                                        <w:top w:val="none" w:sz="0" w:space="0" w:color="auto"/>
                                        <w:left w:val="none" w:sz="0" w:space="0" w:color="auto"/>
                                        <w:bottom w:val="none" w:sz="0" w:space="0" w:color="auto"/>
                                        <w:right w:val="none" w:sz="0" w:space="0" w:color="auto"/>
                                      </w:divBdr>
                                    </w:div>
                                  </w:divsChild>
                                </w:div>
                                <w:div w:id="1192692138">
                                  <w:marLeft w:val="0"/>
                                  <w:marRight w:val="0"/>
                                  <w:marTop w:val="0"/>
                                  <w:marBottom w:val="0"/>
                                  <w:divBdr>
                                    <w:top w:val="none" w:sz="0" w:space="0" w:color="auto"/>
                                    <w:left w:val="none" w:sz="0" w:space="0" w:color="auto"/>
                                    <w:bottom w:val="none" w:sz="0" w:space="0" w:color="auto"/>
                                    <w:right w:val="none" w:sz="0" w:space="0" w:color="auto"/>
                                  </w:divBdr>
                                </w:div>
                                <w:div w:id="1585721347">
                                  <w:marLeft w:val="0"/>
                                  <w:marRight w:val="0"/>
                                  <w:marTop w:val="0"/>
                                  <w:marBottom w:val="0"/>
                                  <w:divBdr>
                                    <w:top w:val="none" w:sz="0" w:space="0" w:color="auto"/>
                                    <w:left w:val="none" w:sz="0" w:space="0" w:color="auto"/>
                                    <w:bottom w:val="none" w:sz="0" w:space="0" w:color="auto"/>
                                    <w:right w:val="none" w:sz="0" w:space="0" w:color="auto"/>
                                  </w:divBdr>
                                  <w:divsChild>
                                    <w:div w:id="1205361743">
                                      <w:marLeft w:val="0"/>
                                      <w:marRight w:val="0"/>
                                      <w:marTop w:val="0"/>
                                      <w:marBottom w:val="0"/>
                                      <w:divBdr>
                                        <w:top w:val="none" w:sz="0" w:space="0" w:color="auto"/>
                                        <w:left w:val="none" w:sz="0" w:space="0" w:color="auto"/>
                                        <w:bottom w:val="none" w:sz="0" w:space="0" w:color="auto"/>
                                        <w:right w:val="none" w:sz="0" w:space="0" w:color="auto"/>
                                      </w:divBdr>
                                    </w:div>
                                  </w:divsChild>
                                </w:div>
                                <w:div w:id="2070151886">
                                  <w:marLeft w:val="0"/>
                                  <w:marRight w:val="0"/>
                                  <w:marTop w:val="0"/>
                                  <w:marBottom w:val="0"/>
                                  <w:divBdr>
                                    <w:top w:val="none" w:sz="0" w:space="0" w:color="auto"/>
                                    <w:left w:val="none" w:sz="0" w:space="0" w:color="auto"/>
                                    <w:bottom w:val="none" w:sz="0" w:space="0" w:color="auto"/>
                                    <w:right w:val="none" w:sz="0" w:space="0" w:color="auto"/>
                                  </w:divBdr>
                                  <w:divsChild>
                                    <w:div w:id="1765497659">
                                      <w:marLeft w:val="0"/>
                                      <w:marRight w:val="0"/>
                                      <w:marTop w:val="0"/>
                                      <w:marBottom w:val="0"/>
                                      <w:divBdr>
                                        <w:top w:val="none" w:sz="0" w:space="0" w:color="auto"/>
                                        <w:left w:val="none" w:sz="0" w:space="0" w:color="auto"/>
                                        <w:bottom w:val="none" w:sz="0" w:space="0" w:color="auto"/>
                                        <w:right w:val="none" w:sz="0" w:space="0" w:color="auto"/>
                                      </w:divBdr>
                                      <w:divsChild>
                                        <w:div w:id="1972130834">
                                          <w:marLeft w:val="0"/>
                                          <w:marRight w:val="0"/>
                                          <w:marTop w:val="0"/>
                                          <w:marBottom w:val="0"/>
                                          <w:divBdr>
                                            <w:top w:val="none" w:sz="0" w:space="0" w:color="auto"/>
                                            <w:left w:val="none" w:sz="0" w:space="0" w:color="auto"/>
                                            <w:bottom w:val="none" w:sz="0" w:space="0" w:color="auto"/>
                                            <w:right w:val="none" w:sz="0" w:space="0" w:color="auto"/>
                                          </w:divBdr>
                                          <w:divsChild>
                                            <w:div w:id="1272593679">
                                              <w:marLeft w:val="0"/>
                                              <w:marRight w:val="0"/>
                                              <w:marTop w:val="0"/>
                                              <w:marBottom w:val="0"/>
                                              <w:divBdr>
                                                <w:top w:val="none" w:sz="0" w:space="0" w:color="auto"/>
                                                <w:left w:val="none" w:sz="0" w:space="0" w:color="auto"/>
                                                <w:bottom w:val="none" w:sz="0" w:space="0" w:color="auto"/>
                                                <w:right w:val="none" w:sz="0" w:space="0" w:color="auto"/>
                                              </w:divBdr>
                                              <w:divsChild>
                                                <w:div w:id="20761985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353699381">
                                  <w:marLeft w:val="0"/>
                                  <w:marRight w:val="0"/>
                                  <w:marTop w:val="0"/>
                                  <w:marBottom w:val="0"/>
                                  <w:divBdr>
                                    <w:top w:val="none" w:sz="0" w:space="0" w:color="auto"/>
                                    <w:left w:val="none" w:sz="0" w:space="0" w:color="auto"/>
                                    <w:bottom w:val="none" w:sz="0" w:space="0" w:color="auto"/>
                                    <w:right w:val="none" w:sz="0" w:space="0" w:color="auto"/>
                                  </w:divBdr>
                                </w:div>
                                <w:div w:id="1927032053">
                                  <w:marLeft w:val="0"/>
                                  <w:marRight w:val="0"/>
                                  <w:marTop w:val="0"/>
                                  <w:marBottom w:val="0"/>
                                  <w:divBdr>
                                    <w:top w:val="none" w:sz="0" w:space="0" w:color="auto"/>
                                    <w:left w:val="none" w:sz="0" w:space="0" w:color="auto"/>
                                    <w:bottom w:val="none" w:sz="0" w:space="0" w:color="auto"/>
                                    <w:right w:val="none" w:sz="0" w:space="0" w:color="auto"/>
                                  </w:divBdr>
                                  <w:divsChild>
                                    <w:div w:id="764882073">
                                      <w:marLeft w:val="0"/>
                                      <w:marRight w:val="0"/>
                                      <w:marTop w:val="0"/>
                                      <w:marBottom w:val="0"/>
                                      <w:divBdr>
                                        <w:top w:val="none" w:sz="0" w:space="0" w:color="auto"/>
                                        <w:left w:val="none" w:sz="0" w:space="0" w:color="auto"/>
                                        <w:bottom w:val="none" w:sz="0" w:space="0" w:color="auto"/>
                                        <w:right w:val="none" w:sz="0" w:space="0" w:color="auto"/>
                                      </w:divBdr>
                                    </w:div>
                                  </w:divsChild>
                                </w:div>
                                <w:div w:id="896168489">
                                  <w:marLeft w:val="0"/>
                                  <w:marRight w:val="0"/>
                                  <w:marTop w:val="0"/>
                                  <w:marBottom w:val="0"/>
                                  <w:divBdr>
                                    <w:top w:val="none" w:sz="0" w:space="0" w:color="auto"/>
                                    <w:left w:val="none" w:sz="0" w:space="0" w:color="auto"/>
                                    <w:bottom w:val="none" w:sz="0" w:space="0" w:color="auto"/>
                                    <w:right w:val="none" w:sz="0" w:space="0" w:color="auto"/>
                                  </w:divBdr>
                                </w:div>
                                <w:div w:id="348531412">
                                  <w:marLeft w:val="0"/>
                                  <w:marRight w:val="0"/>
                                  <w:marTop w:val="0"/>
                                  <w:marBottom w:val="0"/>
                                  <w:divBdr>
                                    <w:top w:val="none" w:sz="0" w:space="0" w:color="auto"/>
                                    <w:left w:val="none" w:sz="0" w:space="0" w:color="auto"/>
                                    <w:bottom w:val="none" w:sz="0" w:space="0" w:color="auto"/>
                                    <w:right w:val="none" w:sz="0" w:space="0" w:color="auto"/>
                                  </w:divBdr>
                                  <w:divsChild>
                                    <w:div w:id="518861151">
                                      <w:marLeft w:val="0"/>
                                      <w:marRight w:val="0"/>
                                      <w:marTop w:val="0"/>
                                      <w:marBottom w:val="0"/>
                                      <w:divBdr>
                                        <w:top w:val="none" w:sz="0" w:space="0" w:color="auto"/>
                                        <w:left w:val="none" w:sz="0" w:space="0" w:color="auto"/>
                                        <w:bottom w:val="none" w:sz="0" w:space="0" w:color="auto"/>
                                        <w:right w:val="none" w:sz="0" w:space="0" w:color="auto"/>
                                      </w:divBdr>
                                      <w:divsChild>
                                        <w:div w:id="1500775739">
                                          <w:marLeft w:val="0"/>
                                          <w:marRight w:val="0"/>
                                          <w:marTop w:val="0"/>
                                          <w:marBottom w:val="0"/>
                                          <w:divBdr>
                                            <w:top w:val="none" w:sz="0" w:space="0" w:color="auto"/>
                                            <w:left w:val="none" w:sz="0" w:space="0" w:color="auto"/>
                                            <w:bottom w:val="none" w:sz="0" w:space="0" w:color="auto"/>
                                            <w:right w:val="none" w:sz="0" w:space="0" w:color="auto"/>
                                          </w:divBdr>
                                          <w:divsChild>
                                            <w:div w:id="1103577875">
                                              <w:marLeft w:val="0"/>
                                              <w:marRight w:val="0"/>
                                              <w:marTop w:val="0"/>
                                              <w:marBottom w:val="0"/>
                                              <w:divBdr>
                                                <w:top w:val="none" w:sz="0" w:space="0" w:color="auto"/>
                                                <w:left w:val="none" w:sz="0" w:space="0" w:color="auto"/>
                                                <w:bottom w:val="none" w:sz="0" w:space="0" w:color="auto"/>
                                                <w:right w:val="none" w:sz="0" w:space="0" w:color="auto"/>
                                              </w:divBdr>
                                              <w:divsChild>
                                                <w:div w:id="7807617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428769162">
                                  <w:marLeft w:val="0"/>
                                  <w:marRight w:val="0"/>
                                  <w:marTop w:val="0"/>
                                  <w:marBottom w:val="0"/>
                                  <w:divBdr>
                                    <w:top w:val="none" w:sz="0" w:space="0" w:color="auto"/>
                                    <w:left w:val="none" w:sz="0" w:space="0" w:color="auto"/>
                                    <w:bottom w:val="none" w:sz="0" w:space="0" w:color="auto"/>
                                    <w:right w:val="none" w:sz="0" w:space="0" w:color="auto"/>
                                  </w:divBdr>
                                </w:div>
                                <w:div w:id="1312096865">
                                  <w:marLeft w:val="0"/>
                                  <w:marRight w:val="0"/>
                                  <w:marTop w:val="0"/>
                                  <w:marBottom w:val="0"/>
                                  <w:divBdr>
                                    <w:top w:val="none" w:sz="0" w:space="0" w:color="auto"/>
                                    <w:left w:val="none" w:sz="0" w:space="0" w:color="auto"/>
                                    <w:bottom w:val="none" w:sz="0" w:space="0" w:color="auto"/>
                                    <w:right w:val="none" w:sz="0" w:space="0" w:color="auto"/>
                                  </w:divBdr>
                                  <w:divsChild>
                                    <w:div w:id="1863938538">
                                      <w:marLeft w:val="0"/>
                                      <w:marRight w:val="0"/>
                                      <w:marTop w:val="0"/>
                                      <w:marBottom w:val="0"/>
                                      <w:divBdr>
                                        <w:top w:val="none" w:sz="0" w:space="0" w:color="auto"/>
                                        <w:left w:val="none" w:sz="0" w:space="0" w:color="auto"/>
                                        <w:bottom w:val="none" w:sz="0" w:space="0" w:color="auto"/>
                                        <w:right w:val="none" w:sz="0" w:space="0" w:color="auto"/>
                                      </w:divBdr>
                                    </w:div>
                                  </w:divsChild>
                                </w:div>
                                <w:div w:id="1925987958">
                                  <w:marLeft w:val="0"/>
                                  <w:marRight w:val="0"/>
                                  <w:marTop w:val="0"/>
                                  <w:marBottom w:val="0"/>
                                  <w:divBdr>
                                    <w:top w:val="none" w:sz="0" w:space="0" w:color="auto"/>
                                    <w:left w:val="none" w:sz="0" w:space="0" w:color="auto"/>
                                    <w:bottom w:val="none" w:sz="0" w:space="0" w:color="auto"/>
                                    <w:right w:val="none" w:sz="0" w:space="0" w:color="auto"/>
                                  </w:divBdr>
                                  <w:divsChild>
                                    <w:div w:id="909578582">
                                      <w:marLeft w:val="0"/>
                                      <w:marRight w:val="0"/>
                                      <w:marTop w:val="0"/>
                                      <w:marBottom w:val="0"/>
                                      <w:divBdr>
                                        <w:top w:val="none" w:sz="0" w:space="0" w:color="auto"/>
                                        <w:left w:val="none" w:sz="0" w:space="0" w:color="auto"/>
                                        <w:bottom w:val="none" w:sz="0" w:space="0" w:color="auto"/>
                                        <w:right w:val="none" w:sz="0" w:space="0" w:color="auto"/>
                                      </w:divBdr>
                                    </w:div>
                                    <w:div w:id="671294923">
                                      <w:marLeft w:val="0"/>
                                      <w:marRight w:val="0"/>
                                      <w:marTop w:val="0"/>
                                      <w:marBottom w:val="0"/>
                                      <w:divBdr>
                                        <w:top w:val="none" w:sz="0" w:space="0" w:color="auto"/>
                                        <w:left w:val="none" w:sz="0" w:space="0" w:color="auto"/>
                                        <w:bottom w:val="none" w:sz="0" w:space="0" w:color="auto"/>
                                        <w:right w:val="none" w:sz="0" w:space="0" w:color="auto"/>
                                      </w:divBdr>
                                    </w:div>
                                  </w:divsChild>
                                </w:div>
                                <w:div w:id="2016180791">
                                  <w:marLeft w:val="0"/>
                                  <w:marRight w:val="0"/>
                                  <w:marTop w:val="0"/>
                                  <w:marBottom w:val="0"/>
                                  <w:divBdr>
                                    <w:top w:val="none" w:sz="0" w:space="0" w:color="auto"/>
                                    <w:left w:val="none" w:sz="0" w:space="0" w:color="auto"/>
                                    <w:bottom w:val="none" w:sz="0" w:space="0" w:color="auto"/>
                                    <w:right w:val="none" w:sz="0" w:space="0" w:color="auto"/>
                                  </w:divBdr>
                                  <w:divsChild>
                                    <w:div w:id="1336691116">
                                      <w:marLeft w:val="0"/>
                                      <w:marRight w:val="0"/>
                                      <w:marTop w:val="0"/>
                                      <w:marBottom w:val="0"/>
                                      <w:divBdr>
                                        <w:top w:val="none" w:sz="0" w:space="0" w:color="auto"/>
                                        <w:left w:val="none" w:sz="0" w:space="0" w:color="auto"/>
                                        <w:bottom w:val="none" w:sz="0" w:space="0" w:color="auto"/>
                                        <w:right w:val="none" w:sz="0" w:space="0" w:color="auto"/>
                                      </w:divBdr>
                                    </w:div>
                                  </w:divsChild>
                                </w:div>
                                <w:div w:id="1282615558">
                                  <w:marLeft w:val="0"/>
                                  <w:marRight w:val="0"/>
                                  <w:marTop w:val="0"/>
                                  <w:marBottom w:val="0"/>
                                  <w:divBdr>
                                    <w:top w:val="none" w:sz="0" w:space="0" w:color="auto"/>
                                    <w:left w:val="none" w:sz="0" w:space="0" w:color="auto"/>
                                    <w:bottom w:val="none" w:sz="0" w:space="0" w:color="auto"/>
                                    <w:right w:val="none" w:sz="0" w:space="0" w:color="auto"/>
                                  </w:divBdr>
                                </w:div>
                                <w:div w:id="1898468138">
                                  <w:marLeft w:val="0"/>
                                  <w:marRight w:val="0"/>
                                  <w:marTop w:val="0"/>
                                  <w:marBottom w:val="0"/>
                                  <w:divBdr>
                                    <w:top w:val="none" w:sz="0" w:space="0" w:color="auto"/>
                                    <w:left w:val="none" w:sz="0" w:space="0" w:color="auto"/>
                                    <w:bottom w:val="none" w:sz="0" w:space="0" w:color="auto"/>
                                    <w:right w:val="none" w:sz="0" w:space="0" w:color="auto"/>
                                  </w:divBdr>
                                </w:div>
                                <w:div w:id="2048868013">
                                  <w:marLeft w:val="0"/>
                                  <w:marRight w:val="0"/>
                                  <w:marTop w:val="0"/>
                                  <w:marBottom w:val="0"/>
                                  <w:divBdr>
                                    <w:top w:val="none" w:sz="0" w:space="0" w:color="auto"/>
                                    <w:left w:val="none" w:sz="0" w:space="0" w:color="auto"/>
                                    <w:bottom w:val="none" w:sz="0" w:space="0" w:color="auto"/>
                                    <w:right w:val="none" w:sz="0" w:space="0" w:color="auto"/>
                                  </w:divBdr>
                                  <w:divsChild>
                                    <w:div w:id="302545198">
                                      <w:marLeft w:val="0"/>
                                      <w:marRight w:val="0"/>
                                      <w:marTop w:val="0"/>
                                      <w:marBottom w:val="0"/>
                                      <w:divBdr>
                                        <w:top w:val="none" w:sz="0" w:space="0" w:color="auto"/>
                                        <w:left w:val="none" w:sz="0" w:space="0" w:color="auto"/>
                                        <w:bottom w:val="none" w:sz="0" w:space="0" w:color="auto"/>
                                        <w:right w:val="none" w:sz="0" w:space="0" w:color="auto"/>
                                      </w:divBdr>
                                    </w:div>
                                  </w:divsChild>
                                </w:div>
                                <w:div w:id="266425587">
                                  <w:marLeft w:val="0"/>
                                  <w:marRight w:val="0"/>
                                  <w:marTop w:val="0"/>
                                  <w:marBottom w:val="0"/>
                                  <w:divBdr>
                                    <w:top w:val="none" w:sz="0" w:space="0" w:color="auto"/>
                                    <w:left w:val="none" w:sz="0" w:space="0" w:color="auto"/>
                                    <w:bottom w:val="none" w:sz="0" w:space="0" w:color="auto"/>
                                    <w:right w:val="none" w:sz="0" w:space="0" w:color="auto"/>
                                  </w:divBdr>
                                </w:div>
                                <w:div w:id="382484488">
                                  <w:marLeft w:val="0"/>
                                  <w:marRight w:val="0"/>
                                  <w:marTop w:val="0"/>
                                  <w:marBottom w:val="0"/>
                                  <w:divBdr>
                                    <w:top w:val="none" w:sz="0" w:space="0" w:color="auto"/>
                                    <w:left w:val="none" w:sz="0" w:space="0" w:color="auto"/>
                                    <w:bottom w:val="none" w:sz="0" w:space="0" w:color="auto"/>
                                    <w:right w:val="none" w:sz="0" w:space="0" w:color="auto"/>
                                  </w:divBdr>
                                </w:div>
                                <w:div w:id="3600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1869</Words>
  <Characters>10657</Characters>
  <Application>Microsoft Office Word</Application>
  <DocSecurity>0</DocSecurity>
  <Lines>88</Lines>
  <Paragraphs>25</Paragraphs>
  <ScaleCrop>false</ScaleCrop>
  <Company/>
  <LinksUpToDate>false</LinksUpToDate>
  <CharactersWithSpaces>12501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2026-01-01T13:29:00Z</dcterms:created>
  <dcterms:modified xsi:type="dcterms:W3CDTF">2026-01-01T13:32:00Z</dcterms:modified>
</cp:coreProperties>
</file>