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 download instruction for mini-librispeech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create a directory named corpus then inside the directory download all the file by the following given links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www.openslr.org/resources/11/3-gram.arpa.gz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www.openslr.org/resources/11/3-gram.pruned.1e-7.arpa.gz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www.openslr.org/resources/11/3-gram.pruned.3e-7.arpa.gz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http://www.openslr.org/resources/11/librispeech-lexicon.txt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http://www.openslr.org/resources/11/librispeech-vocab.txt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www.openslr.org/resources/31/train-clean-5.tar.gz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www.openslr.org/resources/31/dev-clean-2.tar.gz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Directory Structure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Corpus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3-gram.arpa.gz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3-gram.pruned.1e-7.arpa.gz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3-gram.pruned.3e-7.arpa.gz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librispeech-lexicon.txt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Librispeech-vocab.txt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train-clean-5.tar.gz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dev-clean-2.tar.gz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b w:val="1"/>
        <w:sz w:val="24"/>
        <w:szCs w:val="24"/>
        <w:highlight w:val="white"/>
        <w:rtl w:val="0"/>
      </w:rPr>
      <w:t xml:space="preserve">IEEE VIRTUAL SUMMER SCHOOL ON SPEECH RECOGNITION-JULY-2021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openslr.org/resources/31/train-clean-5.tar.gz" TargetMode="External"/><Relationship Id="rId10" Type="http://schemas.openxmlformats.org/officeDocument/2006/relationships/hyperlink" Target="http://www.openslr.org/resources/11/librispeech-vocab.txt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openslr.org/resources/31/dev-clean-2.tar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slr.org/resources/11/librispeech-lexicon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penslr.org/resources/11/3-gram.arpa.gz" TargetMode="External"/><Relationship Id="rId7" Type="http://schemas.openxmlformats.org/officeDocument/2006/relationships/hyperlink" Target="http://www.openslr.org/resources/11/3-gram.pruned.1e-7.arpa.gz" TargetMode="External"/><Relationship Id="rId8" Type="http://schemas.openxmlformats.org/officeDocument/2006/relationships/hyperlink" Target="http://www.openslr.org/resources/11/3-gram.pruned.3e-7.arpa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