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6"/>
          <w:szCs w:val="36"/>
          <w:u w:val="single"/>
          <w:rtl w:val="0"/>
        </w:rPr>
        <w:t xml:space="preserve">Assignment 7: API Planning for To-Do List App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s3cp8sxcu7d3" w:id="0"/>
      <w:bookmarkEnd w:id="0"/>
      <w:r w:rsidDel="00000000" w:rsidR="00000000" w:rsidRPr="00000000">
        <w:rPr>
          <w:color w:val="1f1f1f"/>
          <w:sz w:val="34"/>
          <w:szCs w:val="34"/>
          <w:rtl w:val="0"/>
        </w:rPr>
        <w:t xml:space="preserve">1. API Endpoints Breakdown</w:t>
      </w:r>
    </w:p>
    <w:p w:rsidR="00000000" w:rsidDel="00000000" w:rsidP="00000000" w:rsidRDefault="00000000" w:rsidRPr="00000000" w14:paraId="0000000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28xaptc9iai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A. Add Task (Create)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 Create a new to-do item in the database.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Endpoint URL: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/api/todos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POST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 Body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"Complete Assignment 7"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"Write documentation and submit Google Doc link"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Expected Response (201 Created):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"_id"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"unique_mongo_id_123"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"Complete Assignment 7"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"Write documentation and submit Google Doc link"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"isCompleted"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"createdAt"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"2025-01-09T10:00:00Z"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for Unique Identifier: The MongoDB database will automatically generate a unique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_id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(ObjectId) for each task upon insertion. We do not need to generate this manually.</w:t>
      </w:r>
    </w:p>
    <w:p w:rsidR="00000000" w:rsidDel="00000000" w:rsidP="00000000" w:rsidRDefault="00000000" w:rsidRPr="00000000" w14:paraId="000000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tqd2ri6fw6me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B. Get All Tasks (Read)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 Retrieve the full list of tasks to display on the frontend.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Endpoint URL: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/api/todos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GET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 Body: None.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Expected Response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"_id"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"unique_mongo_id_123"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"Complete Assignment 7"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"isCompleted"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"_id"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"unique_mongo_id_456"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"Buy Groceries"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"isCompleted"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go5celtkdre0" w:id="3"/>
      <w:bookmarkEnd w:id="3"/>
      <w:r w:rsidDel="00000000" w:rsidR="00000000" w:rsidRPr="00000000">
        <w:rPr>
          <w:color w:val="1f1f1f"/>
          <w:sz w:val="26"/>
          <w:szCs w:val="26"/>
          <w:rtl w:val="0"/>
        </w:rPr>
        <w:t xml:space="preserve">C. Update Task (Update)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 Modify an existing task (e.g., mark as completed or edit the title).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Endpoint URL: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/api/todos/:id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(where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:id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is the unique task ID)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PUT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 Body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"isCompleted"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Expected Response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"_id"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"unique_mongo_id_123"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"Complete Assignment 7"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"isCompleted"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juyfb8nnxpk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D. Delete Task (Delete)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 Permanently remove a task from the list.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Endpoint URL: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/api/todos/:id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DELETE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Reasoning: Removes clutter from the database.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Expected Response (200 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b5590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1"/>
          <w:szCs w:val="21"/>
          <w:rtl w:val="0"/>
        </w:rPr>
        <w:t xml:space="preserve">"Todo deleted successfully"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cqxdgm9wsn3r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3. CRUD Operations Fulfillment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These APIs collectively fulfill the CRUD model: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 (Create):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POST /api/todos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adds new data.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 (Read):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GET /api/todos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fetches existing data.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 (Update):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PUT /api/todos/:id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modifies data.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 (Delete):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DELETE /api/todos/:id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removes data.</w:t>
      </w:r>
    </w:p>
    <w:p w:rsidR="00000000" w:rsidDel="00000000" w:rsidP="00000000" w:rsidRDefault="00000000" w:rsidRPr="00000000" w14:paraId="0000004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2oy05iitb8ns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4. Potential Challenges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Validation: Ensuring the user sends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title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(required field) but allowing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444746"/>
          <w:shd w:fill="e9eef6" w:val="clear"/>
          <w:rtl w:val="0"/>
        </w:rPr>
        <w:t xml:space="preserve">description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to be optional.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Error Handling: Managing scenarios where a user tries to delete or update a task ID that does not exist (returning a 404 Not Found).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CORS: Configuring the server to allow requests from the frontend if they are hosted on different domains/ports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