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98608" w14:textId="77777777" w:rsidR="008C6B5E" w:rsidRDefault="00000000">
      <w:pPr>
        <w:spacing w:before="1500"/>
        <w:jc w:val="center"/>
      </w:pPr>
      <w:r>
        <w:rPr>
          <w:b/>
          <w:color w:val="2D3746"/>
          <w:sz w:val="48"/>
        </w:rPr>
        <w:t>BUSINESS REQUIREMENTS DOCUMENT</w:t>
      </w:r>
    </w:p>
    <w:p w14:paraId="2C47C0BE" w14:textId="77777777" w:rsidR="008C6B5E" w:rsidRDefault="00000000">
      <w:pPr>
        <w:jc w:val="center"/>
      </w:pPr>
      <w:r>
        <w:rPr>
          <w:b/>
          <w:sz w:val="32"/>
        </w:rPr>
        <w:t>(BRD)</w:t>
      </w:r>
    </w:p>
    <w:p w14:paraId="57B9F8B6" w14:textId="77777777" w:rsidR="008C6B5E" w:rsidRDefault="00000000">
      <w:pPr>
        <w:spacing w:before="700"/>
        <w:jc w:val="center"/>
      </w:pPr>
      <w:r>
        <w:rPr>
          <w:b/>
          <w:color w:val="4169AA"/>
          <w:sz w:val="26"/>
        </w:rPr>
        <w:t>PROJECT TITLE</w:t>
      </w:r>
    </w:p>
    <w:p w14:paraId="14874718" w14:textId="77777777" w:rsidR="008C6B5E" w:rsidRDefault="00000000">
      <w:pPr>
        <w:jc w:val="center"/>
      </w:pPr>
      <w:r>
        <w:rPr>
          <w:b/>
          <w:color w:val="4169AA"/>
          <w:sz w:val="42"/>
        </w:rPr>
        <w:t>Learning Platform with Smart Study Planner (LMS)</w:t>
      </w:r>
    </w:p>
    <w:p w14:paraId="24BF298E" w14:textId="77777777" w:rsidR="008C6B5E" w:rsidRDefault="008C6B5E">
      <w:pPr>
        <w:spacing w:before="110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C6B5E" w14:paraId="76468140" w14:textId="77777777">
        <w:trPr>
          <w:jc w:val="center"/>
        </w:trPr>
        <w:tc>
          <w:tcPr>
            <w:tcW w:w="4896" w:type="dxa"/>
            <w:shd w:val="clear" w:color="auto" w:fill="DCE6F1"/>
            <w:vAlign w:val="center"/>
          </w:tcPr>
          <w:p w14:paraId="54A9EB26" w14:textId="77777777" w:rsidR="008C6B5E" w:rsidRDefault="00000000">
            <w:pPr>
              <w:spacing w:before="100" w:after="100"/>
            </w:pPr>
            <w:r>
              <w:rPr>
                <w:b/>
                <w:color w:val="284B78"/>
                <w:sz w:val="22"/>
              </w:rPr>
              <w:t>Prepared By</w:t>
            </w:r>
          </w:p>
        </w:tc>
        <w:tc>
          <w:tcPr>
            <w:tcW w:w="4896" w:type="dxa"/>
            <w:vAlign w:val="center"/>
          </w:tcPr>
          <w:p w14:paraId="15AF0459" w14:textId="7ABB47D8" w:rsidR="008C6B5E" w:rsidRDefault="00570937">
            <w:pPr>
              <w:spacing w:before="100" w:after="100"/>
            </w:pPr>
            <w:r>
              <w:t>Ayush Bind</w:t>
            </w:r>
          </w:p>
        </w:tc>
      </w:tr>
      <w:tr w:rsidR="008C6B5E" w14:paraId="352AD1F9" w14:textId="77777777">
        <w:trPr>
          <w:jc w:val="center"/>
        </w:trPr>
        <w:tc>
          <w:tcPr>
            <w:tcW w:w="4896" w:type="dxa"/>
            <w:shd w:val="clear" w:color="auto" w:fill="DCE6F1"/>
            <w:vAlign w:val="center"/>
          </w:tcPr>
          <w:p w14:paraId="09D979ED" w14:textId="77777777" w:rsidR="008C6B5E" w:rsidRDefault="00000000">
            <w:pPr>
              <w:spacing w:before="100" w:after="100"/>
            </w:pPr>
            <w:r>
              <w:rPr>
                <w:b/>
                <w:color w:val="284B78"/>
                <w:sz w:val="22"/>
              </w:rPr>
              <w:t>Date</w:t>
            </w:r>
          </w:p>
        </w:tc>
        <w:tc>
          <w:tcPr>
            <w:tcW w:w="4896" w:type="dxa"/>
            <w:vAlign w:val="center"/>
          </w:tcPr>
          <w:p w14:paraId="77272E5E" w14:textId="1D8469BC" w:rsidR="008C6B5E" w:rsidRDefault="00000000">
            <w:pPr>
              <w:spacing w:before="100" w:after="100"/>
            </w:pPr>
            <w:r>
              <w:rPr>
                <w:sz w:val="22"/>
              </w:rPr>
              <w:t>1</w:t>
            </w:r>
            <w:r w:rsidR="00570937">
              <w:rPr>
                <w:sz w:val="22"/>
              </w:rPr>
              <w:t>0th</w:t>
            </w:r>
            <w:r>
              <w:rPr>
                <w:sz w:val="22"/>
              </w:rPr>
              <w:t xml:space="preserve"> </w:t>
            </w:r>
            <w:r w:rsidR="00570937">
              <w:rPr>
                <w:sz w:val="22"/>
              </w:rPr>
              <w:t>Septembe</w:t>
            </w:r>
            <w:r>
              <w:rPr>
                <w:sz w:val="22"/>
              </w:rPr>
              <w:t>r 2026</w:t>
            </w:r>
          </w:p>
        </w:tc>
      </w:tr>
    </w:tbl>
    <w:p w14:paraId="46C600D1" w14:textId="77777777" w:rsidR="008C6B5E" w:rsidRDefault="00000000">
      <w:r>
        <w:br w:type="page"/>
      </w:r>
    </w:p>
    <w:p w14:paraId="351A3714" w14:textId="77777777" w:rsidR="008C6B5E" w:rsidRDefault="00000000">
      <w:pPr>
        <w:pStyle w:val="Heading1"/>
      </w:pPr>
      <w:r>
        <w:lastRenderedPageBreak/>
        <w:t>1. Project Overview</w:t>
      </w:r>
    </w:p>
    <w:p w14:paraId="49BFDC59" w14:textId="77777777" w:rsidR="008C6B5E" w:rsidRDefault="00000000">
      <w:r>
        <w:t>Learning Platform with Smart Study Planner (LMS) is a student-focused web application designed to help learners organize courses, manage academic tasks, plan study sessions, monitor progress, and track deadlines from one place.</w:t>
      </w:r>
    </w:p>
    <w:p w14:paraId="60751341" w14:textId="77777777" w:rsidR="008C6B5E" w:rsidRDefault="00000000">
      <w:pPr>
        <w:pStyle w:val="Heading1"/>
      </w:pPr>
      <w:r>
        <w:t>2. Business Problem</w:t>
      </w:r>
    </w:p>
    <w:p w14:paraId="0670850D" w14:textId="77777777" w:rsidR="008C6B5E" w:rsidRDefault="00000000">
      <w:r>
        <w:t>Students may use separate tools for course information, task lists, calendars, and progress tracking. This can make it difficult to maintain a clear study routine and notice upcoming deadlines. The proposed platform brings these activities together in a single dashboard.</w:t>
      </w:r>
    </w:p>
    <w:p w14:paraId="25ACEE6F" w14:textId="77777777" w:rsidR="008C6B5E" w:rsidRDefault="00000000">
      <w:pPr>
        <w:pStyle w:val="Heading1"/>
      </w:pPr>
      <w:r>
        <w:t>3. Project Objectives</w:t>
      </w:r>
    </w:p>
    <w:p w14:paraId="7643E054" w14:textId="77777777" w:rsidR="008C6B5E" w:rsidRDefault="00000000">
      <w:pPr>
        <w:pStyle w:val="ListBullet"/>
      </w:pPr>
      <w:r>
        <w:t>Allow students to register, log in, and manage their accounts.</w:t>
      </w:r>
    </w:p>
    <w:p w14:paraId="2501E5B6" w14:textId="77777777" w:rsidR="008C6B5E" w:rsidRDefault="00000000">
      <w:pPr>
        <w:pStyle w:val="ListBullet"/>
      </w:pPr>
      <w:r>
        <w:t>Let users create and manage courses.</w:t>
      </w:r>
    </w:p>
    <w:p w14:paraId="54D63FDF" w14:textId="77777777" w:rsidR="008C6B5E" w:rsidRDefault="00000000">
      <w:pPr>
        <w:pStyle w:val="ListBullet"/>
      </w:pPr>
      <w:r>
        <w:t>Help users create tasks and organize daily study sessions.</w:t>
      </w:r>
    </w:p>
    <w:p w14:paraId="3A5D362A" w14:textId="77777777" w:rsidR="008C6B5E" w:rsidRDefault="00000000">
      <w:pPr>
        <w:pStyle w:val="ListBullet"/>
      </w:pPr>
      <w:r>
        <w:t>Show task completion and course progress.</w:t>
      </w:r>
    </w:p>
    <w:p w14:paraId="24F3AF2B" w14:textId="77777777" w:rsidR="008C6B5E" w:rsidRDefault="00000000">
      <w:pPr>
        <w:pStyle w:val="ListBullet"/>
      </w:pPr>
      <w:r>
        <w:t>Provide reminders for approaching and overdue deadlines.</w:t>
      </w:r>
    </w:p>
    <w:p w14:paraId="3393CA28" w14:textId="77777777" w:rsidR="008C6B5E" w:rsidRDefault="00000000">
      <w:pPr>
        <w:pStyle w:val="ListBullet"/>
      </w:pPr>
      <w:r>
        <w:t>Present summaries through an analytics dashboard.</w:t>
      </w:r>
    </w:p>
    <w:p w14:paraId="47BF2996" w14:textId="77777777" w:rsidR="008C6B5E" w:rsidRDefault="00000000">
      <w:pPr>
        <w:pStyle w:val="Heading1"/>
      </w:pPr>
      <w:r>
        <w:t>4. Scope</w:t>
      </w:r>
    </w:p>
    <w:p w14:paraId="0BAB3D28" w14:textId="77777777" w:rsidR="008C6B5E" w:rsidRDefault="00000000">
      <w:pPr>
        <w:pStyle w:val="Heading2"/>
      </w:pPr>
      <w:r>
        <w:t>In Scope</w:t>
      </w:r>
    </w:p>
    <w:p w14:paraId="4355DCF5" w14:textId="77777777" w:rsidR="008C6B5E" w:rsidRDefault="00000000">
      <w:pPr>
        <w:pStyle w:val="ListBullet"/>
      </w:pPr>
      <w:r>
        <w:t>User registration and login.</w:t>
      </w:r>
    </w:p>
    <w:p w14:paraId="500A6A09" w14:textId="77777777" w:rsidR="008C6B5E" w:rsidRDefault="00000000">
      <w:pPr>
        <w:pStyle w:val="ListBullet"/>
      </w:pPr>
      <w:r>
        <w:t>Course and task management.</w:t>
      </w:r>
    </w:p>
    <w:p w14:paraId="3A92BC9A" w14:textId="77777777" w:rsidR="008C6B5E" w:rsidRDefault="00000000">
      <w:pPr>
        <w:pStyle w:val="ListBullet"/>
      </w:pPr>
      <w:r>
        <w:t>Daily study planner and planner slots.</w:t>
      </w:r>
    </w:p>
    <w:p w14:paraId="2A5A37EA" w14:textId="77777777" w:rsidR="008C6B5E" w:rsidRDefault="00000000">
      <w:pPr>
        <w:pStyle w:val="ListBullet"/>
      </w:pPr>
      <w:r>
        <w:t>Progress tracking and dashboard analytics.</w:t>
      </w:r>
    </w:p>
    <w:p w14:paraId="621FC8EC" w14:textId="77777777" w:rsidR="008C6B5E" w:rsidRDefault="00000000">
      <w:pPr>
        <w:pStyle w:val="ListBullet"/>
      </w:pPr>
      <w:r>
        <w:t>Deadline-based reminders.</w:t>
      </w:r>
    </w:p>
    <w:p w14:paraId="786BF96C" w14:textId="77777777" w:rsidR="008C6B5E" w:rsidRDefault="00000000">
      <w:pPr>
        <w:pStyle w:val="Heading2"/>
      </w:pPr>
      <w:r>
        <w:t>Out of Scope for Initial Version</w:t>
      </w:r>
    </w:p>
    <w:p w14:paraId="614C8F74" w14:textId="77777777" w:rsidR="008C6B5E" w:rsidRDefault="00000000">
      <w:pPr>
        <w:pStyle w:val="ListBullet"/>
      </w:pPr>
      <w:r>
        <w:t>Live video classes and conferencing.</w:t>
      </w:r>
    </w:p>
    <w:p w14:paraId="512852A5" w14:textId="77777777" w:rsidR="008C6B5E" w:rsidRDefault="00000000">
      <w:pPr>
        <w:pStyle w:val="ListBullet"/>
      </w:pPr>
      <w:r>
        <w:t>Online payments and subscriptions.</w:t>
      </w:r>
    </w:p>
    <w:p w14:paraId="12F7674D" w14:textId="77777777" w:rsidR="008C6B5E" w:rsidRDefault="00000000">
      <w:pPr>
        <w:pStyle w:val="ListBullet"/>
      </w:pPr>
      <w:r>
        <w:t>Automated exam grading.</w:t>
      </w:r>
    </w:p>
    <w:p w14:paraId="3842A2E8" w14:textId="77777777" w:rsidR="008C6B5E" w:rsidRDefault="00000000">
      <w:pPr>
        <w:pStyle w:val="ListBullet"/>
      </w:pPr>
      <w:r>
        <w:t>Third-party calendar synchronization unless added later.</w:t>
      </w:r>
    </w:p>
    <w:p w14:paraId="6F705F04" w14:textId="77777777" w:rsidR="008C6B5E" w:rsidRDefault="00000000">
      <w:pPr>
        <w:pStyle w:val="Heading1"/>
      </w:pPr>
      <w:r>
        <w:t>5. Target Users</w:t>
      </w:r>
    </w:p>
    <w:p w14:paraId="44FA1A42" w14:textId="77777777" w:rsidR="008C6B5E" w:rsidRDefault="00000000">
      <w:r>
        <w:t>Primary users are students who want to organize courses, assignments, and study time. The initial version is intended for individual student accounts.</w:t>
      </w:r>
    </w:p>
    <w:p w14:paraId="49CE2EEB" w14:textId="77777777" w:rsidR="008C6B5E" w:rsidRDefault="00000000">
      <w:pPr>
        <w:pStyle w:val="Heading1"/>
      </w:pPr>
      <w:r>
        <w:t>6. Functional Requirements</w:t>
      </w:r>
    </w:p>
    <w:p w14:paraId="05EAB827" w14:textId="77777777" w:rsidR="008C6B5E" w:rsidRDefault="00000000">
      <w:pPr>
        <w:pStyle w:val="ListBullet"/>
      </w:pPr>
      <w:r>
        <w:rPr>
          <w:b/>
        </w:rPr>
        <w:t xml:space="preserve">FR-01: Account Management — </w:t>
      </w:r>
      <w:r>
        <w:t>Users can register and log in using validated credentials.</w:t>
      </w:r>
    </w:p>
    <w:p w14:paraId="18A76E49" w14:textId="77777777" w:rsidR="008C6B5E" w:rsidRDefault="00000000">
      <w:pPr>
        <w:pStyle w:val="ListBullet"/>
      </w:pPr>
      <w:r>
        <w:rPr>
          <w:b/>
        </w:rPr>
        <w:lastRenderedPageBreak/>
        <w:t xml:space="preserve">FR-02: Course Management — </w:t>
      </w:r>
      <w:r>
        <w:t>Users can create, view, update, and delete their own courses.</w:t>
      </w:r>
    </w:p>
    <w:p w14:paraId="6A3EB03F" w14:textId="77777777" w:rsidR="008C6B5E" w:rsidRDefault="00000000">
      <w:pPr>
        <w:pStyle w:val="ListBullet"/>
      </w:pPr>
      <w:r>
        <w:rPr>
          <w:b/>
        </w:rPr>
        <w:t xml:space="preserve">FR-03: Task Management — </w:t>
      </w:r>
      <w:r>
        <w:t>Users can create tasks, set due dates, update task status, and manage their own tasks.</w:t>
      </w:r>
    </w:p>
    <w:p w14:paraId="01FC56E7" w14:textId="77777777" w:rsidR="008C6B5E" w:rsidRDefault="00000000">
      <w:pPr>
        <w:pStyle w:val="ListBullet"/>
      </w:pPr>
      <w:r>
        <w:rPr>
          <w:b/>
        </w:rPr>
        <w:t xml:space="preserve">FR-04: Study Planner — </w:t>
      </w:r>
      <w:r>
        <w:t>Users can organize study sessions by date, time, and related course or task.</w:t>
      </w:r>
    </w:p>
    <w:p w14:paraId="489E929E" w14:textId="77777777" w:rsidR="008C6B5E" w:rsidRDefault="00000000">
      <w:pPr>
        <w:pStyle w:val="ListBullet"/>
      </w:pPr>
      <w:r>
        <w:rPr>
          <w:b/>
        </w:rPr>
        <w:t xml:space="preserve">FR-05: Progress Tracking — </w:t>
      </w:r>
      <w:r>
        <w:t>The system displays task completion and course progress.</w:t>
      </w:r>
    </w:p>
    <w:p w14:paraId="066B81CF" w14:textId="77777777" w:rsidR="008C6B5E" w:rsidRDefault="00000000">
      <w:pPr>
        <w:pStyle w:val="ListBullet"/>
      </w:pPr>
      <w:r>
        <w:rPr>
          <w:b/>
        </w:rPr>
        <w:t xml:space="preserve">FR-06: Reminders — </w:t>
      </w:r>
      <w:r>
        <w:t>The system identifies tasks due today or overdue based on deadlines and status.</w:t>
      </w:r>
    </w:p>
    <w:p w14:paraId="655F9479" w14:textId="77777777" w:rsidR="008C6B5E" w:rsidRDefault="00000000">
      <w:pPr>
        <w:pStyle w:val="ListBullet"/>
      </w:pPr>
      <w:r>
        <w:rPr>
          <w:b/>
        </w:rPr>
        <w:t xml:space="preserve">FR-07: Analytics — </w:t>
      </w:r>
      <w:r>
        <w:t>The dashboard summarizes courses, tasks, completed tasks, and completion rate.</w:t>
      </w:r>
    </w:p>
    <w:p w14:paraId="1ECFE197" w14:textId="77777777" w:rsidR="008C6B5E" w:rsidRDefault="00000000">
      <w:pPr>
        <w:pStyle w:val="Heading1"/>
      </w:pPr>
      <w:r>
        <w:t>7. Non-Functional Requirements</w:t>
      </w:r>
    </w:p>
    <w:p w14:paraId="280E2C75" w14:textId="77777777" w:rsidR="008C6B5E" w:rsidRDefault="00000000">
      <w:pPr>
        <w:pStyle w:val="ListBullet"/>
      </w:pPr>
      <w:r>
        <w:t>Usability: The interface should be clear and straightforward for students.</w:t>
      </w:r>
    </w:p>
    <w:p w14:paraId="42CC4CBC" w14:textId="77777777" w:rsidR="008C6B5E" w:rsidRDefault="00000000">
      <w:pPr>
        <w:pStyle w:val="ListBullet"/>
      </w:pPr>
      <w:r>
        <w:t>Security: Passwords must be stored as hashes, and users must only access their own protected data.</w:t>
      </w:r>
    </w:p>
    <w:p w14:paraId="32A8A609" w14:textId="77777777" w:rsidR="008C6B5E" w:rsidRDefault="00000000">
      <w:pPr>
        <w:pStyle w:val="ListBullet"/>
      </w:pPr>
      <w:r>
        <w:t>Reliability: Invalid input should be handled with clear validation messages.</w:t>
      </w:r>
    </w:p>
    <w:p w14:paraId="0AF663AA" w14:textId="77777777" w:rsidR="008C6B5E" w:rsidRDefault="00000000">
      <w:pPr>
        <w:pStyle w:val="ListBullet"/>
      </w:pPr>
      <w:r>
        <w:t>Performance: Common pages and API requests should respond in a reasonable time under normal student use.</w:t>
      </w:r>
    </w:p>
    <w:p w14:paraId="295A33AC" w14:textId="77777777" w:rsidR="008C6B5E" w:rsidRDefault="00000000">
      <w:pPr>
        <w:pStyle w:val="ListBullet"/>
      </w:pPr>
      <w:r>
        <w:t>Maintainability: Frontend and backend code should be organized into reusable components and modules.</w:t>
      </w:r>
    </w:p>
    <w:p w14:paraId="047D08D5" w14:textId="77777777" w:rsidR="008C6B5E" w:rsidRDefault="00000000">
      <w:pPr>
        <w:pStyle w:val="Heading1"/>
      </w:pPr>
      <w:r>
        <w:t>8. Proposed Technology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8C6B5E" w14:paraId="426D55B2" w14:textId="77777777">
        <w:trPr>
          <w:jc w:val="center"/>
        </w:trPr>
        <w:tc>
          <w:tcPr>
            <w:tcW w:w="4896" w:type="dxa"/>
          </w:tcPr>
          <w:p w14:paraId="4BC88176" w14:textId="77777777" w:rsidR="008C6B5E" w:rsidRDefault="00000000">
            <w:r>
              <w:rPr>
                <w:b/>
                <w:color w:val="284B78"/>
              </w:rPr>
              <w:t>Component</w:t>
            </w:r>
          </w:p>
        </w:tc>
        <w:tc>
          <w:tcPr>
            <w:tcW w:w="4896" w:type="dxa"/>
          </w:tcPr>
          <w:p w14:paraId="661B5A8A" w14:textId="77777777" w:rsidR="008C6B5E" w:rsidRDefault="00000000">
            <w:r>
              <w:rPr>
                <w:b/>
                <w:color w:val="284B78"/>
              </w:rPr>
              <w:t>Proposed Technology</w:t>
            </w:r>
          </w:p>
        </w:tc>
      </w:tr>
      <w:tr w:rsidR="008C6B5E" w14:paraId="3020D090" w14:textId="77777777">
        <w:trPr>
          <w:jc w:val="center"/>
        </w:trPr>
        <w:tc>
          <w:tcPr>
            <w:tcW w:w="4896" w:type="dxa"/>
          </w:tcPr>
          <w:p w14:paraId="777D6746" w14:textId="77777777" w:rsidR="008C6B5E" w:rsidRDefault="00000000">
            <w:r>
              <w:t>Frontend</w:t>
            </w:r>
          </w:p>
        </w:tc>
        <w:tc>
          <w:tcPr>
            <w:tcW w:w="4896" w:type="dxa"/>
          </w:tcPr>
          <w:p w14:paraId="20EFF1ED" w14:textId="77777777" w:rsidR="008C6B5E" w:rsidRDefault="00000000">
            <w:r>
              <w:t>React.js</w:t>
            </w:r>
          </w:p>
        </w:tc>
      </w:tr>
      <w:tr w:rsidR="008C6B5E" w14:paraId="593F0AFD" w14:textId="77777777">
        <w:trPr>
          <w:jc w:val="center"/>
        </w:trPr>
        <w:tc>
          <w:tcPr>
            <w:tcW w:w="4896" w:type="dxa"/>
          </w:tcPr>
          <w:p w14:paraId="75EDF861" w14:textId="77777777" w:rsidR="008C6B5E" w:rsidRDefault="00000000">
            <w:r>
              <w:t>Backend API</w:t>
            </w:r>
          </w:p>
        </w:tc>
        <w:tc>
          <w:tcPr>
            <w:tcW w:w="4896" w:type="dxa"/>
          </w:tcPr>
          <w:p w14:paraId="455E99CC" w14:textId="77777777" w:rsidR="008C6B5E" w:rsidRDefault="00000000">
            <w:r>
              <w:t>FastAPI (Python)</w:t>
            </w:r>
          </w:p>
        </w:tc>
      </w:tr>
      <w:tr w:rsidR="008C6B5E" w14:paraId="33611385" w14:textId="77777777">
        <w:trPr>
          <w:jc w:val="center"/>
        </w:trPr>
        <w:tc>
          <w:tcPr>
            <w:tcW w:w="4896" w:type="dxa"/>
          </w:tcPr>
          <w:p w14:paraId="62956A9E" w14:textId="77777777" w:rsidR="008C6B5E" w:rsidRDefault="00000000">
            <w:r>
              <w:t>Database access</w:t>
            </w:r>
          </w:p>
        </w:tc>
        <w:tc>
          <w:tcPr>
            <w:tcW w:w="4896" w:type="dxa"/>
          </w:tcPr>
          <w:p w14:paraId="19282005" w14:textId="77777777" w:rsidR="008C6B5E" w:rsidRDefault="00000000">
            <w:r>
              <w:t>SQLAlchemy</w:t>
            </w:r>
          </w:p>
        </w:tc>
      </w:tr>
      <w:tr w:rsidR="008C6B5E" w14:paraId="22DB24AD" w14:textId="77777777">
        <w:trPr>
          <w:jc w:val="center"/>
        </w:trPr>
        <w:tc>
          <w:tcPr>
            <w:tcW w:w="4896" w:type="dxa"/>
          </w:tcPr>
          <w:p w14:paraId="2E369588" w14:textId="77777777" w:rsidR="008C6B5E" w:rsidRDefault="00000000">
            <w:r>
              <w:t>Database</w:t>
            </w:r>
          </w:p>
        </w:tc>
        <w:tc>
          <w:tcPr>
            <w:tcW w:w="4896" w:type="dxa"/>
          </w:tcPr>
          <w:p w14:paraId="7F134F6E" w14:textId="77777777" w:rsidR="008C6B5E" w:rsidRDefault="00000000">
            <w:r>
              <w:t>The database configured for the project (e.g. SQLite during development)</w:t>
            </w:r>
          </w:p>
        </w:tc>
      </w:tr>
      <w:tr w:rsidR="008C6B5E" w14:paraId="397684ED" w14:textId="77777777">
        <w:trPr>
          <w:jc w:val="center"/>
        </w:trPr>
        <w:tc>
          <w:tcPr>
            <w:tcW w:w="4896" w:type="dxa"/>
          </w:tcPr>
          <w:p w14:paraId="4C1AC21C" w14:textId="77777777" w:rsidR="008C6B5E" w:rsidRDefault="00000000">
            <w:r>
              <w:t>Charts</w:t>
            </w:r>
          </w:p>
        </w:tc>
        <w:tc>
          <w:tcPr>
            <w:tcW w:w="4896" w:type="dxa"/>
          </w:tcPr>
          <w:p w14:paraId="39958E07" w14:textId="77777777" w:rsidR="008C6B5E" w:rsidRDefault="00000000">
            <w:r>
              <w:t>Chart.js / react-chartjs-2, if used</w:t>
            </w:r>
          </w:p>
        </w:tc>
      </w:tr>
      <w:tr w:rsidR="008C6B5E" w14:paraId="1B6BF0A2" w14:textId="77777777">
        <w:trPr>
          <w:jc w:val="center"/>
        </w:trPr>
        <w:tc>
          <w:tcPr>
            <w:tcW w:w="4896" w:type="dxa"/>
          </w:tcPr>
          <w:p w14:paraId="12D63E89" w14:textId="77777777" w:rsidR="008C6B5E" w:rsidRDefault="00000000">
            <w:r>
              <w:t>Version control</w:t>
            </w:r>
          </w:p>
        </w:tc>
        <w:tc>
          <w:tcPr>
            <w:tcW w:w="4896" w:type="dxa"/>
          </w:tcPr>
          <w:p w14:paraId="4029B75B" w14:textId="77777777" w:rsidR="008C6B5E" w:rsidRDefault="00000000">
            <w:r>
              <w:t>Git and GitHub</w:t>
            </w:r>
          </w:p>
        </w:tc>
      </w:tr>
    </w:tbl>
    <w:p w14:paraId="16FB30C6" w14:textId="77777777" w:rsidR="008C6B5E" w:rsidRDefault="00000000">
      <w:pPr>
        <w:pStyle w:val="Heading1"/>
      </w:pPr>
      <w:r>
        <w:t>9. High-Level User Workflow</w:t>
      </w:r>
    </w:p>
    <w:p w14:paraId="3D8ADF11" w14:textId="77777777" w:rsidR="008C6B5E" w:rsidRDefault="00000000">
      <w:r>
        <w:t>1. A student registers or logs in.</w:t>
      </w:r>
    </w:p>
    <w:p w14:paraId="139C5F6D" w14:textId="77777777" w:rsidR="008C6B5E" w:rsidRDefault="00000000">
      <w:r>
        <w:t>2. The student creates courses.</w:t>
      </w:r>
    </w:p>
    <w:p w14:paraId="7105A0AD" w14:textId="77777777" w:rsidR="008C6B5E" w:rsidRDefault="00000000">
      <w:r>
        <w:t>3. The student adds tasks and deadlines.</w:t>
      </w:r>
    </w:p>
    <w:p w14:paraId="7FF20302" w14:textId="77777777" w:rsidR="008C6B5E" w:rsidRDefault="00000000">
      <w:r>
        <w:t>4. The student schedules study sessions in the planner.</w:t>
      </w:r>
    </w:p>
    <w:p w14:paraId="026A4ECE" w14:textId="77777777" w:rsidR="008C6B5E" w:rsidRDefault="00000000">
      <w:r>
        <w:t>5. The student marks tasks complete.</w:t>
      </w:r>
    </w:p>
    <w:p w14:paraId="435DD7AD" w14:textId="77777777" w:rsidR="008C6B5E" w:rsidRDefault="00000000">
      <w:r>
        <w:t>6. The dashboard updates progress summaries and reminders.</w:t>
      </w:r>
    </w:p>
    <w:p w14:paraId="0227F373" w14:textId="77777777" w:rsidR="008C6B5E" w:rsidRDefault="00000000">
      <w:pPr>
        <w:pStyle w:val="Heading1"/>
      </w:pPr>
      <w:r>
        <w:t>10. Data Requirements</w:t>
      </w:r>
    </w:p>
    <w:p w14:paraId="51B346F6" w14:textId="77777777" w:rsidR="008C6B5E" w:rsidRDefault="00000000">
      <w:r>
        <w:t>The initial system is expected to manage these core records:</w:t>
      </w:r>
    </w:p>
    <w:p w14:paraId="65B63072" w14:textId="77777777" w:rsidR="008C6B5E" w:rsidRDefault="00000000">
      <w:pPr>
        <w:pStyle w:val="ListBullet"/>
      </w:pPr>
      <w:r>
        <w:t>User: account identifier, name, email, and securely stored password hash.</w:t>
      </w:r>
    </w:p>
    <w:p w14:paraId="196D7788" w14:textId="77777777" w:rsidR="008C6B5E" w:rsidRDefault="00000000">
      <w:pPr>
        <w:pStyle w:val="ListBullet"/>
      </w:pPr>
      <w:r>
        <w:lastRenderedPageBreak/>
        <w:t>Course: course identifier, owner/user identifier, name, description, difficulty, and optional dates.</w:t>
      </w:r>
    </w:p>
    <w:p w14:paraId="178F6863" w14:textId="77777777" w:rsidR="008C6B5E" w:rsidRDefault="00000000">
      <w:pPr>
        <w:pStyle w:val="ListBullet"/>
      </w:pPr>
      <w:r>
        <w:t>Task: task identifier, related course, title or description, due date, and completion status.</w:t>
      </w:r>
    </w:p>
    <w:p w14:paraId="73A4587B" w14:textId="77777777" w:rsidR="008C6B5E" w:rsidRDefault="00000000">
      <w:pPr>
        <w:pStyle w:val="ListBullet"/>
      </w:pPr>
      <w:r>
        <w:t>Planner Slot: scheduled date, start/end time, and associated course or task, depending on the final schema.</w:t>
      </w:r>
    </w:p>
    <w:p w14:paraId="02E36192" w14:textId="77777777" w:rsidR="008C6B5E" w:rsidRDefault="00000000">
      <w:pPr>
        <w:pStyle w:val="Heading1"/>
      </w:pPr>
      <w:r>
        <w:t>11. Acceptance Criteria</w:t>
      </w:r>
    </w:p>
    <w:p w14:paraId="6822CD51" w14:textId="77777777" w:rsidR="008C6B5E" w:rsidRDefault="00000000">
      <w:pPr>
        <w:pStyle w:val="ListBullet"/>
      </w:pPr>
      <w:r>
        <w:t>A new user can register and log in with valid input.</w:t>
      </w:r>
    </w:p>
    <w:p w14:paraId="1A2B8DDF" w14:textId="77777777" w:rsidR="008C6B5E" w:rsidRDefault="00000000">
      <w:pPr>
        <w:pStyle w:val="ListBullet"/>
      </w:pPr>
      <w:r>
        <w:t>A logged-in user can manage their own courses and tasks.</w:t>
      </w:r>
    </w:p>
    <w:p w14:paraId="13EE6EA5" w14:textId="77777777" w:rsidR="008C6B5E" w:rsidRDefault="00000000">
      <w:pPr>
        <w:pStyle w:val="ListBullet"/>
      </w:pPr>
      <w:r>
        <w:t>The planner displays saved study sessions.</w:t>
      </w:r>
    </w:p>
    <w:p w14:paraId="3D17601F" w14:textId="77777777" w:rsidR="008C6B5E" w:rsidRDefault="00000000">
      <w:pPr>
        <w:pStyle w:val="ListBullet"/>
      </w:pPr>
      <w:r>
        <w:t>Task status changes are reflected in progress summaries.</w:t>
      </w:r>
    </w:p>
    <w:p w14:paraId="44CF573C" w14:textId="77777777" w:rsidR="008C6B5E" w:rsidRDefault="00000000">
      <w:pPr>
        <w:pStyle w:val="ListBullet"/>
      </w:pPr>
      <w:r>
        <w:t>Due-today and overdue tasks are identified from deadlines and completion status.</w:t>
      </w:r>
    </w:p>
    <w:p w14:paraId="615267B2" w14:textId="77777777" w:rsidR="008C6B5E" w:rsidRDefault="00000000">
      <w:pPr>
        <w:pStyle w:val="ListBullet"/>
      </w:pPr>
      <w:r>
        <w:t>The analytics dashboard displays totals and completion metrics consistent with saved data.</w:t>
      </w:r>
    </w:p>
    <w:p w14:paraId="3160FBC5" w14:textId="77777777" w:rsidR="008C6B5E" w:rsidRDefault="00000000">
      <w:pPr>
        <w:pStyle w:val="Heading1"/>
      </w:pPr>
      <w:r>
        <w:t>12. Assumptions and Dependencies</w:t>
      </w:r>
    </w:p>
    <w:p w14:paraId="70A781D1" w14:textId="77777777" w:rsidR="008C6B5E" w:rsidRDefault="00000000">
      <w:pPr>
        <w:pStyle w:val="ListBullet"/>
      </w:pPr>
      <w:r>
        <w:t>Users have access to a browser and the required network or local development connection.</w:t>
      </w:r>
    </w:p>
    <w:p w14:paraId="652C132E" w14:textId="77777777" w:rsidR="008C6B5E" w:rsidRDefault="00000000">
      <w:pPr>
        <w:pStyle w:val="ListBullet"/>
      </w:pPr>
      <w:r>
        <w:t>The backend and configured database are running when the frontend requests data.</w:t>
      </w:r>
    </w:p>
    <w:p w14:paraId="66E8A70C" w14:textId="77777777" w:rsidR="008C6B5E" w:rsidRDefault="00000000">
      <w:pPr>
        <w:pStyle w:val="ListBullet"/>
      </w:pPr>
      <w:r>
        <w:t>Reminder and analytics results depend on correct task dates, status values, and user ownership.</w:t>
      </w:r>
    </w:p>
    <w:p w14:paraId="065D6150" w14:textId="77777777" w:rsidR="008C6B5E" w:rsidRDefault="00000000">
      <w:pPr>
        <w:pStyle w:val="ListBullet"/>
      </w:pPr>
      <w:r>
        <w:t>Features may be adjusted to match the final implementation and academic requirements.</w:t>
      </w:r>
    </w:p>
    <w:p w14:paraId="476AE765" w14:textId="77777777" w:rsidR="008C6B5E" w:rsidRDefault="00000000">
      <w:pPr>
        <w:pStyle w:val="Heading1"/>
      </w:pPr>
      <w:r>
        <w:t>13. Future Enhancements</w:t>
      </w:r>
    </w:p>
    <w:p w14:paraId="6B3BE368" w14:textId="77777777" w:rsidR="008C6B5E" w:rsidRDefault="00000000">
      <w:pPr>
        <w:pStyle w:val="ListBullet"/>
      </w:pPr>
      <w:r>
        <w:t>Personalized study recommendations.</w:t>
      </w:r>
    </w:p>
    <w:p w14:paraId="73900530" w14:textId="77777777" w:rsidR="008C6B5E" w:rsidRDefault="00000000">
      <w:pPr>
        <w:pStyle w:val="ListBullet"/>
      </w:pPr>
      <w:r>
        <w:t>Calendar synchronization and configurable notifications.</w:t>
      </w:r>
    </w:p>
    <w:p w14:paraId="7723FEBE" w14:textId="77777777" w:rsidR="008C6B5E" w:rsidRDefault="00000000">
      <w:pPr>
        <w:pStyle w:val="ListBullet"/>
      </w:pPr>
      <w:r>
        <w:t>Study streaks and additional progress visualizations.</w:t>
      </w:r>
    </w:p>
    <w:p w14:paraId="3AF0A60D" w14:textId="77777777" w:rsidR="008C6B5E" w:rsidRDefault="00000000">
      <w:pPr>
        <w:pStyle w:val="ListBullet"/>
      </w:pPr>
      <w:r>
        <w:t>Mobile-friendly and accessibility improvements.</w:t>
      </w:r>
    </w:p>
    <w:p w14:paraId="3D1F1145" w14:textId="77777777" w:rsidR="008C6B5E" w:rsidRDefault="00000000">
      <w:pPr>
        <w:pStyle w:val="Heading1"/>
      </w:pPr>
      <w:r>
        <w:t>14. Approval</w:t>
      </w:r>
    </w:p>
    <w:p w14:paraId="6BE66805" w14:textId="77777777" w:rsidR="008C6B5E" w:rsidRDefault="00000000">
      <w:r>
        <w:t>Prepared by: [Your Full Name]</w:t>
      </w:r>
      <w:r>
        <w:br/>
        <w:t>Project: Learning Platform with Smart Study Planner (LMS)</w:t>
      </w:r>
      <w:r>
        <w:br/>
        <w:t>Review/approval: [Faculty or Supervisor Name, if required]</w:t>
      </w:r>
    </w:p>
    <w:sectPr w:rsidR="008C6B5E" w:rsidSect="00034616">
      <w:footerReference w:type="default" r:id="rId8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007CA" w14:textId="77777777" w:rsidR="00AE69E5" w:rsidRDefault="00AE69E5">
      <w:pPr>
        <w:spacing w:after="0" w:line="240" w:lineRule="auto"/>
      </w:pPr>
      <w:r>
        <w:separator/>
      </w:r>
    </w:p>
  </w:endnote>
  <w:endnote w:type="continuationSeparator" w:id="0">
    <w:p w14:paraId="6288DAE7" w14:textId="77777777" w:rsidR="00AE69E5" w:rsidRDefault="00AE6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0288" w14:textId="40D72564" w:rsidR="008C6B5E" w:rsidRDefault="00000000">
    <w:pPr>
      <w:pStyle w:val="Footer"/>
      <w:jc w:val="center"/>
    </w:pPr>
    <w:r>
      <w:t xml:space="preserve">Learning Platform with Smart Study Planner (LMS) | BRD | Page </w:t>
    </w:r>
    <w:r>
      <w:fldChar w:fldCharType="begin"/>
    </w:r>
    <w:r>
      <w:instrText>PAGE</w:instrText>
    </w:r>
    <w:r>
      <w:fldChar w:fldCharType="separate"/>
    </w:r>
    <w:r w:rsidR="0057093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3DD5E" w14:textId="77777777" w:rsidR="00AE69E5" w:rsidRDefault="00AE69E5">
      <w:pPr>
        <w:spacing w:after="0" w:line="240" w:lineRule="auto"/>
      </w:pPr>
      <w:r>
        <w:separator/>
      </w:r>
    </w:p>
  </w:footnote>
  <w:footnote w:type="continuationSeparator" w:id="0">
    <w:p w14:paraId="40C54D94" w14:textId="77777777" w:rsidR="00AE69E5" w:rsidRDefault="00AE6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3900486">
    <w:abstractNumId w:val="8"/>
  </w:num>
  <w:num w:numId="2" w16cid:durableId="865678559">
    <w:abstractNumId w:val="6"/>
  </w:num>
  <w:num w:numId="3" w16cid:durableId="675497889">
    <w:abstractNumId w:val="5"/>
  </w:num>
  <w:num w:numId="4" w16cid:durableId="1668558318">
    <w:abstractNumId w:val="4"/>
  </w:num>
  <w:num w:numId="5" w16cid:durableId="275136327">
    <w:abstractNumId w:val="7"/>
  </w:num>
  <w:num w:numId="6" w16cid:durableId="1617518617">
    <w:abstractNumId w:val="3"/>
  </w:num>
  <w:num w:numId="7" w16cid:durableId="1657414111">
    <w:abstractNumId w:val="2"/>
  </w:num>
  <w:num w:numId="8" w16cid:durableId="1287737472">
    <w:abstractNumId w:val="1"/>
  </w:num>
  <w:num w:numId="9" w16cid:durableId="77678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0937"/>
    <w:rsid w:val="008C6B5E"/>
    <w:rsid w:val="00AA1D8D"/>
    <w:rsid w:val="00AE69E5"/>
    <w:rsid w:val="00B47730"/>
    <w:rsid w:val="00CB0664"/>
    <w:rsid w:val="00D03E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F8B500-AE44-44B7-B2FD-3B9FC424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84B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4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84B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bind</cp:lastModifiedBy>
  <cp:revision>2</cp:revision>
  <dcterms:created xsi:type="dcterms:W3CDTF">2013-12-23T23:15:00Z</dcterms:created>
  <dcterms:modified xsi:type="dcterms:W3CDTF">2026-10-13T16:22:00Z</dcterms:modified>
  <cp:category/>
</cp:coreProperties>
</file>