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1. 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findGCD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n2)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2.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gcd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3.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|| n1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|| n2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|| n2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4.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"asdf"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5.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6.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&lt;= n1 &amp;&amp; i &lt;= n2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7.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Checks if i is factor of both integers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8.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(n1 % 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&amp;&amp; n2 % 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9.           gcd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10.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11.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94538" cy="53387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538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69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