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5D6FCC" w14:textId="09CF36DF" w:rsidR="00244C7F" w:rsidRPr="00E34D34" w:rsidRDefault="006C21B0">
      <w:pPr>
        <w:rPr>
          <w:b/>
          <w:bCs/>
          <w:sz w:val="32"/>
          <w:szCs w:val="32"/>
        </w:rPr>
      </w:pPr>
      <w:r w:rsidRPr="00E34D34">
        <w:rPr>
          <w:b/>
          <w:bCs/>
          <w:sz w:val="32"/>
          <w:szCs w:val="32"/>
        </w:rPr>
        <w:t>There are several types of AI and I have categorized them as follows:</w:t>
      </w:r>
    </w:p>
    <w:p w14:paraId="4C318117" w14:textId="308C5DAB" w:rsidR="006C21B0" w:rsidRPr="00E34D34" w:rsidRDefault="006C21B0" w:rsidP="006C21B0">
      <w:pPr>
        <w:pStyle w:val="ListParagraph"/>
        <w:numPr>
          <w:ilvl w:val="0"/>
          <w:numId w:val="1"/>
        </w:numPr>
        <w:rPr>
          <w:b/>
          <w:bCs/>
          <w:sz w:val="32"/>
          <w:szCs w:val="32"/>
        </w:rPr>
      </w:pPr>
      <w:r w:rsidRPr="00E34D34">
        <w:rPr>
          <w:b/>
          <w:bCs/>
          <w:sz w:val="32"/>
          <w:szCs w:val="32"/>
        </w:rPr>
        <w:t>Text to text AI</w:t>
      </w:r>
    </w:p>
    <w:p w14:paraId="4BFD7735" w14:textId="08890395" w:rsidR="006C21B0" w:rsidRPr="00E34D34" w:rsidRDefault="006C21B0" w:rsidP="006C21B0">
      <w:pPr>
        <w:pStyle w:val="ListParagraph"/>
        <w:numPr>
          <w:ilvl w:val="0"/>
          <w:numId w:val="1"/>
        </w:numPr>
        <w:rPr>
          <w:b/>
          <w:bCs/>
          <w:sz w:val="32"/>
          <w:szCs w:val="32"/>
        </w:rPr>
      </w:pPr>
      <w:r w:rsidRPr="00E34D34">
        <w:rPr>
          <w:b/>
          <w:bCs/>
          <w:sz w:val="32"/>
          <w:szCs w:val="32"/>
        </w:rPr>
        <w:t>Text to Image AI</w:t>
      </w:r>
    </w:p>
    <w:p w14:paraId="41B4D1DA" w14:textId="23C55104" w:rsidR="006C21B0" w:rsidRPr="00E34D34" w:rsidRDefault="006C21B0" w:rsidP="006C21B0">
      <w:pPr>
        <w:pStyle w:val="ListParagraph"/>
        <w:numPr>
          <w:ilvl w:val="0"/>
          <w:numId w:val="1"/>
        </w:numPr>
        <w:rPr>
          <w:b/>
          <w:bCs/>
          <w:sz w:val="32"/>
          <w:szCs w:val="32"/>
        </w:rPr>
      </w:pPr>
      <w:r w:rsidRPr="00E34D34">
        <w:rPr>
          <w:b/>
          <w:bCs/>
          <w:sz w:val="32"/>
          <w:szCs w:val="32"/>
        </w:rPr>
        <w:t xml:space="preserve">Sound to Text AI </w:t>
      </w:r>
      <w:r w:rsidR="00882038" w:rsidRPr="00E34D34">
        <w:rPr>
          <w:b/>
          <w:bCs/>
          <w:sz w:val="32"/>
          <w:szCs w:val="32"/>
        </w:rPr>
        <w:br/>
      </w:r>
    </w:p>
    <w:p w14:paraId="2927854C" w14:textId="3D6D80BE" w:rsidR="00882038" w:rsidRPr="008B1967" w:rsidRDefault="00882038" w:rsidP="008B1967">
      <w:pPr>
        <w:pStyle w:val="ListParagraph"/>
        <w:rPr>
          <w:b/>
          <w:bCs/>
          <w:sz w:val="40"/>
          <w:szCs w:val="40"/>
          <w:u w:val="single"/>
        </w:rPr>
      </w:pPr>
      <w:r w:rsidRPr="008B1967">
        <w:rPr>
          <w:b/>
          <w:bCs/>
          <w:sz w:val="40"/>
          <w:szCs w:val="40"/>
          <w:u w:val="single"/>
        </w:rPr>
        <w:t>Text to Text AI</w:t>
      </w:r>
    </w:p>
    <w:p w14:paraId="48EFB4FF" w14:textId="77777777" w:rsidR="00882038" w:rsidRPr="008B1967" w:rsidRDefault="00882038" w:rsidP="00882038">
      <w:pPr>
        <w:pStyle w:val="ListParagraph"/>
        <w:rPr>
          <w:sz w:val="36"/>
          <w:szCs w:val="36"/>
        </w:rPr>
      </w:pPr>
      <w:r w:rsidRPr="008B1967">
        <w:rPr>
          <w:sz w:val="36"/>
          <w:szCs w:val="36"/>
        </w:rPr>
        <w:t xml:space="preserve">Text-to-Text AI models are a type of natural language processing (NLP) technology that can handle various text-based tasks by converting input text into corresponding output text. These models have shown remarkable versatility in understanding and generating text. Here are some examples of text-to-text AI applications: </w:t>
      </w:r>
      <w:r w:rsidRPr="008B1967">
        <w:rPr>
          <w:sz w:val="36"/>
          <w:szCs w:val="36"/>
        </w:rPr>
        <w:t xml:space="preserve"> </w:t>
      </w:r>
    </w:p>
    <w:p w14:paraId="1760F24D" w14:textId="77777777" w:rsidR="00882038" w:rsidRPr="008B1967" w:rsidRDefault="00882038" w:rsidP="00882038">
      <w:pPr>
        <w:pStyle w:val="ListParagraph"/>
        <w:rPr>
          <w:sz w:val="36"/>
          <w:szCs w:val="36"/>
        </w:rPr>
      </w:pPr>
    </w:p>
    <w:p w14:paraId="6E2CE23D" w14:textId="50AB45F1" w:rsidR="008B1967" w:rsidRPr="008B1967" w:rsidRDefault="00882038" w:rsidP="00882038">
      <w:pPr>
        <w:pStyle w:val="ListParagraph"/>
        <w:numPr>
          <w:ilvl w:val="0"/>
          <w:numId w:val="4"/>
        </w:numPr>
        <w:rPr>
          <w:sz w:val="44"/>
          <w:szCs w:val="44"/>
        </w:rPr>
      </w:pPr>
      <w:r w:rsidRPr="008B1967">
        <w:rPr>
          <w:b/>
          <w:bCs/>
          <w:sz w:val="40"/>
          <w:szCs w:val="40"/>
          <w:u w:val="single"/>
        </w:rPr>
        <w:t>Language Translation</w:t>
      </w:r>
      <w:r w:rsidRPr="008B1967">
        <w:rPr>
          <w:sz w:val="36"/>
          <w:szCs w:val="36"/>
        </w:rPr>
        <w:t>: Text-to-Text AI models like Google's T5 (Text-to-Text Transfer Transformer) can translate text from one language to another. For instance, they can convert English text into</w:t>
      </w:r>
      <w:r w:rsidRPr="008B1967">
        <w:rPr>
          <w:sz w:val="36"/>
          <w:szCs w:val="36"/>
        </w:rPr>
        <w:t xml:space="preserve"> Hindi or any other language. </w:t>
      </w:r>
    </w:p>
    <w:p w14:paraId="41399DE8" w14:textId="77777777" w:rsidR="00091A1E" w:rsidRDefault="00091A1E" w:rsidP="008B1967">
      <w:pPr>
        <w:pStyle w:val="ListParagraph"/>
        <w:ind w:left="1080"/>
        <w:rPr>
          <w:sz w:val="36"/>
          <w:szCs w:val="36"/>
        </w:rPr>
      </w:pPr>
      <w:r>
        <w:rPr>
          <w:sz w:val="36"/>
          <w:szCs w:val="36"/>
        </w:rPr>
        <w:t>Example ( Google Translate)</w:t>
      </w:r>
    </w:p>
    <w:p w14:paraId="70E6A78C" w14:textId="623C5FF1" w:rsidR="00882038" w:rsidRPr="00882038" w:rsidRDefault="00882038" w:rsidP="008B1967">
      <w:pPr>
        <w:pStyle w:val="ListParagraph"/>
        <w:ind w:left="1080"/>
        <w:rPr>
          <w:sz w:val="44"/>
          <w:szCs w:val="44"/>
        </w:rPr>
      </w:pPr>
      <w:r w:rsidRPr="008B1967">
        <w:rPr>
          <w:sz w:val="36"/>
          <w:szCs w:val="36"/>
        </w:rPr>
        <w:br/>
      </w:r>
      <w:r w:rsidRPr="00882038">
        <w:drawing>
          <wp:inline distT="0" distB="0" distL="0" distR="0" wp14:anchorId="2F10F69C" wp14:editId="4FEB9F37">
            <wp:extent cx="3324225" cy="1979055"/>
            <wp:effectExtent l="0" t="0" r="0" b="2540"/>
            <wp:docPr id="19979446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44664" name=""/>
                    <pic:cNvPicPr/>
                  </pic:nvPicPr>
                  <pic:blipFill>
                    <a:blip r:embed="rId5"/>
                    <a:stretch>
                      <a:fillRect/>
                    </a:stretch>
                  </pic:blipFill>
                  <pic:spPr>
                    <a:xfrm>
                      <a:off x="0" y="0"/>
                      <a:ext cx="3327049" cy="1980736"/>
                    </a:xfrm>
                    <a:prstGeom prst="rect">
                      <a:avLst/>
                    </a:prstGeom>
                  </pic:spPr>
                </pic:pic>
              </a:graphicData>
            </a:graphic>
          </wp:inline>
        </w:drawing>
      </w:r>
    </w:p>
    <w:p w14:paraId="1E28AF04" w14:textId="6569ABF7" w:rsidR="00C62B00" w:rsidRDefault="00882038" w:rsidP="00882038">
      <w:pPr>
        <w:ind w:left="360"/>
        <w:rPr>
          <w:sz w:val="44"/>
          <w:szCs w:val="44"/>
        </w:rPr>
      </w:pPr>
      <w:r w:rsidRPr="00882038">
        <w:rPr>
          <w:sz w:val="44"/>
          <w:szCs w:val="44"/>
        </w:rPr>
        <w:lastRenderedPageBreak/>
        <w:t>2.</w:t>
      </w:r>
      <w:r w:rsidRPr="00882038">
        <w:rPr>
          <w:sz w:val="44"/>
          <w:szCs w:val="44"/>
        </w:rPr>
        <w:tab/>
      </w:r>
      <w:r w:rsidRPr="008B1967">
        <w:rPr>
          <w:b/>
          <w:bCs/>
          <w:sz w:val="44"/>
          <w:szCs w:val="44"/>
          <w:u w:val="single"/>
        </w:rPr>
        <w:t>Summarization</w:t>
      </w:r>
      <w:r w:rsidRPr="00882038">
        <w:rPr>
          <w:sz w:val="44"/>
          <w:szCs w:val="44"/>
        </w:rPr>
        <w:t>: These models can generate concise summaries of longer texts. For example, they can take a news article and produce a shorter, coherent summary that captures the main points</w:t>
      </w:r>
      <w:r w:rsidR="00C62B00">
        <w:rPr>
          <w:sz w:val="44"/>
          <w:szCs w:val="44"/>
        </w:rPr>
        <w:t>.</w:t>
      </w:r>
    </w:p>
    <w:p w14:paraId="2B22CF81" w14:textId="3293A690" w:rsidR="00882038" w:rsidRDefault="00882038" w:rsidP="00882038">
      <w:pPr>
        <w:ind w:left="360"/>
        <w:rPr>
          <w:sz w:val="44"/>
          <w:szCs w:val="44"/>
        </w:rPr>
      </w:pPr>
    </w:p>
    <w:p w14:paraId="0D5DF17C" w14:textId="49F40AE2" w:rsidR="00C62B00" w:rsidRDefault="00C62B00" w:rsidP="00882038">
      <w:pPr>
        <w:ind w:left="360"/>
        <w:rPr>
          <w:sz w:val="44"/>
          <w:szCs w:val="44"/>
        </w:rPr>
      </w:pPr>
      <w:r>
        <w:rPr>
          <w:sz w:val="44"/>
          <w:szCs w:val="44"/>
        </w:rPr>
        <w:t>Example (</w:t>
      </w:r>
      <w:proofErr w:type="spellStart"/>
      <w:r>
        <w:rPr>
          <w:sz w:val="44"/>
          <w:szCs w:val="44"/>
        </w:rPr>
        <w:t>Quillbot</w:t>
      </w:r>
      <w:proofErr w:type="spellEnd"/>
      <w:r>
        <w:rPr>
          <w:sz w:val="44"/>
          <w:szCs w:val="44"/>
        </w:rPr>
        <w:t>)</w:t>
      </w:r>
    </w:p>
    <w:p w14:paraId="6F7A9F19" w14:textId="77777777" w:rsidR="008B1967" w:rsidRPr="00882038" w:rsidRDefault="008B1967" w:rsidP="00882038">
      <w:pPr>
        <w:ind w:left="360"/>
        <w:rPr>
          <w:sz w:val="44"/>
          <w:szCs w:val="44"/>
        </w:rPr>
      </w:pPr>
    </w:p>
    <w:p w14:paraId="39D201BE" w14:textId="35F70617" w:rsidR="00882038" w:rsidRPr="00882038" w:rsidRDefault="008B1967" w:rsidP="00882038">
      <w:pPr>
        <w:ind w:left="720"/>
        <w:rPr>
          <w:sz w:val="44"/>
          <w:szCs w:val="44"/>
        </w:rPr>
      </w:pPr>
      <w:r w:rsidRPr="008B1967">
        <w:rPr>
          <w:sz w:val="44"/>
          <w:szCs w:val="44"/>
        </w:rPr>
        <w:drawing>
          <wp:anchor distT="0" distB="0" distL="114300" distR="114300" simplePos="0" relativeHeight="251658240" behindDoc="1" locked="0" layoutInCell="1" allowOverlap="1" wp14:anchorId="60B170E7" wp14:editId="580C6C75">
            <wp:simplePos x="0" y="0"/>
            <wp:positionH relativeFrom="column">
              <wp:posOffset>457200</wp:posOffset>
            </wp:positionH>
            <wp:positionV relativeFrom="paragraph">
              <wp:posOffset>1270</wp:posOffset>
            </wp:positionV>
            <wp:extent cx="5943600" cy="3343275"/>
            <wp:effectExtent l="0" t="0" r="0" b="9525"/>
            <wp:wrapThrough wrapText="bothSides">
              <wp:wrapPolygon edited="0">
                <wp:start x="0" y="0"/>
                <wp:lineTo x="0" y="21538"/>
                <wp:lineTo x="21531" y="21538"/>
                <wp:lineTo x="21531" y="0"/>
                <wp:lineTo x="0" y="0"/>
              </wp:wrapPolygon>
            </wp:wrapThrough>
            <wp:docPr id="2056446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6446817"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14:sizeRelH relativeFrom="margin">
              <wp14:pctWidth>0</wp14:pctWidth>
            </wp14:sizeRelH>
            <wp14:sizeRelV relativeFrom="margin">
              <wp14:pctHeight>0</wp14:pctHeight>
            </wp14:sizeRelV>
          </wp:anchor>
        </w:drawing>
      </w:r>
    </w:p>
    <w:p w14:paraId="3E68176D" w14:textId="77777777" w:rsidR="00882038" w:rsidRPr="00882038" w:rsidRDefault="00882038" w:rsidP="00882038">
      <w:pPr>
        <w:rPr>
          <w:sz w:val="44"/>
          <w:szCs w:val="44"/>
        </w:rPr>
      </w:pPr>
    </w:p>
    <w:p w14:paraId="48CEBA3C" w14:textId="77777777" w:rsidR="00882038" w:rsidRPr="00882038" w:rsidRDefault="00882038" w:rsidP="00882038">
      <w:pPr>
        <w:ind w:left="360"/>
        <w:rPr>
          <w:sz w:val="44"/>
          <w:szCs w:val="44"/>
        </w:rPr>
      </w:pPr>
    </w:p>
    <w:p w14:paraId="1B8A43C5" w14:textId="77777777" w:rsidR="008B1967" w:rsidRDefault="008B1967" w:rsidP="00882038">
      <w:pPr>
        <w:ind w:left="360"/>
        <w:rPr>
          <w:sz w:val="44"/>
          <w:szCs w:val="44"/>
        </w:rPr>
      </w:pPr>
    </w:p>
    <w:p w14:paraId="1AC2ACEF" w14:textId="77777777" w:rsidR="00C62B00" w:rsidRDefault="00882038" w:rsidP="00882038">
      <w:pPr>
        <w:ind w:left="360"/>
        <w:rPr>
          <w:sz w:val="44"/>
          <w:szCs w:val="44"/>
        </w:rPr>
      </w:pPr>
      <w:r w:rsidRPr="008B1967">
        <w:rPr>
          <w:b/>
          <w:bCs/>
          <w:sz w:val="44"/>
          <w:szCs w:val="44"/>
          <w:u w:val="single"/>
        </w:rPr>
        <w:t>3.</w:t>
      </w:r>
      <w:r w:rsidRPr="008B1967">
        <w:rPr>
          <w:b/>
          <w:bCs/>
          <w:sz w:val="44"/>
          <w:szCs w:val="44"/>
          <w:u w:val="single"/>
        </w:rPr>
        <w:tab/>
        <w:t>Question Answering</w:t>
      </w:r>
      <w:r w:rsidRPr="00882038">
        <w:rPr>
          <w:sz w:val="44"/>
          <w:szCs w:val="44"/>
        </w:rPr>
        <w:t>: Text-to-Text models can answer questions based on a given text passage. For instance</w:t>
      </w:r>
      <w:r w:rsidR="008B1967">
        <w:rPr>
          <w:sz w:val="44"/>
          <w:szCs w:val="44"/>
        </w:rPr>
        <w:t xml:space="preserve">, you can ask a question and the tool </w:t>
      </w:r>
      <w:r w:rsidRPr="00882038">
        <w:rPr>
          <w:sz w:val="44"/>
          <w:szCs w:val="44"/>
        </w:rPr>
        <w:t xml:space="preserve"> </w:t>
      </w:r>
      <w:r w:rsidR="008B1967">
        <w:rPr>
          <w:sz w:val="44"/>
          <w:szCs w:val="44"/>
        </w:rPr>
        <w:t xml:space="preserve">will </w:t>
      </w:r>
      <w:r w:rsidRPr="00882038">
        <w:rPr>
          <w:sz w:val="44"/>
          <w:szCs w:val="44"/>
        </w:rPr>
        <w:t xml:space="preserve">provide answers to </w:t>
      </w:r>
      <w:r w:rsidR="008B1967">
        <w:rPr>
          <w:sz w:val="44"/>
          <w:szCs w:val="44"/>
        </w:rPr>
        <w:t xml:space="preserve">your </w:t>
      </w:r>
      <w:r w:rsidRPr="00882038">
        <w:rPr>
          <w:sz w:val="44"/>
          <w:szCs w:val="44"/>
        </w:rPr>
        <w:t>questions</w:t>
      </w:r>
      <w:r w:rsidR="008B1967">
        <w:rPr>
          <w:sz w:val="44"/>
          <w:szCs w:val="44"/>
        </w:rPr>
        <w:t xml:space="preserve">. </w:t>
      </w:r>
      <w:r w:rsidR="00C62B00">
        <w:rPr>
          <w:sz w:val="44"/>
          <w:szCs w:val="44"/>
        </w:rPr>
        <w:br/>
      </w:r>
    </w:p>
    <w:p w14:paraId="68BF3AAA" w14:textId="77777777" w:rsidR="00091A1E" w:rsidRDefault="00C62B00" w:rsidP="00882038">
      <w:pPr>
        <w:ind w:left="360"/>
        <w:rPr>
          <w:sz w:val="44"/>
          <w:szCs w:val="44"/>
        </w:rPr>
      </w:pPr>
      <w:r>
        <w:rPr>
          <w:sz w:val="44"/>
          <w:szCs w:val="44"/>
        </w:rPr>
        <w:t>Example (CHAT GPT)</w:t>
      </w:r>
      <w:r w:rsidR="008B1967">
        <w:rPr>
          <w:sz w:val="44"/>
          <w:szCs w:val="44"/>
        </w:rPr>
        <w:br/>
      </w:r>
      <w:r w:rsidR="008B1967">
        <w:rPr>
          <w:sz w:val="44"/>
          <w:szCs w:val="44"/>
        </w:rPr>
        <w:br/>
      </w:r>
      <w:r w:rsidR="008B1967" w:rsidRPr="008B1967">
        <w:rPr>
          <w:sz w:val="44"/>
          <w:szCs w:val="44"/>
        </w:rPr>
        <w:drawing>
          <wp:inline distT="0" distB="0" distL="0" distR="0" wp14:anchorId="117AEF94" wp14:editId="20F5A59C">
            <wp:extent cx="5943600" cy="3343275"/>
            <wp:effectExtent l="0" t="0" r="0" b="9525"/>
            <wp:docPr id="3047548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754825" name=""/>
                    <pic:cNvPicPr/>
                  </pic:nvPicPr>
                  <pic:blipFill>
                    <a:blip r:embed="rId7"/>
                    <a:stretch>
                      <a:fillRect/>
                    </a:stretch>
                  </pic:blipFill>
                  <pic:spPr>
                    <a:xfrm>
                      <a:off x="0" y="0"/>
                      <a:ext cx="5943600" cy="3343275"/>
                    </a:xfrm>
                    <a:prstGeom prst="rect">
                      <a:avLst/>
                    </a:prstGeom>
                  </pic:spPr>
                </pic:pic>
              </a:graphicData>
            </a:graphic>
          </wp:inline>
        </w:drawing>
      </w:r>
      <w:r>
        <w:rPr>
          <w:sz w:val="44"/>
          <w:szCs w:val="44"/>
        </w:rPr>
        <w:br/>
      </w:r>
      <w:r>
        <w:rPr>
          <w:sz w:val="44"/>
          <w:szCs w:val="44"/>
        </w:rPr>
        <w:br/>
      </w:r>
    </w:p>
    <w:p w14:paraId="5F99B3BA" w14:textId="77777777" w:rsidR="00091A1E" w:rsidRDefault="00091A1E" w:rsidP="00882038">
      <w:pPr>
        <w:ind w:left="360"/>
        <w:rPr>
          <w:sz w:val="44"/>
          <w:szCs w:val="44"/>
        </w:rPr>
      </w:pPr>
    </w:p>
    <w:p w14:paraId="52FEFF04" w14:textId="6BA2E17C" w:rsidR="00882038" w:rsidRDefault="00C62B00" w:rsidP="00091A1E">
      <w:pPr>
        <w:pStyle w:val="ListParagraph"/>
        <w:numPr>
          <w:ilvl w:val="0"/>
          <w:numId w:val="1"/>
        </w:numPr>
        <w:rPr>
          <w:sz w:val="44"/>
          <w:szCs w:val="44"/>
        </w:rPr>
      </w:pPr>
      <w:r w:rsidRPr="00091A1E">
        <w:rPr>
          <w:b/>
          <w:bCs/>
          <w:sz w:val="44"/>
          <w:szCs w:val="44"/>
          <w:u w:val="single"/>
        </w:rPr>
        <w:lastRenderedPageBreak/>
        <w:t xml:space="preserve">Grammar Correction </w:t>
      </w:r>
      <w:r w:rsidRPr="00091A1E">
        <w:rPr>
          <w:sz w:val="44"/>
          <w:szCs w:val="44"/>
        </w:rPr>
        <w:t xml:space="preserve">– Several tools are there which will help you in maintaining your grammar and to form better sentences, thus improving the overall quality of your sentence.  </w:t>
      </w:r>
      <w:r w:rsidR="00091A1E" w:rsidRPr="00091A1E">
        <w:rPr>
          <w:sz w:val="44"/>
          <w:szCs w:val="44"/>
        </w:rPr>
        <w:br/>
      </w:r>
      <w:r w:rsidR="00091A1E" w:rsidRPr="00091A1E">
        <w:rPr>
          <w:sz w:val="44"/>
          <w:szCs w:val="44"/>
        </w:rPr>
        <w:br/>
        <w:t xml:space="preserve">Example – Ginger </w:t>
      </w:r>
    </w:p>
    <w:p w14:paraId="58D3D624" w14:textId="77777777" w:rsidR="00091A1E" w:rsidRDefault="00091A1E" w:rsidP="00091A1E">
      <w:pPr>
        <w:rPr>
          <w:sz w:val="44"/>
          <w:szCs w:val="44"/>
        </w:rPr>
      </w:pPr>
    </w:p>
    <w:p w14:paraId="06B0C552" w14:textId="77777777" w:rsidR="00091A1E" w:rsidRPr="00091A1E" w:rsidRDefault="00091A1E" w:rsidP="00091A1E">
      <w:pPr>
        <w:rPr>
          <w:sz w:val="44"/>
          <w:szCs w:val="44"/>
        </w:rPr>
      </w:pPr>
    </w:p>
    <w:p w14:paraId="3059446D" w14:textId="5EA51F30" w:rsidR="00091A1E" w:rsidRDefault="00091A1E" w:rsidP="00091A1E">
      <w:pPr>
        <w:rPr>
          <w:sz w:val="44"/>
          <w:szCs w:val="44"/>
        </w:rPr>
      </w:pPr>
      <w:r w:rsidRPr="00091A1E">
        <w:rPr>
          <w:sz w:val="44"/>
          <w:szCs w:val="44"/>
        </w:rPr>
        <w:drawing>
          <wp:inline distT="0" distB="0" distL="0" distR="0" wp14:anchorId="7FAA6A12" wp14:editId="03654660">
            <wp:extent cx="5819775" cy="3238500"/>
            <wp:effectExtent l="0" t="0" r="9525" b="0"/>
            <wp:docPr id="917556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56401" name=""/>
                    <pic:cNvPicPr/>
                  </pic:nvPicPr>
                  <pic:blipFill>
                    <a:blip r:embed="rId8"/>
                    <a:stretch>
                      <a:fillRect/>
                    </a:stretch>
                  </pic:blipFill>
                  <pic:spPr>
                    <a:xfrm>
                      <a:off x="0" y="0"/>
                      <a:ext cx="5827695" cy="3242907"/>
                    </a:xfrm>
                    <a:prstGeom prst="rect">
                      <a:avLst/>
                    </a:prstGeom>
                  </pic:spPr>
                </pic:pic>
              </a:graphicData>
            </a:graphic>
          </wp:inline>
        </w:drawing>
      </w:r>
    </w:p>
    <w:p w14:paraId="22CEBDB7" w14:textId="77777777" w:rsidR="00091A1E" w:rsidRDefault="00091A1E" w:rsidP="00091A1E">
      <w:pPr>
        <w:rPr>
          <w:sz w:val="44"/>
          <w:szCs w:val="44"/>
        </w:rPr>
      </w:pPr>
    </w:p>
    <w:p w14:paraId="66EC68A8" w14:textId="77777777" w:rsidR="00091A1E" w:rsidRDefault="00091A1E" w:rsidP="00091A1E">
      <w:pPr>
        <w:rPr>
          <w:sz w:val="44"/>
          <w:szCs w:val="44"/>
        </w:rPr>
      </w:pPr>
    </w:p>
    <w:p w14:paraId="0F2AFCF6" w14:textId="77777777" w:rsidR="00091A1E" w:rsidRDefault="00091A1E" w:rsidP="00091A1E">
      <w:pPr>
        <w:rPr>
          <w:sz w:val="44"/>
          <w:szCs w:val="44"/>
        </w:rPr>
      </w:pPr>
    </w:p>
    <w:p w14:paraId="00042006" w14:textId="77777777" w:rsidR="00091A1E" w:rsidRDefault="00091A1E" w:rsidP="00091A1E">
      <w:pPr>
        <w:rPr>
          <w:sz w:val="44"/>
          <w:szCs w:val="44"/>
        </w:rPr>
      </w:pPr>
    </w:p>
    <w:p w14:paraId="63E025BC" w14:textId="5A908720" w:rsidR="00091A1E" w:rsidRPr="00D63763" w:rsidRDefault="00091A1E" w:rsidP="00091A1E">
      <w:pPr>
        <w:pStyle w:val="ListParagraph"/>
        <w:numPr>
          <w:ilvl w:val="0"/>
          <w:numId w:val="4"/>
        </w:numPr>
        <w:rPr>
          <w:b/>
          <w:bCs/>
          <w:sz w:val="52"/>
          <w:szCs w:val="52"/>
          <w:u w:val="single"/>
        </w:rPr>
      </w:pPr>
      <w:r w:rsidRPr="00D63763">
        <w:rPr>
          <w:b/>
          <w:bCs/>
          <w:sz w:val="52"/>
          <w:szCs w:val="52"/>
          <w:u w:val="single"/>
        </w:rPr>
        <w:t>Text to Image AI</w:t>
      </w:r>
    </w:p>
    <w:p w14:paraId="40CF9C06" w14:textId="77777777" w:rsidR="00E34D34" w:rsidRPr="00D63763" w:rsidRDefault="0050650E" w:rsidP="00E34D34">
      <w:pPr>
        <w:pStyle w:val="ListParagraph"/>
        <w:ind w:left="1080"/>
        <w:rPr>
          <w:sz w:val="52"/>
          <w:szCs w:val="52"/>
        </w:rPr>
      </w:pPr>
      <w:r w:rsidRPr="00D63763">
        <w:rPr>
          <w:sz w:val="52"/>
          <w:szCs w:val="52"/>
        </w:rPr>
        <w:br/>
      </w:r>
      <w:r w:rsidR="00E34D34" w:rsidRPr="00D63763">
        <w:rPr>
          <w:sz w:val="52"/>
          <w:szCs w:val="52"/>
        </w:rPr>
        <w:t xml:space="preserve">Like the name suggests Text to </w:t>
      </w:r>
      <w:r w:rsidR="00E34D34">
        <w:rPr>
          <w:sz w:val="52"/>
          <w:szCs w:val="52"/>
        </w:rPr>
        <w:t>I</w:t>
      </w:r>
      <w:r w:rsidR="00E34D34" w:rsidRPr="00D63763">
        <w:rPr>
          <w:sz w:val="52"/>
          <w:szCs w:val="52"/>
        </w:rPr>
        <w:t>mage AI deals with the conversion of the given text to a suitable picture of your desire. Several of the AI tools are there which deals with different types of image generation based on our demand and requirement.</w:t>
      </w:r>
    </w:p>
    <w:p w14:paraId="1BA2A36F" w14:textId="77A163B3" w:rsidR="00091A1E" w:rsidRPr="00D63763" w:rsidRDefault="00091A1E" w:rsidP="00E34D34">
      <w:pPr>
        <w:pStyle w:val="ListParagraph"/>
        <w:ind w:left="1080"/>
        <w:jc w:val="center"/>
        <w:rPr>
          <w:sz w:val="52"/>
          <w:szCs w:val="52"/>
        </w:rPr>
      </w:pPr>
    </w:p>
    <w:p w14:paraId="135781A9" w14:textId="7DE0C729" w:rsidR="00E34D34" w:rsidRPr="00E34D34" w:rsidRDefault="00E34D34" w:rsidP="00E34D34">
      <w:pPr>
        <w:rPr>
          <w:sz w:val="44"/>
          <w:szCs w:val="44"/>
        </w:rPr>
      </w:pPr>
      <w:r w:rsidRPr="00E34D34">
        <w:rPr>
          <w:sz w:val="44"/>
          <w:szCs w:val="44"/>
        </w:rPr>
        <w:t>While text-to-image AI has made significant advancements, generating highly detailed and realistic images from text can still be challenging, and the results may not always meet human expectations.</w:t>
      </w:r>
      <w:r>
        <w:rPr>
          <w:sz w:val="44"/>
          <w:szCs w:val="44"/>
        </w:rPr>
        <w:t xml:space="preserve"> But nonetheless, the new technology has helped us in many ways and are being put to use by us in daily lives. </w:t>
      </w:r>
    </w:p>
    <w:p w14:paraId="27E49BE4" w14:textId="77777777" w:rsidR="00E34D34" w:rsidRDefault="00E34D34" w:rsidP="00C76217">
      <w:pPr>
        <w:pStyle w:val="ListParagraph"/>
        <w:ind w:left="1080"/>
        <w:rPr>
          <w:b/>
          <w:bCs/>
          <w:sz w:val="44"/>
          <w:szCs w:val="44"/>
          <w:u w:val="single"/>
        </w:rPr>
      </w:pPr>
    </w:p>
    <w:p w14:paraId="456B9B89" w14:textId="1F15F1A9" w:rsidR="00C76217" w:rsidRDefault="0050650E" w:rsidP="00C76217">
      <w:pPr>
        <w:pStyle w:val="ListParagraph"/>
        <w:ind w:left="1080"/>
        <w:rPr>
          <w:sz w:val="36"/>
          <w:szCs w:val="36"/>
        </w:rPr>
      </w:pPr>
      <w:r w:rsidRPr="00C76217">
        <w:rPr>
          <w:b/>
          <w:bCs/>
          <w:sz w:val="44"/>
          <w:szCs w:val="44"/>
          <w:u w:val="single"/>
        </w:rPr>
        <w:lastRenderedPageBreak/>
        <w:t>1.</w:t>
      </w:r>
      <w:r w:rsidRPr="00C76217">
        <w:rPr>
          <w:b/>
          <w:bCs/>
          <w:sz w:val="44"/>
          <w:szCs w:val="44"/>
          <w:u w:val="single"/>
        </w:rPr>
        <w:t>Image Generation</w:t>
      </w:r>
      <w:r w:rsidRPr="00C76217">
        <w:rPr>
          <w:sz w:val="44"/>
          <w:szCs w:val="44"/>
        </w:rPr>
        <w:t xml:space="preserve">: </w:t>
      </w:r>
      <w:r w:rsidRPr="00C76217">
        <w:rPr>
          <w:sz w:val="36"/>
          <w:szCs w:val="36"/>
        </w:rPr>
        <w:t>Text-to-Image models can create images from textual descriptions. For example, you can provide a description like "a red apple on a wooden table," and the</w:t>
      </w:r>
      <w:r w:rsidR="00D63763" w:rsidRPr="00C76217">
        <w:rPr>
          <w:sz w:val="36"/>
          <w:szCs w:val="36"/>
        </w:rPr>
        <w:t xml:space="preserve"> AI tool</w:t>
      </w:r>
      <w:r w:rsidRPr="00C76217">
        <w:rPr>
          <w:sz w:val="36"/>
          <w:szCs w:val="36"/>
        </w:rPr>
        <w:t xml:space="preserve"> will generate an image that matches the description. </w:t>
      </w:r>
      <w:r w:rsidR="00C76217">
        <w:rPr>
          <w:sz w:val="36"/>
          <w:szCs w:val="36"/>
        </w:rPr>
        <w:br/>
      </w:r>
    </w:p>
    <w:p w14:paraId="64AA31E4" w14:textId="436644D6" w:rsidR="00D63763" w:rsidRPr="00C76217" w:rsidRDefault="00C76217" w:rsidP="00C76217">
      <w:pPr>
        <w:pStyle w:val="ListParagraph"/>
        <w:ind w:left="1080"/>
        <w:rPr>
          <w:sz w:val="44"/>
          <w:szCs w:val="44"/>
        </w:rPr>
      </w:pPr>
      <w:r>
        <w:rPr>
          <w:sz w:val="36"/>
          <w:szCs w:val="36"/>
        </w:rPr>
        <w:t>Example (CANVA)</w:t>
      </w:r>
    </w:p>
    <w:p w14:paraId="36582B02" w14:textId="3B50D202" w:rsidR="00D63763" w:rsidRDefault="00C76217" w:rsidP="00091A1E">
      <w:pPr>
        <w:pStyle w:val="ListParagraph"/>
        <w:ind w:left="1080"/>
        <w:rPr>
          <w:sz w:val="36"/>
          <w:szCs w:val="36"/>
        </w:rPr>
      </w:pPr>
      <w:r>
        <w:rPr>
          <w:sz w:val="36"/>
          <w:szCs w:val="36"/>
        </w:rPr>
        <w:br/>
      </w:r>
    </w:p>
    <w:p w14:paraId="37F6BAD6" w14:textId="77777777" w:rsidR="00D63763" w:rsidRDefault="00D63763" w:rsidP="00091A1E">
      <w:pPr>
        <w:pStyle w:val="ListParagraph"/>
        <w:ind w:left="1080"/>
        <w:rPr>
          <w:sz w:val="36"/>
          <w:szCs w:val="36"/>
        </w:rPr>
      </w:pPr>
    </w:p>
    <w:p w14:paraId="0069B0F2" w14:textId="3A84AB4D" w:rsidR="00D63763" w:rsidRDefault="00C76217" w:rsidP="00091A1E">
      <w:pPr>
        <w:pStyle w:val="ListParagraph"/>
        <w:ind w:left="1080"/>
        <w:rPr>
          <w:sz w:val="36"/>
          <w:szCs w:val="36"/>
        </w:rPr>
      </w:pPr>
      <w:r w:rsidRPr="00C76217">
        <w:rPr>
          <w:sz w:val="36"/>
          <w:szCs w:val="36"/>
        </w:rPr>
        <w:drawing>
          <wp:inline distT="0" distB="0" distL="0" distR="0" wp14:anchorId="4F87A3E5" wp14:editId="01FE9E7F">
            <wp:extent cx="5943600" cy="3343275"/>
            <wp:effectExtent l="0" t="0" r="0" b="9525"/>
            <wp:docPr id="18203371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0337196" name=""/>
                    <pic:cNvPicPr/>
                  </pic:nvPicPr>
                  <pic:blipFill>
                    <a:blip r:embed="rId9"/>
                    <a:stretch>
                      <a:fillRect/>
                    </a:stretch>
                  </pic:blipFill>
                  <pic:spPr>
                    <a:xfrm>
                      <a:off x="0" y="0"/>
                      <a:ext cx="5943600" cy="3343275"/>
                    </a:xfrm>
                    <a:prstGeom prst="rect">
                      <a:avLst/>
                    </a:prstGeom>
                  </pic:spPr>
                </pic:pic>
              </a:graphicData>
            </a:graphic>
          </wp:inline>
        </w:drawing>
      </w:r>
    </w:p>
    <w:p w14:paraId="6C7A61FB" w14:textId="77777777" w:rsidR="00D63763" w:rsidRDefault="00D63763" w:rsidP="00091A1E">
      <w:pPr>
        <w:pStyle w:val="ListParagraph"/>
        <w:ind w:left="1080"/>
        <w:rPr>
          <w:sz w:val="36"/>
          <w:szCs w:val="36"/>
        </w:rPr>
      </w:pPr>
    </w:p>
    <w:p w14:paraId="60248BE3" w14:textId="77777777" w:rsidR="00D63763" w:rsidRDefault="00D63763" w:rsidP="00091A1E">
      <w:pPr>
        <w:pStyle w:val="ListParagraph"/>
        <w:ind w:left="1080"/>
        <w:rPr>
          <w:sz w:val="36"/>
          <w:szCs w:val="36"/>
        </w:rPr>
      </w:pPr>
    </w:p>
    <w:p w14:paraId="2145B2C1" w14:textId="77777777" w:rsidR="00D63763" w:rsidRDefault="00D63763" w:rsidP="00091A1E">
      <w:pPr>
        <w:pStyle w:val="ListParagraph"/>
        <w:ind w:left="1080"/>
        <w:rPr>
          <w:sz w:val="36"/>
          <w:szCs w:val="36"/>
        </w:rPr>
      </w:pPr>
    </w:p>
    <w:p w14:paraId="2F478C44" w14:textId="77777777" w:rsidR="00E34D34" w:rsidRDefault="00E34D34" w:rsidP="00C76217">
      <w:pPr>
        <w:rPr>
          <w:b/>
          <w:bCs/>
          <w:sz w:val="44"/>
          <w:szCs w:val="44"/>
          <w:u w:val="single"/>
        </w:rPr>
      </w:pPr>
    </w:p>
    <w:p w14:paraId="3C381980" w14:textId="77777777" w:rsidR="007D3CE2" w:rsidRDefault="00D63763" w:rsidP="00C76217">
      <w:pPr>
        <w:rPr>
          <w:b/>
          <w:bCs/>
          <w:sz w:val="56"/>
          <w:szCs w:val="56"/>
          <w:u w:val="single"/>
        </w:rPr>
      </w:pPr>
      <w:r w:rsidRPr="00C76217">
        <w:rPr>
          <w:b/>
          <w:bCs/>
          <w:sz w:val="44"/>
          <w:szCs w:val="44"/>
          <w:u w:val="single"/>
        </w:rPr>
        <w:lastRenderedPageBreak/>
        <w:t xml:space="preserve">2. </w:t>
      </w:r>
      <w:r w:rsidR="0050650E" w:rsidRPr="00C76217">
        <w:rPr>
          <w:b/>
          <w:bCs/>
          <w:sz w:val="44"/>
          <w:szCs w:val="44"/>
          <w:u w:val="single"/>
        </w:rPr>
        <w:t>Scene Generation</w:t>
      </w:r>
      <w:r w:rsidR="0050650E" w:rsidRPr="00C76217">
        <w:rPr>
          <w:sz w:val="44"/>
          <w:szCs w:val="44"/>
        </w:rPr>
        <w:t>: These models can be used in video game development and virtual world creation to automatically generate scenes, landscapes, or environments based on textual input.</w:t>
      </w:r>
      <w:r w:rsidR="00E34D34">
        <w:rPr>
          <w:sz w:val="44"/>
          <w:szCs w:val="44"/>
        </w:rPr>
        <w:br/>
        <w:t>Example (FOTOR)</w:t>
      </w:r>
      <w:r w:rsidR="00E34D34">
        <w:rPr>
          <w:sz w:val="44"/>
          <w:szCs w:val="44"/>
        </w:rPr>
        <w:br/>
      </w:r>
      <w:r w:rsidR="00E34D34">
        <w:rPr>
          <w:sz w:val="44"/>
          <w:szCs w:val="44"/>
        </w:rPr>
        <w:br/>
      </w:r>
      <w:r w:rsidR="00E34D34" w:rsidRPr="00E34D34">
        <w:rPr>
          <w:sz w:val="44"/>
          <w:szCs w:val="44"/>
        </w:rPr>
        <w:drawing>
          <wp:inline distT="0" distB="0" distL="0" distR="0" wp14:anchorId="78EFC37B" wp14:editId="3673BF59">
            <wp:extent cx="5943600" cy="3083560"/>
            <wp:effectExtent l="0" t="0" r="0" b="2540"/>
            <wp:docPr id="60808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8082975" name=""/>
                    <pic:cNvPicPr/>
                  </pic:nvPicPr>
                  <pic:blipFill>
                    <a:blip r:embed="rId10"/>
                    <a:stretch>
                      <a:fillRect/>
                    </a:stretch>
                  </pic:blipFill>
                  <pic:spPr>
                    <a:xfrm>
                      <a:off x="0" y="0"/>
                      <a:ext cx="5943600" cy="3083560"/>
                    </a:xfrm>
                    <a:prstGeom prst="rect">
                      <a:avLst/>
                    </a:prstGeom>
                  </pic:spPr>
                </pic:pic>
              </a:graphicData>
            </a:graphic>
          </wp:inline>
        </w:drawing>
      </w:r>
      <w:r w:rsidR="00E34D34">
        <w:rPr>
          <w:sz w:val="44"/>
          <w:szCs w:val="44"/>
        </w:rPr>
        <w:br/>
      </w:r>
      <w:r w:rsidR="00E34D34">
        <w:rPr>
          <w:sz w:val="44"/>
          <w:szCs w:val="44"/>
        </w:rPr>
        <w:br/>
      </w:r>
      <w:r w:rsidR="00E34D34" w:rsidRPr="00E34D34">
        <w:rPr>
          <w:b/>
          <w:bCs/>
          <w:sz w:val="44"/>
          <w:szCs w:val="44"/>
          <w:u w:val="single"/>
        </w:rPr>
        <w:t xml:space="preserve">3. </w:t>
      </w:r>
      <w:r w:rsidR="00E34D34" w:rsidRPr="00E34D34">
        <w:rPr>
          <w:b/>
          <w:bCs/>
          <w:sz w:val="44"/>
          <w:szCs w:val="44"/>
          <w:u w:val="single"/>
        </w:rPr>
        <w:t xml:space="preserve">Interior Design: </w:t>
      </w:r>
      <w:r w:rsidR="00E34D34" w:rsidRPr="00E34D34">
        <w:rPr>
          <w:b/>
          <w:bCs/>
          <w:sz w:val="44"/>
          <w:szCs w:val="44"/>
          <w:u w:val="single"/>
        </w:rPr>
        <w:br/>
      </w:r>
      <w:r w:rsidR="00E34D34">
        <w:rPr>
          <w:sz w:val="44"/>
          <w:szCs w:val="44"/>
        </w:rPr>
        <w:br/>
      </w:r>
      <w:r w:rsidR="00E34D34" w:rsidRPr="00E34D34">
        <w:rPr>
          <w:sz w:val="44"/>
          <w:szCs w:val="44"/>
        </w:rPr>
        <w:t>Interior designers can use AI to create visual representations of room designs based on written descriptions or user preferences.</w:t>
      </w:r>
      <w:r w:rsidR="00E34D34">
        <w:rPr>
          <w:sz w:val="44"/>
          <w:szCs w:val="44"/>
        </w:rPr>
        <w:t xml:space="preserve"> Example for this can be </w:t>
      </w:r>
      <w:proofErr w:type="spellStart"/>
      <w:r w:rsidR="00E34D34">
        <w:rPr>
          <w:sz w:val="44"/>
          <w:szCs w:val="44"/>
        </w:rPr>
        <w:t>InteriorAI</w:t>
      </w:r>
      <w:proofErr w:type="spellEnd"/>
      <w:r w:rsidR="00E34D34">
        <w:rPr>
          <w:sz w:val="44"/>
          <w:szCs w:val="44"/>
        </w:rPr>
        <w:t xml:space="preserve">. </w:t>
      </w:r>
      <w:r w:rsidR="00E34D34">
        <w:rPr>
          <w:sz w:val="44"/>
          <w:szCs w:val="44"/>
        </w:rPr>
        <w:br/>
      </w:r>
      <w:r w:rsidR="00E34D34">
        <w:rPr>
          <w:sz w:val="44"/>
          <w:szCs w:val="44"/>
        </w:rPr>
        <w:lastRenderedPageBreak/>
        <w:br/>
      </w:r>
      <w:r w:rsidR="00E34D34">
        <w:rPr>
          <w:sz w:val="44"/>
          <w:szCs w:val="44"/>
        </w:rPr>
        <w:br/>
      </w:r>
      <w:r w:rsidR="00E34D34" w:rsidRPr="007D3CE2">
        <w:rPr>
          <w:b/>
          <w:bCs/>
          <w:sz w:val="48"/>
          <w:szCs w:val="48"/>
          <w:u w:val="single"/>
        </w:rPr>
        <w:t xml:space="preserve">4. </w:t>
      </w:r>
      <w:r w:rsidR="00E34D34" w:rsidRPr="007D3CE2">
        <w:rPr>
          <w:b/>
          <w:bCs/>
          <w:sz w:val="48"/>
          <w:szCs w:val="48"/>
          <w:u w:val="single"/>
        </w:rPr>
        <w:t>Concept Art and Storyboarding</w:t>
      </w:r>
      <w:r w:rsidR="00E34D34" w:rsidRPr="007D3CE2">
        <w:rPr>
          <w:sz w:val="48"/>
          <w:szCs w:val="48"/>
        </w:rPr>
        <w:t xml:space="preserve">: Text-to-Image AI </w:t>
      </w:r>
      <w:r w:rsidR="00E34D34" w:rsidRPr="007D3CE2">
        <w:rPr>
          <w:sz w:val="48"/>
          <w:szCs w:val="48"/>
        </w:rPr>
        <w:t xml:space="preserve">is being </w:t>
      </w:r>
      <w:r w:rsidR="00E34D34" w:rsidRPr="007D3CE2">
        <w:rPr>
          <w:sz w:val="48"/>
          <w:szCs w:val="48"/>
        </w:rPr>
        <w:t xml:space="preserve">used in the creative industry to </w:t>
      </w:r>
      <w:r w:rsidR="00E34D34" w:rsidRPr="007D3CE2">
        <w:rPr>
          <w:sz w:val="48"/>
          <w:szCs w:val="48"/>
        </w:rPr>
        <w:t>gain appropriate results in</w:t>
      </w:r>
      <w:r w:rsidR="00E34D34" w:rsidRPr="007D3CE2">
        <w:rPr>
          <w:sz w:val="48"/>
          <w:szCs w:val="48"/>
        </w:rPr>
        <w:t xml:space="preserve"> generating concept art, storyboarding for films or animations, and visual representations of book descriptions.</w:t>
      </w:r>
      <w:r w:rsidR="00E34D34" w:rsidRPr="007D3CE2">
        <w:rPr>
          <w:sz w:val="48"/>
          <w:szCs w:val="48"/>
        </w:rPr>
        <w:t xml:space="preserve"> </w:t>
      </w:r>
      <w:r w:rsidR="00E34D34" w:rsidRPr="007D3CE2">
        <w:rPr>
          <w:sz w:val="48"/>
          <w:szCs w:val="48"/>
        </w:rPr>
        <w:br/>
      </w:r>
      <w:r w:rsidR="00E34D34" w:rsidRPr="007D3CE2">
        <w:rPr>
          <w:sz w:val="48"/>
          <w:szCs w:val="48"/>
        </w:rPr>
        <w:br/>
        <w:t>Example – Krock.io</w:t>
      </w:r>
      <w:r w:rsidR="007D3CE2" w:rsidRPr="007D3CE2">
        <w:rPr>
          <w:sz w:val="48"/>
          <w:szCs w:val="48"/>
        </w:rPr>
        <w:br/>
      </w:r>
      <w:r w:rsidR="007D3CE2" w:rsidRPr="007D3CE2">
        <w:rPr>
          <w:sz w:val="48"/>
          <w:szCs w:val="48"/>
        </w:rPr>
        <w:br/>
      </w:r>
      <w:r w:rsidR="007D3CE2" w:rsidRPr="007D3CE2">
        <w:rPr>
          <w:b/>
          <w:bCs/>
          <w:sz w:val="56"/>
          <w:szCs w:val="56"/>
          <w:u w:val="single"/>
        </w:rPr>
        <w:br/>
      </w:r>
    </w:p>
    <w:p w14:paraId="120B51A8" w14:textId="77777777" w:rsidR="007D3CE2" w:rsidRDefault="007D3CE2" w:rsidP="00C76217">
      <w:pPr>
        <w:rPr>
          <w:b/>
          <w:bCs/>
          <w:sz w:val="56"/>
          <w:szCs w:val="56"/>
          <w:u w:val="single"/>
        </w:rPr>
      </w:pPr>
    </w:p>
    <w:p w14:paraId="0ECEE380" w14:textId="77777777" w:rsidR="007D3CE2" w:rsidRDefault="007D3CE2" w:rsidP="00C76217">
      <w:pPr>
        <w:rPr>
          <w:b/>
          <w:bCs/>
          <w:sz w:val="56"/>
          <w:szCs w:val="56"/>
          <w:u w:val="single"/>
        </w:rPr>
      </w:pPr>
    </w:p>
    <w:p w14:paraId="6E95A513" w14:textId="77777777" w:rsidR="007D3CE2" w:rsidRDefault="007D3CE2" w:rsidP="00C76217">
      <w:pPr>
        <w:rPr>
          <w:b/>
          <w:bCs/>
          <w:sz w:val="56"/>
          <w:szCs w:val="56"/>
          <w:u w:val="single"/>
        </w:rPr>
      </w:pPr>
    </w:p>
    <w:p w14:paraId="2ED4B38C" w14:textId="77777777" w:rsidR="007D3CE2" w:rsidRDefault="007D3CE2" w:rsidP="00C76217">
      <w:pPr>
        <w:rPr>
          <w:b/>
          <w:bCs/>
          <w:sz w:val="56"/>
          <w:szCs w:val="56"/>
          <w:u w:val="single"/>
        </w:rPr>
      </w:pPr>
    </w:p>
    <w:p w14:paraId="525C9E60" w14:textId="77777777" w:rsidR="007D3CE2" w:rsidRDefault="007D3CE2" w:rsidP="00C76217">
      <w:pPr>
        <w:rPr>
          <w:b/>
          <w:bCs/>
          <w:sz w:val="56"/>
          <w:szCs w:val="56"/>
          <w:u w:val="single"/>
        </w:rPr>
      </w:pPr>
    </w:p>
    <w:p w14:paraId="6ED6FB2E" w14:textId="77777777" w:rsidR="007D3CE2" w:rsidRDefault="007D3CE2" w:rsidP="00C76217">
      <w:pPr>
        <w:rPr>
          <w:b/>
          <w:bCs/>
          <w:sz w:val="56"/>
          <w:szCs w:val="56"/>
          <w:u w:val="single"/>
        </w:rPr>
      </w:pPr>
    </w:p>
    <w:p w14:paraId="67EE8EAB" w14:textId="77777777" w:rsidR="007D3CE2" w:rsidRDefault="007D3CE2" w:rsidP="00C76217">
      <w:pPr>
        <w:rPr>
          <w:b/>
          <w:bCs/>
          <w:sz w:val="56"/>
          <w:szCs w:val="56"/>
          <w:u w:val="single"/>
        </w:rPr>
      </w:pPr>
    </w:p>
    <w:p w14:paraId="35131BFA" w14:textId="486F1111" w:rsidR="0050650E" w:rsidRDefault="007D3CE2" w:rsidP="00C76217">
      <w:pPr>
        <w:rPr>
          <w:b/>
          <w:bCs/>
          <w:sz w:val="56"/>
          <w:szCs w:val="56"/>
          <w:u w:val="single"/>
        </w:rPr>
      </w:pPr>
      <w:r w:rsidRPr="007D3CE2">
        <w:rPr>
          <w:b/>
          <w:bCs/>
          <w:sz w:val="56"/>
          <w:szCs w:val="56"/>
          <w:u w:val="single"/>
        </w:rPr>
        <w:t xml:space="preserve">3. Sound to Text AI </w:t>
      </w:r>
    </w:p>
    <w:p w14:paraId="08608A69" w14:textId="77777777" w:rsidR="007D3CE2" w:rsidRDefault="007D3CE2" w:rsidP="00C76217">
      <w:pPr>
        <w:rPr>
          <w:b/>
          <w:bCs/>
          <w:sz w:val="56"/>
          <w:szCs w:val="56"/>
          <w:u w:val="single"/>
        </w:rPr>
      </w:pPr>
    </w:p>
    <w:p w14:paraId="40ED524A" w14:textId="77777777" w:rsidR="007D3CE2" w:rsidRDefault="007D3CE2" w:rsidP="00C76217">
      <w:pPr>
        <w:rPr>
          <w:sz w:val="44"/>
          <w:szCs w:val="44"/>
        </w:rPr>
      </w:pPr>
      <w:r w:rsidRPr="007D3CE2">
        <w:rPr>
          <w:sz w:val="44"/>
          <w:szCs w:val="44"/>
        </w:rPr>
        <w:t>Sound-to-text AI, also known as Automatic Speech Recognition (ASR) technology, is a type of artificial intelligence that converts spoken language into written text. This technology is</w:t>
      </w:r>
      <w:r>
        <w:rPr>
          <w:sz w:val="44"/>
          <w:szCs w:val="44"/>
        </w:rPr>
        <w:t xml:space="preserve"> being</w:t>
      </w:r>
      <w:r w:rsidRPr="007D3CE2">
        <w:rPr>
          <w:sz w:val="44"/>
          <w:szCs w:val="44"/>
        </w:rPr>
        <w:t xml:space="preserve"> used in a wide </w:t>
      </w:r>
      <w:r>
        <w:rPr>
          <w:sz w:val="44"/>
          <w:szCs w:val="44"/>
        </w:rPr>
        <w:t>variety</w:t>
      </w:r>
      <w:r w:rsidRPr="007D3CE2">
        <w:rPr>
          <w:sz w:val="44"/>
          <w:szCs w:val="44"/>
        </w:rPr>
        <w:t xml:space="preserve"> of applications</w:t>
      </w:r>
      <w:r>
        <w:rPr>
          <w:sz w:val="44"/>
          <w:szCs w:val="44"/>
        </w:rPr>
        <w:t xml:space="preserve"> such as</w:t>
      </w:r>
      <w:r w:rsidRPr="007D3CE2">
        <w:rPr>
          <w:sz w:val="44"/>
          <w:szCs w:val="44"/>
        </w:rPr>
        <w:t xml:space="preserve"> transcription services, voice assistants</w:t>
      </w:r>
      <w:r>
        <w:rPr>
          <w:sz w:val="44"/>
          <w:szCs w:val="44"/>
        </w:rPr>
        <w:t xml:space="preserve"> and </w:t>
      </w:r>
      <w:r w:rsidRPr="007D3CE2">
        <w:rPr>
          <w:sz w:val="44"/>
          <w:szCs w:val="44"/>
        </w:rPr>
        <w:t>more</w:t>
      </w:r>
      <w:r>
        <w:rPr>
          <w:sz w:val="44"/>
          <w:szCs w:val="44"/>
        </w:rPr>
        <w:t xml:space="preserve">. </w:t>
      </w:r>
    </w:p>
    <w:p w14:paraId="2A1B32FC" w14:textId="3AB2EB70" w:rsidR="007D3CE2" w:rsidRDefault="007D3CE2" w:rsidP="00C76217">
      <w:pPr>
        <w:rPr>
          <w:sz w:val="44"/>
          <w:szCs w:val="44"/>
        </w:rPr>
      </w:pPr>
      <w:r>
        <w:rPr>
          <w:sz w:val="44"/>
          <w:szCs w:val="44"/>
        </w:rPr>
        <w:t xml:space="preserve">While helpful, sometimes the accuracy and authenticity of it can be hampered due to several of the external factors such as noise </w:t>
      </w:r>
      <w:proofErr w:type="spellStart"/>
      <w:r>
        <w:rPr>
          <w:sz w:val="44"/>
          <w:szCs w:val="44"/>
        </w:rPr>
        <w:t>pollutuion</w:t>
      </w:r>
      <w:proofErr w:type="spellEnd"/>
      <w:r>
        <w:rPr>
          <w:sz w:val="44"/>
          <w:szCs w:val="44"/>
        </w:rPr>
        <w:t xml:space="preserve">, disturbed environment and different way of talking. But continuous development and improvement will definitely fix it. </w:t>
      </w:r>
      <w:r>
        <w:rPr>
          <w:sz w:val="44"/>
          <w:szCs w:val="44"/>
        </w:rPr>
        <w:br/>
      </w:r>
    </w:p>
    <w:p w14:paraId="5C01BFB3" w14:textId="61294293" w:rsidR="007D3CE2" w:rsidRDefault="00AB3E8F" w:rsidP="00C76217">
      <w:pPr>
        <w:rPr>
          <w:sz w:val="44"/>
          <w:szCs w:val="44"/>
        </w:rPr>
      </w:pPr>
      <w:r>
        <w:rPr>
          <w:sz w:val="44"/>
          <w:szCs w:val="44"/>
        </w:rPr>
        <w:br/>
      </w:r>
      <w:r>
        <w:rPr>
          <w:sz w:val="44"/>
          <w:szCs w:val="44"/>
        </w:rPr>
        <w:br/>
      </w:r>
      <w:r>
        <w:rPr>
          <w:sz w:val="44"/>
          <w:szCs w:val="44"/>
        </w:rPr>
        <w:lastRenderedPageBreak/>
        <w:t xml:space="preserve">Here are some of the examples for Sound to Text AI - </w:t>
      </w:r>
      <w:r>
        <w:rPr>
          <w:sz w:val="44"/>
          <w:szCs w:val="44"/>
        </w:rPr>
        <w:br/>
      </w:r>
    </w:p>
    <w:p w14:paraId="23C052DE" w14:textId="41AA3020" w:rsidR="00AB3E8F" w:rsidRDefault="00AB3E8F" w:rsidP="00AB3E8F">
      <w:pPr>
        <w:pStyle w:val="ListParagraph"/>
        <w:numPr>
          <w:ilvl w:val="0"/>
          <w:numId w:val="6"/>
        </w:numPr>
        <w:rPr>
          <w:sz w:val="44"/>
          <w:szCs w:val="44"/>
        </w:rPr>
      </w:pPr>
      <w:r>
        <w:rPr>
          <w:sz w:val="44"/>
          <w:szCs w:val="44"/>
        </w:rPr>
        <w:t xml:space="preserve">Google Speech to Text (Ok Google) </w:t>
      </w:r>
    </w:p>
    <w:p w14:paraId="703A5F7E" w14:textId="77777777" w:rsidR="00AB3E8F" w:rsidRPr="00AB3E8F" w:rsidRDefault="00AB3E8F" w:rsidP="00AB3E8F">
      <w:pPr>
        <w:pStyle w:val="ListParagraph"/>
        <w:rPr>
          <w:sz w:val="44"/>
          <w:szCs w:val="44"/>
        </w:rPr>
      </w:pPr>
    </w:p>
    <w:p w14:paraId="2E547FD4" w14:textId="6A7D4AE8" w:rsidR="00AB3E8F" w:rsidRDefault="00D73BE4" w:rsidP="00D73BE4">
      <w:pPr>
        <w:rPr>
          <w:sz w:val="44"/>
          <w:szCs w:val="44"/>
        </w:rPr>
      </w:pPr>
      <w:r>
        <w:rPr>
          <w:sz w:val="44"/>
          <w:szCs w:val="44"/>
        </w:rPr>
        <w:t xml:space="preserve">                           </w:t>
      </w:r>
      <w:r w:rsidR="00AB3E8F">
        <w:rPr>
          <w:noProof/>
          <w:sz w:val="44"/>
          <w:szCs w:val="44"/>
        </w:rPr>
        <w:drawing>
          <wp:inline distT="0" distB="0" distL="0" distR="0" wp14:anchorId="3E4EB749" wp14:editId="13FA2E54">
            <wp:extent cx="1571625" cy="3262477"/>
            <wp:effectExtent l="0" t="0" r="0" b="0"/>
            <wp:docPr id="19457117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5711793" name="Picture 194571179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575195" cy="3269888"/>
                    </a:xfrm>
                    <a:prstGeom prst="rect">
                      <a:avLst/>
                    </a:prstGeom>
                  </pic:spPr>
                </pic:pic>
              </a:graphicData>
            </a:graphic>
          </wp:inline>
        </w:drawing>
      </w:r>
      <w:r w:rsidR="00AB3E8F">
        <w:rPr>
          <w:sz w:val="44"/>
          <w:szCs w:val="44"/>
        </w:rPr>
        <w:br/>
      </w:r>
      <w:r w:rsidR="00AB3E8F">
        <w:rPr>
          <w:sz w:val="44"/>
          <w:szCs w:val="44"/>
        </w:rPr>
        <w:br/>
        <w:t>As you can see I asked google a question regarding the weather in Raipur and it listened to my voice and showed me the results. Similar tools like Alexa and Siri also does the same thing. Interactive AI has been with us for well over a decade now and it answers our questions</w:t>
      </w:r>
      <w:r w:rsidR="00F479FB">
        <w:rPr>
          <w:sz w:val="44"/>
          <w:szCs w:val="44"/>
        </w:rPr>
        <w:t xml:space="preserve">. </w:t>
      </w:r>
      <w:r w:rsidR="00F479FB">
        <w:rPr>
          <w:sz w:val="44"/>
          <w:szCs w:val="44"/>
        </w:rPr>
        <w:br/>
      </w:r>
      <w:r>
        <w:rPr>
          <w:sz w:val="44"/>
          <w:szCs w:val="44"/>
        </w:rPr>
        <w:lastRenderedPageBreak/>
        <w:br/>
        <w:t xml:space="preserve">2. Amazon Alexa </w:t>
      </w:r>
      <w:r>
        <w:rPr>
          <w:sz w:val="44"/>
          <w:szCs w:val="44"/>
        </w:rPr>
        <w:br/>
      </w:r>
      <w:r>
        <w:rPr>
          <w:sz w:val="44"/>
          <w:szCs w:val="44"/>
        </w:rPr>
        <w:br/>
        <w:t xml:space="preserve">I asked </w:t>
      </w:r>
      <w:proofErr w:type="spellStart"/>
      <w:r>
        <w:rPr>
          <w:sz w:val="44"/>
          <w:szCs w:val="44"/>
        </w:rPr>
        <w:t>alexa</w:t>
      </w:r>
      <w:proofErr w:type="spellEnd"/>
      <w:r>
        <w:rPr>
          <w:sz w:val="44"/>
          <w:szCs w:val="44"/>
        </w:rPr>
        <w:t xml:space="preserve"> to find be the best pen from its catalogue and it showed me the list of the pens available.                </w:t>
      </w:r>
      <w:r>
        <w:rPr>
          <w:sz w:val="44"/>
          <w:szCs w:val="44"/>
        </w:rPr>
        <w:br/>
      </w:r>
      <w:r>
        <w:rPr>
          <w:sz w:val="44"/>
          <w:szCs w:val="44"/>
        </w:rPr>
        <w:br/>
      </w:r>
      <w:r>
        <w:rPr>
          <w:sz w:val="44"/>
          <w:szCs w:val="44"/>
        </w:rPr>
        <w:br/>
        <w:t xml:space="preserve">                      </w:t>
      </w:r>
      <w:r>
        <w:rPr>
          <w:noProof/>
          <w:sz w:val="44"/>
          <w:szCs w:val="44"/>
        </w:rPr>
        <w:drawing>
          <wp:inline distT="0" distB="0" distL="0" distR="0" wp14:anchorId="0EB6CCC9" wp14:editId="18EB3FC5">
            <wp:extent cx="5943600" cy="3204845"/>
            <wp:effectExtent l="0" t="0" r="0" b="0"/>
            <wp:docPr id="11172634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263416" name="Picture 11172634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204845"/>
                    </a:xfrm>
                    <a:prstGeom prst="rect">
                      <a:avLst/>
                    </a:prstGeom>
                  </pic:spPr>
                </pic:pic>
              </a:graphicData>
            </a:graphic>
          </wp:inline>
        </w:drawing>
      </w:r>
      <w:r>
        <w:rPr>
          <w:sz w:val="44"/>
          <w:szCs w:val="44"/>
        </w:rPr>
        <w:br/>
      </w:r>
      <w:r>
        <w:rPr>
          <w:sz w:val="44"/>
          <w:szCs w:val="44"/>
        </w:rPr>
        <w:br/>
      </w:r>
      <w:r>
        <w:rPr>
          <w:sz w:val="44"/>
          <w:szCs w:val="44"/>
        </w:rPr>
        <w:br/>
        <w:t xml:space="preserve">                           </w:t>
      </w:r>
      <w:r w:rsidR="00DF39F5">
        <w:rPr>
          <w:sz w:val="44"/>
          <w:szCs w:val="44"/>
        </w:rPr>
        <w:br/>
      </w:r>
      <w:r w:rsidR="00DF39F5">
        <w:rPr>
          <w:sz w:val="44"/>
          <w:szCs w:val="44"/>
        </w:rPr>
        <w:br/>
      </w:r>
      <w:r w:rsidR="00DF39F5">
        <w:rPr>
          <w:sz w:val="44"/>
          <w:szCs w:val="44"/>
        </w:rPr>
        <w:lastRenderedPageBreak/>
        <w:br/>
      </w:r>
      <w:r w:rsidR="00DF39F5">
        <w:rPr>
          <w:sz w:val="44"/>
          <w:szCs w:val="44"/>
        </w:rPr>
        <w:br/>
      </w:r>
      <w:r w:rsidR="00DF39F5" w:rsidRPr="00DF39F5">
        <w:rPr>
          <w:b/>
          <w:bCs/>
          <w:sz w:val="44"/>
          <w:szCs w:val="44"/>
          <w:u w:val="single"/>
        </w:rPr>
        <w:t xml:space="preserve">Conclusion </w:t>
      </w:r>
      <w:r w:rsidR="00DF39F5">
        <w:rPr>
          <w:sz w:val="44"/>
          <w:szCs w:val="44"/>
        </w:rPr>
        <w:t xml:space="preserve">– There are several types of Artificial Intelligence with us at the moment which are serving different purposes and commands for us. While there will always be a room for improvement for the technology, one can surely rely on these AI tools to get their job done. </w:t>
      </w:r>
    </w:p>
    <w:p w14:paraId="602EC749" w14:textId="77777777" w:rsidR="00DF39F5" w:rsidRDefault="00DF39F5" w:rsidP="00D73BE4">
      <w:pPr>
        <w:rPr>
          <w:sz w:val="44"/>
          <w:szCs w:val="44"/>
        </w:rPr>
      </w:pPr>
    </w:p>
    <w:p w14:paraId="0151DCBF" w14:textId="0DD99246" w:rsidR="00DF39F5" w:rsidRPr="007D3CE2" w:rsidRDefault="00DF39F5" w:rsidP="00D73BE4">
      <w:pPr>
        <w:rPr>
          <w:sz w:val="44"/>
          <w:szCs w:val="44"/>
        </w:rPr>
      </w:pPr>
      <w:r>
        <w:rPr>
          <w:sz w:val="44"/>
          <w:szCs w:val="44"/>
        </w:rPr>
        <w:t xml:space="preserve">Made by – Ayush Gattani </w:t>
      </w:r>
    </w:p>
    <w:sectPr w:rsidR="00DF39F5" w:rsidRPr="007D3CE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7D68F9"/>
    <w:multiLevelType w:val="hybridMultilevel"/>
    <w:tmpl w:val="C82CEF8E"/>
    <w:lvl w:ilvl="0" w:tplc="10BE9F90">
      <w:start w:val="1"/>
      <w:numFmt w:val="decimal"/>
      <w:lvlText w:val="%1."/>
      <w:lvlJc w:val="left"/>
      <w:pPr>
        <w:ind w:left="72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5B2106E"/>
    <w:multiLevelType w:val="hybridMultilevel"/>
    <w:tmpl w:val="764246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6791E88"/>
    <w:multiLevelType w:val="multilevel"/>
    <w:tmpl w:val="0A047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FBA2BDF"/>
    <w:multiLevelType w:val="hybridMultilevel"/>
    <w:tmpl w:val="4FBC5C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0143938"/>
    <w:multiLevelType w:val="hybridMultilevel"/>
    <w:tmpl w:val="626C2F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7DBF62CF"/>
    <w:multiLevelType w:val="hybridMultilevel"/>
    <w:tmpl w:val="357C5AD0"/>
    <w:lvl w:ilvl="0" w:tplc="7DFA830E">
      <w:start w:val="2"/>
      <w:numFmt w:val="decimal"/>
      <w:lvlText w:val="%1."/>
      <w:lvlJc w:val="left"/>
      <w:pPr>
        <w:ind w:left="720" w:hanging="360"/>
      </w:pPr>
      <w:rPr>
        <w:rFonts w:hint="default"/>
        <w:sz w:val="3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94741969">
    <w:abstractNumId w:val="4"/>
  </w:num>
  <w:num w:numId="2" w16cid:durableId="108472770">
    <w:abstractNumId w:val="3"/>
  </w:num>
  <w:num w:numId="3" w16cid:durableId="1573471278">
    <w:abstractNumId w:val="2"/>
  </w:num>
  <w:num w:numId="4" w16cid:durableId="1022903770">
    <w:abstractNumId w:val="0"/>
  </w:num>
  <w:num w:numId="5" w16cid:durableId="1126774228">
    <w:abstractNumId w:val="5"/>
  </w:num>
  <w:num w:numId="6" w16cid:durableId="201105686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7360"/>
    <w:rsid w:val="00091A1E"/>
    <w:rsid w:val="00244C7F"/>
    <w:rsid w:val="0050650E"/>
    <w:rsid w:val="006C21B0"/>
    <w:rsid w:val="007D3CE2"/>
    <w:rsid w:val="00882038"/>
    <w:rsid w:val="008B1967"/>
    <w:rsid w:val="00967360"/>
    <w:rsid w:val="00AB3E8F"/>
    <w:rsid w:val="00C62B00"/>
    <w:rsid w:val="00C76217"/>
    <w:rsid w:val="00D63763"/>
    <w:rsid w:val="00D73BE4"/>
    <w:rsid w:val="00DF39F5"/>
    <w:rsid w:val="00E077CC"/>
    <w:rsid w:val="00E34D34"/>
    <w:rsid w:val="00F479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6974DB"/>
  <w15:chartTrackingRefBased/>
  <w15:docId w15:val="{D59D7BEB-5446-425D-9964-977A879DCD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C21B0"/>
    <w:pPr>
      <w:ind w:left="720"/>
      <w:contextualSpacing/>
    </w:pPr>
  </w:style>
  <w:style w:type="paragraph" w:styleId="NormalWeb">
    <w:name w:val="Normal (Web)"/>
    <w:basedOn w:val="Normal"/>
    <w:uiPriority w:val="99"/>
    <w:semiHidden/>
    <w:unhideWhenUsed/>
    <w:rsid w:val="0088203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82038"/>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03791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12</Pages>
  <Words>646</Words>
  <Characters>3684</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Ayush Gattani</dc:creator>
  <cp:keywords/>
  <dc:description/>
  <cp:lastModifiedBy>Ayush Gattani</cp:lastModifiedBy>
  <cp:revision>8</cp:revision>
  <dcterms:created xsi:type="dcterms:W3CDTF">2023-09-16T16:47:00Z</dcterms:created>
  <dcterms:modified xsi:type="dcterms:W3CDTF">2023-09-18T10:26:00Z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2023-09-16T17:34:22Z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6774c2fe-b3fd-4349-8f96-096c2c8e4857</vt:lpwstr>
  </property>
  <property fmtid="{D5CDD505-2E9C-101B-9397-08002B2CF9AE}" pid="7" name="MSIP_Label_defa4170-0d19-0005-0004-bc88714345d2_ActionId">
    <vt:lpwstr>b96acdb3-2872-475c-be38-540bac305fd3</vt:lpwstr>
  </property>
  <property fmtid="{D5CDD505-2E9C-101B-9397-08002B2CF9AE}" pid="8" name="MSIP_Label_defa4170-0d19-0005-0004-bc88714345d2_ContentBits">
    <vt:lpwstr>0</vt:lpwstr>
  </property>
</Properties>
</file>