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2DA4" w:rsidRPr="00214CD5" w:rsidRDefault="00A62DA4" w:rsidP="00214CD5">
      <w:pPr>
        <w:jc w:val="center"/>
        <w:rPr>
          <w:b/>
          <w:sz w:val="32"/>
        </w:rPr>
      </w:pPr>
      <w:r w:rsidRPr="00A62DA4">
        <w:rPr>
          <w:b/>
          <w:sz w:val="32"/>
        </w:rPr>
        <w:t>Assessment-EC2</w:t>
      </w:r>
      <w:bookmarkStart w:id="0" w:name="_GoBack"/>
      <w:bookmarkEnd w:id="0"/>
    </w:p>
    <w:p w:rsidR="00DB186C" w:rsidRDefault="006A2906">
      <w:pPr>
        <w:rPr>
          <w:rFonts w:ascii="Arial" w:hAnsi="Arial" w:cs="Arial"/>
          <w:color w:val="222222"/>
          <w:shd w:val="clear" w:color="auto" w:fill="FFFFFF"/>
        </w:rPr>
      </w:pPr>
      <w:r>
        <w:t>Q1)</w:t>
      </w:r>
      <w:r w:rsidR="00A62DA4">
        <w:t xml:space="preserve">  </w:t>
      </w:r>
      <w:r w:rsidR="00A62DA4">
        <w:rPr>
          <w:rFonts w:ascii="Arial" w:hAnsi="Arial" w:cs="Arial"/>
          <w:color w:val="222222"/>
          <w:shd w:val="clear" w:color="auto" w:fill="FFFFFF"/>
        </w:rPr>
        <w:t>Write python code to start, stop, create volume snap and terminate instance.</w:t>
      </w:r>
    </w:p>
    <w:p w:rsidR="00A62DA4" w:rsidRDefault="00A62DA4"/>
    <w:p w:rsidR="006A2906" w:rsidRDefault="006A2906">
      <w:r>
        <w:rPr>
          <w:noProof/>
          <w:lang w:eastAsia="en-IN"/>
        </w:rPr>
        <w:drawing>
          <wp:inline distT="0" distB="0" distL="0" distR="0" wp14:anchorId="0CC9604A" wp14:editId="03C2A81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06" w:rsidRDefault="006A2906"/>
    <w:p w:rsidR="006A2906" w:rsidRDefault="00A62DA4">
      <w:r>
        <w:rPr>
          <w:noProof/>
          <w:lang w:eastAsia="en-IN"/>
        </w:rPr>
        <w:drawing>
          <wp:inline distT="0" distB="0" distL="0" distR="0" wp14:anchorId="67A013A4" wp14:editId="5C7F1263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DA4" w:rsidRDefault="00A62DA4"/>
    <w:p w:rsidR="00A62DA4" w:rsidRDefault="00A62DA4"/>
    <w:p w:rsidR="00A62DA4" w:rsidRDefault="00A62DA4">
      <w:r>
        <w:rPr>
          <w:noProof/>
          <w:lang w:eastAsia="en-IN"/>
        </w:rPr>
        <w:lastRenderedPageBreak/>
        <w:drawing>
          <wp:inline distT="0" distB="0" distL="0" distR="0" wp14:anchorId="6565D690" wp14:editId="18AFCB84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DA4" w:rsidRDefault="00A62DA4"/>
    <w:p w:rsidR="00A62DA4" w:rsidRDefault="00A62DA4">
      <w:r>
        <w:rPr>
          <w:noProof/>
          <w:lang w:eastAsia="en-IN"/>
        </w:rPr>
        <w:drawing>
          <wp:inline distT="0" distB="0" distL="0" distR="0" wp14:anchorId="3E3AFC60" wp14:editId="06D9C263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DA4" w:rsidRDefault="00A62DA4"/>
    <w:p w:rsidR="00A62DA4" w:rsidRDefault="00A62DA4">
      <w:r>
        <w:rPr>
          <w:noProof/>
          <w:lang w:eastAsia="en-IN"/>
        </w:rPr>
        <w:lastRenderedPageBreak/>
        <w:drawing>
          <wp:inline distT="0" distB="0" distL="0" distR="0" wp14:anchorId="52FC4355" wp14:editId="2258B47E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DA4" w:rsidRDefault="00A62DA4"/>
    <w:p w:rsidR="00A62DA4" w:rsidRDefault="00A62DA4">
      <w:r>
        <w:rPr>
          <w:noProof/>
          <w:lang w:eastAsia="en-IN"/>
        </w:rPr>
        <w:drawing>
          <wp:inline distT="0" distB="0" distL="0" distR="0" wp14:anchorId="1CB05EBD" wp14:editId="6B8DF2BC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DA4" w:rsidRDefault="00A62DA4"/>
    <w:p w:rsidR="00A62DA4" w:rsidRDefault="00A62DA4">
      <w:r>
        <w:rPr>
          <w:noProof/>
          <w:lang w:eastAsia="en-IN"/>
        </w:rPr>
        <w:lastRenderedPageBreak/>
        <w:drawing>
          <wp:inline distT="0" distB="0" distL="0" distR="0" wp14:anchorId="7D0CE50F" wp14:editId="5815A576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DA4" w:rsidRDefault="00A62DA4"/>
    <w:p w:rsidR="00A62DA4" w:rsidRDefault="00A62DA4">
      <w:r>
        <w:rPr>
          <w:noProof/>
          <w:lang w:eastAsia="en-IN"/>
        </w:rPr>
        <w:drawing>
          <wp:inline distT="0" distB="0" distL="0" distR="0" wp14:anchorId="052E12B4" wp14:editId="25B1ECDE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DA4" w:rsidRDefault="00A62DA4"/>
    <w:p w:rsidR="00A62DA4" w:rsidRDefault="00A62DA4">
      <w:r>
        <w:rPr>
          <w:noProof/>
          <w:lang w:eastAsia="en-IN"/>
        </w:rPr>
        <w:lastRenderedPageBreak/>
        <w:drawing>
          <wp:inline distT="0" distB="0" distL="0" distR="0" wp14:anchorId="447A58A2" wp14:editId="2AFF5681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DA4" w:rsidRDefault="00A62DA4"/>
    <w:p w:rsidR="00A62DA4" w:rsidRDefault="00A62DA4">
      <w:r>
        <w:rPr>
          <w:noProof/>
          <w:lang w:eastAsia="en-IN"/>
        </w:rPr>
        <w:drawing>
          <wp:inline distT="0" distB="0" distL="0" distR="0" wp14:anchorId="7984BA4D" wp14:editId="532D3A3D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DA4" w:rsidRDefault="00A62DA4"/>
    <w:p w:rsidR="00A62DA4" w:rsidRDefault="00A62DA4">
      <w:r>
        <w:rPr>
          <w:noProof/>
          <w:lang w:eastAsia="en-IN"/>
        </w:rPr>
        <w:lastRenderedPageBreak/>
        <w:drawing>
          <wp:inline distT="0" distB="0" distL="0" distR="0" wp14:anchorId="47FB6328" wp14:editId="55489256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DA4" w:rsidRDefault="00A62DA4"/>
    <w:p w:rsidR="00A62DA4" w:rsidRDefault="00A62DA4">
      <w:r>
        <w:t xml:space="preserve">Q2)  </w:t>
      </w:r>
      <w:r w:rsidR="00EA16DF">
        <w:rPr>
          <w:rFonts w:ascii="Arial" w:hAnsi="Arial" w:cs="Arial"/>
          <w:color w:val="222222"/>
          <w:shd w:val="clear" w:color="auto" w:fill="FFFFFF"/>
        </w:rPr>
        <w:t>C</w:t>
      </w:r>
      <w:r w:rsidR="00EA16DF">
        <w:rPr>
          <w:rFonts w:ascii="Arial" w:hAnsi="Arial" w:cs="Arial"/>
          <w:color w:val="222222"/>
          <w:shd w:val="clear" w:color="auto" w:fill="FFFFFF"/>
        </w:rPr>
        <w:t>reate 2 web server that are attached to single LB for fault tolerance. Use path based routing in order to route requests to the different services. (</w:t>
      </w:r>
      <w:proofErr w:type="gramStart"/>
      <w:r w:rsidR="00EA16DF">
        <w:rPr>
          <w:rFonts w:ascii="Arial" w:hAnsi="Arial" w:cs="Arial"/>
          <w:color w:val="222222"/>
          <w:shd w:val="clear" w:color="auto" w:fill="FFFFFF"/>
        </w:rPr>
        <w:t>send</w:t>
      </w:r>
      <w:proofErr w:type="gramEnd"/>
      <w:r w:rsidR="00EA16DF">
        <w:rPr>
          <w:rFonts w:ascii="Arial" w:hAnsi="Arial" w:cs="Arial"/>
          <w:color w:val="222222"/>
          <w:shd w:val="clear" w:color="auto" w:fill="FFFFFF"/>
        </w:rPr>
        <w:t xml:space="preserve"> screen shots of LB, </w:t>
      </w:r>
      <w:proofErr w:type="spellStart"/>
      <w:r w:rsidR="00EA16DF">
        <w:rPr>
          <w:rFonts w:ascii="Arial" w:hAnsi="Arial" w:cs="Arial"/>
          <w:color w:val="222222"/>
          <w:shd w:val="clear" w:color="auto" w:fill="FFFFFF"/>
        </w:rPr>
        <w:t>Listner</w:t>
      </w:r>
      <w:proofErr w:type="spellEnd"/>
      <w:r w:rsidR="00EA16DF">
        <w:rPr>
          <w:rFonts w:ascii="Arial" w:hAnsi="Arial" w:cs="Arial"/>
          <w:color w:val="222222"/>
          <w:shd w:val="clear" w:color="auto" w:fill="FFFFFF"/>
        </w:rPr>
        <w:t xml:space="preserve"> Rules, </w:t>
      </w:r>
      <w:proofErr w:type="spellStart"/>
      <w:r w:rsidR="00EA16DF">
        <w:rPr>
          <w:rFonts w:ascii="Arial" w:hAnsi="Arial" w:cs="Arial"/>
          <w:color w:val="222222"/>
          <w:shd w:val="clear" w:color="auto" w:fill="FFFFFF"/>
        </w:rPr>
        <w:t>Sg</w:t>
      </w:r>
      <w:proofErr w:type="spellEnd"/>
      <w:r w:rsidR="00EA16DF">
        <w:rPr>
          <w:rFonts w:ascii="Arial" w:hAnsi="Arial" w:cs="Arial"/>
          <w:color w:val="222222"/>
          <w:shd w:val="clear" w:color="auto" w:fill="FFFFFF"/>
        </w:rPr>
        <w:t xml:space="preserve"> of EC2, Browser output)</w:t>
      </w:r>
    </w:p>
    <w:p w:rsidR="00DB186C" w:rsidRDefault="00DB186C"/>
    <w:p w:rsidR="00DB186C" w:rsidRDefault="00DB186C">
      <w:r>
        <w:rPr>
          <w:noProof/>
          <w:lang w:eastAsia="en-IN"/>
        </w:rPr>
        <w:drawing>
          <wp:inline distT="0" distB="0" distL="0" distR="0" wp14:anchorId="48949DF5" wp14:editId="2F33CAA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86C" w:rsidRDefault="00DB186C"/>
    <w:p w:rsidR="00DB186C" w:rsidRDefault="00DB186C">
      <w:r>
        <w:rPr>
          <w:noProof/>
          <w:lang w:eastAsia="en-IN"/>
        </w:rPr>
        <w:lastRenderedPageBreak/>
        <w:drawing>
          <wp:inline distT="0" distB="0" distL="0" distR="0" wp14:anchorId="4709A0A8" wp14:editId="5715A9D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86C" w:rsidRDefault="00DB186C"/>
    <w:p w:rsidR="00DB186C" w:rsidRDefault="00DB186C"/>
    <w:p w:rsidR="00DB186C" w:rsidRDefault="00DB186C">
      <w:pPr>
        <w:rPr>
          <w:noProof/>
          <w:lang w:eastAsia="en-IN"/>
        </w:rPr>
      </w:pPr>
    </w:p>
    <w:p w:rsidR="00DB186C" w:rsidRDefault="00DB186C">
      <w:pPr>
        <w:rPr>
          <w:noProof/>
          <w:lang w:eastAsia="en-IN"/>
        </w:rPr>
      </w:pPr>
    </w:p>
    <w:p w:rsidR="00DB186C" w:rsidRDefault="00DB186C">
      <w:pPr>
        <w:rPr>
          <w:noProof/>
          <w:lang w:eastAsia="en-IN"/>
        </w:rPr>
      </w:pPr>
    </w:p>
    <w:p w:rsidR="00DB186C" w:rsidRDefault="00DB186C">
      <w:pPr>
        <w:rPr>
          <w:noProof/>
          <w:lang w:eastAsia="en-IN"/>
        </w:rPr>
      </w:pPr>
    </w:p>
    <w:p w:rsidR="00DB186C" w:rsidRDefault="00DB186C">
      <w:pPr>
        <w:rPr>
          <w:noProof/>
          <w:lang w:eastAsia="en-IN"/>
        </w:rPr>
      </w:pPr>
    </w:p>
    <w:p w:rsidR="00DB186C" w:rsidRDefault="00DB186C">
      <w:pPr>
        <w:rPr>
          <w:noProof/>
          <w:lang w:eastAsia="en-IN"/>
        </w:rPr>
      </w:pPr>
    </w:p>
    <w:p w:rsidR="00DB186C" w:rsidRDefault="00DB186C">
      <w:pPr>
        <w:rPr>
          <w:noProof/>
          <w:lang w:eastAsia="en-IN"/>
        </w:rPr>
      </w:pPr>
    </w:p>
    <w:p w:rsidR="0054429A" w:rsidRDefault="00DB186C">
      <w:r>
        <w:rPr>
          <w:noProof/>
          <w:lang w:eastAsia="en-IN"/>
        </w:rPr>
        <w:lastRenderedPageBreak/>
        <w:drawing>
          <wp:inline distT="0" distB="0" distL="0" distR="0" wp14:anchorId="53BDDB2A" wp14:editId="7D0F9C5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86C" w:rsidRDefault="00DB186C"/>
    <w:p w:rsidR="00DB186C" w:rsidRDefault="00DB186C"/>
    <w:p w:rsidR="00DB186C" w:rsidRDefault="00DB186C">
      <w:r>
        <w:rPr>
          <w:noProof/>
          <w:lang w:eastAsia="en-IN"/>
        </w:rPr>
        <w:drawing>
          <wp:inline distT="0" distB="0" distL="0" distR="0" wp14:anchorId="47791CBF" wp14:editId="39AD81AE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86C" w:rsidRDefault="00DB186C"/>
    <w:p w:rsidR="00DB186C" w:rsidRDefault="00DB186C"/>
    <w:p w:rsidR="00DB186C" w:rsidRDefault="00DB186C">
      <w:r>
        <w:rPr>
          <w:noProof/>
          <w:lang w:eastAsia="en-IN"/>
        </w:rPr>
        <w:lastRenderedPageBreak/>
        <w:drawing>
          <wp:inline distT="0" distB="0" distL="0" distR="0" wp14:anchorId="49511EB4" wp14:editId="7617086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86C" w:rsidRDefault="00DB186C"/>
    <w:p w:rsidR="00DB186C" w:rsidRDefault="00DB186C"/>
    <w:p w:rsidR="00DB186C" w:rsidRDefault="00DB186C">
      <w:r>
        <w:rPr>
          <w:noProof/>
          <w:lang w:eastAsia="en-IN"/>
        </w:rPr>
        <w:drawing>
          <wp:inline distT="0" distB="0" distL="0" distR="0" wp14:anchorId="080311B3" wp14:editId="3571803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86C" w:rsidRDefault="00DB186C"/>
    <w:p w:rsidR="00DB186C" w:rsidRDefault="00DB186C"/>
    <w:p w:rsidR="00DB186C" w:rsidRDefault="00DB186C"/>
    <w:sectPr w:rsidR="00DB186C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34A4" w:rsidRDefault="001F34A4" w:rsidP="00A62DA4">
      <w:pPr>
        <w:spacing w:after="0" w:line="240" w:lineRule="auto"/>
      </w:pPr>
      <w:r>
        <w:separator/>
      </w:r>
    </w:p>
  </w:endnote>
  <w:endnote w:type="continuationSeparator" w:id="0">
    <w:p w:rsidR="001F34A4" w:rsidRDefault="001F34A4" w:rsidP="00A62D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34A4" w:rsidRDefault="001F34A4" w:rsidP="00A62DA4">
      <w:pPr>
        <w:spacing w:after="0" w:line="240" w:lineRule="auto"/>
      </w:pPr>
      <w:r>
        <w:separator/>
      </w:r>
    </w:p>
  </w:footnote>
  <w:footnote w:type="continuationSeparator" w:id="0">
    <w:p w:rsidR="001F34A4" w:rsidRDefault="001F34A4" w:rsidP="00A62D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2DA4" w:rsidRDefault="00A62DA4">
    <w:pPr>
      <w:pStyle w:val="Header"/>
      <w:rPr>
        <w:lang w:val="en-US"/>
      </w:rPr>
    </w:pPr>
    <w:r>
      <w:rPr>
        <w:lang w:val="en-US"/>
      </w:rPr>
      <w:t>Ayush Ghanekar</w:t>
    </w:r>
  </w:p>
  <w:p w:rsidR="00A62DA4" w:rsidRDefault="00A62DA4">
    <w:pPr>
      <w:pStyle w:val="Header"/>
      <w:rPr>
        <w:lang w:val="en-US"/>
      </w:rPr>
    </w:pPr>
    <w:hyperlink r:id="rId1" w:history="1">
      <w:r w:rsidRPr="00B70816">
        <w:rPr>
          <w:rStyle w:val="Hyperlink"/>
          <w:lang w:val="en-US"/>
        </w:rPr>
        <w:t>ayush.ghanekar@quantiphi.com</w:t>
      </w:r>
    </w:hyperlink>
  </w:p>
  <w:p w:rsidR="00A62DA4" w:rsidRPr="00A62DA4" w:rsidRDefault="00A62DA4">
    <w:pPr>
      <w:pStyle w:val="Header"/>
      <w:rPr>
        <w:lang w:val="en-US"/>
      </w:rPr>
    </w:pPr>
    <w:r>
      <w:rPr>
        <w:lang w:val="en-US"/>
      </w:rPr>
      <w:t>2073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186C"/>
    <w:rsid w:val="001F34A4"/>
    <w:rsid w:val="00214CD5"/>
    <w:rsid w:val="006A2906"/>
    <w:rsid w:val="00A62DA4"/>
    <w:rsid w:val="00DB186C"/>
    <w:rsid w:val="00EA16DF"/>
    <w:rsid w:val="00EE39E1"/>
    <w:rsid w:val="00F03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3F5373-D6AD-4815-9394-1369B9424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2D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2DA4"/>
  </w:style>
  <w:style w:type="paragraph" w:styleId="Footer">
    <w:name w:val="footer"/>
    <w:basedOn w:val="Normal"/>
    <w:link w:val="FooterChar"/>
    <w:uiPriority w:val="99"/>
    <w:unhideWhenUsed/>
    <w:rsid w:val="00A62D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2DA4"/>
  </w:style>
  <w:style w:type="character" w:styleId="Hyperlink">
    <w:name w:val="Hyperlink"/>
    <w:basedOn w:val="DefaultParagraphFont"/>
    <w:uiPriority w:val="99"/>
    <w:unhideWhenUsed/>
    <w:rsid w:val="00A62D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ayush.ghanekar@quantiphi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9</Pages>
  <Words>57</Words>
  <Characters>329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ghanekar</dc:creator>
  <cp:keywords/>
  <dc:description/>
  <cp:lastModifiedBy>ayush ghanekar</cp:lastModifiedBy>
  <cp:revision>14</cp:revision>
  <dcterms:created xsi:type="dcterms:W3CDTF">2020-01-21T18:31:00Z</dcterms:created>
  <dcterms:modified xsi:type="dcterms:W3CDTF">2020-01-21T20:07:00Z</dcterms:modified>
</cp:coreProperties>
</file>