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EF0" w:rsidRPr="006D6EF0" w:rsidRDefault="006D6EF0" w:rsidP="006D6EF0">
      <w:pPr>
        <w:shd w:val="clear" w:color="auto" w:fill="FFFFFF"/>
        <w:spacing w:after="100" w:afterAutospacing="1" w:line="240" w:lineRule="auto"/>
        <w:outlineLvl w:val="0"/>
        <w:rPr>
          <w:rFonts w:ascii="Helvetica" w:eastAsia="Times New Roman" w:hAnsi="Helvetica" w:cs="Helvetica"/>
          <w:b/>
          <w:bCs/>
          <w:color w:val="141414"/>
          <w:kern w:val="36"/>
          <w:sz w:val="48"/>
          <w:szCs w:val="48"/>
          <w:lang w:eastAsia="en-IN"/>
        </w:rPr>
      </w:pPr>
      <w:r w:rsidRPr="006D6EF0">
        <w:rPr>
          <w:rFonts w:ascii="Helvetica" w:eastAsia="Times New Roman" w:hAnsi="Helvetica" w:cs="Helvetica"/>
          <w:b/>
          <w:bCs/>
          <w:color w:val="141414"/>
          <w:kern w:val="36"/>
          <w:sz w:val="48"/>
          <w:szCs w:val="48"/>
          <w:lang w:eastAsia="en-IN"/>
        </w:rPr>
        <w:t>Handle exceptions in Ansible Playbooks with block and rescue</w:t>
      </w:r>
    </w:p>
    <w:p w:rsidR="006D6EF0" w:rsidRPr="006D6EF0" w:rsidRDefault="006D6EF0" w:rsidP="006D6EF0">
      <w:pPr>
        <w:shd w:val="clear" w:color="auto" w:fill="FFFFFF"/>
        <w:spacing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Have you ever gotten to the end of your Ansible Playbook execution and found you needed to:</w:t>
      </w:r>
    </w:p>
    <w:p w:rsidR="006D6EF0" w:rsidRPr="006D6EF0" w:rsidRDefault="006D6EF0" w:rsidP="006D6EF0">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Rescue from errors or partial execution of your tasks</w:t>
      </w:r>
    </w:p>
    <w:p w:rsidR="006D6EF0" w:rsidRPr="006D6EF0" w:rsidRDefault="006D6EF0" w:rsidP="006D6EF0">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Capture a summary of the results per host for further revision</w:t>
      </w:r>
    </w:p>
    <w:p w:rsidR="006D6EF0" w:rsidRPr="006D6EF0" w:rsidRDefault="006D6EF0" w:rsidP="006D6EF0">
      <w:pPr>
        <w:shd w:val="clear" w:color="auto" w:fill="FFFFFF"/>
        <w:spacing w:after="120" w:line="240" w:lineRule="auto"/>
        <w:rPr>
          <w:rFonts w:ascii="Helvetica" w:eastAsia="Times New Roman" w:hAnsi="Helvetica" w:cs="Helvetica"/>
          <w:color w:val="0066CC"/>
          <w:sz w:val="24"/>
          <w:szCs w:val="24"/>
          <w:lang w:eastAsia="en-IN"/>
        </w:rPr>
      </w:pPr>
    </w:p>
    <w:p w:rsidR="006D6EF0" w:rsidRPr="006D6EF0" w:rsidRDefault="006D6EF0" w:rsidP="006D6EF0">
      <w:pPr>
        <w:shd w:val="clear" w:color="auto" w:fill="FFFFFF"/>
        <w:spacing w:after="0" w:line="240" w:lineRule="auto"/>
        <w:rPr>
          <w:rFonts w:ascii="Helvetica" w:eastAsia="Times New Roman" w:hAnsi="Helvetica" w:cs="Helvetica"/>
          <w:color w:val="141414"/>
          <w:sz w:val="24"/>
          <w:szCs w:val="24"/>
          <w:lang w:eastAsia="en-IN"/>
        </w:rPr>
      </w:pPr>
    </w:p>
    <w:p w:rsidR="006D6EF0" w:rsidRPr="006D6EF0" w:rsidRDefault="006D6EF0" w:rsidP="006D6EF0">
      <w:pPr>
        <w:shd w:val="clear" w:color="auto" w:fill="FFFFFF"/>
        <w:spacing w:after="100" w:afterAutospacing="1" w:line="240" w:lineRule="auto"/>
        <w:outlineLvl w:val="1"/>
        <w:rPr>
          <w:rFonts w:ascii="Helvetica" w:eastAsia="Times New Roman" w:hAnsi="Helvetica" w:cs="Helvetica"/>
          <w:color w:val="141414"/>
          <w:sz w:val="36"/>
          <w:szCs w:val="36"/>
          <w:lang w:eastAsia="en-IN"/>
        </w:rPr>
      </w:pPr>
      <w:r w:rsidRPr="006D6EF0">
        <w:rPr>
          <w:rFonts w:ascii="Helvetica" w:eastAsia="Times New Roman" w:hAnsi="Helvetica" w:cs="Helvetica"/>
          <w:color w:val="141414"/>
          <w:sz w:val="36"/>
          <w:szCs w:val="36"/>
          <w:lang w:eastAsia="en-IN"/>
        </w:rPr>
        <w:t>What is a block?</w:t>
      </w:r>
    </w:p>
    <w:p w:rsidR="006D6EF0" w:rsidRPr="006D6EF0" w:rsidRDefault="006D6EF0" w:rsidP="006D6EF0">
      <w:pPr>
        <w:shd w:val="clear" w:color="auto" w:fill="FFFFFF"/>
        <w:spacing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A block is a logical grouping of tasks within a playbook that can be executed as a single unit. This makes it easy to manage complex playbooks by breaking them down into smaller, more manageable parts.</w:t>
      </w:r>
    </w:p>
    <w:p w:rsidR="006D6EF0" w:rsidRPr="006D6EF0" w:rsidRDefault="006D6EF0" w:rsidP="006D6EF0">
      <w:pPr>
        <w:shd w:val="clear" w:color="auto" w:fill="FFFFFF"/>
        <w:spacing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You can use blocks to apply options to a group of tasks and avoid repeating code, like in this example from the </w:t>
      </w:r>
      <w:r w:rsidRPr="006D6EF0">
        <w:rPr>
          <w:rFonts w:ascii="Helvetica" w:eastAsia="Times New Roman" w:hAnsi="Helvetica" w:cs="Helvetica"/>
          <w:color w:val="0066CC"/>
          <w:sz w:val="24"/>
          <w:szCs w:val="24"/>
          <w:u w:val="single"/>
          <w:lang w:eastAsia="en-IN"/>
        </w:rPr>
        <w:t>documentation</w:t>
      </w:r>
      <w:r w:rsidRPr="006D6EF0">
        <w:rPr>
          <w:rFonts w:ascii="Helvetica" w:eastAsia="Times New Roman" w:hAnsi="Helvetica" w:cs="Helvetica"/>
          <w:color w:val="141414"/>
          <w:sz w:val="24"/>
          <w:szCs w:val="24"/>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tasks:</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 name: </w:t>
      </w:r>
      <w:r w:rsidRPr="006D6EF0">
        <w:rPr>
          <w:rFonts w:ascii="Consolas" w:eastAsia="Times New Roman" w:hAnsi="Consolas" w:cs="Courier New"/>
          <w:color w:val="DD1144"/>
          <w:sz w:val="20"/>
          <w:szCs w:val="20"/>
          <w:shd w:val="clear" w:color="auto" w:fill="F8F8F8"/>
          <w:lang w:eastAsia="en-IN"/>
        </w:rPr>
        <w:t>Install,</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configure,</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and</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start</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Apache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block:</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 name: </w:t>
      </w:r>
      <w:r w:rsidRPr="006D6EF0">
        <w:rPr>
          <w:rFonts w:ascii="Consolas" w:eastAsia="Times New Roman" w:hAnsi="Consolas" w:cs="Courier New"/>
          <w:color w:val="DD1144"/>
          <w:sz w:val="20"/>
          <w:szCs w:val="20"/>
          <w:shd w:val="clear" w:color="auto" w:fill="F8F8F8"/>
          <w:lang w:eastAsia="en-IN"/>
        </w:rPr>
        <w:t>Install</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httpd</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and</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memcached</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ansible.builtin.yum:</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name: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990073"/>
          <w:sz w:val="20"/>
          <w:szCs w:val="20"/>
          <w:shd w:val="clear" w:color="auto" w:fill="F8F8F8"/>
          <w:lang w:eastAsia="en-IN"/>
        </w:rPr>
        <w:t xml:space="preserve">           -</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httpd</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990073"/>
          <w:sz w:val="20"/>
          <w:szCs w:val="20"/>
          <w:shd w:val="clear" w:color="auto" w:fill="F8F8F8"/>
          <w:lang w:eastAsia="en-IN"/>
        </w:rPr>
        <w:t xml:space="preserve">           -</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memcached</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state: </w:t>
      </w:r>
      <w:r w:rsidRPr="006D6EF0">
        <w:rPr>
          <w:rFonts w:ascii="Consolas" w:eastAsia="Times New Roman" w:hAnsi="Consolas" w:cs="Courier New"/>
          <w:color w:val="DD1144"/>
          <w:sz w:val="20"/>
          <w:szCs w:val="20"/>
          <w:shd w:val="clear" w:color="auto" w:fill="F8F8F8"/>
          <w:lang w:eastAsia="en-IN"/>
        </w:rPr>
        <w:t>present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 name: </w:t>
      </w:r>
      <w:r w:rsidRPr="006D6EF0">
        <w:rPr>
          <w:rFonts w:ascii="Consolas" w:eastAsia="Times New Roman" w:hAnsi="Consolas" w:cs="Courier New"/>
          <w:color w:val="DD1144"/>
          <w:sz w:val="20"/>
          <w:szCs w:val="20"/>
          <w:shd w:val="clear" w:color="auto" w:fill="F8F8F8"/>
          <w:lang w:eastAsia="en-IN"/>
        </w:rPr>
        <w:t>Apply</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the</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foo</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config</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template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ansible.builtin.template: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src: </w:t>
      </w:r>
      <w:r w:rsidRPr="006D6EF0">
        <w:rPr>
          <w:rFonts w:ascii="Consolas" w:eastAsia="Times New Roman" w:hAnsi="Consolas" w:cs="Courier New"/>
          <w:color w:val="DD1144"/>
          <w:sz w:val="20"/>
          <w:szCs w:val="20"/>
          <w:shd w:val="clear" w:color="auto" w:fill="F8F8F8"/>
          <w:lang w:eastAsia="en-IN"/>
        </w:rPr>
        <w:t>templates/src.j2</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dest: </w:t>
      </w:r>
      <w:r w:rsidRPr="006D6EF0">
        <w:rPr>
          <w:rFonts w:ascii="Consolas" w:eastAsia="Times New Roman" w:hAnsi="Consolas" w:cs="Courier New"/>
          <w:color w:val="DD1144"/>
          <w:sz w:val="20"/>
          <w:szCs w:val="20"/>
          <w:shd w:val="clear" w:color="auto" w:fill="F8F8F8"/>
          <w:lang w:eastAsia="en-IN"/>
        </w:rPr>
        <w:t>/etc/foo.conf</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 name: </w:t>
      </w:r>
      <w:r w:rsidRPr="006D6EF0">
        <w:rPr>
          <w:rFonts w:ascii="Consolas" w:eastAsia="Times New Roman" w:hAnsi="Consolas" w:cs="Courier New"/>
          <w:color w:val="DD1144"/>
          <w:sz w:val="20"/>
          <w:szCs w:val="20"/>
          <w:shd w:val="clear" w:color="auto" w:fill="F8F8F8"/>
          <w:lang w:eastAsia="en-IN"/>
        </w:rPr>
        <w:t>Start</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service</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bar</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and</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enable</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it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ansible.builtin.service: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name: </w:t>
      </w:r>
      <w:r w:rsidRPr="006D6EF0">
        <w:rPr>
          <w:rFonts w:ascii="Consolas" w:eastAsia="Times New Roman" w:hAnsi="Consolas" w:cs="Courier New"/>
          <w:color w:val="DD1144"/>
          <w:sz w:val="20"/>
          <w:szCs w:val="20"/>
          <w:shd w:val="clear" w:color="auto" w:fill="F8F8F8"/>
          <w:lang w:eastAsia="en-IN"/>
        </w:rPr>
        <w:t>bar</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state: </w:t>
      </w:r>
      <w:r w:rsidRPr="006D6EF0">
        <w:rPr>
          <w:rFonts w:ascii="Consolas" w:eastAsia="Times New Roman" w:hAnsi="Consolas" w:cs="Courier New"/>
          <w:color w:val="DD1144"/>
          <w:sz w:val="20"/>
          <w:szCs w:val="20"/>
          <w:shd w:val="clear" w:color="auto" w:fill="F8F8F8"/>
          <w:lang w:eastAsia="en-IN"/>
        </w:rPr>
        <w:t>started</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enabled: </w:t>
      </w:r>
      <w:r w:rsidRPr="006D6EF0">
        <w:rPr>
          <w:rFonts w:ascii="Consolas" w:eastAsia="Times New Roman" w:hAnsi="Consolas" w:cs="Courier New"/>
          <w:color w:val="008080"/>
          <w:sz w:val="20"/>
          <w:szCs w:val="20"/>
          <w:shd w:val="clear" w:color="auto" w:fill="F8F8F8"/>
          <w:lang w:eastAsia="en-IN"/>
        </w:rPr>
        <w:t>True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when: </w:t>
      </w:r>
      <w:r w:rsidRPr="006D6EF0">
        <w:rPr>
          <w:rFonts w:ascii="Consolas" w:eastAsia="Times New Roman" w:hAnsi="Consolas" w:cs="Courier New"/>
          <w:color w:val="DD1144"/>
          <w:sz w:val="20"/>
          <w:szCs w:val="20"/>
          <w:shd w:val="clear" w:color="auto" w:fill="F8F8F8"/>
          <w:lang w:eastAsia="en-IN"/>
        </w:rPr>
        <w:t>ansible_facts['distribution']</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'CentOS'</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become: </w:t>
      </w:r>
      <w:r w:rsidRPr="006D6EF0">
        <w:rPr>
          <w:rFonts w:ascii="Consolas" w:eastAsia="Times New Roman" w:hAnsi="Consolas" w:cs="Courier New"/>
          <w:color w:val="008080"/>
          <w:sz w:val="20"/>
          <w:szCs w:val="20"/>
          <w:shd w:val="clear" w:color="auto" w:fill="F8F8F8"/>
          <w:lang w:eastAsia="en-IN"/>
        </w:rPr>
        <w:t>true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become_user: </w:t>
      </w:r>
      <w:r w:rsidRPr="006D6EF0">
        <w:rPr>
          <w:rFonts w:ascii="Consolas" w:eastAsia="Times New Roman" w:hAnsi="Consolas" w:cs="Courier New"/>
          <w:color w:val="DD1144"/>
          <w:sz w:val="20"/>
          <w:szCs w:val="20"/>
          <w:shd w:val="clear" w:color="auto" w:fill="F8F8F8"/>
          <w:lang w:eastAsia="en-IN"/>
        </w:rPr>
        <w:t>root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A1C"/>
          <w:sz w:val="24"/>
          <w:szCs w:val="24"/>
          <w:lang w:eastAsia="en-IN"/>
        </w:rPr>
      </w:pPr>
      <w:r w:rsidRPr="006D6EF0">
        <w:rPr>
          <w:rFonts w:ascii="Consolas" w:eastAsia="Times New Roman" w:hAnsi="Consolas" w:cs="Courier New"/>
          <w:color w:val="333333"/>
          <w:sz w:val="20"/>
          <w:szCs w:val="20"/>
          <w:shd w:val="clear" w:color="auto" w:fill="F8F8F8"/>
          <w:lang w:eastAsia="en-IN"/>
        </w:rPr>
        <w:t xml:space="preserve">     ignore_errors: </w:t>
      </w:r>
      <w:r w:rsidRPr="006D6EF0">
        <w:rPr>
          <w:rFonts w:ascii="Consolas" w:eastAsia="Times New Roman" w:hAnsi="Consolas" w:cs="Courier New"/>
          <w:color w:val="008080"/>
          <w:sz w:val="20"/>
          <w:szCs w:val="20"/>
          <w:shd w:val="clear" w:color="auto" w:fill="F8F8F8"/>
          <w:lang w:eastAsia="en-IN"/>
        </w:rPr>
        <w:t>true</w:t>
      </w:r>
    </w:p>
    <w:p w:rsidR="006D6EF0" w:rsidRPr="006D6EF0" w:rsidRDefault="006D6EF0" w:rsidP="006D6EF0">
      <w:pPr>
        <w:shd w:val="clear" w:color="auto" w:fill="FFFFFF"/>
        <w:spacing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Notice that the keywords when, become, become_user, and ignore_errors are all applied to the block.</w:t>
      </w:r>
    </w:p>
    <w:p w:rsidR="006D6EF0" w:rsidRPr="006D6EF0" w:rsidRDefault="006D6EF0" w:rsidP="006D6EF0">
      <w:pPr>
        <w:shd w:val="clear" w:color="auto" w:fill="FFFFFF"/>
        <w:spacing w:after="100" w:afterAutospacing="1" w:line="240" w:lineRule="auto"/>
        <w:outlineLvl w:val="1"/>
        <w:rPr>
          <w:rFonts w:ascii="Helvetica" w:eastAsia="Times New Roman" w:hAnsi="Helvetica" w:cs="Helvetica"/>
          <w:color w:val="141414"/>
          <w:sz w:val="36"/>
          <w:szCs w:val="36"/>
          <w:lang w:eastAsia="en-IN"/>
        </w:rPr>
      </w:pPr>
      <w:r w:rsidRPr="006D6EF0">
        <w:rPr>
          <w:rFonts w:ascii="Helvetica" w:eastAsia="Times New Roman" w:hAnsi="Helvetica" w:cs="Helvetica"/>
          <w:color w:val="141414"/>
          <w:sz w:val="36"/>
          <w:szCs w:val="36"/>
          <w:lang w:eastAsia="en-IN"/>
        </w:rPr>
        <w:t>How to use blocks and rescue in Ansible</w:t>
      </w:r>
    </w:p>
    <w:p w:rsidR="006D6EF0" w:rsidRPr="006D6EF0" w:rsidRDefault="006D6EF0" w:rsidP="006D6EF0">
      <w:pPr>
        <w:shd w:val="clear" w:color="auto" w:fill="FFFFFF"/>
        <w:spacing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Blocks and rescue work together to provide error-handling capabilities in Ansible. Use the rescue keyword in association with a block to define a set of tasks that will be executed if an error occurs in the block. You can use the rescue tasks to handle errors, log messages, or take other actions to recover from the error.</w:t>
      </w:r>
    </w:p>
    <w:p w:rsidR="006D6EF0" w:rsidRPr="006D6EF0" w:rsidRDefault="006D6EF0" w:rsidP="006D6EF0">
      <w:pPr>
        <w:shd w:val="clear" w:color="auto" w:fill="FFFFFF"/>
        <w:spacing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Here is a high-level example: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b/>
          <w:bCs/>
          <w:color w:val="999999"/>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hosts: </w:t>
      </w:r>
      <w:r w:rsidRPr="006D6EF0">
        <w:rPr>
          <w:rFonts w:ascii="Consolas" w:eastAsia="Times New Roman" w:hAnsi="Consolas" w:cs="Courier New"/>
          <w:color w:val="DD1144"/>
          <w:sz w:val="20"/>
          <w:szCs w:val="20"/>
          <w:shd w:val="clear" w:color="auto" w:fill="F8F8F8"/>
          <w:lang w:eastAsia="en-IN"/>
        </w:rPr>
        <w:t>&lt;hosts&gt;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tasks:</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 block:</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990073"/>
          <w:sz w:val="20"/>
          <w:szCs w:val="20"/>
          <w:shd w:val="clear" w:color="auto" w:fill="F8F8F8"/>
          <w:lang w:eastAsia="en-IN"/>
        </w:rPr>
        <w:t xml:space="preserve">        -</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&lt;task1&gt;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990073"/>
          <w:sz w:val="20"/>
          <w:szCs w:val="20"/>
          <w:shd w:val="clear" w:color="auto" w:fill="F8F8F8"/>
          <w:lang w:eastAsia="en-IN"/>
        </w:rPr>
        <w:t xml:space="preserve">        -</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&lt;task2&gt;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990073"/>
          <w:sz w:val="20"/>
          <w:szCs w:val="20"/>
          <w:shd w:val="clear" w:color="auto" w:fill="F8F8F8"/>
          <w:lang w:eastAsia="en-IN"/>
        </w:rPr>
        <w:t xml:space="preserve">        -</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&lt;task3&gt;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rescue: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990073"/>
          <w:sz w:val="20"/>
          <w:szCs w:val="20"/>
          <w:shd w:val="clear" w:color="auto" w:fill="F8F8F8"/>
          <w:lang w:eastAsia="en-IN"/>
        </w:rPr>
        <w:t xml:space="preserve">        -</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&lt;rescue_task1&gt;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990073"/>
          <w:sz w:val="20"/>
          <w:szCs w:val="20"/>
          <w:shd w:val="clear" w:color="auto" w:fill="F8F8F8"/>
          <w:lang w:eastAsia="en-IN"/>
        </w:rPr>
        <w:t xml:space="preserve">        -</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&lt;rescue_task2&gt;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990073"/>
          <w:sz w:val="20"/>
          <w:szCs w:val="20"/>
          <w:shd w:val="clear" w:color="auto" w:fill="F8F8F8"/>
          <w:lang w:eastAsia="en-IN"/>
        </w:rPr>
        <w:t xml:space="preserve">        -</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&lt;rescue_task3&gt;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always:</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A1C"/>
          <w:sz w:val="24"/>
          <w:szCs w:val="24"/>
          <w:lang w:eastAsia="en-IN"/>
        </w:rPr>
      </w:pPr>
      <w:r w:rsidRPr="006D6EF0">
        <w:rPr>
          <w:rFonts w:ascii="Consolas" w:eastAsia="Times New Roman" w:hAnsi="Consolas" w:cs="Courier New"/>
          <w:color w:val="990073"/>
          <w:sz w:val="20"/>
          <w:szCs w:val="20"/>
          <w:shd w:val="clear" w:color="auto" w:fill="F8F8F8"/>
          <w:lang w:eastAsia="en-IN"/>
        </w:rPr>
        <w:t xml:space="preserve">        -</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&lt;always_task&gt;</w:t>
      </w:r>
    </w:p>
    <w:p w:rsidR="006D6EF0" w:rsidRPr="006D6EF0" w:rsidRDefault="006D6EF0" w:rsidP="006D6EF0">
      <w:pPr>
        <w:shd w:val="clear" w:color="auto" w:fill="FFFFFF"/>
        <w:spacing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You define tasks under the </w:t>
      </w:r>
      <w:r w:rsidRPr="006D6EF0">
        <w:rPr>
          <w:rFonts w:ascii="Helvetica" w:eastAsia="Times New Roman" w:hAnsi="Helvetica" w:cs="Helvetica"/>
          <w:b/>
          <w:bCs/>
          <w:color w:val="141414"/>
          <w:sz w:val="24"/>
          <w:szCs w:val="24"/>
          <w:lang w:eastAsia="en-IN"/>
        </w:rPr>
        <w:t>block</w:t>
      </w:r>
      <w:r w:rsidRPr="006D6EF0">
        <w:rPr>
          <w:rFonts w:ascii="Helvetica" w:eastAsia="Times New Roman" w:hAnsi="Helvetica" w:cs="Helvetica"/>
          <w:color w:val="141414"/>
          <w:sz w:val="24"/>
          <w:szCs w:val="24"/>
          <w:lang w:eastAsia="en-IN"/>
        </w:rPr>
        <w:t> keyword, which could be as simple as invoking the </w:t>
      </w:r>
      <w:r w:rsidRPr="006D6EF0">
        <w:rPr>
          <w:rFonts w:ascii="Helvetica" w:eastAsia="Times New Roman" w:hAnsi="Helvetica" w:cs="Helvetica"/>
          <w:color w:val="0066CC"/>
          <w:sz w:val="24"/>
          <w:szCs w:val="24"/>
          <w:u w:val="single"/>
          <w:lang w:eastAsia="en-IN"/>
        </w:rPr>
        <w:t>ansible.builtin.ping module</w:t>
      </w:r>
      <w:r w:rsidRPr="006D6EF0">
        <w:rPr>
          <w:rFonts w:ascii="Helvetica" w:eastAsia="Times New Roman" w:hAnsi="Helvetica" w:cs="Helvetica"/>
          <w:color w:val="141414"/>
          <w:sz w:val="24"/>
          <w:szCs w:val="24"/>
          <w:lang w:eastAsia="en-IN"/>
        </w:rPr>
        <w:t>, or you could have a combination of multiple tasks and including/importing roles.</w:t>
      </w:r>
    </w:p>
    <w:p w:rsidR="006D6EF0" w:rsidRPr="006D6EF0" w:rsidRDefault="006D6EF0" w:rsidP="006D6EF0">
      <w:pPr>
        <w:shd w:val="clear" w:color="auto" w:fill="FFFFFF"/>
        <w:spacing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lastRenderedPageBreak/>
        <w:t>The associated </w:t>
      </w:r>
      <w:r w:rsidRPr="006D6EF0">
        <w:rPr>
          <w:rFonts w:ascii="Helvetica" w:eastAsia="Times New Roman" w:hAnsi="Helvetica" w:cs="Helvetica"/>
          <w:b/>
          <w:bCs/>
          <w:color w:val="141414"/>
          <w:sz w:val="24"/>
          <w:szCs w:val="24"/>
          <w:lang w:eastAsia="en-IN"/>
        </w:rPr>
        <w:t>rescue</w:t>
      </w:r>
      <w:r w:rsidRPr="006D6EF0">
        <w:rPr>
          <w:rFonts w:ascii="Helvetica" w:eastAsia="Times New Roman" w:hAnsi="Helvetica" w:cs="Helvetica"/>
          <w:color w:val="141414"/>
          <w:sz w:val="24"/>
          <w:szCs w:val="24"/>
          <w:lang w:eastAsia="en-IN"/>
        </w:rPr>
        <w:t> keyword is where the playbook execution will be sent, </w:t>
      </w:r>
      <w:r w:rsidRPr="006D6EF0">
        <w:rPr>
          <w:rFonts w:ascii="Helvetica" w:eastAsia="Times New Roman" w:hAnsi="Helvetica" w:cs="Helvetica"/>
          <w:i/>
          <w:iCs/>
          <w:color w:val="141414"/>
          <w:sz w:val="24"/>
          <w:szCs w:val="24"/>
          <w:lang w:eastAsia="en-IN"/>
        </w:rPr>
        <w:t>for each host</w:t>
      </w:r>
      <w:r w:rsidRPr="006D6EF0">
        <w:rPr>
          <w:rFonts w:ascii="Helvetica" w:eastAsia="Times New Roman" w:hAnsi="Helvetica" w:cs="Helvetica"/>
          <w:color w:val="141414"/>
          <w:sz w:val="24"/>
          <w:szCs w:val="24"/>
          <w:lang w:eastAsia="en-IN"/>
        </w:rPr>
        <w:t>, if anything fails along the block.</w:t>
      </w:r>
    </w:p>
    <w:p w:rsidR="006D6EF0" w:rsidRPr="006D6EF0" w:rsidRDefault="006D6EF0" w:rsidP="006D6EF0">
      <w:pPr>
        <w:shd w:val="clear" w:color="auto" w:fill="FFFFFF"/>
        <w:spacing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Finally, the </w:t>
      </w:r>
      <w:r w:rsidRPr="006D6EF0">
        <w:rPr>
          <w:rFonts w:ascii="Helvetica" w:eastAsia="Times New Roman" w:hAnsi="Helvetica" w:cs="Helvetica"/>
          <w:b/>
          <w:bCs/>
          <w:color w:val="141414"/>
          <w:sz w:val="24"/>
          <w:szCs w:val="24"/>
          <w:lang w:eastAsia="en-IN"/>
        </w:rPr>
        <w:t>always</w:t>
      </w:r>
      <w:r w:rsidRPr="006D6EF0">
        <w:rPr>
          <w:rFonts w:ascii="Helvetica" w:eastAsia="Times New Roman" w:hAnsi="Helvetica" w:cs="Helvetica"/>
          <w:color w:val="141414"/>
          <w:sz w:val="24"/>
          <w:szCs w:val="24"/>
          <w:lang w:eastAsia="en-IN"/>
        </w:rPr>
        <w:t> section executes for </w:t>
      </w:r>
      <w:r w:rsidRPr="006D6EF0">
        <w:rPr>
          <w:rFonts w:ascii="Helvetica" w:eastAsia="Times New Roman" w:hAnsi="Helvetica" w:cs="Helvetica"/>
          <w:i/>
          <w:iCs/>
          <w:color w:val="141414"/>
          <w:sz w:val="24"/>
          <w:szCs w:val="24"/>
          <w:lang w:eastAsia="en-IN"/>
        </w:rPr>
        <w:t>all nodes</w:t>
      </w:r>
      <w:r w:rsidRPr="006D6EF0">
        <w:rPr>
          <w:rFonts w:ascii="Helvetica" w:eastAsia="Times New Roman" w:hAnsi="Helvetica" w:cs="Helvetica"/>
          <w:color w:val="141414"/>
          <w:sz w:val="24"/>
          <w:szCs w:val="24"/>
          <w:lang w:eastAsia="en-IN"/>
        </w:rPr>
        <w:t>, no matter if they succeed or fail.</w:t>
      </w:r>
    </w:p>
    <w:p w:rsidR="006D6EF0" w:rsidRPr="006D6EF0" w:rsidRDefault="006D6EF0" w:rsidP="006D6EF0">
      <w:pPr>
        <w:shd w:val="clear" w:color="auto" w:fill="FFFFFF"/>
        <w:spacing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Some key ideas from this structure:</w:t>
      </w:r>
    </w:p>
    <w:p w:rsidR="006D6EF0" w:rsidRPr="006D6EF0" w:rsidRDefault="006D6EF0" w:rsidP="006D6EF0">
      <w:pPr>
        <w:numPr>
          <w:ilvl w:val="0"/>
          <w:numId w:val="2"/>
        </w:numPr>
        <w:shd w:val="clear" w:color="auto" w:fill="FFFFFF"/>
        <w:spacing w:before="100" w:beforeAutospacing="1"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b/>
          <w:bCs/>
          <w:color w:val="141414"/>
          <w:sz w:val="24"/>
          <w:szCs w:val="24"/>
          <w:lang w:eastAsia="en-IN"/>
        </w:rPr>
        <w:t>rescue</w:t>
      </w:r>
      <w:r w:rsidRPr="006D6EF0">
        <w:rPr>
          <w:rFonts w:ascii="Helvetica" w:eastAsia="Times New Roman" w:hAnsi="Helvetica" w:cs="Helvetica"/>
          <w:color w:val="141414"/>
          <w:sz w:val="24"/>
          <w:szCs w:val="24"/>
          <w:lang w:eastAsia="en-IN"/>
        </w:rPr>
        <w:t> and </w:t>
      </w:r>
      <w:r w:rsidRPr="006D6EF0">
        <w:rPr>
          <w:rFonts w:ascii="Helvetica" w:eastAsia="Times New Roman" w:hAnsi="Helvetica" w:cs="Helvetica"/>
          <w:b/>
          <w:bCs/>
          <w:color w:val="141414"/>
          <w:sz w:val="24"/>
          <w:szCs w:val="24"/>
          <w:lang w:eastAsia="en-IN"/>
        </w:rPr>
        <w:t>always</w:t>
      </w:r>
      <w:r w:rsidRPr="006D6EF0">
        <w:rPr>
          <w:rFonts w:ascii="Helvetica" w:eastAsia="Times New Roman" w:hAnsi="Helvetica" w:cs="Helvetica"/>
          <w:color w:val="141414"/>
          <w:sz w:val="24"/>
          <w:szCs w:val="24"/>
          <w:lang w:eastAsia="en-IN"/>
        </w:rPr>
        <w:t> are optional features, which I will use for the specific purpose of demonstrating this "recover and summary" logic.</w:t>
      </w:r>
    </w:p>
    <w:p w:rsidR="006D6EF0" w:rsidRPr="006D6EF0" w:rsidRDefault="006D6EF0" w:rsidP="006D6EF0">
      <w:pPr>
        <w:numPr>
          <w:ilvl w:val="0"/>
          <w:numId w:val="2"/>
        </w:numPr>
        <w:shd w:val="clear" w:color="auto" w:fill="FFFFFF"/>
        <w:spacing w:before="100" w:beforeAutospacing="1"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When your playbook runs against a considerable number of hosts, handling the individual results becomes harder to track. This is how the ideas discussed in this article can help.</w:t>
      </w:r>
    </w:p>
    <w:p w:rsidR="006D6EF0" w:rsidRPr="006D6EF0" w:rsidRDefault="006D6EF0" w:rsidP="006D6EF0">
      <w:pPr>
        <w:shd w:val="clear" w:color="auto" w:fill="FFFFFF"/>
        <w:spacing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For the following example, the inventory file contains:</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b/>
          <w:bCs/>
          <w:color w:val="990000"/>
          <w:sz w:val="20"/>
          <w:szCs w:val="20"/>
          <w:shd w:val="clear" w:color="auto" w:fill="F8F8F8"/>
          <w:lang w:eastAsia="en-IN"/>
        </w:rPr>
        <w:t>[nodes]</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node1</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node2</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A1C"/>
          <w:sz w:val="24"/>
          <w:szCs w:val="24"/>
          <w:lang w:eastAsia="en-IN"/>
        </w:rPr>
      </w:pPr>
      <w:r w:rsidRPr="006D6EF0">
        <w:rPr>
          <w:rFonts w:ascii="Consolas" w:eastAsia="Times New Roman" w:hAnsi="Consolas" w:cs="Courier New"/>
          <w:color w:val="333333"/>
          <w:sz w:val="20"/>
          <w:szCs w:val="20"/>
          <w:shd w:val="clear" w:color="auto" w:fill="F8F8F8"/>
          <w:lang w:eastAsia="en-IN"/>
        </w:rPr>
        <w:t>node3</w:t>
      </w:r>
    </w:p>
    <w:p w:rsidR="006D6EF0" w:rsidRPr="006D6EF0" w:rsidRDefault="006D6EF0" w:rsidP="006D6EF0">
      <w:pPr>
        <w:shd w:val="clear" w:color="auto" w:fill="FFFFFF"/>
        <w:spacing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Here is the playbook:</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b/>
          <w:bCs/>
          <w:color w:val="999999"/>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name: </w:t>
      </w:r>
      <w:r w:rsidRPr="006D6EF0">
        <w:rPr>
          <w:rFonts w:ascii="Consolas" w:eastAsia="Times New Roman" w:hAnsi="Consolas" w:cs="Courier New"/>
          <w:color w:val="DD1144"/>
          <w:sz w:val="20"/>
          <w:szCs w:val="20"/>
          <w:shd w:val="clear" w:color="auto" w:fill="F8F8F8"/>
          <w:lang w:eastAsia="en-IN"/>
        </w:rPr>
        <w:t>Test</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block/rescue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hosts: </w:t>
      </w:r>
      <w:r w:rsidRPr="006D6EF0">
        <w:rPr>
          <w:rFonts w:ascii="Consolas" w:eastAsia="Times New Roman" w:hAnsi="Consolas" w:cs="Courier New"/>
          <w:color w:val="DD1144"/>
          <w:sz w:val="20"/>
          <w:szCs w:val="20"/>
          <w:shd w:val="clear" w:color="auto" w:fill="F8F8F8"/>
          <w:lang w:eastAsia="en-IN"/>
        </w:rPr>
        <w:t>nodes</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gather_facts: </w:t>
      </w:r>
      <w:r w:rsidRPr="006D6EF0">
        <w:rPr>
          <w:rFonts w:ascii="Consolas" w:eastAsia="Times New Roman" w:hAnsi="Consolas" w:cs="Courier New"/>
          <w:color w:val="008080"/>
          <w:sz w:val="20"/>
          <w:szCs w:val="20"/>
          <w:shd w:val="clear" w:color="auto" w:fill="F8F8F8"/>
          <w:lang w:eastAsia="en-IN"/>
        </w:rPr>
        <w:t>false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tasks:</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 name: </w:t>
      </w:r>
      <w:r w:rsidRPr="006D6EF0">
        <w:rPr>
          <w:rFonts w:ascii="Consolas" w:eastAsia="Times New Roman" w:hAnsi="Consolas" w:cs="Courier New"/>
          <w:color w:val="DD1144"/>
          <w:sz w:val="20"/>
          <w:szCs w:val="20"/>
          <w:shd w:val="clear" w:color="auto" w:fill="F8F8F8"/>
          <w:lang w:eastAsia="en-IN"/>
        </w:rPr>
        <w:t>Main</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block</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block:</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 name: </w:t>
      </w:r>
      <w:r w:rsidRPr="006D6EF0">
        <w:rPr>
          <w:rFonts w:ascii="Consolas" w:eastAsia="Times New Roman" w:hAnsi="Consolas" w:cs="Courier New"/>
          <w:color w:val="DD1144"/>
          <w:sz w:val="20"/>
          <w:szCs w:val="20"/>
          <w:shd w:val="clear" w:color="auto" w:fill="F8F8F8"/>
          <w:lang w:eastAsia="en-IN"/>
        </w:rPr>
        <w:t>Role</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008080"/>
          <w:sz w:val="20"/>
          <w:szCs w:val="20"/>
          <w:shd w:val="clear" w:color="auto" w:fill="F8F8F8"/>
          <w:lang w:eastAsia="en-IN"/>
        </w:rPr>
        <w:t>1</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ansible.builtin.include_role: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name: </w:t>
      </w:r>
      <w:r w:rsidRPr="006D6EF0">
        <w:rPr>
          <w:rFonts w:ascii="Consolas" w:eastAsia="Times New Roman" w:hAnsi="Consolas" w:cs="Courier New"/>
          <w:color w:val="DD1144"/>
          <w:sz w:val="20"/>
          <w:szCs w:val="20"/>
          <w:shd w:val="clear" w:color="auto" w:fill="F8F8F8"/>
          <w:lang w:eastAsia="en-IN"/>
        </w:rPr>
        <w:t>role1</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 name: </w:t>
      </w:r>
      <w:r w:rsidRPr="006D6EF0">
        <w:rPr>
          <w:rFonts w:ascii="Consolas" w:eastAsia="Times New Roman" w:hAnsi="Consolas" w:cs="Courier New"/>
          <w:color w:val="DD1144"/>
          <w:sz w:val="20"/>
          <w:szCs w:val="20"/>
          <w:shd w:val="clear" w:color="auto" w:fill="F8F8F8"/>
          <w:lang w:eastAsia="en-IN"/>
        </w:rPr>
        <w:t>Role</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008080"/>
          <w:sz w:val="20"/>
          <w:szCs w:val="20"/>
          <w:shd w:val="clear" w:color="auto" w:fill="F8F8F8"/>
          <w:lang w:eastAsia="en-IN"/>
        </w:rPr>
        <w:t>2</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ansible.builtin.include_role: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name: </w:t>
      </w:r>
      <w:r w:rsidRPr="006D6EF0">
        <w:rPr>
          <w:rFonts w:ascii="Consolas" w:eastAsia="Times New Roman" w:hAnsi="Consolas" w:cs="Courier New"/>
          <w:color w:val="DD1144"/>
          <w:sz w:val="20"/>
          <w:szCs w:val="20"/>
          <w:shd w:val="clear" w:color="auto" w:fill="F8F8F8"/>
          <w:lang w:eastAsia="en-IN"/>
        </w:rPr>
        <w:t>role2</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 name: </w:t>
      </w:r>
      <w:r w:rsidRPr="006D6EF0">
        <w:rPr>
          <w:rFonts w:ascii="Consolas" w:eastAsia="Times New Roman" w:hAnsi="Consolas" w:cs="Courier New"/>
          <w:color w:val="DD1144"/>
          <w:sz w:val="20"/>
          <w:szCs w:val="20"/>
          <w:shd w:val="clear" w:color="auto" w:fill="F8F8F8"/>
          <w:lang w:eastAsia="en-IN"/>
        </w:rPr>
        <w:t>Accumulate</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success</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ansible.builtin.set_fact: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_result: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host: </w:t>
      </w:r>
      <w:r w:rsidRPr="006D6EF0">
        <w:rPr>
          <w:rFonts w:ascii="Consolas" w:eastAsia="Times New Roman" w:hAnsi="Consolas" w:cs="Courier New"/>
          <w:color w:val="DD1144"/>
          <w:sz w:val="20"/>
          <w:szCs w:val="20"/>
          <w:shd w:val="clear" w:color="auto" w:fill="F8F8F8"/>
          <w:lang w:eastAsia="en-IN"/>
        </w:rPr>
        <w:t>"</w:t>
      </w:r>
      <w:r w:rsidRPr="006D6EF0">
        <w:rPr>
          <w:rFonts w:ascii="Consolas" w:eastAsia="Times New Roman" w:hAnsi="Consolas" w:cs="Courier New"/>
          <w:color w:val="008080"/>
          <w:sz w:val="20"/>
          <w:szCs w:val="20"/>
          <w:shd w:val="clear" w:color="auto" w:fill="F8F8F8"/>
          <w:lang w:eastAsia="en-IN"/>
        </w:rPr>
        <w:t>{{ inventory_hostname }}</w:t>
      </w:r>
      <w:r w:rsidRPr="006D6EF0">
        <w:rPr>
          <w:rFonts w:ascii="Consolas" w:eastAsia="Times New Roman" w:hAnsi="Consolas" w:cs="Courier New"/>
          <w:color w:val="DD1144"/>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status: </w:t>
      </w:r>
      <w:r w:rsidRPr="006D6EF0">
        <w:rPr>
          <w:rFonts w:ascii="Consolas" w:eastAsia="Times New Roman" w:hAnsi="Consolas" w:cs="Courier New"/>
          <w:color w:val="DD1144"/>
          <w:sz w:val="20"/>
          <w:szCs w:val="20"/>
          <w:shd w:val="clear" w:color="auto" w:fill="F8F8F8"/>
          <w:lang w:eastAsia="en-IN"/>
        </w:rPr>
        <w:t>"OK"</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interfaces: </w:t>
      </w:r>
      <w:r w:rsidRPr="006D6EF0">
        <w:rPr>
          <w:rFonts w:ascii="Consolas" w:eastAsia="Times New Roman" w:hAnsi="Consolas" w:cs="Courier New"/>
          <w:color w:val="DD1144"/>
          <w:sz w:val="20"/>
          <w:szCs w:val="20"/>
          <w:shd w:val="clear" w:color="auto" w:fill="F8F8F8"/>
          <w:lang w:eastAsia="en-IN"/>
        </w:rPr>
        <w:t>"</w:t>
      </w:r>
      <w:r w:rsidRPr="006D6EF0">
        <w:rPr>
          <w:rFonts w:ascii="Consolas" w:eastAsia="Times New Roman" w:hAnsi="Consolas" w:cs="Courier New"/>
          <w:color w:val="008080"/>
          <w:sz w:val="20"/>
          <w:szCs w:val="20"/>
          <w:shd w:val="clear" w:color="auto" w:fill="F8F8F8"/>
          <w:lang w:eastAsia="en-IN"/>
        </w:rPr>
        <w:t>{{ ansible_facts['interfaces'] }}</w:t>
      </w:r>
      <w:r w:rsidRPr="006D6EF0">
        <w:rPr>
          <w:rFonts w:ascii="Consolas" w:eastAsia="Times New Roman" w:hAnsi="Consolas" w:cs="Courier New"/>
          <w:color w:val="DD1144"/>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rescue: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 name: </w:t>
      </w:r>
      <w:r w:rsidRPr="006D6EF0">
        <w:rPr>
          <w:rFonts w:ascii="Consolas" w:eastAsia="Times New Roman" w:hAnsi="Consolas" w:cs="Courier New"/>
          <w:color w:val="DD1144"/>
          <w:sz w:val="20"/>
          <w:szCs w:val="20"/>
          <w:shd w:val="clear" w:color="auto" w:fill="F8F8F8"/>
          <w:lang w:eastAsia="en-IN"/>
        </w:rPr>
        <w:t>Accumulate</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failure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ansible.builtin.set_fact: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_result: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host: </w:t>
      </w:r>
      <w:r w:rsidRPr="006D6EF0">
        <w:rPr>
          <w:rFonts w:ascii="Consolas" w:eastAsia="Times New Roman" w:hAnsi="Consolas" w:cs="Courier New"/>
          <w:color w:val="DD1144"/>
          <w:sz w:val="20"/>
          <w:szCs w:val="20"/>
          <w:shd w:val="clear" w:color="auto" w:fill="F8F8F8"/>
          <w:lang w:eastAsia="en-IN"/>
        </w:rPr>
        <w:t>"</w:t>
      </w:r>
      <w:r w:rsidRPr="006D6EF0">
        <w:rPr>
          <w:rFonts w:ascii="Consolas" w:eastAsia="Times New Roman" w:hAnsi="Consolas" w:cs="Courier New"/>
          <w:color w:val="008080"/>
          <w:sz w:val="20"/>
          <w:szCs w:val="20"/>
          <w:shd w:val="clear" w:color="auto" w:fill="F8F8F8"/>
          <w:lang w:eastAsia="en-IN"/>
        </w:rPr>
        <w:t>{{ inventory_hostname }}</w:t>
      </w:r>
      <w:r w:rsidRPr="006D6EF0">
        <w:rPr>
          <w:rFonts w:ascii="Consolas" w:eastAsia="Times New Roman" w:hAnsi="Consolas" w:cs="Courier New"/>
          <w:color w:val="DD1144"/>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status: </w:t>
      </w:r>
      <w:r w:rsidRPr="006D6EF0">
        <w:rPr>
          <w:rFonts w:ascii="Consolas" w:eastAsia="Times New Roman" w:hAnsi="Consolas" w:cs="Courier New"/>
          <w:color w:val="DD1144"/>
          <w:sz w:val="20"/>
          <w:szCs w:val="20"/>
          <w:shd w:val="clear" w:color="auto" w:fill="F8F8F8"/>
          <w:lang w:eastAsia="en-IN"/>
        </w:rPr>
        <w:t>"FAIL"</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always:</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 name: </w:t>
      </w:r>
      <w:r w:rsidRPr="006D6EF0">
        <w:rPr>
          <w:rFonts w:ascii="Consolas" w:eastAsia="Times New Roman" w:hAnsi="Consolas" w:cs="Courier New"/>
          <w:color w:val="DD1144"/>
          <w:sz w:val="20"/>
          <w:szCs w:val="20"/>
          <w:shd w:val="clear" w:color="auto" w:fill="F8F8F8"/>
          <w:lang w:eastAsia="en-IN"/>
        </w:rPr>
        <w:t>Tasks</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that</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will</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always</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run</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after</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the</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main</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block</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block:</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 name: </w:t>
      </w:r>
      <w:r w:rsidRPr="006D6EF0">
        <w:rPr>
          <w:rFonts w:ascii="Consolas" w:eastAsia="Times New Roman" w:hAnsi="Consolas" w:cs="Courier New"/>
          <w:color w:val="DD1144"/>
          <w:sz w:val="20"/>
          <w:szCs w:val="20"/>
          <w:shd w:val="clear" w:color="auto" w:fill="F8F8F8"/>
          <w:lang w:eastAsia="en-IN"/>
        </w:rPr>
        <w:t>Collect</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results</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ansible.builtin.set_fact: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_global_result: </w:t>
      </w:r>
      <w:r w:rsidRPr="006D6EF0">
        <w:rPr>
          <w:rFonts w:ascii="Consolas" w:eastAsia="Times New Roman" w:hAnsi="Consolas" w:cs="Courier New"/>
          <w:color w:val="DD1144"/>
          <w:sz w:val="20"/>
          <w:szCs w:val="20"/>
          <w:shd w:val="clear" w:color="auto" w:fill="F8F8F8"/>
          <w:lang w:eastAsia="en-IN"/>
        </w:rPr>
        <w:t>"</w:t>
      </w:r>
      <w:r w:rsidRPr="006D6EF0">
        <w:rPr>
          <w:rFonts w:ascii="Consolas" w:eastAsia="Times New Roman" w:hAnsi="Consolas" w:cs="Courier New"/>
          <w:color w:val="008080"/>
          <w:sz w:val="20"/>
          <w:szCs w:val="20"/>
          <w:shd w:val="clear" w:color="auto" w:fill="F8F8F8"/>
          <w:lang w:eastAsia="en-IN"/>
        </w:rPr>
        <w:t>{{ (_global_result | default([])) + [hostvars[item]['_result']] }}</w:t>
      </w:r>
      <w:r w:rsidRPr="006D6EF0">
        <w:rPr>
          <w:rFonts w:ascii="Consolas" w:eastAsia="Times New Roman" w:hAnsi="Consolas" w:cs="Courier New"/>
          <w:color w:val="DD1144"/>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loop: </w:t>
      </w:r>
      <w:r w:rsidRPr="006D6EF0">
        <w:rPr>
          <w:rFonts w:ascii="Consolas" w:eastAsia="Times New Roman" w:hAnsi="Consolas" w:cs="Courier New"/>
          <w:color w:val="DD1144"/>
          <w:sz w:val="20"/>
          <w:szCs w:val="20"/>
          <w:shd w:val="clear" w:color="auto" w:fill="F8F8F8"/>
          <w:lang w:eastAsia="en-IN"/>
        </w:rPr>
        <w:t>"</w:t>
      </w:r>
      <w:r w:rsidRPr="006D6EF0">
        <w:rPr>
          <w:rFonts w:ascii="Consolas" w:eastAsia="Times New Roman" w:hAnsi="Consolas" w:cs="Courier New"/>
          <w:color w:val="008080"/>
          <w:sz w:val="20"/>
          <w:szCs w:val="20"/>
          <w:shd w:val="clear" w:color="auto" w:fill="F8F8F8"/>
          <w:lang w:eastAsia="en-IN"/>
        </w:rPr>
        <w:t>{{ ansible_play_hosts }}</w:t>
      </w:r>
      <w:r w:rsidRPr="006D6EF0">
        <w:rPr>
          <w:rFonts w:ascii="Consolas" w:eastAsia="Times New Roman" w:hAnsi="Consolas" w:cs="Courier New"/>
          <w:color w:val="DD1144"/>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 name: </w:t>
      </w:r>
      <w:r w:rsidRPr="006D6EF0">
        <w:rPr>
          <w:rFonts w:ascii="Consolas" w:eastAsia="Times New Roman" w:hAnsi="Consolas" w:cs="Courier New"/>
          <w:color w:val="DD1144"/>
          <w:sz w:val="20"/>
          <w:szCs w:val="20"/>
          <w:shd w:val="clear" w:color="auto" w:fill="F8F8F8"/>
          <w:lang w:eastAsia="en-IN"/>
        </w:rPr>
        <w:t>Classify</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results</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ansible.builtin.set_fact: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_result_ok: </w:t>
      </w:r>
      <w:r w:rsidRPr="006D6EF0">
        <w:rPr>
          <w:rFonts w:ascii="Consolas" w:eastAsia="Times New Roman" w:hAnsi="Consolas" w:cs="Courier New"/>
          <w:color w:val="DD1144"/>
          <w:sz w:val="20"/>
          <w:szCs w:val="20"/>
          <w:shd w:val="clear" w:color="auto" w:fill="F8F8F8"/>
          <w:lang w:eastAsia="en-IN"/>
        </w:rPr>
        <w:t>"</w:t>
      </w:r>
      <w:r w:rsidRPr="006D6EF0">
        <w:rPr>
          <w:rFonts w:ascii="Consolas" w:eastAsia="Times New Roman" w:hAnsi="Consolas" w:cs="Courier New"/>
          <w:color w:val="008080"/>
          <w:sz w:val="20"/>
          <w:szCs w:val="20"/>
          <w:shd w:val="clear" w:color="auto" w:fill="F8F8F8"/>
          <w:lang w:eastAsia="en-IN"/>
        </w:rPr>
        <w:t>{{ _global_result | selectattr('status', 'equalto', 'OK') | list }}</w:t>
      </w:r>
      <w:r w:rsidRPr="006D6EF0">
        <w:rPr>
          <w:rFonts w:ascii="Consolas" w:eastAsia="Times New Roman" w:hAnsi="Consolas" w:cs="Courier New"/>
          <w:color w:val="DD1144"/>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_result_fail: </w:t>
      </w:r>
      <w:r w:rsidRPr="006D6EF0">
        <w:rPr>
          <w:rFonts w:ascii="Consolas" w:eastAsia="Times New Roman" w:hAnsi="Consolas" w:cs="Courier New"/>
          <w:color w:val="DD1144"/>
          <w:sz w:val="20"/>
          <w:szCs w:val="20"/>
          <w:shd w:val="clear" w:color="auto" w:fill="F8F8F8"/>
          <w:lang w:eastAsia="en-IN"/>
        </w:rPr>
        <w:t>"</w:t>
      </w:r>
      <w:r w:rsidRPr="006D6EF0">
        <w:rPr>
          <w:rFonts w:ascii="Consolas" w:eastAsia="Times New Roman" w:hAnsi="Consolas" w:cs="Courier New"/>
          <w:color w:val="008080"/>
          <w:sz w:val="20"/>
          <w:szCs w:val="20"/>
          <w:shd w:val="clear" w:color="auto" w:fill="F8F8F8"/>
          <w:lang w:eastAsia="en-IN"/>
        </w:rPr>
        <w:t>{{ _global_result | selectattr('status', 'equalto', 'FAIL') | list }}</w:t>
      </w:r>
      <w:r w:rsidRPr="006D6EF0">
        <w:rPr>
          <w:rFonts w:ascii="Consolas" w:eastAsia="Times New Roman" w:hAnsi="Consolas" w:cs="Courier New"/>
          <w:color w:val="DD1144"/>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 name: </w:t>
      </w:r>
      <w:r w:rsidRPr="006D6EF0">
        <w:rPr>
          <w:rFonts w:ascii="Consolas" w:eastAsia="Times New Roman" w:hAnsi="Consolas" w:cs="Courier New"/>
          <w:color w:val="DD1144"/>
          <w:sz w:val="20"/>
          <w:szCs w:val="20"/>
          <w:shd w:val="clear" w:color="auto" w:fill="F8F8F8"/>
          <w:lang w:eastAsia="en-IN"/>
        </w:rPr>
        <w:t>Display</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results</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OK</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ansible.builtin.debug:</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msg: </w:t>
      </w:r>
      <w:r w:rsidRPr="006D6EF0">
        <w:rPr>
          <w:rFonts w:ascii="Consolas" w:eastAsia="Times New Roman" w:hAnsi="Consolas" w:cs="Courier New"/>
          <w:color w:val="DD1144"/>
          <w:sz w:val="20"/>
          <w:szCs w:val="20"/>
          <w:shd w:val="clear" w:color="auto" w:fill="F8F8F8"/>
          <w:lang w:eastAsia="en-IN"/>
        </w:rPr>
        <w:t>"</w:t>
      </w:r>
      <w:r w:rsidRPr="006D6EF0">
        <w:rPr>
          <w:rFonts w:ascii="Consolas" w:eastAsia="Times New Roman" w:hAnsi="Consolas" w:cs="Courier New"/>
          <w:color w:val="008080"/>
          <w:sz w:val="20"/>
          <w:szCs w:val="20"/>
          <w:shd w:val="clear" w:color="auto" w:fill="F8F8F8"/>
          <w:lang w:eastAsia="en-IN"/>
        </w:rPr>
        <w:t>{{ _result_ok }}</w:t>
      </w:r>
      <w:r w:rsidRPr="006D6EF0">
        <w:rPr>
          <w:rFonts w:ascii="Consolas" w:eastAsia="Times New Roman" w:hAnsi="Consolas" w:cs="Courier New"/>
          <w:color w:val="DD1144"/>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when: </w:t>
      </w:r>
      <w:r w:rsidRPr="006D6EF0">
        <w:rPr>
          <w:rFonts w:ascii="Consolas" w:eastAsia="Times New Roman" w:hAnsi="Consolas" w:cs="Courier New"/>
          <w:color w:val="DD1144"/>
          <w:sz w:val="20"/>
          <w:szCs w:val="20"/>
          <w:shd w:val="clear" w:color="auto" w:fill="F8F8F8"/>
          <w:lang w:eastAsia="en-IN"/>
        </w:rPr>
        <w:t>(_result_ok</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 length ) &gt; 0</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 name: </w:t>
      </w:r>
      <w:r w:rsidRPr="006D6EF0">
        <w:rPr>
          <w:rFonts w:ascii="Consolas" w:eastAsia="Times New Roman" w:hAnsi="Consolas" w:cs="Courier New"/>
          <w:color w:val="DD1144"/>
          <w:sz w:val="20"/>
          <w:szCs w:val="20"/>
          <w:shd w:val="clear" w:color="auto" w:fill="F8F8F8"/>
          <w:lang w:eastAsia="en-IN"/>
        </w:rPr>
        <w:t>Display</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results</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FAIL</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ansible.builtin.debug:</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msg: </w:t>
      </w:r>
      <w:r w:rsidRPr="006D6EF0">
        <w:rPr>
          <w:rFonts w:ascii="Consolas" w:eastAsia="Times New Roman" w:hAnsi="Consolas" w:cs="Courier New"/>
          <w:color w:val="DD1144"/>
          <w:sz w:val="20"/>
          <w:szCs w:val="20"/>
          <w:shd w:val="clear" w:color="auto" w:fill="F8F8F8"/>
          <w:lang w:eastAsia="en-IN"/>
        </w:rPr>
        <w:t>"</w:t>
      </w:r>
      <w:r w:rsidRPr="006D6EF0">
        <w:rPr>
          <w:rFonts w:ascii="Consolas" w:eastAsia="Times New Roman" w:hAnsi="Consolas" w:cs="Courier New"/>
          <w:color w:val="008080"/>
          <w:sz w:val="20"/>
          <w:szCs w:val="20"/>
          <w:shd w:val="clear" w:color="auto" w:fill="F8F8F8"/>
          <w:lang w:eastAsia="en-IN"/>
        </w:rPr>
        <w:t>{{ _result_fail }}</w:t>
      </w:r>
      <w:r w:rsidRPr="006D6EF0">
        <w:rPr>
          <w:rFonts w:ascii="Consolas" w:eastAsia="Times New Roman" w:hAnsi="Consolas" w:cs="Courier New"/>
          <w:color w:val="DD1144"/>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when: </w:t>
      </w:r>
      <w:r w:rsidRPr="006D6EF0">
        <w:rPr>
          <w:rFonts w:ascii="Consolas" w:eastAsia="Times New Roman" w:hAnsi="Consolas" w:cs="Courier New"/>
          <w:color w:val="DD1144"/>
          <w:sz w:val="20"/>
          <w:szCs w:val="20"/>
          <w:shd w:val="clear" w:color="auto" w:fill="F8F8F8"/>
          <w:lang w:eastAsia="en-IN"/>
        </w:rPr>
        <w:t>(_result_fail</w:t>
      </w:r>
      <w:r w:rsidRPr="006D6EF0">
        <w:rPr>
          <w:rFonts w:ascii="Consolas" w:eastAsia="Times New Roman" w:hAnsi="Consolas" w:cs="Courier New"/>
          <w:color w:val="333333"/>
          <w:sz w:val="20"/>
          <w:szCs w:val="20"/>
          <w:shd w:val="clear" w:color="auto" w:fill="F8F8F8"/>
          <w:lang w:eastAsia="en-IN"/>
        </w:rPr>
        <w:t xml:space="preserve"> </w:t>
      </w:r>
      <w:r w:rsidRPr="006D6EF0">
        <w:rPr>
          <w:rFonts w:ascii="Consolas" w:eastAsia="Times New Roman" w:hAnsi="Consolas" w:cs="Courier New"/>
          <w:color w:val="DD1144"/>
          <w:sz w:val="20"/>
          <w:szCs w:val="20"/>
          <w:shd w:val="clear" w:color="auto" w:fill="F8F8F8"/>
          <w:lang w:eastAsia="en-IN"/>
        </w:rPr>
        <w:t>| length ) &gt; 0</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delegate_to: </w:t>
      </w:r>
      <w:r w:rsidRPr="006D6EF0">
        <w:rPr>
          <w:rFonts w:ascii="Consolas" w:eastAsia="Times New Roman" w:hAnsi="Consolas" w:cs="Courier New"/>
          <w:color w:val="DD1144"/>
          <w:sz w:val="20"/>
          <w:szCs w:val="20"/>
          <w:shd w:val="clear" w:color="auto" w:fill="F8F8F8"/>
          <w:lang w:eastAsia="en-IN"/>
        </w:rPr>
        <w:t>localhost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lastRenderedPageBreak/>
        <w:t xml:space="preserve">          run_once: </w:t>
      </w:r>
      <w:r w:rsidRPr="006D6EF0">
        <w:rPr>
          <w:rFonts w:ascii="Consolas" w:eastAsia="Times New Roman" w:hAnsi="Consolas" w:cs="Courier New"/>
          <w:color w:val="008080"/>
          <w:sz w:val="20"/>
          <w:szCs w:val="20"/>
          <w:shd w:val="clear" w:color="auto" w:fill="F8F8F8"/>
          <w:lang w:eastAsia="en-IN"/>
        </w:rPr>
        <w:t>true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DD1144"/>
          <w:sz w:val="20"/>
          <w:szCs w:val="20"/>
          <w:shd w:val="clear" w:color="auto" w:fill="F8F8F8"/>
          <w:lang w:eastAsia="en-IN"/>
        </w:rPr>
        <w:t>...</w:t>
      </w:r>
    </w:p>
    <w:p w:rsidR="006D6EF0" w:rsidRPr="006D6EF0" w:rsidRDefault="006D6EF0" w:rsidP="006D6EF0">
      <w:pPr>
        <w:shd w:val="clear" w:color="auto" w:fill="FFFFFF"/>
        <w:spacing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Think about this playbook as an illustration of some logic that could be applied to a complex automation in the real world. Yes, you could run simpler actions to recover or issue a notification about the failure, but you want a summary of all results. Then you can use this summary in the </w:t>
      </w:r>
      <w:r w:rsidRPr="006D6EF0">
        <w:rPr>
          <w:rFonts w:ascii="Helvetica" w:eastAsia="Times New Roman" w:hAnsi="Helvetica" w:cs="Helvetica"/>
          <w:b/>
          <w:bCs/>
          <w:color w:val="141414"/>
          <w:sz w:val="24"/>
          <w:szCs w:val="24"/>
          <w:lang w:eastAsia="en-IN"/>
        </w:rPr>
        <w:t>always</w:t>
      </w:r>
      <w:r w:rsidRPr="006D6EF0">
        <w:rPr>
          <w:rFonts w:ascii="Helvetica" w:eastAsia="Times New Roman" w:hAnsi="Helvetica" w:cs="Helvetica"/>
          <w:color w:val="141414"/>
          <w:sz w:val="24"/>
          <w:szCs w:val="24"/>
          <w:lang w:eastAsia="en-IN"/>
        </w:rPr>
        <w:t> section to automate sending a notification by email or writing the individual results into a database.</w:t>
      </w:r>
    </w:p>
    <w:p w:rsidR="006D6EF0" w:rsidRPr="006D6EF0" w:rsidRDefault="006D6EF0" w:rsidP="006D6EF0">
      <w:pPr>
        <w:shd w:val="clear" w:color="auto" w:fill="FFFFFF"/>
        <w:spacing w:after="100" w:afterAutospacing="1" w:line="240" w:lineRule="auto"/>
        <w:outlineLvl w:val="1"/>
        <w:rPr>
          <w:rFonts w:ascii="Helvetica" w:eastAsia="Times New Roman" w:hAnsi="Helvetica" w:cs="Helvetica"/>
          <w:color w:val="141414"/>
          <w:sz w:val="36"/>
          <w:szCs w:val="36"/>
          <w:lang w:eastAsia="en-IN"/>
        </w:rPr>
      </w:pPr>
      <w:r w:rsidRPr="006D6EF0">
        <w:rPr>
          <w:rFonts w:ascii="Helvetica" w:eastAsia="Times New Roman" w:hAnsi="Helvetica" w:cs="Helvetica"/>
          <w:color w:val="141414"/>
          <w:sz w:val="36"/>
          <w:szCs w:val="36"/>
          <w:lang w:eastAsia="en-IN"/>
        </w:rPr>
        <w:t>Automation advice</w:t>
      </w:r>
    </w:p>
    <w:p w:rsidR="006D6EF0" w:rsidRPr="006D6EF0" w:rsidRDefault="006D6EF0" w:rsidP="006D6EF0">
      <w:pPr>
        <w:shd w:val="clear" w:color="auto" w:fill="FFFFFF"/>
        <w:spacing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Also, the variables starting with </w:t>
      </w:r>
      <w:r w:rsidRPr="006D6EF0">
        <w:rPr>
          <w:rFonts w:ascii="Consolas" w:eastAsia="Times New Roman" w:hAnsi="Consolas" w:cs="Courier New"/>
          <w:color w:val="E83E8C"/>
          <w:sz w:val="20"/>
          <w:szCs w:val="20"/>
          <w:lang w:eastAsia="en-IN"/>
        </w:rPr>
        <w:t>_</w:t>
      </w:r>
      <w:r w:rsidRPr="006D6EF0">
        <w:rPr>
          <w:rFonts w:ascii="Helvetica" w:eastAsia="Times New Roman" w:hAnsi="Helvetica" w:cs="Helvetica"/>
          <w:color w:val="141414"/>
          <w:sz w:val="24"/>
          <w:szCs w:val="24"/>
          <w:lang w:eastAsia="en-IN"/>
        </w:rPr>
        <w:t> are my personal naming convention preference... there's no special meaning in Ansible for that.</w:t>
      </w:r>
    </w:p>
    <w:p w:rsidR="006D6EF0" w:rsidRDefault="006D6EF0" w:rsidP="006D6EF0">
      <w:pPr>
        <w:numPr>
          <w:ilvl w:val="0"/>
          <w:numId w:val="4"/>
        </w:numPr>
        <w:shd w:val="clear" w:color="auto" w:fill="FFFFFF"/>
        <w:spacing w:before="100" w:beforeAutospacing="1"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For this example, the roles in the main block don't do anything special. They represent the actions that you would put in the main block, which could fail at different points. In this simplified example, if a node succeeds, there will be a list of interfaces in the </w:t>
      </w:r>
      <w:r w:rsidRPr="006D6EF0">
        <w:rPr>
          <w:rFonts w:ascii="Consolas" w:eastAsia="Times New Roman" w:hAnsi="Consolas" w:cs="Courier New"/>
          <w:color w:val="E83E8C"/>
          <w:sz w:val="20"/>
          <w:szCs w:val="20"/>
          <w:lang w:eastAsia="en-IN"/>
        </w:rPr>
        <w:t>_result</w:t>
      </w:r>
      <w:r w:rsidRPr="006D6EF0">
        <w:rPr>
          <w:rFonts w:ascii="Helvetica" w:eastAsia="Times New Roman" w:hAnsi="Helvetica" w:cs="Helvetica"/>
          <w:color w:val="141414"/>
          <w:sz w:val="24"/>
          <w:szCs w:val="24"/>
          <w:lang w:eastAsia="en-IN"/>
        </w:rPr>
        <w:t> variable. Otherwise, the status will be set to FAIL.</w:t>
      </w:r>
    </w:p>
    <w:p w:rsidR="001820F5" w:rsidRPr="006D6EF0" w:rsidRDefault="001820F5" w:rsidP="001820F5">
      <w:pPr>
        <w:shd w:val="clear" w:color="auto" w:fill="FFFFFF"/>
        <w:spacing w:before="100" w:beforeAutospacing="1" w:after="100" w:afterAutospacing="1" w:line="240" w:lineRule="auto"/>
        <w:rPr>
          <w:rFonts w:ascii="Helvetica" w:eastAsia="Times New Roman" w:hAnsi="Helvetica" w:cs="Helvetica"/>
          <w:color w:val="141414"/>
          <w:sz w:val="24"/>
          <w:szCs w:val="24"/>
          <w:lang w:eastAsia="en-IN"/>
        </w:rPr>
      </w:pPr>
    </w:p>
    <w:p w:rsidR="006D6EF0" w:rsidRPr="006D6EF0" w:rsidRDefault="006D6EF0" w:rsidP="006D6EF0">
      <w:pPr>
        <w:numPr>
          <w:ilvl w:val="0"/>
          <w:numId w:val="4"/>
        </w:numPr>
        <w:shd w:val="clear" w:color="auto" w:fill="FFFFFF"/>
        <w:spacing w:before="100" w:beforeAutospacing="1"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For each host the playbook is running on:</w:t>
      </w:r>
    </w:p>
    <w:p w:rsidR="006D6EF0" w:rsidRPr="006D6EF0" w:rsidRDefault="006D6EF0" w:rsidP="006D6EF0">
      <w:pPr>
        <w:numPr>
          <w:ilvl w:val="1"/>
          <w:numId w:val="4"/>
        </w:numPr>
        <w:shd w:val="clear" w:color="auto" w:fill="FFFFFF"/>
        <w:spacing w:before="100" w:beforeAutospacing="1"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If the actions proceed without errors, the task </w:t>
      </w:r>
      <w:r w:rsidRPr="006D6EF0">
        <w:rPr>
          <w:rFonts w:ascii="Helvetica" w:eastAsia="Times New Roman" w:hAnsi="Helvetica" w:cs="Helvetica"/>
          <w:b/>
          <w:bCs/>
          <w:color w:val="141414"/>
          <w:sz w:val="24"/>
          <w:szCs w:val="24"/>
          <w:lang w:eastAsia="en-IN"/>
        </w:rPr>
        <w:t>Accumulate success</w:t>
      </w:r>
      <w:r w:rsidRPr="006D6EF0">
        <w:rPr>
          <w:rFonts w:ascii="Helvetica" w:eastAsia="Times New Roman" w:hAnsi="Helvetica" w:cs="Helvetica"/>
          <w:color w:val="141414"/>
          <w:sz w:val="24"/>
          <w:szCs w:val="24"/>
          <w:lang w:eastAsia="en-IN"/>
        </w:rPr>
        <w:t> will execute.</w:t>
      </w:r>
    </w:p>
    <w:p w:rsidR="006D6EF0" w:rsidRDefault="006D6EF0" w:rsidP="006D6EF0">
      <w:pPr>
        <w:numPr>
          <w:ilvl w:val="1"/>
          <w:numId w:val="4"/>
        </w:numPr>
        <w:shd w:val="clear" w:color="auto" w:fill="FFFFFF"/>
        <w:spacing w:before="100" w:beforeAutospacing="1"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If the action fails in any of the roles, the flow goes to the rescue block </w:t>
      </w:r>
      <w:r w:rsidRPr="006D6EF0">
        <w:rPr>
          <w:rFonts w:ascii="Helvetica" w:eastAsia="Times New Roman" w:hAnsi="Helvetica" w:cs="Helvetica"/>
          <w:i/>
          <w:iCs/>
          <w:color w:val="141414"/>
          <w:sz w:val="24"/>
          <w:szCs w:val="24"/>
          <w:lang w:eastAsia="en-IN"/>
        </w:rPr>
        <w:t>for each host</w:t>
      </w:r>
      <w:r w:rsidRPr="006D6EF0">
        <w:rPr>
          <w:rFonts w:ascii="Helvetica" w:eastAsia="Times New Roman" w:hAnsi="Helvetica" w:cs="Helvetica"/>
          <w:color w:val="141414"/>
          <w:sz w:val="24"/>
          <w:szCs w:val="24"/>
          <w:lang w:eastAsia="en-IN"/>
        </w:rPr>
        <w:t>.</w:t>
      </w:r>
    </w:p>
    <w:p w:rsidR="001820F5" w:rsidRPr="006D6EF0" w:rsidRDefault="001820F5" w:rsidP="001820F5">
      <w:pPr>
        <w:shd w:val="clear" w:color="auto" w:fill="FFFFFF"/>
        <w:spacing w:before="100" w:beforeAutospacing="1" w:after="100" w:afterAutospacing="1" w:line="240" w:lineRule="auto"/>
        <w:ind w:left="720"/>
        <w:rPr>
          <w:rFonts w:ascii="Helvetica" w:eastAsia="Times New Roman" w:hAnsi="Helvetica" w:cs="Helvetica"/>
          <w:color w:val="141414"/>
          <w:sz w:val="24"/>
          <w:szCs w:val="24"/>
          <w:lang w:eastAsia="en-IN"/>
        </w:rPr>
      </w:pPr>
    </w:p>
    <w:p w:rsidR="006D6EF0" w:rsidRPr="006D6EF0" w:rsidRDefault="006D6EF0" w:rsidP="006D6EF0">
      <w:pPr>
        <w:numPr>
          <w:ilvl w:val="0"/>
          <w:numId w:val="4"/>
        </w:numPr>
        <w:shd w:val="clear" w:color="auto" w:fill="FFFFFF"/>
        <w:spacing w:before="100" w:beforeAutospacing="1"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The </w:t>
      </w:r>
      <w:r w:rsidRPr="006D6EF0">
        <w:rPr>
          <w:rFonts w:ascii="Helvetica" w:eastAsia="Times New Roman" w:hAnsi="Helvetica" w:cs="Helvetica"/>
          <w:b/>
          <w:bCs/>
          <w:color w:val="141414"/>
          <w:sz w:val="24"/>
          <w:szCs w:val="24"/>
          <w:lang w:eastAsia="en-IN"/>
        </w:rPr>
        <w:t>always</w:t>
      </w:r>
      <w:r w:rsidRPr="006D6EF0">
        <w:rPr>
          <w:rFonts w:ascii="Helvetica" w:eastAsia="Times New Roman" w:hAnsi="Helvetica" w:cs="Helvetica"/>
          <w:color w:val="141414"/>
          <w:sz w:val="24"/>
          <w:szCs w:val="24"/>
          <w:lang w:eastAsia="en-IN"/>
        </w:rPr>
        <w:t> section collects the results saved in the variable </w:t>
      </w:r>
      <w:r w:rsidRPr="006D6EF0">
        <w:rPr>
          <w:rFonts w:ascii="Consolas" w:eastAsia="Times New Roman" w:hAnsi="Consolas" w:cs="Courier New"/>
          <w:color w:val="E83E8C"/>
          <w:sz w:val="20"/>
          <w:szCs w:val="20"/>
          <w:lang w:eastAsia="en-IN"/>
        </w:rPr>
        <w:t>_result</w:t>
      </w:r>
      <w:r w:rsidRPr="006D6EF0">
        <w:rPr>
          <w:rFonts w:ascii="Helvetica" w:eastAsia="Times New Roman" w:hAnsi="Helvetica" w:cs="Helvetica"/>
          <w:color w:val="141414"/>
          <w:sz w:val="24"/>
          <w:szCs w:val="24"/>
          <w:lang w:eastAsia="en-IN"/>
        </w:rPr>
        <w:t>. Here is a little breakdown of the logic:</w:t>
      </w:r>
    </w:p>
    <w:p w:rsidR="006D6EF0" w:rsidRPr="006D6EF0" w:rsidRDefault="006D6EF0" w:rsidP="006D6EF0">
      <w:pPr>
        <w:numPr>
          <w:ilvl w:val="1"/>
          <w:numId w:val="4"/>
        </w:numPr>
        <w:shd w:val="clear" w:color="auto" w:fill="FFFFFF"/>
        <w:spacing w:before="100" w:beforeAutospacing="1"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Up to this point, each host has a variable in its </w:t>
      </w:r>
      <w:r w:rsidRPr="006D6EF0">
        <w:rPr>
          <w:rFonts w:ascii="Helvetica" w:eastAsia="Times New Roman" w:hAnsi="Helvetica" w:cs="Helvetica"/>
          <w:b/>
          <w:bCs/>
          <w:color w:val="141414"/>
          <w:sz w:val="24"/>
          <w:szCs w:val="24"/>
          <w:lang w:eastAsia="en-IN"/>
        </w:rPr>
        <w:t>hostvars</w:t>
      </w:r>
      <w:r w:rsidRPr="006D6EF0">
        <w:rPr>
          <w:rFonts w:ascii="Helvetica" w:eastAsia="Times New Roman" w:hAnsi="Helvetica" w:cs="Helvetica"/>
          <w:color w:val="141414"/>
          <w:sz w:val="24"/>
          <w:szCs w:val="24"/>
          <w:lang w:eastAsia="en-IN"/>
        </w:rPr>
        <w:t> structure, either with a success or failed status information.</w:t>
      </w:r>
    </w:p>
    <w:p w:rsidR="006D6EF0" w:rsidRPr="006D6EF0" w:rsidRDefault="006D6EF0" w:rsidP="006D6EF0">
      <w:pPr>
        <w:numPr>
          <w:ilvl w:val="1"/>
          <w:numId w:val="4"/>
        </w:numPr>
        <w:shd w:val="clear" w:color="auto" w:fill="FFFFFF"/>
        <w:spacing w:before="100" w:beforeAutospacing="1"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In the </w:t>
      </w:r>
      <w:r w:rsidRPr="006D6EF0">
        <w:rPr>
          <w:rFonts w:ascii="Helvetica" w:eastAsia="Times New Roman" w:hAnsi="Helvetica" w:cs="Helvetica"/>
          <w:b/>
          <w:bCs/>
          <w:color w:val="141414"/>
          <w:sz w:val="24"/>
          <w:szCs w:val="24"/>
          <w:lang w:eastAsia="en-IN"/>
        </w:rPr>
        <w:t>Collect results</w:t>
      </w:r>
      <w:r w:rsidRPr="006D6EF0">
        <w:rPr>
          <w:rFonts w:ascii="Helvetica" w:eastAsia="Times New Roman" w:hAnsi="Helvetica" w:cs="Helvetica"/>
          <w:color w:val="141414"/>
          <w:sz w:val="24"/>
          <w:szCs w:val="24"/>
          <w:lang w:eastAsia="en-IN"/>
        </w:rPr>
        <w:t> task, which runs once and is delegated to localhost, it captures the individual results and adds them to the list </w:t>
      </w:r>
      <w:r w:rsidRPr="006D6EF0">
        <w:rPr>
          <w:rFonts w:ascii="Consolas" w:eastAsia="Times New Roman" w:hAnsi="Consolas" w:cs="Courier New"/>
          <w:color w:val="E83E8C"/>
          <w:sz w:val="20"/>
          <w:szCs w:val="20"/>
          <w:lang w:eastAsia="en-IN"/>
        </w:rPr>
        <w:t>_global_result</w:t>
      </w:r>
      <w:r w:rsidRPr="006D6EF0">
        <w:rPr>
          <w:rFonts w:ascii="Helvetica" w:eastAsia="Times New Roman" w:hAnsi="Helvetica" w:cs="Helvetica"/>
          <w:color w:val="141414"/>
          <w:sz w:val="24"/>
          <w:szCs w:val="24"/>
          <w:lang w:eastAsia="en-IN"/>
        </w:rPr>
        <w:t>.</w:t>
      </w:r>
    </w:p>
    <w:p w:rsidR="006D6EF0" w:rsidRPr="006D6EF0" w:rsidRDefault="006D6EF0" w:rsidP="006D6EF0">
      <w:pPr>
        <w:numPr>
          <w:ilvl w:val="1"/>
          <w:numId w:val="4"/>
        </w:numPr>
        <w:shd w:val="clear" w:color="auto" w:fill="FFFFFF"/>
        <w:spacing w:before="100" w:beforeAutospacing="1"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The loop is done using the </w:t>
      </w:r>
      <w:r w:rsidRPr="006D6EF0">
        <w:rPr>
          <w:rFonts w:ascii="Helvetica" w:eastAsia="Times New Roman" w:hAnsi="Helvetica" w:cs="Helvetica"/>
          <w:color w:val="0066CC"/>
          <w:sz w:val="24"/>
          <w:szCs w:val="24"/>
          <w:u w:val="single"/>
          <w:lang w:eastAsia="en-IN"/>
        </w:rPr>
        <w:t>Ansible magic variable</w:t>
      </w:r>
      <w:r w:rsidRPr="006D6EF0">
        <w:rPr>
          <w:rFonts w:ascii="Helvetica" w:eastAsia="Times New Roman" w:hAnsi="Helvetica" w:cs="Helvetica"/>
          <w:color w:val="141414"/>
          <w:sz w:val="24"/>
          <w:szCs w:val="24"/>
          <w:lang w:eastAsia="en-IN"/>
        </w:rPr>
        <w:t> </w:t>
      </w:r>
      <w:r w:rsidRPr="006D6EF0">
        <w:rPr>
          <w:rFonts w:ascii="Consolas" w:eastAsia="Times New Roman" w:hAnsi="Consolas" w:cs="Courier New"/>
          <w:color w:val="E83E8C"/>
          <w:sz w:val="20"/>
          <w:szCs w:val="20"/>
          <w:lang w:eastAsia="en-IN"/>
        </w:rPr>
        <w:t>ansible_play_hosts_all</w:t>
      </w:r>
      <w:r w:rsidRPr="006D6EF0">
        <w:rPr>
          <w:rFonts w:ascii="Helvetica" w:eastAsia="Times New Roman" w:hAnsi="Helvetica" w:cs="Helvetica"/>
          <w:color w:val="141414"/>
          <w:sz w:val="24"/>
          <w:szCs w:val="24"/>
          <w:lang w:eastAsia="en-IN"/>
        </w:rPr>
        <w:t>, which is a list of all hosts targeted by this playbook.</w:t>
      </w:r>
    </w:p>
    <w:p w:rsidR="006D6EF0" w:rsidRPr="006D6EF0" w:rsidRDefault="006D6EF0" w:rsidP="006D6EF0">
      <w:pPr>
        <w:numPr>
          <w:ilvl w:val="1"/>
          <w:numId w:val="4"/>
        </w:numPr>
        <w:shd w:val="clear" w:color="auto" w:fill="FFFFFF"/>
        <w:spacing w:before="100" w:beforeAutospacing="1"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b/>
          <w:bCs/>
          <w:color w:val="141414"/>
          <w:sz w:val="24"/>
          <w:szCs w:val="24"/>
          <w:lang w:eastAsia="en-IN"/>
        </w:rPr>
        <w:t>Classify results</w:t>
      </w:r>
      <w:r w:rsidRPr="006D6EF0">
        <w:rPr>
          <w:rFonts w:ascii="Helvetica" w:eastAsia="Times New Roman" w:hAnsi="Helvetica" w:cs="Helvetica"/>
          <w:color w:val="141414"/>
          <w:sz w:val="24"/>
          <w:szCs w:val="24"/>
          <w:lang w:eastAsia="en-IN"/>
        </w:rPr>
        <w:t> does some filtering to create a list of all OK and failed results. You can use these in notifications, reports, or to send to a database (this example just displays them).</w:t>
      </w:r>
    </w:p>
    <w:p w:rsidR="006D6EF0" w:rsidRPr="006D6EF0" w:rsidRDefault="006D6EF0" w:rsidP="006D6EF0">
      <w:pPr>
        <w:shd w:val="clear" w:color="auto" w:fill="FFFFFF"/>
        <w:spacing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If you run this playbook and no node fails, there is no need for rescue, and the display should show that results are OK in all nodes:</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lastRenderedPageBreak/>
        <w:t>PLAY [Test block/rescue]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[Role 1]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[role1 : Execution of role 1]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[node1] =&gt;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"changed": false,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"msg": "All assertions passed"</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[node2] =&gt;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"changed": false,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"msg": "All assertions passed"</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[node3] =&gt;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"changed": false,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"msg": "All assertions passed"</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[Role 2]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[role2 : Execution of role 2]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[node1]</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[node2]</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[node3]</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[role2 : Show network information]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skipping: [node1]</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skipping: [node2]</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skipping: [node3]</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[Accumulate success]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[node1]</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[node2]</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[node3]</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[Collect results]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[node1 -&gt; localhost] =&gt; (item=node1)</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[node1 -&gt; localhost] =&gt; (item=node2)</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lastRenderedPageBreak/>
        <w:t>ok: [node1 -&gt; localhost] =&gt; (item=node3)</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[Classify results]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[node1 -&gt; localhost]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[Display results OK]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[node1 -&gt; localhost] =&gt;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"msg":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"host": "node1",</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"interfaces":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"lo",</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"enp7s0",</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"enp1s0"</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"status": "OK"</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"host": "node2",</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"interfaces":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"lo",</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"enp7s0",</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"enp1s0"</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"status": "OK"</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"host": "node3",</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"interfaces":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"enp7s0",</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"lo",</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"enp1s0"</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"status": "OK"</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lastRenderedPageBreak/>
        <w:t>TASK [Display results FAIL]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skipping: [node1]</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PLAY RECAP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node1   : ok=6    changed=0    unreachable=0    failed=0    skipped=2    rescued=0    ignored=0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node2   : ok=3    changed=0    unreachable=0    failed=0    skipped=1    rescued=0    ignored=0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A1C"/>
          <w:sz w:val="24"/>
          <w:szCs w:val="24"/>
          <w:lang w:eastAsia="en-IN"/>
        </w:rPr>
      </w:pPr>
      <w:r w:rsidRPr="006D6EF0">
        <w:rPr>
          <w:rFonts w:ascii="Consolas" w:eastAsia="Times New Roman" w:hAnsi="Consolas" w:cs="Courier New"/>
          <w:color w:val="333333"/>
          <w:sz w:val="20"/>
          <w:szCs w:val="20"/>
          <w:shd w:val="clear" w:color="auto" w:fill="F8F8F8"/>
          <w:lang w:eastAsia="en-IN"/>
        </w:rPr>
        <w:t xml:space="preserve">node3   : ok=3    changed=0    unreachable=0    failed=0    skipped=1    rescued=0    ignored=0   </w:t>
      </w:r>
    </w:p>
    <w:p w:rsidR="006D6EF0" w:rsidRPr="006D6EF0" w:rsidRDefault="006D6EF0" w:rsidP="006D6EF0">
      <w:pPr>
        <w:shd w:val="clear" w:color="auto" w:fill="FFFFFF"/>
        <w:spacing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If you force a failure in some nodes, they will invoke the rescue section, and the summary will show the ones that succeeded and those that failed:</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PLAY [Test block/rescue]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[Role 1]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[role1 : Execution of role 1]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[node1] =&gt;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"changed": false,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"msg": "All assertions passed"</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fatal: [node2]: FAILED! =&gt;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"assertion": "inventory_hostname in nodes_ok",</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"changed": false,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"evaluated_to": false,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"msg": "Assertion failed"</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fatal: [node3]: FAILED! =&gt;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"assertion": "inventory_hostname in nodes_ok",</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"changed": false,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"evaluated_to": false,</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"msg": "Assertion failed"</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[Role 2]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[role2 : Execution of role 2]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[node1]</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lastRenderedPageBreak/>
        <w:t>TASK [role2 : Show network information]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skipping: [node1]</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[Accumulate success]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[node1]</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[Accumulate failure]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[node2]</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[node3]</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[Collect results]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[node1 -&gt; localhost] =&gt; (item=node1)</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[node1 -&gt; localhost] =&gt; (item=node2)</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[node1 -&gt; localhost] =&gt; (item=node3)</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[Classify results]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[node1 -&gt; localhost]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[Display results OK]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[node1 -&gt; localhost] =&gt;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"msg":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"host": "node1",</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"interfaces":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"enp7s0",</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"enp1s0",</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"lo"</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"status": "OK"</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TASK [Display results FAIL]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ok: [node1 -&gt; localhost] =&gt;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"msg":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"host": "node2",</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lastRenderedPageBreak/>
        <w:t xml:space="preserve">            "status": "FAIL"</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"host": "node3",</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"status": "FAIL"</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PLAY RECAP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node1   : ok=7    changed=0    unreachable=0    failed=0    skipped=1    rescued=0    ignored=0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6D6EF0">
        <w:rPr>
          <w:rFonts w:ascii="Consolas" w:eastAsia="Times New Roman" w:hAnsi="Consolas" w:cs="Courier New"/>
          <w:color w:val="333333"/>
          <w:sz w:val="20"/>
          <w:szCs w:val="20"/>
          <w:shd w:val="clear" w:color="auto" w:fill="F8F8F8"/>
          <w:lang w:eastAsia="en-IN"/>
        </w:rPr>
        <w:t xml:space="preserve">node2   : ok=1    changed=0    unreachable=0    failed=0    skipped=0    rescued=1    ignored=0   </w:t>
      </w:r>
    </w:p>
    <w:p w:rsidR="006D6EF0" w:rsidRPr="006D6EF0" w:rsidRDefault="006D6EF0" w:rsidP="006D6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A1C"/>
          <w:sz w:val="24"/>
          <w:szCs w:val="24"/>
          <w:lang w:eastAsia="en-IN"/>
        </w:rPr>
      </w:pPr>
      <w:r w:rsidRPr="006D6EF0">
        <w:rPr>
          <w:rFonts w:ascii="Consolas" w:eastAsia="Times New Roman" w:hAnsi="Consolas" w:cs="Courier New"/>
          <w:color w:val="333333"/>
          <w:sz w:val="20"/>
          <w:szCs w:val="20"/>
          <w:shd w:val="clear" w:color="auto" w:fill="F8F8F8"/>
          <w:lang w:eastAsia="en-IN"/>
        </w:rPr>
        <w:t xml:space="preserve">node3   : ok=1    changed=0    unreachable=0    failed=0    skipped=0    rescued=1    ignored=0   </w:t>
      </w:r>
    </w:p>
    <w:p w:rsidR="006D6EF0" w:rsidRPr="006D6EF0" w:rsidRDefault="006D6EF0" w:rsidP="006D6EF0">
      <w:pPr>
        <w:shd w:val="clear" w:color="auto" w:fill="FFFFFF"/>
        <w:spacing w:after="100" w:afterAutospacing="1" w:line="240" w:lineRule="auto"/>
        <w:rPr>
          <w:rFonts w:ascii="Helvetica" w:eastAsia="Times New Roman" w:hAnsi="Helvetica" w:cs="Helvetica"/>
          <w:color w:val="141414"/>
          <w:sz w:val="24"/>
          <w:szCs w:val="24"/>
          <w:lang w:eastAsia="en-IN"/>
        </w:rPr>
      </w:pPr>
      <w:r w:rsidRPr="006D6EF0">
        <w:rPr>
          <w:rFonts w:ascii="Helvetica" w:eastAsia="Times New Roman" w:hAnsi="Helvetica" w:cs="Helvetica"/>
          <w:color w:val="141414"/>
          <w:sz w:val="24"/>
          <w:szCs w:val="24"/>
          <w:lang w:eastAsia="en-IN"/>
        </w:rPr>
        <w:t>Notice that even though there were failures, at the end, the Ansible output counts them as </w:t>
      </w:r>
      <w:r w:rsidRPr="006D6EF0">
        <w:rPr>
          <w:rFonts w:ascii="Helvetica" w:eastAsia="Times New Roman" w:hAnsi="Helvetica" w:cs="Helvetica"/>
          <w:b/>
          <w:bCs/>
          <w:color w:val="141414"/>
          <w:sz w:val="24"/>
          <w:szCs w:val="24"/>
          <w:lang w:eastAsia="en-IN"/>
        </w:rPr>
        <w:t>rescued</w:t>
      </w:r>
      <w:r w:rsidRPr="006D6EF0">
        <w:rPr>
          <w:rFonts w:ascii="Helvetica" w:eastAsia="Times New Roman" w:hAnsi="Helvetica" w:cs="Helvetica"/>
          <w:color w:val="141414"/>
          <w:sz w:val="24"/>
          <w:szCs w:val="24"/>
          <w:lang w:eastAsia="en-IN"/>
        </w:rPr>
        <w:t>.</w:t>
      </w:r>
    </w:p>
    <w:p w:rsidR="004B4570" w:rsidRDefault="004B4570">
      <w:bookmarkStart w:id="0" w:name="_GoBack"/>
      <w:bookmarkEnd w:id="0"/>
    </w:p>
    <w:sectPr w:rsidR="004B4570" w:rsidSect="006D6EF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82F35"/>
    <w:multiLevelType w:val="multilevel"/>
    <w:tmpl w:val="6868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320361"/>
    <w:multiLevelType w:val="multilevel"/>
    <w:tmpl w:val="B254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605CF9"/>
    <w:multiLevelType w:val="multilevel"/>
    <w:tmpl w:val="0E2E52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3B79DD"/>
    <w:multiLevelType w:val="multilevel"/>
    <w:tmpl w:val="CD4C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84B"/>
    <w:rsid w:val="0012684B"/>
    <w:rsid w:val="001820F5"/>
    <w:rsid w:val="004B4570"/>
    <w:rsid w:val="006D6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6E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6E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EF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6EF0"/>
    <w:rPr>
      <w:rFonts w:ascii="Times New Roman" w:eastAsia="Times New Roman" w:hAnsi="Times New Roman" w:cs="Times New Roman"/>
      <w:b/>
      <w:bCs/>
      <w:sz w:val="36"/>
      <w:szCs w:val="36"/>
      <w:lang w:eastAsia="en-IN"/>
    </w:rPr>
  </w:style>
  <w:style w:type="paragraph" w:customStyle="1" w:styleId="article-byline">
    <w:name w:val="article-byline"/>
    <w:basedOn w:val="Normal"/>
    <w:rsid w:val="006D6E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date">
    <w:name w:val="article-date"/>
    <w:basedOn w:val="DefaultParagraphFont"/>
    <w:rsid w:val="006D6EF0"/>
  </w:style>
  <w:style w:type="character" w:customStyle="1" w:styleId="label">
    <w:name w:val="label"/>
    <w:basedOn w:val="DefaultParagraphFont"/>
    <w:rsid w:val="006D6EF0"/>
  </w:style>
  <w:style w:type="character" w:customStyle="1" w:styleId="pfe-readtimetext">
    <w:name w:val="pfe-readtime__text"/>
    <w:basedOn w:val="DefaultParagraphFont"/>
    <w:rsid w:val="006D6EF0"/>
  </w:style>
  <w:style w:type="character" w:customStyle="1" w:styleId="article-authors">
    <w:name w:val="article-authors"/>
    <w:basedOn w:val="DefaultParagraphFont"/>
    <w:rsid w:val="006D6EF0"/>
  </w:style>
  <w:style w:type="character" w:styleId="Strong">
    <w:name w:val="Strong"/>
    <w:basedOn w:val="DefaultParagraphFont"/>
    <w:uiPriority w:val="22"/>
    <w:qFormat/>
    <w:rsid w:val="006D6EF0"/>
    <w:rPr>
      <w:b/>
      <w:bCs/>
    </w:rPr>
  </w:style>
  <w:style w:type="character" w:styleId="Hyperlink">
    <w:name w:val="Hyperlink"/>
    <w:basedOn w:val="DefaultParagraphFont"/>
    <w:uiPriority w:val="99"/>
    <w:semiHidden/>
    <w:unhideWhenUsed/>
    <w:rsid w:val="006D6EF0"/>
    <w:rPr>
      <w:color w:val="0000FF"/>
      <w:u w:val="single"/>
    </w:rPr>
  </w:style>
  <w:style w:type="character" w:customStyle="1" w:styleId="author-affiliate">
    <w:name w:val="author-affiliate"/>
    <w:basedOn w:val="DefaultParagraphFont"/>
    <w:rsid w:val="006D6EF0"/>
  </w:style>
  <w:style w:type="paragraph" w:styleId="NormalWeb">
    <w:name w:val="Normal (Web)"/>
    <w:basedOn w:val="Normal"/>
    <w:uiPriority w:val="99"/>
    <w:semiHidden/>
    <w:unhideWhenUsed/>
    <w:rsid w:val="006D6E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D6EF0"/>
    <w:rPr>
      <w:i/>
      <w:iCs/>
    </w:rPr>
  </w:style>
  <w:style w:type="paragraph" w:styleId="HTMLPreformatted">
    <w:name w:val="HTML Preformatted"/>
    <w:basedOn w:val="Normal"/>
    <w:link w:val="HTMLPreformattedChar"/>
    <w:uiPriority w:val="99"/>
    <w:semiHidden/>
    <w:unhideWhenUsed/>
    <w:rsid w:val="006D6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6EF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D6EF0"/>
    <w:rPr>
      <w:rFonts w:ascii="Courier New" w:eastAsia="Times New Roman" w:hAnsi="Courier New" w:cs="Courier New"/>
      <w:sz w:val="20"/>
      <w:szCs w:val="20"/>
    </w:rPr>
  </w:style>
  <w:style w:type="character" w:customStyle="1" w:styleId="hljs-attr">
    <w:name w:val="hljs-attr"/>
    <w:basedOn w:val="DefaultParagraphFont"/>
    <w:rsid w:val="006D6EF0"/>
  </w:style>
  <w:style w:type="character" w:customStyle="1" w:styleId="hljs-string">
    <w:name w:val="hljs-string"/>
    <w:basedOn w:val="DefaultParagraphFont"/>
    <w:rsid w:val="006D6EF0"/>
  </w:style>
  <w:style w:type="character" w:customStyle="1" w:styleId="hljs-bullet">
    <w:name w:val="hljs-bullet"/>
    <w:basedOn w:val="DefaultParagraphFont"/>
    <w:rsid w:val="006D6EF0"/>
  </w:style>
  <w:style w:type="character" w:customStyle="1" w:styleId="hljs-literal">
    <w:name w:val="hljs-literal"/>
    <w:basedOn w:val="DefaultParagraphFont"/>
    <w:rsid w:val="006D6EF0"/>
  </w:style>
  <w:style w:type="character" w:customStyle="1" w:styleId="hljs-meta">
    <w:name w:val="hljs-meta"/>
    <w:basedOn w:val="DefaultParagraphFont"/>
    <w:rsid w:val="006D6EF0"/>
  </w:style>
  <w:style w:type="character" w:customStyle="1" w:styleId="hljs-section">
    <w:name w:val="hljs-section"/>
    <w:basedOn w:val="DefaultParagraphFont"/>
    <w:rsid w:val="006D6EF0"/>
  </w:style>
  <w:style w:type="character" w:customStyle="1" w:styleId="hljs-number">
    <w:name w:val="hljs-number"/>
    <w:basedOn w:val="DefaultParagraphFont"/>
    <w:rsid w:val="006D6EF0"/>
  </w:style>
  <w:style w:type="character" w:customStyle="1" w:styleId="hljs-template-variable">
    <w:name w:val="hljs-template-variable"/>
    <w:basedOn w:val="DefaultParagraphFont"/>
    <w:rsid w:val="006D6EF0"/>
  </w:style>
  <w:style w:type="paragraph" w:styleId="BalloonText">
    <w:name w:val="Balloon Text"/>
    <w:basedOn w:val="Normal"/>
    <w:link w:val="BalloonTextChar"/>
    <w:uiPriority w:val="99"/>
    <w:semiHidden/>
    <w:unhideWhenUsed/>
    <w:rsid w:val="0018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0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6E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6E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EF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6EF0"/>
    <w:rPr>
      <w:rFonts w:ascii="Times New Roman" w:eastAsia="Times New Roman" w:hAnsi="Times New Roman" w:cs="Times New Roman"/>
      <w:b/>
      <w:bCs/>
      <w:sz w:val="36"/>
      <w:szCs w:val="36"/>
      <w:lang w:eastAsia="en-IN"/>
    </w:rPr>
  </w:style>
  <w:style w:type="paragraph" w:customStyle="1" w:styleId="article-byline">
    <w:name w:val="article-byline"/>
    <w:basedOn w:val="Normal"/>
    <w:rsid w:val="006D6E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date">
    <w:name w:val="article-date"/>
    <w:basedOn w:val="DefaultParagraphFont"/>
    <w:rsid w:val="006D6EF0"/>
  </w:style>
  <w:style w:type="character" w:customStyle="1" w:styleId="label">
    <w:name w:val="label"/>
    <w:basedOn w:val="DefaultParagraphFont"/>
    <w:rsid w:val="006D6EF0"/>
  </w:style>
  <w:style w:type="character" w:customStyle="1" w:styleId="pfe-readtimetext">
    <w:name w:val="pfe-readtime__text"/>
    <w:basedOn w:val="DefaultParagraphFont"/>
    <w:rsid w:val="006D6EF0"/>
  </w:style>
  <w:style w:type="character" w:customStyle="1" w:styleId="article-authors">
    <w:name w:val="article-authors"/>
    <w:basedOn w:val="DefaultParagraphFont"/>
    <w:rsid w:val="006D6EF0"/>
  </w:style>
  <w:style w:type="character" w:styleId="Strong">
    <w:name w:val="Strong"/>
    <w:basedOn w:val="DefaultParagraphFont"/>
    <w:uiPriority w:val="22"/>
    <w:qFormat/>
    <w:rsid w:val="006D6EF0"/>
    <w:rPr>
      <w:b/>
      <w:bCs/>
    </w:rPr>
  </w:style>
  <w:style w:type="character" w:styleId="Hyperlink">
    <w:name w:val="Hyperlink"/>
    <w:basedOn w:val="DefaultParagraphFont"/>
    <w:uiPriority w:val="99"/>
    <w:semiHidden/>
    <w:unhideWhenUsed/>
    <w:rsid w:val="006D6EF0"/>
    <w:rPr>
      <w:color w:val="0000FF"/>
      <w:u w:val="single"/>
    </w:rPr>
  </w:style>
  <w:style w:type="character" w:customStyle="1" w:styleId="author-affiliate">
    <w:name w:val="author-affiliate"/>
    <w:basedOn w:val="DefaultParagraphFont"/>
    <w:rsid w:val="006D6EF0"/>
  </w:style>
  <w:style w:type="paragraph" w:styleId="NormalWeb">
    <w:name w:val="Normal (Web)"/>
    <w:basedOn w:val="Normal"/>
    <w:uiPriority w:val="99"/>
    <w:semiHidden/>
    <w:unhideWhenUsed/>
    <w:rsid w:val="006D6E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D6EF0"/>
    <w:rPr>
      <w:i/>
      <w:iCs/>
    </w:rPr>
  </w:style>
  <w:style w:type="paragraph" w:styleId="HTMLPreformatted">
    <w:name w:val="HTML Preformatted"/>
    <w:basedOn w:val="Normal"/>
    <w:link w:val="HTMLPreformattedChar"/>
    <w:uiPriority w:val="99"/>
    <w:semiHidden/>
    <w:unhideWhenUsed/>
    <w:rsid w:val="006D6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6EF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D6EF0"/>
    <w:rPr>
      <w:rFonts w:ascii="Courier New" w:eastAsia="Times New Roman" w:hAnsi="Courier New" w:cs="Courier New"/>
      <w:sz w:val="20"/>
      <w:szCs w:val="20"/>
    </w:rPr>
  </w:style>
  <w:style w:type="character" w:customStyle="1" w:styleId="hljs-attr">
    <w:name w:val="hljs-attr"/>
    <w:basedOn w:val="DefaultParagraphFont"/>
    <w:rsid w:val="006D6EF0"/>
  </w:style>
  <w:style w:type="character" w:customStyle="1" w:styleId="hljs-string">
    <w:name w:val="hljs-string"/>
    <w:basedOn w:val="DefaultParagraphFont"/>
    <w:rsid w:val="006D6EF0"/>
  </w:style>
  <w:style w:type="character" w:customStyle="1" w:styleId="hljs-bullet">
    <w:name w:val="hljs-bullet"/>
    <w:basedOn w:val="DefaultParagraphFont"/>
    <w:rsid w:val="006D6EF0"/>
  </w:style>
  <w:style w:type="character" w:customStyle="1" w:styleId="hljs-literal">
    <w:name w:val="hljs-literal"/>
    <w:basedOn w:val="DefaultParagraphFont"/>
    <w:rsid w:val="006D6EF0"/>
  </w:style>
  <w:style w:type="character" w:customStyle="1" w:styleId="hljs-meta">
    <w:name w:val="hljs-meta"/>
    <w:basedOn w:val="DefaultParagraphFont"/>
    <w:rsid w:val="006D6EF0"/>
  </w:style>
  <w:style w:type="character" w:customStyle="1" w:styleId="hljs-section">
    <w:name w:val="hljs-section"/>
    <w:basedOn w:val="DefaultParagraphFont"/>
    <w:rsid w:val="006D6EF0"/>
  </w:style>
  <w:style w:type="character" w:customStyle="1" w:styleId="hljs-number">
    <w:name w:val="hljs-number"/>
    <w:basedOn w:val="DefaultParagraphFont"/>
    <w:rsid w:val="006D6EF0"/>
  </w:style>
  <w:style w:type="character" w:customStyle="1" w:styleId="hljs-template-variable">
    <w:name w:val="hljs-template-variable"/>
    <w:basedOn w:val="DefaultParagraphFont"/>
    <w:rsid w:val="006D6EF0"/>
  </w:style>
  <w:style w:type="paragraph" w:styleId="BalloonText">
    <w:name w:val="Balloon Text"/>
    <w:basedOn w:val="Normal"/>
    <w:link w:val="BalloonTextChar"/>
    <w:uiPriority w:val="99"/>
    <w:semiHidden/>
    <w:unhideWhenUsed/>
    <w:rsid w:val="0018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0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77716">
      <w:bodyDiv w:val="1"/>
      <w:marLeft w:val="0"/>
      <w:marRight w:val="0"/>
      <w:marTop w:val="0"/>
      <w:marBottom w:val="0"/>
      <w:divBdr>
        <w:top w:val="none" w:sz="0" w:space="0" w:color="auto"/>
        <w:left w:val="none" w:sz="0" w:space="0" w:color="auto"/>
        <w:bottom w:val="none" w:sz="0" w:space="0" w:color="auto"/>
        <w:right w:val="none" w:sz="0" w:space="0" w:color="auto"/>
      </w:divBdr>
      <w:divsChild>
        <w:div w:id="1495680345">
          <w:marLeft w:val="0"/>
          <w:marRight w:val="0"/>
          <w:marTop w:val="0"/>
          <w:marBottom w:val="0"/>
          <w:divBdr>
            <w:top w:val="none" w:sz="0" w:space="0" w:color="auto"/>
            <w:left w:val="none" w:sz="0" w:space="0" w:color="auto"/>
            <w:bottom w:val="none" w:sz="0" w:space="0" w:color="auto"/>
            <w:right w:val="none" w:sz="0" w:space="0" w:color="auto"/>
          </w:divBdr>
          <w:divsChild>
            <w:div w:id="752045831">
              <w:marLeft w:val="0"/>
              <w:marRight w:val="0"/>
              <w:marTop w:val="0"/>
              <w:marBottom w:val="0"/>
              <w:divBdr>
                <w:top w:val="none" w:sz="0" w:space="0" w:color="auto"/>
                <w:left w:val="none" w:sz="0" w:space="0" w:color="auto"/>
                <w:bottom w:val="none" w:sz="0" w:space="0" w:color="auto"/>
                <w:right w:val="none" w:sz="0" w:space="0" w:color="auto"/>
              </w:divBdr>
              <w:divsChild>
                <w:div w:id="646478009">
                  <w:marLeft w:val="0"/>
                  <w:marRight w:val="0"/>
                  <w:marTop w:val="0"/>
                  <w:marBottom w:val="0"/>
                  <w:divBdr>
                    <w:top w:val="none" w:sz="0" w:space="0" w:color="auto"/>
                    <w:left w:val="none" w:sz="0" w:space="0" w:color="auto"/>
                    <w:bottom w:val="none" w:sz="0" w:space="0" w:color="auto"/>
                    <w:right w:val="none" w:sz="0" w:space="0" w:color="auto"/>
                  </w:divBdr>
                </w:div>
                <w:div w:id="737945490">
                  <w:marLeft w:val="0"/>
                  <w:marRight w:val="0"/>
                  <w:marTop w:val="0"/>
                  <w:marBottom w:val="0"/>
                  <w:divBdr>
                    <w:top w:val="none" w:sz="0" w:space="0" w:color="auto"/>
                    <w:left w:val="none" w:sz="0" w:space="0" w:color="auto"/>
                    <w:bottom w:val="none" w:sz="0" w:space="0" w:color="auto"/>
                    <w:right w:val="none" w:sz="0" w:space="0" w:color="auto"/>
                  </w:divBdr>
                  <w:divsChild>
                    <w:div w:id="20154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57785">
          <w:marLeft w:val="0"/>
          <w:marRight w:val="0"/>
          <w:marTop w:val="0"/>
          <w:marBottom w:val="0"/>
          <w:divBdr>
            <w:top w:val="none" w:sz="0" w:space="0" w:color="auto"/>
            <w:left w:val="none" w:sz="0" w:space="0" w:color="auto"/>
            <w:bottom w:val="none" w:sz="0" w:space="0" w:color="auto"/>
            <w:right w:val="none" w:sz="0" w:space="0" w:color="auto"/>
          </w:divBdr>
          <w:divsChild>
            <w:div w:id="92669139">
              <w:marLeft w:val="0"/>
              <w:marRight w:val="0"/>
              <w:marTop w:val="0"/>
              <w:marBottom w:val="0"/>
              <w:divBdr>
                <w:top w:val="none" w:sz="0" w:space="0" w:color="auto"/>
                <w:left w:val="none" w:sz="0" w:space="0" w:color="auto"/>
                <w:bottom w:val="none" w:sz="0" w:space="0" w:color="auto"/>
                <w:right w:val="none" w:sz="0" w:space="0" w:color="auto"/>
              </w:divBdr>
              <w:divsChild>
                <w:div w:id="1952085081">
                  <w:marLeft w:val="0"/>
                  <w:marRight w:val="0"/>
                  <w:marTop w:val="0"/>
                  <w:marBottom w:val="0"/>
                  <w:divBdr>
                    <w:top w:val="none" w:sz="0" w:space="0" w:color="auto"/>
                    <w:left w:val="none" w:sz="0" w:space="0" w:color="auto"/>
                    <w:bottom w:val="none" w:sz="0" w:space="0" w:color="auto"/>
                    <w:right w:val="none" w:sz="0" w:space="0" w:color="auto"/>
                  </w:divBdr>
                </w:div>
                <w:div w:id="420486992">
                  <w:marLeft w:val="0"/>
                  <w:marRight w:val="0"/>
                  <w:marTop w:val="0"/>
                  <w:marBottom w:val="0"/>
                  <w:divBdr>
                    <w:top w:val="none" w:sz="0" w:space="0" w:color="auto"/>
                    <w:left w:val="none" w:sz="0" w:space="0" w:color="auto"/>
                    <w:bottom w:val="none" w:sz="0" w:space="0" w:color="auto"/>
                    <w:right w:val="none" w:sz="0" w:space="0" w:color="auto"/>
                  </w:divBdr>
                  <w:divsChild>
                    <w:div w:id="1050956579">
                      <w:marLeft w:val="0"/>
                      <w:marRight w:val="0"/>
                      <w:marTop w:val="0"/>
                      <w:marBottom w:val="0"/>
                      <w:divBdr>
                        <w:top w:val="none" w:sz="0" w:space="0" w:color="auto"/>
                        <w:left w:val="none" w:sz="0" w:space="0" w:color="auto"/>
                        <w:bottom w:val="none" w:sz="0" w:space="0" w:color="auto"/>
                        <w:right w:val="none" w:sz="0" w:space="0" w:color="auto"/>
                      </w:divBdr>
                      <w:divsChild>
                        <w:div w:id="1547133640">
                          <w:marLeft w:val="0"/>
                          <w:marRight w:val="0"/>
                          <w:marTop w:val="0"/>
                          <w:marBottom w:val="0"/>
                          <w:divBdr>
                            <w:top w:val="none" w:sz="0" w:space="0" w:color="auto"/>
                            <w:left w:val="none" w:sz="0" w:space="0" w:color="auto"/>
                            <w:bottom w:val="none" w:sz="0" w:space="0" w:color="auto"/>
                            <w:right w:val="none" w:sz="0" w:space="0" w:color="auto"/>
                          </w:divBdr>
                          <w:divsChild>
                            <w:div w:id="739333352">
                              <w:marLeft w:val="0"/>
                              <w:marRight w:val="0"/>
                              <w:marTop w:val="0"/>
                              <w:marBottom w:val="0"/>
                              <w:divBdr>
                                <w:top w:val="none" w:sz="0" w:space="0" w:color="auto"/>
                                <w:left w:val="none" w:sz="0" w:space="0" w:color="auto"/>
                                <w:bottom w:val="none" w:sz="0" w:space="0" w:color="auto"/>
                                <w:right w:val="none" w:sz="0" w:space="0" w:color="auto"/>
                              </w:divBdr>
                            </w:div>
                            <w:div w:id="1434327958">
                              <w:marLeft w:val="0"/>
                              <w:marRight w:val="0"/>
                              <w:marTop w:val="0"/>
                              <w:marBottom w:val="0"/>
                              <w:divBdr>
                                <w:top w:val="none" w:sz="0" w:space="0" w:color="auto"/>
                                <w:left w:val="none" w:sz="0" w:space="0" w:color="auto"/>
                                <w:bottom w:val="none" w:sz="0" w:space="0" w:color="auto"/>
                                <w:right w:val="none" w:sz="0" w:space="0" w:color="auto"/>
                              </w:divBdr>
                              <w:divsChild>
                                <w:div w:id="16813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6496">
                  <w:marLeft w:val="0"/>
                  <w:marRight w:val="0"/>
                  <w:marTop w:val="0"/>
                  <w:marBottom w:val="0"/>
                  <w:divBdr>
                    <w:top w:val="none" w:sz="0" w:space="0" w:color="auto"/>
                    <w:left w:val="none" w:sz="0" w:space="0" w:color="auto"/>
                    <w:bottom w:val="none" w:sz="0" w:space="0" w:color="auto"/>
                    <w:right w:val="none" w:sz="0" w:space="0" w:color="auto"/>
                  </w:divBdr>
                  <w:divsChild>
                    <w:div w:id="1762291063">
                      <w:marLeft w:val="0"/>
                      <w:marRight w:val="0"/>
                      <w:marTop w:val="0"/>
                      <w:marBottom w:val="0"/>
                      <w:divBdr>
                        <w:top w:val="none" w:sz="0" w:space="0" w:color="auto"/>
                        <w:left w:val="none" w:sz="0" w:space="0" w:color="auto"/>
                        <w:bottom w:val="none" w:sz="0" w:space="0" w:color="auto"/>
                        <w:right w:val="none" w:sz="0" w:space="0" w:color="auto"/>
                      </w:divBdr>
                      <w:divsChild>
                        <w:div w:id="967710787">
                          <w:marLeft w:val="0"/>
                          <w:marRight w:val="0"/>
                          <w:marTop w:val="0"/>
                          <w:marBottom w:val="0"/>
                          <w:divBdr>
                            <w:top w:val="none" w:sz="0" w:space="0" w:color="auto"/>
                            <w:left w:val="none" w:sz="0" w:space="0" w:color="auto"/>
                            <w:bottom w:val="none" w:sz="0" w:space="0" w:color="auto"/>
                            <w:right w:val="none" w:sz="0" w:space="0" w:color="auto"/>
                          </w:divBdr>
                          <w:divsChild>
                            <w:div w:id="1267807007">
                              <w:marLeft w:val="0"/>
                              <w:marRight w:val="0"/>
                              <w:marTop w:val="0"/>
                              <w:marBottom w:val="0"/>
                              <w:divBdr>
                                <w:top w:val="none" w:sz="0" w:space="0" w:color="auto"/>
                                <w:left w:val="none" w:sz="0" w:space="0" w:color="auto"/>
                                <w:bottom w:val="none" w:sz="0" w:space="0" w:color="auto"/>
                                <w:right w:val="none" w:sz="0" w:space="0" w:color="auto"/>
                              </w:divBdr>
                              <w:divsChild>
                                <w:div w:id="141655786">
                                  <w:marLeft w:val="0"/>
                                  <w:marRight w:val="0"/>
                                  <w:marTop w:val="0"/>
                                  <w:marBottom w:val="0"/>
                                  <w:divBdr>
                                    <w:top w:val="none" w:sz="0" w:space="0" w:color="auto"/>
                                    <w:left w:val="none" w:sz="0" w:space="0" w:color="auto"/>
                                    <w:bottom w:val="none" w:sz="0" w:space="0" w:color="auto"/>
                                    <w:right w:val="none" w:sz="0" w:space="0" w:color="auto"/>
                                  </w:divBdr>
                                  <w:divsChild>
                                    <w:div w:id="1109275862">
                                      <w:marLeft w:val="0"/>
                                      <w:marRight w:val="0"/>
                                      <w:marTop w:val="0"/>
                                      <w:marBottom w:val="120"/>
                                      <w:divBdr>
                                        <w:top w:val="none" w:sz="0" w:space="0" w:color="auto"/>
                                        <w:left w:val="none" w:sz="0" w:space="0" w:color="auto"/>
                                        <w:bottom w:val="none" w:sz="0" w:space="0" w:color="auto"/>
                                        <w:right w:val="none" w:sz="0" w:space="0" w:color="auto"/>
                                      </w:divBdr>
                                      <w:divsChild>
                                        <w:div w:id="215894163">
                                          <w:marLeft w:val="0"/>
                                          <w:marRight w:val="0"/>
                                          <w:marTop w:val="0"/>
                                          <w:marBottom w:val="0"/>
                                          <w:divBdr>
                                            <w:top w:val="none" w:sz="0" w:space="0" w:color="auto"/>
                                            <w:left w:val="none" w:sz="0" w:space="0" w:color="auto"/>
                                            <w:bottom w:val="none" w:sz="0" w:space="0" w:color="auto"/>
                                            <w:right w:val="none" w:sz="0" w:space="0" w:color="auto"/>
                                          </w:divBdr>
                                          <w:divsChild>
                                            <w:div w:id="66617203">
                                              <w:marLeft w:val="0"/>
                                              <w:marRight w:val="0"/>
                                              <w:marTop w:val="0"/>
                                              <w:marBottom w:val="0"/>
                                              <w:divBdr>
                                                <w:top w:val="none" w:sz="0" w:space="0" w:color="auto"/>
                                                <w:left w:val="none" w:sz="0" w:space="0" w:color="auto"/>
                                                <w:bottom w:val="none" w:sz="0" w:space="0" w:color="auto"/>
                                                <w:right w:val="none" w:sz="0" w:space="0" w:color="auto"/>
                                              </w:divBdr>
                                              <w:divsChild>
                                                <w:div w:id="1436366769">
                                                  <w:marLeft w:val="0"/>
                                                  <w:marRight w:val="0"/>
                                                  <w:marTop w:val="0"/>
                                                  <w:marBottom w:val="0"/>
                                                  <w:divBdr>
                                                    <w:top w:val="none" w:sz="0" w:space="0" w:color="auto"/>
                                                    <w:left w:val="none" w:sz="0" w:space="0" w:color="auto"/>
                                                    <w:bottom w:val="none" w:sz="0" w:space="0" w:color="auto"/>
                                                    <w:right w:val="none" w:sz="0" w:space="0" w:color="auto"/>
                                                  </w:divBdr>
                                                </w:div>
                                                <w:div w:id="19845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9674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786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1726</Words>
  <Characters>9843</Characters>
  <Application>Microsoft Office Word</Application>
  <DocSecurity>0</DocSecurity>
  <Lines>82</Lines>
  <Paragraphs>23</Paragraphs>
  <ScaleCrop>false</ScaleCrop>
  <Company/>
  <LinksUpToDate>false</LinksUpToDate>
  <CharactersWithSpaces>11546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2023-07-06T07:12:00Z</dcterms:created>
  <dcterms:modified xsi:type="dcterms:W3CDTF">2023-07-06T07:18:00Z</dcterms:modified>
</cp:coreProperties>
</file>