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RAG-BASED CREDIT POLICY CHATBOT - FULL PROJECT EXPLANATION &amp; RESUME NOTES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for interview prep / resume building.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0 - ONE-LINE PITCH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built a production-grade Retrieval-Augmented Generation (RAG) chatbot, from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raw policy PDF to a guarded, cached, evaluated API, entirely in plain Python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(no LangChain/LlamaIndex), so that loan officers and underwriters can ask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natural-language questions about a 100+ page lending credit policy and get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answers that are grounded in the document and cited down to the exact section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page - instead of digging through the PDF themselves or trusting a chatbot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sounds confident but may be wrong.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project was built in 7 planned stages, one at a time, each reviewed and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tested before moving to the next, rather than building everything first and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debugging later.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1 - THE PROBLEM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source document is a lending policy (Vyapar Shakti Micro LAP programs)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written in a legal, deeply nested, numbered structure: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Scheme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-&gt; Program (e.g. "LAP to Cattle Owners", "LAP to Milk Traders")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-&gt; Parameter (Age, Tenure, Loan Amount, CIBIL, LTV, FOIR, Co-applicant...)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-&gt; Deviation rules (exceptions needing L1-L7 approval)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 keyword search (Ctrl+F) is slow and misses synonyms. A generic chatbot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top of the PDF text is dangerous in this domain because: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Numbers (ages, amounts, percentages, approval levels) must be exact.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Rules differ per loan program - a rule that's true for one program can be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false for another, so answers must not generalize across programs.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 hallucinated number or an invented procedure in a credit policy context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 a compliance risk, not just an annoyance.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the real engineering bar was not "can it answer questions" but "can it be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trusted to say 'I don't know' instead of guessing, and can every fact it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 be traced back to an exact section and page."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2 - HIGH-LEVEL ARCHITECTURE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PDF file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|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v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[1] Hierarchical PDF Parser (PyMuPDF, custom-built)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|   - reconstructs the legal numbering tree from layout (bold/position)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v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[2] Structure-aware Chunker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|   - one chunk per "parameter" subtree, breadcrumb-prefixed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v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[3] BGE-M3 Embedder (dense + sparse vectors, single forward pass)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|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v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[4] Qdrant Vector Store (named dense + sparse vectors per point)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|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|&lt;==================== User question arrives here ====================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v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[5] LLM Query Rewriter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|   - classifies intent (policy / small_talk / off_topic)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|   - resolves which "program" a multi-turn conversation is about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|   - rewrites casual phrasing into the policy's own vocabulary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|   - generates extra sub-queries for multi-part / arithmetic questions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v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[6] Hybrid Retrieval (dense+sparse RRF fusion in Qdrant)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v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[7] Cross-Encoder Reranker (BGE-reranker-v2-m3)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v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[8] Context Expansion &amp; Word-Budget Packing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|   - widens a hit back to its family (siblings / parent list)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|   - stops once the context token/word budget is used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v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[9] LLM Answer Generation (Ollama-hosted gpt-oss:120b)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|   - optional Calculator tool call for exact arithmetic (EMI, max loan)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v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[10] Guardrails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|   - Pass 1: fact-check draft against the excerpts, flag unsupported claims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|   - Pass 2: verify each flag against a verbatim quote from the excerpts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|   - If still unsupported: one self-revision call rewrites the answer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|   - Citation validator: strips any citation to a section never shown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v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[11] Semantic Answer Cache (Qdrant, 3-tier matching) &lt;-- skips 5-10 on a hit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v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[12] Redis Conversation Memory (per-session turn history + active program)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v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[13] FastAPI (REST + Server-Sent-Events streaming)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v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[14] Frontends: React/Vite (deployed on Vercel, used over an ngrok tunnel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with access-code auth) and Streamlit (local/internal use)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layout (everything under src/):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config/        - pydantic Settings, env-driven, nested via "__" delimiters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core/          - interfaces (Protocols), data models, exceptions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ingestion/     - PDF parsing, chunking, the ingest pipeline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embeddings/    - BGE-M3 embedder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vectorstore/   - Qdrant wrapper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retrieval/     - hybrid retriever, reranker, query rewriting, glossary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generation/    - LLM client (Ollama), prompt builder, answerer, guardrails,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calculator tool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memory/        - Redis-backed conversation store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cache/         - semantic answer cache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api/           - FastAPI app, routes, dependency wiring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observability/ - structured logging with request IDs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evaluation/    - regression suite + RAGAS-style LLM-judge harness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3 - STAGE-BY-STAGE: PROBLEMS FACED AND HOW THEY WERE SOLVED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part to actually narrate in an interview - problem, attempted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approach, what broke, the fix, and the measured result.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STAGE 1 - INGESTION: "PDFs don't have a data model, they have ink positions"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Off-the-shelf PDF loaders (PyPDF, pdfplumber, unstructured) extract a flat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 stream. They don't know that "2.1.6" is a child of "2.1", or that a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"Deviation" paragraph belongs to the rule right above it. Losing that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hierarchy means losing the ability to: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cite an exact, specific section number,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know which parent rule a deviation/exception modifies,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tell a heading apart from a wrapped line of body text.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Approach taken: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Wrote a custom parser (src/ingestion/loaders/pdf_hierarchy.py) directly on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PyMuPDF's low-level span data (each span has text, bounding box, boldness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flag, font size). Steps: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 Group spans into "rows" by y-coordinate (within a small tolerance),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then sort rows top-to-bottom, spans left-to-right within a row.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2. A row whose first span is ONLY a number + trailing dot (e.g. "2.1.6.")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starts a new section. Its depth = number of dot-separated parts.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3. Validate every new section number is a legal successor of the previous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one (either the first child, or the next sibling of some ancestor).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Anything else becomes a warning, not a silent corruption - the parser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exposes `doc.warnings` so parsing bugs surface instead of hiding.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4. Bold rows at the section's own left margin become its *title*; a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non-bold wrapped continuation becomes its *body text*; if a line that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was assumed to be a heading turns out not to be bold, it's demoted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back to body text ("forced_heading" logic) - handles the PDF being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inconsistent about whether very deep sections are bold.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5. Detect a bold, unnumbered banner row before the first numbered section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on a page (e.g. "Product Program - Vyapar Shakti") and tag every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section under it with that "part" label.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6. Hyphenated words broken across a line wrap ("co-" + "applicant") are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rejoined; everything else is joined with a single space.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7. Before section "1.", a special pre-pass extracts the document title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and an abbreviation glossary block (lines like "FOIR: Fixed...").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8. Post-process: mark every subtree under a "Deviation..." heading with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an `is_deviation` flag (inherited by children), and flag any section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that ended up with no title, no text and no children as a warning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(usually a parsing miss worth checking manually).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this is a strong interview point: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 shows explicit, falsifiable assumptions about the document's layout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(stated right in the module docstring), validation that fails loudly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instead of silently, and a decision NOT to reach for a generic library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because the generic tools throw away exactly the structure the whole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project depends on for trustworthy citations.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STAGE 2 - CHUNKING: fixed-size chunking cuts rules in half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"standard" RAG recipe (500 tokens, 50 overlap, blind sliding window)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will cleave a parameter's baseline rule away from its own exception clause,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 separate a bulleted list from the heading that gives it meaning. That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produces chunks that are retrievable but individually misleading.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Approach taken (src/ingestion/chunking.py, HierarchicalChunker):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One chunk per "parameter" subtree (configurable `unit_level`, default 3: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scheme=1, program=2, parameter=3).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If a subtree is too large (&gt; max_words, default 400), split it at CHILD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boundaries only - never mid-sentence or mid-clause - packing consecutive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small siblings together until the word budget is hit, then starting a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chunk. A child that is itself too big recurses the same packing logic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one level deeper.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Every chunk is prefixed with a breadcrumb ("Scheme &gt; Program &gt; Parameter")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 the hierarchical context is embedded directly into the chunk text,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just stored as metadata - this means a pure semantic match on the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chunk text alone already "knows" which program it belongs to.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Chunk metadata includes: scheme/program/parameter labels, breadcrumb,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section_number, parent_section (lets retrieval later "zoom out" to a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full list), has_deviation flag, page_start/page_end, word_count.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List items are split into their own chunks with `parent_section`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metadata so a single relevant item can be retrieved precisely, while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still allowing expansion back to the full list later if needed.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Result: the user reviewed sample chunk output and approved it before moving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to embeddings - this was a deliberate checkpoint, not an assumption.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STAGE 3 - EMBEDDINGS &amp; RETRIEVAL: semantic search alone missed obvious cases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(concrete failing test case):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Question: "Can we give a loan to a police officer?"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Policy wording: "Non-Target Profiles: Police Department Personnel."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Pure dense-embedding similarity between the casual question and the policy's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formal wording was not reliably strong enough to surface the right chunk -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real example of the vocabulary gap that breaks naive RAG.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 #1 - Hybrid search: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BGE-M3 (BAAI/bge-m3) produces BOTH a dense embedding and a sparse (lexical,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keyword-weighted) representation in a single forward pass. Qdrant stores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both as named vectors ("dense", "sparse") on the same point, and at query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 both are searched with `Prefetch` and combined using Reciprocal Rank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Fusion (RRF) in one `query_points` call - this blends "fuzzy meaning match"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 "exact term overlap" automatically, instead of hand-tuning a weighted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sum of two separate scores.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Bug found during this stage: BGE-M3's vocabulary is CASE-SENSITIVE - "Police"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 "police" are different tokens to it. Fix: the sparse/lexical encoding is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computed on lower-cased text, while the dense embedding keeps original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casing (dense is more robust to case; sparse is not). This was a subtle,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easy-to-miss bug that silently weakened keyword matching until caught.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 #2 - LLM query rewriting (src/retrieval/query_transform.py):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Before searching, an LLM call turns the user's question into: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"intent": policy / small_talk / off_topic (so greetings and off-topic or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prompt-injection attempts skip retrieval and generation entirely)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"standalone_question": the question made self-contained, resolving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pronouns/follow-ups using conversation history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"search_query": the standalone question rewritten using the policy's own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vocabulary (e.g. an occupation question gets "non-target profile caution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profile" appended, since that's where the policy actually discusses it)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"extra_queries": up to 3 additional search phrases for questions that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depend on multiple parameters at once (e.g. a max-loan question depends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 loan amount, LTV, and FOIR - so three extra searches run and their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top hits get merged in)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"program": the exact loan program name, carried across turns using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explicit rules (a follow-up with no named program continues the last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labelled program; "back to cattle owners" resolves by matching a label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from history; a profile/occupation/general question never gets a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program filter)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regex guard also blocks obvious prompt-injection patterns ("ignore all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previous instructions", "system prompt") BEFORE the LLM call, since a model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that is told to ignore its instructions might actually do it and never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the expected JSON plan at all.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 #3 - Reranking (src/retrieval/reranker.py):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Added BGE-reranker-v2-m3, a cross-encoder that scores (question, chunk)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pairs jointly rather than comparing two independently-computed embeddings -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materially more precise for this kind of exact-rule matching.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Bug found: reranking against the user's BARE question scored every list-item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candidate near zero. The reranker had to be given the REWRITTEN query (which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carries policy vocabulary like "non-target profile") to produce any useful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signal at all - the bare question and the rewritten query are now both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tracked through the pipeline and used for their respective purposes.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 #4 - Context expansion with a word budget (src/retrieval/retriever.py):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raw top-k hit list is often a single fragment of a larger rule. After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reranking, each surviving hit is "expanded" to its family: either the other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split-pieces of the same section, or (if that's not available) the full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parent list - but only if the expanded unit stays under an expand_max_words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cap, so a single matched profile doesn't balloon into dumping an entire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unrelated list into context. Expanded units are then packed into the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final context in rank order until a context_max_words budget (tuned to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3500, chosen because that's enough room for one full parameter across all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 loan programs) is used.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Multi-query results are combined with a specific ordering rule: the main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query's top 3 hits go first, then up to 2 hits per extra query interleaved,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then the rest of the main query's hits - so a multi-part question's primary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topic doesn't get crowded out of the context budget by secondary lookups.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STAGE 4 - SERVING: from a CLI script to a real backend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Problem: needed a reviewable CLI first (scripts/ask.py) before committing to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API shape, then needed the API to be safely exposable to other people.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 (src/api/):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FastAPI app with /health, /chat, /chat/stream (Server-Sent Events),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/search, /ingest.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Every request gets a request ID (reused from an incoming X-Request-ID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header if present, so a caller's logs and this service's logs correlate),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propagated via a contextvar through all logging for that request.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 tunnel-awareness middleware: the API binds to 127.0.0.1 only; any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request carrying X-Forwarded-For is assumed to have come through a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tunnel (ngrok) and gets two extra checks: /ingest and /cache are blocked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entirely for tunnel traffic (machine-owner-only operations), and every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other path (except /health, so a frontend can show status pre-auth)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requires a constant-time-compared X-Access-Code header.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CORS middleware is added LAST deliberately, so it wraps even 401/403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responses - otherwise a browser would report a generic CORS failure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instead of showing the user "wrong access code."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/health never throws: if Qdrant is unreachable it reports "degraded"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the reason instead of a 500, because health checks must always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answer something.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STAGE 5 - MAKING IT FEEL HUMAN (and the guardrail problem this created)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Problem: the user wanted the bot to feel like a helpful colleague rather than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document-dump - conversational tone, small talk handling, natural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references back to earlier answers, a Streamlit UI with avatars.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broke: tuning the system prompt for warmth and helpfulness made the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MORE willing to fill gaps. Two concrete real failures surfaced by the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 set: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Asked about car loans, it quoted a rate band that the policy actually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defines only for "Vyapar Loans," presenting it as if it applied to car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loans too (stretching a real number to an unsupported context).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It invented KYC steps/procedures that are not written anywhere in the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policy, because "be helpful" nudged it toward filling perceived gaps.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key realization that shaped Stage 6: a friendlier prompt alone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cannot be trusted to stay grounded - trustworthiness has to be enforced by a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 mechanical/LLM check AFTER generation, not just requested nicely in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prompt.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in this stage: glossary-based query expansion (data/glossary.json -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expands abbreviations like FOIR both directions, matching long terms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case-insensitively but short ones like "AM"/"PAN" only in capitals to avoid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 hits on common English words) and in-process session memory (later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replaced by Redis in Stage 6 for multi-worker durability).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STAGE 6 - GUARDRAILS, CACHING, TRACING, MEMORY HARDENING (the core trust layer)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1 - Eval set and baseline: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Built a 37+ case regression eval (src/evaluation/datasets/policy_eval.jsonl)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BEFORE fixing the hallucination problem, to get an objective baseline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(94.6% pass) and pin down exactly which 2 failures were real (the car-loan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stretch and a CIBIL answer missing one program's exception) versus noise.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2 - The guardrail pipeline (src/generation/guardrails.py):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Two-pass fact-check, not one: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Pass 1 (GROUNDING_PROMPT): an LLM is given the question, the retrieved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excerpts, and the draft answer, and asked to list every statement NOT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directly supported by the excerpts - explicitly told to flag numbers that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differ from or are missing in the excerpts, rules applied to a situation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the excerpts don't say they cover (the car-loan pattern exactly), and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invented procedures - while explicitly told NOT to flag greetings,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faithful paraphrases, or correct arithmetic just because the result isn't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written verbatim in the excerpts.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Pass 2 (VERIFY_PROMPT): because pass 1 alone produces false positives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(flagging genuinely correct statements), every flagged claim is re-checked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and only cleared if the model can produce an EXACT quote (&gt;=15 characters,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checked against the real excerpt text after normalizing whitespace/quotes)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that actually exists in the excerpts. This two-pass design specifically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stops two failure modes at once: over-flagging correct answers, and a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 inventing fake "evidence" to excuse a real error.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claims survive both passes, ONE self-revision call rewrites the answer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without those statements (same tone/length, citations kept, says plainly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"the policy doesn't cover this" if nothing supportable remains).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Separately, if a policy answer ends up with NO citations at all, one more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call asks the model to add them - but only changes the text if citations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were actually added (an unchanged "policy doesn't cover this" reply isn't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forced to invent citations).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Finally, a citation validator (regex-based) strips any citation naming a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section number that was genuinely never in the context given to the model -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underlying fact may survive, but an unverifiable reference never reaches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user. This catches the rare case where a model cites a plausible-looking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section number it made up (e.g. "Section 5" when only 3.1.x sections were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retrieved) - a known behavior of the open-weight model used here.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2 continued - the exact-arithmetic tool (src/generation/calculator.py):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Models reliably make small arithmetic mistakes (e.g. 4% of 20 lakh). Rather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than trust the model's mental math, a `calculate` tool is exposed: it parses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expression with Python's `ast` module (NOT `eval()`, since user text can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reach this code - only numeric literals, + - * / % **, parentheses, and a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small allow-list of functions including domain-specific `emi()` and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`max_loan()` are permitted) and returns an exact result. Every calculation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 logged so the fact-checker can treat arithmetic as "exact, trust it"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instead of re-deriving it, and so the user-visible answer can show its work.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3 - Input guardrails and Part 4 - tracing: added after the output side,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closing the loop so both directions (what comes in, what goes out) are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checked, with structured per-request logging (question, rewritten query,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program, context sections used, cited sections, any unsupported claims,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whether it was revised, cache outcome, and a full per-step latency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breakdown) for after-the-fact debugging of any specific answer.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- Semantic answer cache (src/cache/semantic_cache.py):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Every answer involves several sequential LLM calls (rewrite, generate,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2-pass fact-check, maybe revise, maybe add citations) - several seconds of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latency and real LLM cost per question, repeated for common questions.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Built a 3-tier cache in its own Qdrant collection: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Tier 1 - exact match on the user's own wording, but ONLY for a chat's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FIRST message (a later short message like "and for milk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traders?" doesn't mean the same thing on its own, so it's never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used as a standalone cache key). This tier skips even the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rewrite LLM call.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Tier 2 - exact match on the REWRITTEN standalone question.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Tier 3 - embedding-similarity match (&gt;= a tuned threshold) scoped to the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same loan program (so the same question phrased differently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about a different program never cross-matches).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similarity threshold required real measurement, not a guess: testing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showed near-OPPOSITE answers ("co-applicant mandatory" vs "not mandatory",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"branches allowed" vs "not allowed") scored 0.95-0.98 cosine similarity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against each other with BGE-M3 - meaning a careless threshold would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confidently serve the WRONG cached answer to a question that differs only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by a negation. The threshold (0.95) and the program-scoping are both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deliberate mitigations for this, and only answers that are cited AND passed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(or were corrected by) the fact-check are ever written to the cache in the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first place.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- Redis conversation memory (src/memory/conversation.py):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Moved off in-process memory (which breaks across restarts and multiple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workers) to Redis lists, one per session, each turn tagged with the loan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program it was about. Designed to degrade, not fail: if Redis is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unreachable, the chat still answers, just without history, logged as a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 rather than a hard error - memory is an enhancement, not a hard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dependency of being able to answer at all.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- Topic/program-state fix: a later bug-fix pass specifically for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multi-turn program tracking - each turn's rewrite now sees explicit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"[Program: X]" labels on every prior turn plus carry-forward rules, capped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at the last 10 turns, with the frontend showing "Answering for: &lt;program&gt;"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 the user can see (and correct) what context the bot thinks is active.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STAGE 6 PART 5 - FINAL EVALUATION (quantified results)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Regression suite (43 hand-written cases covering answerable questions,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not-in-policy refusals, small talk, off-topic/injection refusals, and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cache-hit/miss behavior):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pass_rate:                 0.93   (93%)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pass_rate by kind:         answer 0.912, not_in_policy 1.0,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refuse 1.0, small_talk 1.0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retrieval_hit_rate:        1.00   (100%)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citation_hit_rate:         0.971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fact_recall:                0.941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answers_with_invalid_citations: 0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drafts_flagged_by_fact_check:   2   (both then revised)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errors:                    0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latency_ms (median / max): 4467 / 12191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per-step median latency:   rewrite 1249ms, embed 59ms, search 10ms,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rerank 585ms, answer 1279ms, fact_check 1233ms,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revise 1704ms, add_citations 983ms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RAGAS-style golden-set evaluation (LLM-as-judge, one judge call per question,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scoring faithfulness/correctness/recall plus classic IR metrics):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search stage:    context_recall 1.00, hit@1 0.58, hit@3 0.76,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hit@5 0.80, hit@10 0.94, MRR 0.69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after expansion: context_recall 0.993, hit@1 0.70, hit@5 0.96,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hit@10 1.00, MRR 0.797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(shows the family-expansion step measurably recovers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cases where the raw search hit was adjacent, not exact)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citation_precision 0.662, citation_recall 0.687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generation: faithfulness 1.00, answer_correctness 0.765,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context_recall_claims 0.907, context_relevancy 0.314,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answer_relevancy 0.854, answer_similarity 0.838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Honest known gaps (good to be ready to state if asked "what's not perfect"):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citation_precision (0.66) trails citation_recall (0.69): the model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sometimes over-cites (adds a citation that doesn't tightly match the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specific claim it's attached to) more often than it misses a citation.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context_precision is intentionally low (broad RRF retrieval followed by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reranking to narrow) - a deliberate recall-first trade-off, not an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oversight, but worth being able to explain if asked why "precision" looks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low in the numbers.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STAGE 7 (ONGOING/PLANNED) - DOCKER, TESTS, CI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Qdrant and Redis already run via docker-compose.yml. Unit tests exist for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major module (pdf_hierarchy, chunking, core models, vectorstore,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guardrails, evaluation, calculator, cache, glossary/memory, answering,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conversation, rag_metrics, api) under tests/unit/, using fakes for the LLM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store so tests don't require live services. Remaining work: containerize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API itself and wire up CI to run the regression suite on every change.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4 - KEY ENGINEERING DECISIONS (the "why", for when an interviewer probes)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no LangChain/LlamaIndex?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Full control over exactly what goes into every prompt, how retrieval scores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are combined, and how guardrails run - and avoiding a heavy abstraction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layer for a pipeline that is fundamentally ~10 well-defined steps. Made it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easier to reason about and debug exactly why a specific answer went wrong,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because every step is plain, readable Python.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BGE-M3 for embeddings?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Produces dense AND sparse representations from a single model/forward pass,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which is what makes true hybrid search (not just "semantic search with a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keyword prefilter") practical without running two separate models.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Qdrant?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Native support for named multi-vectors per point (dense + sparse together)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 built-in RRF fusion at query time, plus payload filtering/faceting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(used for program-scoped search and for discovering distinct program names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dynamically) and local/Docker-friendly deployment.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a cross-encoder reranker on top of hybrid search?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Hybrid search is good at narrowing thousands of chunks to a relevant top-K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cheaply; a cross-encoder is far more precise at the final ranking because it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scores the actual (question, chunk) pair jointly instead of comparing two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independently-computed vectors - worth the extra latency only for the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final top-K, not the full collection.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Ollama (gpt-oss:120b, cloud-hosted) as the LLM?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 open-weight model via Ollama's hosted API, selected to avoid being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locked to a single proprietary vendor for every call in a pipeline that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already makes 3-6 LLM calls per question (rewrite, generate, fact-check x2,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maybe revise, maybe add-citations) - cost and latency per call matter at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that multiplier.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a custom AST-based calculator instead of trusting the model's math, or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Python's eval()?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Models are unreliable at multi-step arithmetic; eval() on text that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ultimately originates from user input is a code-injection risk. A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restricted AST walker that only permits numeric literals, a fixed set of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operators, and a small allow-listed function set gets exact arithmetic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safely.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guardrails as a SEPARATE post-generation step instead of just a better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prompt?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Directly learned the hard way in Stage 5: prompt instructions alone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degrade under competing pressure (e.g. "be warm and helpful" vs "never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guess") - the model will sometimes resolve that tension by filling a gap.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mechanical, separately-reasoned verification pass with VERBATIM-QUOTE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evidence requirements catches what prompting alone could not guarantee.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cache answers instead of just caching embeddings or raw search results?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expensive part of a request is the CHAIN of LLM calls, not any single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 - caching only the retrieval would still pay for generation and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guardrails on every repeat question. Caching the final, already-verified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answer is what actually removes the cost, which is why only answers that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passed (or were fixed by) the guardrails are ever stored.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Redis for conversation memory instead of in-process state?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In-process state does not survive an API restart and is not shared across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multiple worker processes - a real production constraint once the API is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meant to run behind more than a single dev-mode process.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the Hugging Face network block shaped the build: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huggingface.co is blocked by the office firewall (confirmed via TLS reset),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 the normal "it auto-downloads on first use" workflow for BGE-M3 and the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reranker doesn't work. Model weights are instead supplied as local folders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 wired through configurable settings paths - a real infrastructure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constraint that had to be designed around from the embeddings stage onward,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rather than discovered late.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5 - RESUME POINTERS (ATS-FRIENDLY)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SUGGESTED PROJECT TITLE: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"Production RAG Chatbot for Credit Policy Q&amp;A | Python, FastAPI, Qdrant, LLMs"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PICK 5-8 OF THESE BULLETS (each leads with a keyword + ends with a measurable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 - this is what both ATS parsers and human skimmers respond to):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Designed and built an end-to-end Retrieval-Augmented Generation (RAG)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system in pure Python (no LangChain) spanning ingestion, hybrid retrieval,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generation, guardrails, caching, and evaluation, deployed via FastAPI and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Docker.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Built a custom hierarchical PDF parser (PyMuPDF) that reconstructs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multi-level legal document structure from layout metadata (font weight,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position, indentation), enabling exact section- and page-level citations.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Implemented hybrid dense + sparse retrieval (BGE-M3 embeddings, Qdrant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vector database, Reciprocal Rank Fusion) with cross-encoder reranking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(BGE-reranker-v2-m3), achieving 100% retrieval hit-rate and MRR of 0.80 on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 golden evaluation set.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Developed an LLM-based query-understanding layer handling intent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classification, multi-turn topic/context tracking, and query rewriting to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close vocabulary gaps between casual user phrasing and domain terminology.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Designed a two-pass LLM self-fact-checking guardrail pipeline (claim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flagging, verbatim-evidence verification, single self-revision) plus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citation validation against made-up references, raising groundedness to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97%+ pass rate on a 40+ case regression suite with zero invalid citations.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Built a semantic answer-caching layer (3-tier exact/semantic matching in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Qdrant, similarity threshold empirically tuned) to cut redundant LLM calls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reduce response latency for repeated queries.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Engineered Redis-backed multi-turn conversation memory with program/topic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continuity, enabling natural follow-up questions without explicit context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repetition, with graceful degradation if the cache/memory layer is down.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Built a RAGAS-style LLM-as-judge evaluation harness plus a custom 43-case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regression suite measuring faithfulness, correctness, citation accuracy,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latency per pipeline stage, enabling data-driven iteration across 7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build stages; achieved 93% regression pass rate and 1.00 faithfulness on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golden set.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Shipped a FastAPI backend (REST + SSE streaming) with access-code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authentication, tunnel-aware CORS, and request tracing, serving a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React/Vite frontend (deployed on Vercel) and a Streamlit admin UI.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Implemented a sandboxed arithmetic tool (AST-based expression evaluator,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 eval()) invoked by the LLM for EMI and loan-amount calculations,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eliminating model arithmetic errors in generated answers.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Solved an offline/air-gapped deployment constraint (Hugging Face blocked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 the corporate network) by packaging open-weight embedding and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reranking models for local inference with zero external API dependency.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ATS KEYWORD BLOCK (sprinkle through your Skills section / bullets):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Python, RAG, Retrieval-Augmented Generation, LLM, FastAPI, Qdrant,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Vector Database, Hybrid Search, Embeddings, BGE-M3, Reranking,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Cross-Encoder, Prompt Engineering, Hallucination Mitigation, Guardrails,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LLM-as-a-Judge, RAGAS, Redis, Docker, Docker Compose, PyMuPDF,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Python, Pydantic, Server-Sent Events, React, Vite, Streamlit,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REST API, CI/Evaluation Pipelines, Information Retrieval, Semantic Caching,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Conversational AI, NLP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TIP: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Only put a bullet on your resume if you can defend the specific term live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an interview - e.g. if you keep the RRF/reranking bullet, be ready to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explain Reciprocal Rank Fusion in one or two sentences, since interviewers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tend to probe exactly the acronyms that appear on the page.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FILE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