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10D" w:rsidRPr="003C310D" w:rsidRDefault="003C310D" w:rsidP="003C310D">
      <w:pPr>
        <w:ind w:left="502" w:hanging="360"/>
        <w:jc w:val="center"/>
        <w:rPr>
          <w:sz w:val="32"/>
          <w:szCs w:val="32"/>
          <w:u w:val="single"/>
        </w:rPr>
      </w:pPr>
      <w:r w:rsidRPr="003C310D">
        <w:rPr>
          <w:sz w:val="32"/>
          <w:szCs w:val="32"/>
          <w:u w:val="single"/>
        </w:rPr>
        <w:t>Basic steps to guide you through the project.</w:t>
      </w:r>
    </w:p>
    <w:p w:rsidR="003C310D" w:rsidRPr="003C310D" w:rsidRDefault="003C310D" w:rsidP="00A7245C">
      <w:pPr>
        <w:ind w:left="502" w:hanging="360"/>
        <w:jc w:val="both"/>
        <w:rPr>
          <w:sz w:val="32"/>
          <w:szCs w:val="32"/>
        </w:rPr>
      </w:pPr>
    </w:p>
    <w:p w:rsidR="006F0899" w:rsidRPr="006F0899" w:rsidRDefault="006F0899" w:rsidP="00A7245C">
      <w:pPr>
        <w:pStyle w:val="ListParagraph"/>
        <w:numPr>
          <w:ilvl w:val="0"/>
          <w:numId w:val="1"/>
        </w:numPr>
        <w:jc w:val="both"/>
      </w:pPr>
      <w:r>
        <w:rPr>
          <w:lang w:val="en-US"/>
        </w:rPr>
        <w:t>First click on the index.html file and you will be landed on the homepage.</w:t>
      </w:r>
    </w:p>
    <w:p w:rsidR="006F0899" w:rsidRPr="006F0899" w:rsidRDefault="006F0899" w:rsidP="00A7245C">
      <w:pPr>
        <w:pStyle w:val="ListParagraph"/>
        <w:numPr>
          <w:ilvl w:val="0"/>
          <w:numId w:val="1"/>
        </w:numPr>
        <w:jc w:val="both"/>
      </w:pPr>
      <w:r>
        <w:rPr>
          <w:lang w:val="en-US"/>
        </w:rPr>
        <w:t xml:space="preserve">Further you can see the key features of the application after clicking on the “key features” button. </w:t>
      </w:r>
    </w:p>
    <w:p w:rsidR="006F0899" w:rsidRPr="00ED5692" w:rsidRDefault="006F0899" w:rsidP="00A7245C">
      <w:pPr>
        <w:pStyle w:val="ListParagraph"/>
        <w:numPr>
          <w:ilvl w:val="0"/>
          <w:numId w:val="1"/>
        </w:numPr>
        <w:jc w:val="both"/>
      </w:pPr>
      <w:r>
        <w:rPr>
          <w:lang w:val="en-US"/>
        </w:rPr>
        <w:t xml:space="preserve">You can also navigate to the contact us </w:t>
      </w:r>
      <w:r w:rsidR="00ED5692">
        <w:rPr>
          <w:lang w:val="en-US"/>
        </w:rPr>
        <w:t>page after clicking on the “contact us” page.</w:t>
      </w:r>
    </w:p>
    <w:p w:rsidR="00ED5692" w:rsidRPr="00ED5692" w:rsidRDefault="00ED5692" w:rsidP="00A7245C">
      <w:pPr>
        <w:pStyle w:val="ListParagraph"/>
        <w:numPr>
          <w:ilvl w:val="0"/>
          <w:numId w:val="1"/>
        </w:numPr>
        <w:jc w:val="both"/>
      </w:pPr>
      <w:r>
        <w:rPr>
          <w:lang w:val="en-US"/>
        </w:rPr>
        <w:t>Further you can click on the “Login” button, it will take you to the login page.</w:t>
      </w:r>
    </w:p>
    <w:p w:rsidR="00ED5692" w:rsidRPr="00ED5692" w:rsidRDefault="00ED5692" w:rsidP="00A7245C">
      <w:pPr>
        <w:pStyle w:val="ListParagraph"/>
        <w:numPr>
          <w:ilvl w:val="0"/>
          <w:numId w:val="1"/>
        </w:numPr>
        <w:jc w:val="both"/>
      </w:pPr>
      <w:r>
        <w:rPr>
          <w:lang w:val="en-US"/>
        </w:rPr>
        <w:t>If not created any account it will ask you to register and create an account.</w:t>
      </w:r>
    </w:p>
    <w:p w:rsidR="006F0899" w:rsidRPr="00ED5692" w:rsidRDefault="00ED5692" w:rsidP="00A7245C">
      <w:pPr>
        <w:pStyle w:val="ListParagraph"/>
        <w:numPr>
          <w:ilvl w:val="0"/>
          <w:numId w:val="1"/>
        </w:numPr>
        <w:jc w:val="both"/>
      </w:pPr>
      <w:r w:rsidRPr="00ED5692">
        <w:rPr>
          <w:lang w:val="en-US"/>
        </w:rPr>
        <w:t xml:space="preserve">Then a personal detail form will appear and fill it and click on save profile. </w:t>
      </w:r>
    </w:p>
    <w:p w:rsidR="00ED5692" w:rsidRPr="006F0899" w:rsidRDefault="00ED5692" w:rsidP="00A7245C">
      <w:pPr>
        <w:pStyle w:val="ListParagraph"/>
        <w:numPr>
          <w:ilvl w:val="0"/>
          <w:numId w:val="1"/>
        </w:numPr>
        <w:jc w:val="both"/>
      </w:pPr>
      <w:r>
        <w:rPr>
          <w:lang w:val="en-US"/>
        </w:rPr>
        <w:t>All</w:t>
      </w:r>
      <w:r>
        <w:rPr>
          <w:lang w:val="en-US"/>
        </w:rPr>
        <w:t xml:space="preserve"> </w:t>
      </w:r>
      <w:r>
        <w:rPr>
          <w:lang w:val="en-US"/>
        </w:rPr>
        <w:t>the personal details will be visible to you on the next page.</w:t>
      </w:r>
    </w:p>
    <w:p w:rsidR="00ED5692" w:rsidRDefault="00ED5692" w:rsidP="00A7245C">
      <w:pPr>
        <w:pStyle w:val="ListParagraph"/>
        <w:numPr>
          <w:ilvl w:val="0"/>
          <w:numId w:val="1"/>
        </w:numPr>
        <w:jc w:val="both"/>
      </w:pPr>
      <w:r>
        <w:t xml:space="preserve">Click on the new list button and it will take you to the option page that will ask you </w:t>
      </w:r>
      <w:r w:rsidR="00BF5ABF">
        <w:t xml:space="preserve">to choose whether you need a personal to-do list or a work to-do list. </w:t>
      </w:r>
    </w:p>
    <w:p w:rsidR="002568E3" w:rsidRDefault="002568E3" w:rsidP="00A7245C">
      <w:pPr>
        <w:pStyle w:val="ListParagraph"/>
        <w:numPr>
          <w:ilvl w:val="0"/>
          <w:numId w:val="1"/>
        </w:numPr>
        <w:jc w:val="both"/>
      </w:pPr>
      <w:r>
        <w:t>Further you can enter the name of your list in the above pop up dialogue box asking the same.</w:t>
      </w:r>
    </w:p>
    <w:p w:rsidR="002568E3" w:rsidRDefault="002568E3" w:rsidP="00A7245C">
      <w:pPr>
        <w:pStyle w:val="ListParagraph"/>
        <w:numPr>
          <w:ilvl w:val="0"/>
          <w:numId w:val="1"/>
        </w:numPr>
        <w:jc w:val="both"/>
      </w:pPr>
      <w:r>
        <w:t xml:space="preserve">Once named the list and pressed continue you will be further landed to the to-do list page will your name at the top. </w:t>
      </w:r>
    </w:p>
    <w:p w:rsidR="002568E3" w:rsidRDefault="002568E3" w:rsidP="00A7245C">
      <w:pPr>
        <w:pStyle w:val="ListParagraph"/>
        <w:numPr>
          <w:ilvl w:val="0"/>
          <w:numId w:val="1"/>
        </w:numPr>
        <w:jc w:val="both"/>
      </w:pPr>
      <w:r>
        <w:t>The user in this list can type the task in the above input bar and press “Add” button to add the task to the list.</w:t>
      </w:r>
    </w:p>
    <w:p w:rsidR="00B36200" w:rsidRDefault="002568E3" w:rsidP="00A7245C">
      <w:pPr>
        <w:pStyle w:val="ListParagraph"/>
        <w:numPr>
          <w:ilvl w:val="0"/>
          <w:numId w:val="1"/>
        </w:numPr>
        <w:jc w:val="both"/>
      </w:pPr>
      <w:r>
        <w:t xml:space="preserve">Alternative option to add the task is to click on audio assist button </w:t>
      </w:r>
      <w:r w:rsidR="00B36200">
        <w:t>and further dictate the task you wish to add.</w:t>
      </w:r>
    </w:p>
    <w:p w:rsidR="00B36200" w:rsidRDefault="00B36200" w:rsidP="00A7245C">
      <w:pPr>
        <w:pStyle w:val="ListParagraph"/>
        <w:numPr>
          <w:ilvl w:val="0"/>
          <w:numId w:val="1"/>
        </w:numPr>
        <w:jc w:val="both"/>
      </w:pPr>
      <w:r>
        <w:t>Similarly with the work team list but in it you also get the option to assign the task to a particular person</w:t>
      </w:r>
      <w:r w:rsidR="00A7245C">
        <w:t xml:space="preserve"> and set deadline by clicking on the dropdown and set the date as well.</w:t>
      </w:r>
    </w:p>
    <w:p w:rsidR="00B36200" w:rsidRDefault="00B36200" w:rsidP="00A7245C">
      <w:pPr>
        <w:pStyle w:val="ListParagraph"/>
        <w:numPr>
          <w:ilvl w:val="0"/>
          <w:numId w:val="1"/>
        </w:numPr>
        <w:jc w:val="both"/>
      </w:pPr>
      <w:r>
        <w:t>Further the tasks in the list can be marked as completed by clicking on the checkbox.</w:t>
      </w:r>
    </w:p>
    <w:p w:rsidR="00B36200" w:rsidRDefault="00B36200" w:rsidP="00A7245C">
      <w:pPr>
        <w:pStyle w:val="ListParagraph"/>
        <w:numPr>
          <w:ilvl w:val="0"/>
          <w:numId w:val="1"/>
        </w:numPr>
        <w:jc w:val="both"/>
      </w:pPr>
      <w:r>
        <w:t>The user can also delete the particular task from the list by clicking on delete button.</w:t>
      </w:r>
    </w:p>
    <w:p w:rsidR="00B36200" w:rsidRDefault="00B36200" w:rsidP="00A7245C">
      <w:pPr>
        <w:pStyle w:val="ListParagraph"/>
        <w:numPr>
          <w:ilvl w:val="0"/>
          <w:numId w:val="1"/>
        </w:numPr>
        <w:jc w:val="both"/>
      </w:pPr>
      <w:r>
        <w:t>After clicking on the back button on the top left corner of the page, the person can view his profile with the previously entered personal details.</w:t>
      </w:r>
    </w:p>
    <w:p w:rsidR="003C5FF7" w:rsidRDefault="00B36200" w:rsidP="003C5FF7">
      <w:pPr>
        <w:pStyle w:val="ListParagraph"/>
        <w:numPr>
          <w:ilvl w:val="0"/>
          <w:numId w:val="1"/>
        </w:numPr>
        <w:jc w:val="both"/>
      </w:pPr>
      <w:r>
        <w:t>At the same page the user can click on “My Lists” button to view all the lists created by the user and also there will be progress visible of your each list separately.</w:t>
      </w:r>
    </w:p>
    <w:sectPr w:rsidR="003C5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8E3"/>
    <w:multiLevelType w:val="hybridMultilevel"/>
    <w:tmpl w:val="EFE6FDAA"/>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118693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99"/>
    <w:rsid w:val="002568E3"/>
    <w:rsid w:val="002A7569"/>
    <w:rsid w:val="003C310D"/>
    <w:rsid w:val="003C5FF7"/>
    <w:rsid w:val="006F0899"/>
    <w:rsid w:val="00A7245C"/>
    <w:rsid w:val="00B36200"/>
    <w:rsid w:val="00BF5ABF"/>
    <w:rsid w:val="00CB2EEE"/>
    <w:rsid w:val="00ED5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72250B"/>
  <w15:chartTrackingRefBased/>
  <w15:docId w15:val="{9E561802-F888-7548-ADBA-74547C01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2024-11-25T05:11:00Z</dcterms:created>
  <dcterms:modified xsi:type="dcterms:W3CDTF">2024-11-25T15:55:00Z</dcterms:modified>
</cp:coreProperties>
</file>