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1E647" w14:textId="2D3CAA23" w:rsidR="00BD4183" w:rsidRDefault="00A27F6F">
      <w:r>
        <w:t>8)</w:t>
      </w:r>
    </w:p>
    <w:p w14:paraId="0B57C427" w14:textId="70D03A99" w:rsidR="00A27F6F" w:rsidRDefault="00A27F6F">
      <w:proofErr w:type="gramStart"/>
      <w:r>
        <w:t>Yes</w:t>
      </w:r>
      <w:proofErr w:type="gramEnd"/>
      <w:r>
        <w:t xml:space="preserve"> the value of variable a will change because Python is dynamically typed language so the type of variable need not to be declared before.</w:t>
      </w:r>
    </w:p>
    <w:p w14:paraId="7F64E7E1" w14:textId="4D85F855" w:rsidR="00A27F6F" w:rsidRDefault="00A27F6F">
      <w:proofErr w:type="spellStart"/>
      <w:r>
        <w:t>Eg</w:t>
      </w:r>
      <w:proofErr w:type="spellEnd"/>
      <w:r>
        <w:t xml:space="preserve">: </w:t>
      </w:r>
    </w:p>
    <w:p w14:paraId="2794A07C" w14:textId="4F91B620" w:rsidR="00A27F6F" w:rsidRDefault="00A27F6F">
      <w:r>
        <w:t>Python-&gt;Dynamic typed</w:t>
      </w:r>
    </w:p>
    <w:p w14:paraId="62297FAA" w14:textId="11EC316F" w:rsidR="00A27F6F" w:rsidRDefault="00A27F6F">
      <w:r>
        <w:t>A=1</w:t>
      </w:r>
    </w:p>
    <w:p w14:paraId="2D31293F" w14:textId="7EDB1430" w:rsidR="00A27F6F" w:rsidRDefault="00A27F6F">
      <w:r>
        <w:t>A</w:t>
      </w:r>
      <w:proofErr w:type="gramStart"/>
      <w:r>
        <w:t>=”string</w:t>
      </w:r>
      <w:proofErr w:type="gramEnd"/>
      <w:r>
        <w:t>”</w:t>
      </w:r>
    </w:p>
    <w:p w14:paraId="35A28394" w14:textId="369E8E45" w:rsidR="00A27F6F" w:rsidRDefault="00A27F6F"/>
    <w:p w14:paraId="7BC4CE2C" w14:textId="3D8FC552" w:rsidR="00A27F6F" w:rsidRDefault="00A27F6F">
      <w:r>
        <w:t>Java-&gt;Statically typed</w:t>
      </w:r>
    </w:p>
    <w:p w14:paraId="7372217F" w14:textId="7C152FDE" w:rsidR="00A27F6F" w:rsidRDefault="00A27F6F">
      <w:r>
        <w:t>Int a = 10</w:t>
      </w:r>
    </w:p>
    <w:p w14:paraId="0B301415" w14:textId="19269B70" w:rsidR="00A27F6F" w:rsidRDefault="00A27F6F">
      <w:r>
        <w:t xml:space="preserve">A </w:t>
      </w:r>
      <w:proofErr w:type="gramStart"/>
      <w:r>
        <w:t>=”String</w:t>
      </w:r>
      <w:proofErr w:type="gramEnd"/>
      <w:r>
        <w:t>” //Illegal(error)</w:t>
      </w:r>
    </w:p>
    <w:p w14:paraId="7925E024" w14:textId="77777777" w:rsidR="00A27F6F" w:rsidRDefault="00A27F6F"/>
    <w:sectPr w:rsidR="00A27F6F" w:rsidSect="00862E4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F6F"/>
    <w:rsid w:val="00862E40"/>
    <w:rsid w:val="00A27F6F"/>
    <w:rsid w:val="00B85162"/>
    <w:rsid w:val="00BD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C591"/>
  <w15:chartTrackingRefBased/>
  <w15:docId w15:val="{CC698001-98EF-4A84-8934-A951E218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Style">
    <w:name w:val="Resume Style"/>
    <w:basedOn w:val="NoSpacing"/>
    <w:autoRedefine/>
    <w:qFormat/>
    <w:rsid w:val="00B85162"/>
    <w:rPr>
      <w:rFonts w:ascii="Arial" w:hAnsi="Arial"/>
      <w:sz w:val="20"/>
    </w:rPr>
  </w:style>
  <w:style w:type="paragraph" w:styleId="NoSpacing">
    <w:name w:val="No Spacing"/>
    <w:uiPriority w:val="1"/>
    <w:qFormat/>
    <w:rsid w:val="00B851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Agrawal</dc:creator>
  <cp:keywords/>
  <dc:description/>
  <cp:lastModifiedBy>Ayushi Agrawal</cp:lastModifiedBy>
  <cp:revision>1</cp:revision>
  <dcterms:created xsi:type="dcterms:W3CDTF">2021-02-12T02:52:00Z</dcterms:created>
  <dcterms:modified xsi:type="dcterms:W3CDTF">2021-02-12T02:56:00Z</dcterms:modified>
</cp:coreProperties>
</file>