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E23" w:rsidRDefault="00CF58D1">
      <w:pPr>
        <w:rPr>
          <w:rFonts w:ascii="Arial" w:hAnsi="Arial" w:cs="Arial"/>
          <w:b/>
          <w:bCs/>
          <w:color w:val="222222"/>
        </w:rPr>
      </w:pPr>
      <w:r w:rsidRPr="00CF58D1">
        <w:rPr>
          <w:rFonts w:ascii="Arial" w:hAnsi="Arial" w:cs="Arial"/>
          <w:b/>
          <w:bCs/>
          <w:color w:val="222222"/>
        </w:rPr>
        <w:t>5.</w:t>
      </w:r>
      <w:r w:rsidRPr="00CF58D1">
        <w:rPr>
          <w:rFonts w:ascii="Arial" w:hAnsi="Arial" w:cs="Arial"/>
          <w:b/>
          <w:bCs/>
          <w:color w:val="222222"/>
        </w:rPr>
        <w:t xml:space="preserve"> Difference between --force push and --force-with-lease, </w:t>
      </w:r>
      <w:proofErr w:type="gramStart"/>
      <w:r w:rsidRPr="00CF58D1">
        <w:rPr>
          <w:rFonts w:ascii="Arial" w:hAnsi="Arial" w:cs="Arial"/>
          <w:b/>
          <w:bCs/>
          <w:color w:val="222222"/>
        </w:rPr>
        <w:t>You</w:t>
      </w:r>
      <w:proofErr w:type="gramEnd"/>
      <w:r w:rsidRPr="00CF58D1">
        <w:rPr>
          <w:rFonts w:ascii="Arial" w:hAnsi="Arial" w:cs="Arial"/>
          <w:b/>
          <w:bCs/>
          <w:color w:val="222222"/>
        </w:rPr>
        <w:t xml:space="preserve"> have to show the use of both, also you have to show in what scenario --force-with-lease is used?</w:t>
      </w:r>
    </w:p>
    <w:p w:rsidR="00CF58D1" w:rsidRPr="00CF58D1" w:rsidRDefault="00CF58D1" w:rsidP="00CF58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4"/>
          <w:szCs w:val="24"/>
        </w:rPr>
      </w:pPr>
      <w:r w:rsidRPr="00CF58D1">
        <w:rPr>
          <w:rFonts w:ascii="Arial" w:hAnsi="Arial" w:cs="Arial"/>
          <w:b/>
          <w:bCs/>
          <w:color w:val="222222"/>
          <w:sz w:val="24"/>
          <w:szCs w:val="24"/>
        </w:rPr>
        <w:t>--force push</w:t>
      </w:r>
    </w:p>
    <w:p w:rsidR="00CF58D1" w:rsidRPr="00CF58D1" w:rsidRDefault="00CF58D1">
      <w:pPr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Lato" w:hAnsi="Lato"/>
          <w:color w:val="333333"/>
          <w:sz w:val="24"/>
          <w:szCs w:val="24"/>
          <w:shd w:val="clear" w:color="auto" w:fill="FFFFFF"/>
        </w:rPr>
        <w:t>I</w:t>
      </w:r>
      <w:r w:rsidRPr="00CF58D1">
        <w:rPr>
          <w:rFonts w:ascii="Lato" w:hAnsi="Lato"/>
          <w:color w:val="333333"/>
          <w:sz w:val="24"/>
          <w:szCs w:val="24"/>
          <w:shd w:val="clear" w:color="auto" w:fill="FFFFFF"/>
        </w:rPr>
        <w:t>t does not consider changes pushed by other developers to the remote repository. The command will override the repo based on the state of your local repository.</w:t>
      </w:r>
    </w:p>
    <w:p w:rsidR="00CF58D1" w:rsidRDefault="00CF58D1">
      <w:pPr>
        <w:rPr>
          <w:b/>
          <w:bCs/>
        </w:rPr>
      </w:pPr>
      <w:r w:rsidRPr="00CF58D1">
        <w:rPr>
          <w:b/>
          <w:bCs/>
        </w:rPr>
        <w:drawing>
          <wp:inline distT="0" distB="0" distL="0" distR="0" wp14:anchorId="3D0E1342" wp14:editId="1136D0BC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D1" w:rsidRPr="00A975DE" w:rsidRDefault="00CF58D1" w:rsidP="00CF58D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8D1">
        <w:rPr>
          <w:rFonts w:ascii="Arial" w:hAnsi="Arial" w:cs="Arial"/>
          <w:b/>
          <w:bCs/>
          <w:color w:val="222222"/>
          <w:sz w:val="24"/>
          <w:szCs w:val="24"/>
        </w:rPr>
        <w:t>--force-with-lease</w:t>
      </w:r>
    </w:p>
    <w:p w:rsidR="00A975DE" w:rsidRDefault="00A975DE" w:rsidP="00A975DE">
      <w:pPr>
        <w:pStyle w:val="ListParagraph"/>
        <w:rPr>
          <w:rFonts w:ascii="Lato" w:hAnsi="Lato"/>
          <w:color w:val="333333"/>
          <w:sz w:val="24"/>
          <w:szCs w:val="24"/>
          <w:shd w:val="clear" w:color="auto" w:fill="FFFFFF"/>
        </w:rPr>
      </w:pPr>
      <w:r w:rsidRPr="00A975DE">
        <w:rPr>
          <w:rFonts w:ascii="Lato" w:hAnsi="Lato"/>
          <w:color w:val="333333"/>
          <w:sz w:val="24"/>
          <w:szCs w:val="24"/>
          <w:shd w:val="clear" w:color="auto" w:fill="FFFFFF"/>
        </w:rPr>
        <w:t>This command comes in handy when several developers are sharing a remote repository. We use it when publishing our changes to avoid discarding changes pushed by other developers.</w:t>
      </w:r>
    </w:p>
    <w:p w:rsidR="00307ADD" w:rsidRDefault="00307ADD" w:rsidP="00307ADD">
      <w:pPr>
        <w:pStyle w:val="ListParagraph"/>
        <w:rPr>
          <w:rFonts w:ascii="Lato" w:hAnsi="Lato"/>
          <w:color w:val="333333"/>
          <w:sz w:val="24"/>
          <w:szCs w:val="24"/>
          <w:shd w:val="clear" w:color="auto" w:fill="FFFFFF"/>
        </w:rPr>
      </w:pPr>
      <w:r>
        <w:rPr>
          <w:rFonts w:ascii="Lato" w:hAnsi="Lato"/>
          <w:color w:val="333333"/>
          <w:sz w:val="24"/>
          <w:szCs w:val="24"/>
          <w:shd w:val="clear" w:color="auto" w:fill="FFFFFF"/>
        </w:rPr>
        <w:t>It will not allow other developer to over write the same file and push it to the remote.</w:t>
      </w:r>
    </w:p>
    <w:p w:rsidR="00307ADD" w:rsidRDefault="00307ADD" w:rsidP="00307ADD">
      <w:pPr>
        <w:pStyle w:val="ListParagraph"/>
        <w:rPr>
          <w:rFonts w:ascii="Lato" w:hAnsi="Lato"/>
          <w:color w:val="333333"/>
          <w:sz w:val="24"/>
          <w:szCs w:val="24"/>
          <w:shd w:val="clear" w:color="auto" w:fill="FFFFFF"/>
        </w:rPr>
      </w:pPr>
      <w:r>
        <w:rPr>
          <w:rFonts w:ascii="Lato" w:hAnsi="Lato"/>
          <w:color w:val="333333"/>
          <w:sz w:val="24"/>
          <w:szCs w:val="24"/>
          <w:shd w:val="clear" w:color="auto" w:fill="FFFFFF"/>
        </w:rPr>
        <w:t>It will throw a warning or an error when try to re-write the same file on remote repository.</w:t>
      </w:r>
    </w:p>
    <w:p w:rsidR="00307ADD" w:rsidRPr="00307ADD" w:rsidRDefault="00307ADD" w:rsidP="00307ADD">
      <w:pPr>
        <w:pStyle w:val="ListParagraph"/>
        <w:rPr>
          <w:rFonts w:ascii="Lato" w:hAnsi="Lato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Lato" w:hAnsi="Lato"/>
          <w:color w:val="333333"/>
          <w:sz w:val="24"/>
          <w:szCs w:val="24"/>
          <w:shd w:val="clear" w:color="auto" w:fill="FFFFFF"/>
        </w:rPr>
        <w:t>So</w:t>
      </w:r>
      <w:proofErr w:type="gramEnd"/>
      <w:r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 I created a text file in remote repository and tried to modify the same file in local, and when I pushed it again to remote repository, it throws an error.</w:t>
      </w:r>
    </w:p>
    <w:p w:rsidR="00307ADD" w:rsidRDefault="00307ADD" w:rsidP="00A975DE">
      <w:pPr>
        <w:pStyle w:val="ListParagraph"/>
        <w:rPr>
          <w:b/>
          <w:bCs/>
          <w:sz w:val="20"/>
          <w:szCs w:val="20"/>
        </w:rPr>
      </w:pPr>
      <w:r w:rsidRPr="00307ADD">
        <w:rPr>
          <w:b/>
          <w:bCs/>
          <w:sz w:val="20"/>
          <w:szCs w:val="20"/>
        </w:rPr>
        <w:drawing>
          <wp:inline distT="0" distB="0" distL="0" distR="0" wp14:anchorId="66726449" wp14:editId="148F54CD">
            <wp:extent cx="5943600" cy="15284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ADD" w:rsidRDefault="00307ADD" w:rsidP="00A975DE">
      <w:pPr>
        <w:pStyle w:val="ListParagraph"/>
        <w:rPr>
          <w:b/>
          <w:bCs/>
          <w:sz w:val="20"/>
          <w:szCs w:val="20"/>
        </w:rPr>
      </w:pPr>
    </w:p>
    <w:p w:rsidR="00307ADD" w:rsidRPr="00A975DE" w:rsidRDefault="00307ADD" w:rsidP="00A975DE">
      <w:pPr>
        <w:pStyle w:val="ListParagraph"/>
        <w:rPr>
          <w:b/>
          <w:bCs/>
          <w:sz w:val="20"/>
          <w:szCs w:val="20"/>
        </w:rPr>
      </w:pPr>
      <w:r w:rsidRPr="00307ADD">
        <w:rPr>
          <w:b/>
          <w:bCs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0A42B3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9142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73" y="21500"/>
                <wp:lineTo x="215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07"/>
                    <a:stretch/>
                  </pic:blipFill>
                  <pic:spPr bwMode="auto">
                    <a:xfrm>
                      <a:off x="0" y="0"/>
                      <a:ext cx="75914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7ADD" w:rsidRPr="00A9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0CD9"/>
    <w:multiLevelType w:val="hybridMultilevel"/>
    <w:tmpl w:val="57E6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54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1"/>
    <w:rsid w:val="00307ADD"/>
    <w:rsid w:val="004B6E23"/>
    <w:rsid w:val="00A975DE"/>
    <w:rsid w:val="00C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AA2F"/>
  <w15:chartTrackingRefBased/>
  <w15:docId w15:val="{61EB6B1C-C9F5-444D-9645-0973594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2023-01-20T10:04:00Z</dcterms:created>
  <dcterms:modified xsi:type="dcterms:W3CDTF">2023-01-20T10:41:00Z</dcterms:modified>
</cp:coreProperties>
</file>