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62F2" w14:textId="77777777" w:rsidR="0024202F" w:rsidRDefault="00000000">
      <w:pPr>
        <w:jc w:val="center"/>
        <w:rPr>
          <w:rFonts w:ascii="Cambria" w:eastAsia="Cambria" w:hAnsi="Cambria" w:cs="Cambria"/>
          <w:b/>
        </w:rPr>
      </w:pPr>
      <w:r>
        <w:rPr>
          <w:noProof/>
        </w:rPr>
        <w:drawing>
          <wp:inline distT="0" distB="0" distL="0" distR="0" wp14:anchorId="1DCCB4DF" wp14:editId="5143A15B">
            <wp:extent cx="1123950" cy="1047750"/>
            <wp:effectExtent l="0" t="0" r="0" b="0"/>
            <wp:docPr id="8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0A4F1" w14:textId="77777777" w:rsidR="0024202F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Symbiosis Institute of Technology, Pune</w:t>
      </w:r>
    </w:p>
    <w:p w14:paraId="6E44B93E" w14:textId="77777777" w:rsidR="0024202F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of Engineering</w:t>
      </w:r>
    </w:p>
    <w:p w14:paraId="5D837DED" w14:textId="77777777" w:rsidR="0024202F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CSE- Academic Year 2025-26</w:t>
      </w:r>
    </w:p>
    <w:p w14:paraId="1882D76C" w14:textId="77777777" w:rsidR="0024202F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Compiler Construction Lab   Batch 2022-26</w:t>
      </w:r>
    </w:p>
    <w:tbl>
      <w:tblPr>
        <w:tblStyle w:val="a6"/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6946"/>
      </w:tblGrid>
      <w:tr w:rsidR="0024202F" w14:paraId="02F4EF43" w14:textId="77777777">
        <w:trPr>
          <w:trHeight w:val="192"/>
        </w:trPr>
        <w:tc>
          <w:tcPr>
            <w:tcW w:w="9350" w:type="dxa"/>
            <w:gridSpan w:val="2"/>
          </w:tcPr>
          <w:p w14:paraId="6E8F1A68" w14:textId="77777777" w:rsidR="0024202F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eading=h.30j0zll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Lab Assignment No: - 7</w:t>
            </w:r>
          </w:p>
        </w:tc>
      </w:tr>
      <w:tr w:rsidR="0024202F" w14:paraId="495F3DB0" w14:textId="77777777">
        <w:tc>
          <w:tcPr>
            <w:tcW w:w="9350" w:type="dxa"/>
            <w:gridSpan w:val="2"/>
          </w:tcPr>
          <w:p w14:paraId="098B8AFA" w14:textId="77777777" w:rsidR="0024202F" w:rsidRDefault="002420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4202F" w14:paraId="58CF1CCA" w14:textId="77777777">
        <w:tc>
          <w:tcPr>
            <w:tcW w:w="2404" w:type="dxa"/>
          </w:tcPr>
          <w:p w14:paraId="65CE617E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6946" w:type="dxa"/>
          </w:tcPr>
          <w:p w14:paraId="397F0427" w14:textId="5F73946C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Vaishnawi Kalgaonkar</w:t>
            </w:r>
          </w:p>
        </w:tc>
      </w:tr>
      <w:tr w:rsidR="0024202F" w14:paraId="3DE600B3" w14:textId="77777777">
        <w:tc>
          <w:tcPr>
            <w:tcW w:w="2404" w:type="dxa"/>
          </w:tcPr>
          <w:p w14:paraId="1C905C4F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PRN No.</w:t>
            </w:r>
          </w:p>
        </w:tc>
        <w:tc>
          <w:tcPr>
            <w:tcW w:w="6946" w:type="dxa"/>
          </w:tcPr>
          <w:p w14:paraId="6931FDE4" w14:textId="68D2A9FF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22070122244</w:t>
            </w:r>
          </w:p>
        </w:tc>
      </w:tr>
      <w:tr w:rsidR="0024202F" w14:paraId="5B010B71" w14:textId="77777777">
        <w:tc>
          <w:tcPr>
            <w:tcW w:w="2404" w:type="dxa"/>
          </w:tcPr>
          <w:p w14:paraId="3BB5A9F2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</w:t>
            </w:r>
          </w:p>
        </w:tc>
        <w:tc>
          <w:tcPr>
            <w:tcW w:w="6946" w:type="dxa"/>
          </w:tcPr>
          <w:p w14:paraId="4345775D" w14:textId="55E69898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2022-26</w:t>
            </w:r>
          </w:p>
        </w:tc>
      </w:tr>
      <w:tr w:rsidR="0024202F" w14:paraId="64CFD52D" w14:textId="77777777">
        <w:tc>
          <w:tcPr>
            <w:tcW w:w="2404" w:type="dxa"/>
          </w:tcPr>
          <w:p w14:paraId="5220D407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</w:t>
            </w:r>
          </w:p>
        </w:tc>
        <w:tc>
          <w:tcPr>
            <w:tcW w:w="6946" w:type="dxa"/>
          </w:tcPr>
          <w:p w14:paraId="5072F28C" w14:textId="15367542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CSE-C3</w:t>
            </w:r>
          </w:p>
        </w:tc>
      </w:tr>
      <w:tr w:rsidR="0024202F" w14:paraId="0A2EC9EE" w14:textId="77777777">
        <w:tc>
          <w:tcPr>
            <w:tcW w:w="2404" w:type="dxa"/>
          </w:tcPr>
          <w:p w14:paraId="143203E8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Academic Year &amp; Semester</w:t>
            </w:r>
          </w:p>
        </w:tc>
        <w:tc>
          <w:tcPr>
            <w:tcW w:w="6946" w:type="dxa"/>
          </w:tcPr>
          <w:p w14:paraId="49573032" w14:textId="77777777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2025-26</w:t>
            </w:r>
          </w:p>
          <w:p w14:paraId="5DCC859D" w14:textId="2C3C529B" w:rsidR="00842885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VII</w:t>
            </w:r>
          </w:p>
        </w:tc>
      </w:tr>
      <w:tr w:rsidR="0024202F" w14:paraId="425E4610" w14:textId="77777777">
        <w:tc>
          <w:tcPr>
            <w:tcW w:w="2404" w:type="dxa"/>
          </w:tcPr>
          <w:p w14:paraId="40056689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 of Performance</w:t>
            </w:r>
          </w:p>
        </w:tc>
        <w:tc>
          <w:tcPr>
            <w:tcW w:w="6946" w:type="dxa"/>
          </w:tcPr>
          <w:p w14:paraId="2A3B5CA7" w14:textId="6E66C3BF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25/09/25</w:t>
            </w:r>
          </w:p>
        </w:tc>
      </w:tr>
      <w:tr w:rsidR="0024202F" w14:paraId="23B10659" w14:textId="77777777">
        <w:trPr>
          <w:trHeight w:val="102"/>
        </w:trPr>
        <w:tc>
          <w:tcPr>
            <w:tcW w:w="9350" w:type="dxa"/>
            <w:gridSpan w:val="2"/>
          </w:tcPr>
          <w:p w14:paraId="35B2B405" w14:textId="77777777" w:rsidR="0024202F" w:rsidRDefault="002420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4202F" w14:paraId="3ED9C767" w14:textId="77777777">
        <w:tc>
          <w:tcPr>
            <w:tcW w:w="2404" w:type="dxa"/>
          </w:tcPr>
          <w:p w14:paraId="594D58B3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Title of Assignment</w:t>
            </w:r>
          </w:p>
        </w:tc>
        <w:tc>
          <w:tcPr>
            <w:tcW w:w="6946" w:type="dxa"/>
          </w:tcPr>
          <w:p w14:paraId="0750B91A" w14:textId="77777777" w:rsidR="002420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Postfix Expression Evaluation.</w:t>
            </w:r>
          </w:p>
        </w:tc>
      </w:tr>
      <w:tr w:rsidR="0024202F" w14:paraId="24D62F45" w14:textId="77777777">
        <w:trPr>
          <w:trHeight w:val="750"/>
        </w:trPr>
        <w:tc>
          <w:tcPr>
            <w:tcW w:w="2404" w:type="dxa"/>
          </w:tcPr>
          <w:p w14:paraId="43C393A8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Practice Questions</w:t>
            </w:r>
          </w:p>
        </w:tc>
        <w:tc>
          <w:tcPr>
            <w:tcW w:w="6946" w:type="dxa"/>
          </w:tcPr>
          <w:p w14:paraId="41047AAF" w14:textId="77777777" w:rsidR="0024202F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YACC program for Postfix Expression Evaluation.</w:t>
            </w:r>
          </w:p>
          <w:p w14:paraId="63E35F91" w14:textId="77777777" w:rsidR="0024202F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YACC program for Conversion of Infix to Postfix expression.</w:t>
            </w:r>
          </w:p>
        </w:tc>
      </w:tr>
      <w:tr w:rsidR="0024202F" w14:paraId="10178D59" w14:textId="77777777">
        <w:trPr>
          <w:trHeight w:val="2091"/>
        </w:trPr>
        <w:tc>
          <w:tcPr>
            <w:tcW w:w="2404" w:type="dxa"/>
          </w:tcPr>
          <w:p w14:paraId="47E02BA1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Source Code</w:t>
            </w:r>
          </w:p>
        </w:tc>
        <w:tc>
          <w:tcPr>
            <w:tcW w:w="6946" w:type="dxa"/>
          </w:tcPr>
          <w:p w14:paraId="7DF696DA" w14:textId="01BB547A" w:rsidR="0024202F" w:rsidRDefault="00842885" w:rsidP="00842885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Scanner.l</w:t>
            </w:r>
            <w:proofErr w:type="spellEnd"/>
          </w:p>
          <w:p w14:paraId="447B16E3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%{</w:t>
            </w:r>
          </w:p>
          <w:p w14:paraId="4129E72B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#include "</w:t>
            </w:r>
            <w:proofErr w:type="spellStart"/>
            <w:r w:rsidRPr="00842885">
              <w:rPr>
                <w:lang w:val="en-US"/>
              </w:rPr>
              <w:t>parser.tab.h</w:t>
            </w:r>
            <w:proofErr w:type="spellEnd"/>
            <w:r w:rsidRPr="00842885">
              <w:rPr>
                <w:lang w:val="en-US"/>
              </w:rPr>
              <w:t>"</w:t>
            </w:r>
          </w:p>
          <w:p w14:paraId="7F963B41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#include &lt;</w:t>
            </w:r>
            <w:proofErr w:type="spellStart"/>
            <w:r w:rsidRPr="00842885">
              <w:rPr>
                <w:lang w:val="en-US"/>
              </w:rPr>
              <w:t>stdlib.h</w:t>
            </w:r>
            <w:proofErr w:type="spellEnd"/>
            <w:r w:rsidRPr="00842885">
              <w:rPr>
                <w:lang w:val="en-US"/>
              </w:rPr>
              <w:t>&gt;</w:t>
            </w:r>
          </w:p>
          <w:p w14:paraId="416C1643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%}</w:t>
            </w:r>
          </w:p>
          <w:p w14:paraId="6A9EE6AC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6D04489F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%%</w:t>
            </w:r>
          </w:p>
          <w:p w14:paraId="5862EA6E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65C862BD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[0-9]+(\.[0-9]+)?      { </w:t>
            </w:r>
            <w:proofErr w:type="spellStart"/>
            <w:r w:rsidRPr="00842885">
              <w:rPr>
                <w:lang w:val="en-US"/>
              </w:rPr>
              <w:t>yylval.val</w:t>
            </w:r>
            <w:proofErr w:type="spellEnd"/>
            <w:r w:rsidRPr="00842885">
              <w:rPr>
                <w:lang w:val="en-US"/>
              </w:rPr>
              <w:t xml:space="preserve"> = </w:t>
            </w:r>
            <w:proofErr w:type="spellStart"/>
            <w:r w:rsidRPr="00842885">
              <w:rPr>
                <w:lang w:val="en-US"/>
              </w:rPr>
              <w:t>atof</w:t>
            </w:r>
            <w:proofErr w:type="spellEnd"/>
            <w:r w:rsidRPr="00842885">
              <w:rPr>
                <w:lang w:val="en-US"/>
              </w:rPr>
              <w:t>(</w:t>
            </w:r>
            <w:proofErr w:type="spellStart"/>
            <w:r w:rsidRPr="00842885">
              <w:rPr>
                <w:lang w:val="en-US"/>
              </w:rPr>
              <w:t>yytext</w:t>
            </w:r>
            <w:proofErr w:type="spellEnd"/>
            <w:r w:rsidRPr="00842885">
              <w:rPr>
                <w:lang w:val="en-US"/>
              </w:rPr>
              <w:t>); return NUMBER; }</w:t>
            </w:r>
          </w:p>
          <w:p w14:paraId="5380D243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[+\-*/()]               { return </w:t>
            </w:r>
            <w:proofErr w:type="spellStart"/>
            <w:r w:rsidRPr="00842885">
              <w:rPr>
                <w:lang w:val="en-US"/>
              </w:rPr>
              <w:t>yytext</w:t>
            </w:r>
            <w:proofErr w:type="spellEnd"/>
            <w:r w:rsidRPr="00842885">
              <w:rPr>
                <w:lang w:val="en-US"/>
              </w:rPr>
              <w:t>[0]; }</w:t>
            </w:r>
          </w:p>
          <w:p w14:paraId="100F39DF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[ \t\n]+                ; // ignore whitespace</w:t>
            </w:r>
          </w:p>
          <w:p w14:paraId="332BD836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34124BEF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%%</w:t>
            </w:r>
          </w:p>
          <w:p w14:paraId="3CF7F221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4DD6692E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int </w:t>
            </w:r>
            <w:proofErr w:type="spellStart"/>
            <w:r w:rsidRPr="00842885">
              <w:rPr>
                <w:lang w:val="en-US"/>
              </w:rPr>
              <w:t>yywrap</w:t>
            </w:r>
            <w:proofErr w:type="spellEnd"/>
            <w:r w:rsidRPr="00842885">
              <w:rPr>
                <w:lang w:val="en-US"/>
              </w:rPr>
              <w:t>() { return 1; }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parser.y</w:t>
            </w:r>
            <w:proofErr w:type="spellEnd"/>
            <w:r>
              <w:rPr>
                <w:lang w:val="en-US"/>
              </w:rPr>
              <w:br/>
            </w:r>
            <w:r w:rsidRPr="00842885">
              <w:rPr>
                <w:lang w:val="en-US"/>
              </w:rPr>
              <w:t>%{</w:t>
            </w:r>
          </w:p>
          <w:p w14:paraId="358DE75F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#include &lt;</w:t>
            </w:r>
            <w:proofErr w:type="spellStart"/>
            <w:r w:rsidRPr="00842885">
              <w:rPr>
                <w:lang w:val="en-US"/>
              </w:rPr>
              <w:t>stdio.h</w:t>
            </w:r>
            <w:proofErr w:type="spellEnd"/>
            <w:r w:rsidRPr="00842885">
              <w:rPr>
                <w:lang w:val="en-US"/>
              </w:rPr>
              <w:t>&gt;</w:t>
            </w:r>
          </w:p>
          <w:p w14:paraId="1FF2034D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lastRenderedPageBreak/>
              <w:t>#include &lt;</w:t>
            </w:r>
            <w:proofErr w:type="spellStart"/>
            <w:r w:rsidRPr="00842885">
              <w:rPr>
                <w:lang w:val="en-US"/>
              </w:rPr>
              <w:t>stdlib.h</w:t>
            </w:r>
            <w:proofErr w:type="spellEnd"/>
            <w:r w:rsidRPr="00842885">
              <w:rPr>
                <w:lang w:val="en-US"/>
              </w:rPr>
              <w:t>&gt;</w:t>
            </w:r>
          </w:p>
          <w:p w14:paraId="22756802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0D23CFB3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void </w:t>
            </w:r>
            <w:proofErr w:type="spellStart"/>
            <w:r w:rsidRPr="00842885">
              <w:rPr>
                <w:lang w:val="en-US"/>
              </w:rPr>
              <w:t>yyerror</w:t>
            </w:r>
            <w:proofErr w:type="spellEnd"/>
            <w:r w:rsidRPr="00842885">
              <w:rPr>
                <w:lang w:val="en-US"/>
              </w:rPr>
              <w:t>(const char *s);</w:t>
            </w:r>
          </w:p>
          <w:p w14:paraId="31E3B7A2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int </w:t>
            </w:r>
            <w:proofErr w:type="spellStart"/>
            <w:r w:rsidRPr="00842885">
              <w:rPr>
                <w:lang w:val="en-US"/>
              </w:rPr>
              <w:t>yylex</w:t>
            </w:r>
            <w:proofErr w:type="spellEnd"/>
            <w:r w:rsidRPr="00842885">
              <w:rPr>
                <w:lang w:val="en-US"/>
              </w:rPr>
              <w:t>();</w:t>
            </w:r>
          </w:p>
          <w:p w14:paraId="08087EC6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%}</w:t>
            </w:r>
          </w:p>
          <w:p w14:paraId="48F418E4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576BCE0D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%union {</w:t>
            </w:r>
          </w:p>
          <w:p w14:paraId="5DCC9FCA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double </w:t>
            </w:r>
            <w:proofErr w:type="spellStart"/>
            <w:r w:rsidRPr="00842885">
              <w:rPr>
                <w:lang w:val="en-US"/>
              </w:rPr>
              <w:t>val</w:t>
            </w:r>
            <w:proofErr w:type="spellEnd"/>
            <w:r w:rsidRPr="00842885">
              <w:rPr>
                <w:lang w:val="en-US"/>
              </w:rPr>
              <w:t>;</w:t>
            </w:r>
          </w:p>
          <w:p w14:paraId="0E1AE4C6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}</w:t>
            </w:r>
          </w:p>
          <w:p w14:paraId="38C731FC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4CD550E9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%token &lt;</w:t>
            </w:r>
            <w:proofErr w:type="spellStart"/>
            <w:r w:rsidRPr="00842885">
              <w:rPr>
                <w:lang w:val="en-US"/>
              </w:rPr>
              <w:t>val</w:t>
            </w:r>
            <w:proofErr w:type="spellEnd"/>
            <w:r w:rsidRPr="00842885">
              <w:rPr>
                <w:lang w:val="en-US"/>
              </w:rPr>
              <w:t>&gt; NUMBER</w:t>
            </w:r>
          </w:p>
          <w:p w14:paraId="2E8DD59C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%type &lt;</w:t>
            </w:r>
            <w:proofErr w:type="spellStart"/>
            <w:r w:rsidRPr="00842885">
              <w:rPr>
                <w:lang w:val="en-US"/>
              </w:rPr>
              <w:t>val</w:t>
            </w:r>
            <w:proofErr w:type="spellEnd"/>
            <w:r w:rsidRPr="00842885">
              <w:rPr>
                <w:lang w:val="en-US"/>
              </w:rPr>
              <w:t>&gt; expr</w:t>
            </w:r>
          </w:p>
          <w:p w14:paraId="124888C8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03B42299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%left '+' '-'</w:t>
            </w:r>
          </w:p>
          <w:p w14:paraId="309FF511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%left '*' '/'</w:t>
            </w:r>
          </w:p>
          <w:p w14:paraId="03894A79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44FAA766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%%</w:t>
            </w:r>
          </w:p>
          <w:p w14:paraId="5EF4CAAC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7010016C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expr:</w:t>
            </w:r>
          </w:p>
          <w:p w14:paraId="31137D61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  expr '+' expr   { $$ = $1 + $3;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("+ "); }</w:t>
            </w:r>
          </w:p>
          <w:p w14:paraId="53BDB081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| expr '-' expr   { $$ = $1 - $3;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("- "); }</w:t>
            </w:r>
          </w:p>
          <w:p w14:paraId="2F291C88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| expr '*' expr   { $$ = $1 * $3;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("* "); }</w:t>
            </w:r>
          </w:p>
          <w:p w14:paraId="573854D0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| expr '/' expr   { $$ = $1 / $3;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("/ "); }</w:t>
            </w:r>
          </w:p>
          <w:p w14:paraId="271A8D60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| '(' expr ')'    { $$ = $2; }</w:t>
            </w:r>
          </w:p>
          <w:p w14:paraId="40AE5F3C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| NUMBER          { $$ = $1;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("%.2f ", $1); }</w:t>
            </w:r>
          </w:p>
          <w:p w14:paraId="7C8865F2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;</w:t>
            </w:r>
          </w:p>
          <w:p w14:paraId="17BBFD5C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21F3836C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%%</w:t>
            </w:r>
          </w:p>
          <w:p w14:paraId="16058746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6D235561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void </w:t>
            </w:r>
            <w:proofErr w:type="spellStart"/>
            <w:r w:rsidRPr="00842885">
              <w:rPr>
                <w:lang w:val="en-US"/>
              </w:rPr>
              <w:t>yyerror</w:t>
            </w:r>
            <w:proofErr w:type="spellEnd"/>
            <w:r w:rsidRPr="00842885">
              <w:rPr>
                <w:lang w:val="en-US"/>
              </w:rPr>
              <w:t>(const char *s) {</w:t>
            </w:r>
          </w:p>
          <w:p w14:paraId="7F8F58FB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</w:t>
            </w:r>
            <w:proofErr w:type="spellStart"/>
            <w:r w:rsidRPr="00842885">
              <w:rPr>
                <w:lang w:val="en-US"/>
              </w:rPr>
              <w:t>fprintf</w:t>
            </w:r>
            <w:proofErr w:type="spellEnd"/>
            <w:r w:rsidRPr="00842885">
              <w:rPr>
                <w:lang w:val="en-US"/>
              </w:rPr>
              <w:t>(stderr, "Error: %s\n", s);</w:t>
            </w:r>
          </w:p>
          <w:p w14:paraId="39558102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}</w:t>
            </w:r>
          </w:p>
          <w:p w14:paraId="2042EBE4" w14:textId="77777777" w:rsidR="00842885" w:rsidRPr="00842885" w:rsidRDefault="00842885" w:rsidP="00842885">
            <w:pPr>
              <w:rPr>
                <w:lang w:val="en-US"/>
              </w:rPr>
            </w:pPr>
          </w:p>
          <w:p w14:paraId="42604C37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int main() {</w:t>
            </w:r>
          </w:p>
          <w:p w14:paraId="0358B147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("Enter infix expression:\n");</w:t>
            </w:r>
          </w:p>
          <w:p w14:paraId="7C95955B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</w:t>
            </w:r>
            <w:proofErr w:type="spellStart"/>
            <w:r w:rsidRPr="00842885">
              <w:rPr>
                <w:lang w:val="en-US"/>
              </w:rPr>
              <w:t>yyparse</w:t>
            </w:r>
            <w:proofErr w:type="spellEnd"/>
            <w:r w:rsidRPr="00842885">
              <w:rPr>
                <w:lang w:val="en-US"/>
              </w:rPr>
              <w:t>();</w:t>
            </w:r>
          </w:p>
          <w:p w14:paraId="118FB67A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</w:t>
            </w:r>
            <w:proofErr w:type="spellStart"/>
            <w:r w:rsidRPr="00842885">
              <w:rPr>
                <w:lang w:val="en-US"/>
              </w:rPr>
              <w:t>printf</w:t>
            </w:r>
            <w:proofErr w:type="spellEnd"/>
            <w:r w:rsidRPr="00842885">
              <w:rPr>
                <w:lang w:val="en-US"/>
              </w:rPr>
              <w:t>("\n");</w:t>
            </w:r>
          </w:p>
          <w:p w14:paraId="515827E2" w14:textId="77777777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 xml:space="preserve">    return 0;</w:t>
            </w:r>
          </w:p>
          <w:p w14:paraId="653D35F8" w14:textId="3DFEE078" w:rsidR="00842885" w:rsidRPr="00842885" w:rsidRDefault="00842885" w:rsidP="00842885">
            <w:pPr>
              <w:rPr>
                <w:lang w:val="en-US"/>
              </w:rPr>
            </w:pPr>
            <w:r w:rsidRPr="00842885">
              <w:rPr>
                <w:lang w:val="en-US"/>
              </w:rPr>
              <w:t>}</w:t>
            </w:r>
          </w:p>
          <w:p w14:paraId="11128F7E" w14:textId="77777777" w:rsidR="0024202F" w:rsidRDefault="002420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4202F" w14:paraId="102447C9" w14:textId="77777777">
        <w:tc>
          <w:tcPr>
            <w:tcW w:w="2404" w:type="dxa"/>
          </w:tcPr>
          <w:p w14:paraId="72964820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Output Screenshot </w:t>
            </w:r>
          </w:p>
        </w:tc>
        <w:tc>
          <w:tcPr>
            <w:tcW w:w="6946" w:type="dxa"/>
          </w:tcPr>
          <w:p w14:paraId="0A59E7B1" w14:textId="5F4DAA3E" w:rsidR="0024202F" w:rsidRDefault="00842885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42885">
              <w:rPr>
                <w:rFonts w:ascii="Times New Roman" w:eastAsia="Times New Roman" w:hAnsi="Times New Roman" w:cs="Times New Roman"/>
                <w:sz w:val="22"/>
                <w:szCs w:val="22"/>
              </w:rPr>
              <w:drawing>
                <wp:inline distT="0" distB="0" distL="0" distR="0" wp14:anchorId="4188F1D4" wp14:editId="3DB21BAC">
                  <wp:extent cx="4273550" cy="1280795"/>
                  <wp:effectExtent l="0" t="0" r="0" b="0"/>
                  <wp:docPr id="55971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199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A32B7" w14:textId="20E445B9" w:rsidR="0024202F" w:rsidRDefault="00842885">
            <w:pPr>
              <w:rPr>
                <w:rFonts w:ascii="Times New Roman" w:eastAsia="Times New Roman" w:hAnsi="Times New Roman" w:cs="Times New Roman"/>
              </w:rPr>
            </w:pPr>
            <w:r w:rsidRPr="00842885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70537CA2" wp14:editId="4DE1360E">
                  <wp:extent cx="4273550" cy="1748790"/>
                  <wp:effectExtent l="0" t="0" r="0" b="3810"/>
                  <wp:docPr id="192731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3120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85FE9" w14:textId="77777777" w:rsidR="0024202F" w:rsidRDefault="0024202F">
            <w:pPr>
              <w:rPr>
                <w:rFonts w:ascii="Times New Roman" w:eastAsia="Times New Roman" w:hAnsi="Times New Roman" w:cs="Times New Roman"/>
              </w:rPr>
            </w:pPr>
            <w:bookmarkStart w:id="1" w:name="_heading=h.gjdgxs" w:colFirst="0" w:colLast="0"/>
            <w:bookmarkEnd w:id="1"/>
          </w:p>
        </w:tc>
      </w:tr>
    </w:tbl>
    <w:p w14:paraId="580A6FB3" w14:textId="0246B3FA" w:rsidR="00C21370" w:rsidRDefault="00C21370"/>
    <w:tbl>
      <w:tblPr>
        <w:tblStyle w:val="a6"/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6946"/>
      </w:tblGrid>
      <w:tr w:rsidR="0024202F" w14:paraId="27523E6E" w14:textId="77777777">
        <w:tc>
          <w:tcPr>
            <w:tcW w:w="2404" w:type="dxa"/>
          </w:tcPr>
          <w:p w14:paraId="5AE2B133" w14:textId="40E2CE20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Post lab questions</w:t>
            </w:r>
          </w:p>
          <w:p w14:paraId="45B4E0CC" w14:textId="77777777" w:rsidR="0024202F" w:rsidRDefault="0024202F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720C1D5" w14:textId="77777777" w:rsidR="0024202F" w:rsidRDefault="0024202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46" w:type="dxa"/>
          </w:tcPr>
          <w:p w14:paraId="769049C8" w14:textId="77777777" w:rsidR="0024202F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1.YACC program for evaluating postfix expressions containing decimal numbers.</w:t>
            </w:r>
          </w:p>
          <w:p w14:paraId="4EB8EC68" w14:textId="4298FE9F" w:rsidR="00C21370" w:rsidRDefault="00C2137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21370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026D007E" wp14:editId="2AB89660">
                  <wp:extent cx="4273550" cy="933450"/>
                  <wp:effectExtent l="0" t="0" r="0" b="0"/>
                  <wp:docPr id="1273754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542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02F" w14:paraId="70BBF099" w14:textId="77777777">
        <w:tc>
          <w:tcPr>
            <w:tcW w:w="2404" w:type="dxa"/>
          </w:tcPr>
          <w:p w14:paraId="1931C3FA" w14:textId="77777777" w:rsidR="0024202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Conclusion</w:t>
            </w:r>
          </w:p>
        </w:tc>
        <w:tc>
          <w:tcPr>
            <w:tcW w:w="6946" w:type="dxa"/>
          </w:tcPr>
          <w:p w14:paraId="25380246" w14:textId="0C315FAF" w:rsidR="0024202F" w:rsidRDefault="00C2137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21370">
              <w:rPr>
                <w:rFonts w:ascii="Times New Roman" w:eastAsia="Times New Roman" w:hAnsi="Times New Roman" w:cs="Times New Roman"/>
                <w:sz w:val="22"/>
                <w:szCs w:val="22"/>
              </w:rPr>
              <w:t>The experiment successfully demonstrated the evaluation of postfix expressions using a stack, showing how numbers and operators are processed sequentially to compute the final result.</w:t>
            </w:r>
          </w:p>
        </w:tc>
      </w:tr>
    </w:tbl>
    <w:p w14:paraId="750A0E1F" w14:textId="77777777" w:rsidR="0024202F" w:rsidRDefault="0024202F"/>
    <w:sectPr w:rsidR="002420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3F73"/>
    <w:multiLevelType w:val="multilevel"/>
    <w:tmpl w:val="AB94E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942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02F"/>
    <w:rsid w:val="0024202F"/>
    <w:rsid w:val="003E3B9A"/>
    <w:rsid w:val="00842885"/>
    <w:rsid w:val="00C2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BDC7"/>
  <w15:docId w15:val="{94DC256E-B196-436F-92B1-0D367904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67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7616E"/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34"/>
    <w:qFormat/>
    <w:rsid w:val="0067616E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s3zcHLz68uR5awmIVZ9wrHqJw==">CgMxLjAyCWguMzBqMHpsbDIIaC5namRneHM4AHIhMVJvU2NBamhrMnNjbXVJWC03cTR0Q0FFVTJpQ2hkWmFq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Amol Dhumane</dc:creator>
  <cp:lastModifiedBy>Vaishnawi kalgaonkar</cp:lastModifiedBy>
  <cp:revision>2</cp:revision>
  <dcterms:created xsi:type="dcterms:W3CDTF">2023-07-29T06:02:00Z</dcterms:created>
  <dcterms:modified xsi:type="dcterms:W3CDTF">2025-09-28T15:29:00Z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