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3D036" w14:textId="29232690"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sz w:val="48"/>
          <w:szCs w:val="48"/>
          <w:lang w:eastAsia="en-GB"/>
          <w14:ligatures w14:val="none"/>
        </w:rPr>
        <w:t>Ayushi Mandlik</w:t>
      </w:r>
      <w:r w:rsidRPr="00291C40">
        <w:rPr>
          <w:rFonts w:ascii="Times New Roman" w:eastAsia="Times New Roman" w:hAnsi="Times New Roman" w:cs="Times New Roman"/>
          <w:kern w:val="0"/>
          <w:lang w:eastAsia="en-GB"/>
          <w14:ligatures w14:val="none"/>
        </w:rPr>
        <w:br/>
        <w:t>Melbourne, VIC</w:t>
      </w:r>
      <w:r w:rsidRPr="00291C40">
        <w:rPr>
          <w:rFonts w:ascii="Times New Roman" w:eastAsia="Times New Roman" w:hAnsi="Times New Roman" w:cs="Times New Roman"/>
          <w:kern w:val="0"/>
          <w:lang w:eastAsia="en-GB"/>
          <w14:ligatures w14:val="none"/>
        </w:rPr>
        <w:br/>
        <w:t>+61 481 015 577 • ayushimandlik09@gmail.com</w:t>
      </w:r>
      <w:r w:rsidRPr="00291C40">
        <w:rPr>
          <w:rFonts w:ascii="Times New Roman" w:eastAsia="Times New Roman" w:hAnsi="Times New Roman" w:cs="Times New Roman"/>
          <w:kern w:val="0"/>
          <w:lang w:eastAsia="en-GB"/>
          <w14:ligatures w14:val="none"/>
        </w:rPr>
        <w:br/>
      </w:r>
      <w:hyperlink r:id="rId5" w:history="1">
        <w:r w:rsidRPr="00291C40">
          <w:rPr>
            <w:rStyle w:val="Hyperlink"/>
            <w:rFonts w:ascii="Times New Roman" w:eastAsia="Times New Roman" w:hAnsi="Times New Roman" w:cs="Times New Roman"/>
            <w:kern w:val="0"/>
            <w:lang w:eastAsia="en-GB"/>
            <w14:ligatures w14:val="none"/>
          </w:rPr>
          <w:t>LinkedIn</w:t>
        </w:r>
      </w:hyperlink>
      <w:r w:rsidRPr="00291C40">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w:t>
      </w:r>
      <w:r w:rsidRPr="00291C40">
        <w:rPr>
          <w:rFonts w:ascii="Times New Roman" w:eastAsia="Times New Roman" w:hAnsi="Times New Roman" w:cs="Times New Roman"/>
          <w:kern w:val="0"/>
          <w:lang w:eastAsia="en-GB"/>
          <w14:ligatures w14:val="none"/>
        </w:rPr>
        <w:t xml:space="preserve"> </w:t>
      </w:r>
      <w:hyperlink r:id="rId6" w:history="1">
        <w:r w:rsidRPr="00291C40">
          <w:rPr>
            <w:rStyle w:val="Hyperlink"/>
            <w:rFonts w:ascii="Times New Roman" w:eastAsia="Times New Roman" w:hAnsi="Times New Roman" w:cs="Times New Roman"/>
            <w:kern w:val="0"/>
            <w:lang w:eastAsia="en-GB"/>
            <w14:ligatures w14:val="none"/>
          </w:rPr>
          <w:t>Portfolio</w:t>
        </w:r>
      </w:hyperlink>
    </w:p>
    <w:p w14:paraId="60276369" w14:textId="77777777" w:rsidR="00291C40" w:rsidRPr="00291C40" w:rsidRDefault="00876A3F"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19CE649">
          <v:rect id="_x0000_i1031" alt="" style="width:451.3pt;height:.05pt;mso-width-percent:0;mso-height-percent:0;mso-width-percent:0;mso-height-percent:0" o:hralign="center" o:hrstd="t" o:hr="t" fillcolor="#a0a0a0" stroked="f"/>
        </w:pict>
      </w:r>
    </w:p>
    <w:p w14:paraId="621D8B09"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Professional Summary</w:t>
      </w:r>
    </w:p>
    <w:p w14:paraId="226BB495"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Resourceful and analytical Data Scientist with a strong foundation in machine learning, statistical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and data engineering. Experienced in delivering real-world solutions across domains such as logistics, customer analytics, and scientific research. Skilled in building and deploying predictive models, performing advanced data analysis, and automating data pipelines. Proven track record of cross-functional collaboration, stakeholder engagement, and leading technical discussions. Demonstrated leadership through technical coordination roles and hackathon success.</w:t>
      </w:r>
    </w:p>
    <w:p w14:paraId="18FB8994" w14:textId="77777777" w:rsidR="00291C40" w:rsidRPr="00291C40" w:rsidRDefault="00876A3F"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B3B4C38">
          <v:rect id="_x0000_i1030" alt="" style="width:451.3pt;height:.05pt;mso-width-percent:0;mso-height-percent:0;mso-width-percent:0;mso-height-percent:0" o:hralign="center" o:hrstd="t" o:hr="t" fillcolor="#a0a0a0" stroked="f"/>
        </w:pict>
      </w:r>
    </w:p>
    <w:p w14:paraId="04D9B741"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Technical Skills</w:t>
      </w:r>
    </w:p>
    <w:p w14:paraId="2F57ECD7"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Languages &amp; Libraries:</w:t>
      </w:r>
      <w:r w:rsidRPr="00291C40">
        <w:rPr>
          <w:rFonts w:ascii="Times New Roman" w:eastAsia="Times New Roman" w:hAnsi="Times New Roman" w:cs="Times New Roman"/>
          <w:kern w:val="0"/>
          <w:lang w:eastAsia="en-GB"/>
          <w14:ligatures w14:val="none"/>
        </w:rPr>
        <w:t xml:space="preserve"> Python (NumPy, Pandas, Scikit-learn, TensorFlow, </w:t>
      </w:r>
      <w:proofErr w:type="spellStart"/>
      <w:r w:rsidRPr="00291C40">
        <w:rPr>
          <w:rFonts w:ascii="Times New Roman" w:eastAsia="Times New Roman" w:hAnsi="Times New Roman" w:cs="Times New Roman"/>
          <w:kern w:val="0"/>
          <w:lang w:eastAsia="en-GB"/>
          <w14:ligatures w14:val="none"/>
        </w:rPr>
        <w:t>Keras</w:t>
      </w:r>
      <w:proofErr w:type="spellEnd"/>
      <w:r w:rsidRPr="00291C40">
        <w:rPr>
          <w:rFonts w:ascii="Times New Roman" w:eastAsia="Times New Roman" w:hAnsi="Times New Roman" w:cs="Times New Roman"/>
          <w:kern w:val="0"/>
          <w:lang w:eastAsia="en-GB"/>
          <w14:ligatures w14:val="none"/>
        </w:rPr>
        <w:t>), SQL</w:t>
      </w:r>
    </w:p>
    <w:p w14:paraId="5B25BEBC"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ML &amp; Statistical Methods:</w:t>
      </w:r>
      <w:r w:rsidRPr="00291C40">
        <w:rPr>
          <w:rFonts w:ascii="Times New Roman" w:eastAsia="Times New Roman" w:hAnsi="Times New Roman" w:cs="Times New Roman"/>
          <w:kern w:val="0"/>
          <w:lang w:eastAsia="en-GB"/>
          <w14:ligatures w14:val="none"/>
        </w:rPr>
        <w:t xml:space="preserve"> Supervised/Unsupervised Learning, Regression, Classification, Clustering (DBSCAN, K-Means), Forecasting, CNNs, Bayesian Inference, A/B Testing</w:t>
      </w:r>
    </w:p>
    <w:p w14:paraId="521308D7"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Data Tools &amp; Platforms:</w:t>
      </w:r>
      <w:r w:rsidRPr="00291C40">
        <w:rPr>
          <w:rFonts w:ascii="Times New Roman" w:eastAsia="Times New Roman" w:hAnsi="Times New Roman" w:cs="Times New Roman"/>
          <w:kern w:val="0"/>
          <w:lang w:eastAsia="en-GB"/>
          <w14:ligatures w14:val="none"/>
        </w:rPr>
        <w:t xml:space="preserve"> Dataiku DSS, GCP (</w:t>
      </w:r>
      <w:proofErr w:type="spellStart"/>
      <w:r w:rsidRPr="00291C40">
        <w:rPr>
          <w:rFonts w:ascii="Times New Roman" w:eastAsia="Times New Roman" w:hAnsi="Times New Roman" w:cs="Times New Roman"/>
          <w:kern w:val="0"/>
          <w:lang w:eastAsia="en-GB"/>
          <w14:ligatures w14:val="none"/>
        </w:rPr>
        <w:t>BigQuery</w:t>
      </w:r>
      <w:proofErr w:type="spellEnd"/>
      <w:r w:rsidRPr="00291C40">
        <w:rPr>
          <w:rFonts w:ascii="Times New Roman" w:eastAsia="Times New Roman" w:hAnsi="Times New Roman" w:cs="Times New Roman"/>
          <w:kern w:val="0"/>
          <w:lang w:eastAsia="en-GB"/>
          <w14:ligatures w14:val="none"/>
        </w:rPr>
        <w:t>), AWS (Foundational), Git, Tableau, Zoho CRM</w:t>
      </w:r>
    </w:p>
    <w:p w14:paraId="3F46F214"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 xml:space="preserve">Engineering &amp; </w:t>
      </w:r>
      <w:proofErr w:type="spellStart"/>
      <w:r w:rsidRPr="00291C40">
        <w:rPr>
          <w:rFonts w:ascii="Times New Roman" w:eastAsia="Times New Roman" w:hAnsi="Times New Roman" w:cs="Times New Roman"/>
          <w:b/>
          <w:bCs/>
          <w:kern w:val="0"/>
          <w:lang w:eastAsia="en-GB"/>
          <w14:ligatures w14:val="none"/>
        </w:rPr>
        <w:t>MLOps</w:t>
      </w:r>
      <w:proofErr w:type="spellEnd"/>
      <w:r w:rsidRPr="00291C40">
        <w:rPr>
          <w:rFonts w:ascii="Times New Roman" w:eastAsia="Times New Roman" w:hAnsi="Times New Roman" w:cs="Times New Roman"/>
          <w:b/>
          <w:bCs/>
          <w:kern w:val="0"/>
          <w:lang w:eastAsia="en-GB"/>
          <w14:ligatures w14:val="none"/>
        </w:rPr>
        <w:t>:</w:t>
      </w:r>
      <w:r w:rsidRPr="00291C40">
        <w:rPr>
          <w:rFonts w:ascii="Times New Roman" w:eastAsia="Times New Roman" w:hAnsi="Times New Roman" w:cs="Times New Roman"/>
          <w:kern w:val="0"/>
          <w:lang w:eastAsia="en-GB"/>
          <w14:ligatures w14:val="none"/>
        </w:rPr>
        <w:t xml:space="preserve"> ETL, Workflow Automation, HPC (</w:t>
      </w:r>
      <w:proofErr w:type="spellStart"/>
      <w:r w:rsidRPr="00291C40">
        <w:rPr>
          <w:rFonts w:ascii="Times New Roman" w:eastAsia="Times New Roman" w:hAnsi="Times New Roman" w:cs="Times New Roman"/>
          <w:kern w:val="0"/>
          <w:lang w:eastAsia="en-GB"/>
          <w14:ligatures w14:val="none"/>
        </w:rPr>
        <w:t>Slurm</w:t>
      </w:r>
      <w:proofErr w:type="spellEnd"/>
      <w:r w:rsidRPr="00291C40">
        <w:rPr>
          <w:rFonts w:ascii="Times New Roman" w:eastAsia="Times New Roman" w:hAnsi="Times New Roman" w:cs="Times New Roman"/>
          <w:kern w:val="0"/>
          <w:lang w:eastAsia="en-GB"/>
          <w14:ligatures w14:val="none"/>
        </w:rPr>
        <w:t xml:space="preserve">, </w:t>
      </w:r>
      <w:proofErr w:type="spellStart"/>
      <w:r w:rsidRPr="00291C40">
        <w:rPr>
          <w:rFonts w:ascii="Times New Roman" w:eastAsia="Times New Roman" w:hAnsi="Times New Roman" w:cs="Times New Roman"/>
          <w:kern w:val="0"/>
          <w:lang w:eastAsia="en-GB"/>
          <w14:ligatures w14:val="none"/>
        </w:rPr>
        <w:t>OzStar</w:t>
      </w:r>
      <w:proofErr w:type="spellEnd"/>
      <w:r w:rsidRPr="00291C40">
        <w:rPr>
          <w:rFonts w:ascii="Times New Roman" w:eastAsia="Times New Roman" w:hAnsi="Times New Roman" w:cs="Times New Roman"/>
          <w:kern w:val="0"/>
          <w:lang w:eastAsia="en-GB"/>
          <w14:ligatures w14:val="none"/>
        </w:rPr>
        <w:t xml:space="preserve">, JURECA), </w:t>
      </w:r>
      <w:proofErr w:type="spellStart"/>
      <w:r w:rsidRPr="00291C40">
        <w:rPr>
          <w:rFonts w:ascii="Times New Roman" w:eastAsia="Times New Roman" w:hAnsi="Times New Roman" w:cs="Times New Roman"/>
          <w:kern w:val="0"/>
          <w:lang w:eastAsia="en-GB"/>
          <w14:ligatures w14:val="none"/>
        </w:rPr>
        <w:t>Jupyter</w:t>
      </w:r>
      <w:proofErr w:type="spellEnd"/>
      <w:r w:rsidRPr="00291C40">
        <w:rPr>
          <w:rFonts w:ascii="Times New Roman" w:eastAsia="Times New Roman" w:hAnsi="Times New Roman" w:cs="Times New Roman"/>
          <w:kern w:val="0"/>
          <w:lang w:eastAsia="en-GB"/>
          <w14:ligatures w14:val="none"/>
        </w:rPr>
        <w:t xml:space="preserve"> Notebooks</w:t>
      </w:r>
    </w:p>
    <w:p w14:paraId="1FC1B82B" w14:textId="77777777" w:rsidR="00291C40" w:rsidRPr="00291C40" w:rsidRDefault="00291C40" w:rsidP="00291C4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Visualization &amp; Reporting:</w:t>
      </w:r>
      <w:r w:rsidRPr="00291C40">
        <w:rPr>
          <w:rFonts w:ascii="Times New Roman" w:eastAsia="Times New Roman" w:hAnsi="Times New Roman" w:cs="Times New Roman"/>
          <w:kern w:val="0"/>
          <w:lang w:eastAsia="en-GB"/>
          <w14:ligatures w14:val="none"/>
        </w:rPr>
        <w:t xml:space="preserve"> Tableau, Matplotlib, Seaborn, Dashboards, Technical Presentations</w:t>
      </w:r>
    </w:p>
    <w:p w14:paraId="65C3075C" w14:textId="77777777" w:rsidR="00291C40" w:rsidRPr="00291C40" w:rsidRDefault="00876A3F"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CE7E80B">
          <v:rect id="_x0000_i1029" alt="" style="width:451.3pt;height:.05pt;mso-width-percent:0;mso-height-percent:0;mso-width-percent:0;mso-height-percent:0" o:hralign="center" o:hrstd="t" o:hr="t" fillcolor="#a0a0a0" stroked="f"/>
        </w:pict>
      </w:r>
    </w:p>
    <w:p w14:paraId="05FE480A"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Professional Experience &amp; Projects</w:t>
      </w:r>
    </w:p>
    <w:p w14:paraId="071E6587"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Data Analyst | Project Lead</w:t>
      </w:r>
    </w:p>
    <w:p w14:paraId="3429A0DE" w14:textId="6A8662A9"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291C40">
        <w:rPr>
          <w:rFonts w:ascii="Times New Roman" w:eastAsia="Times New Roman" w:hAnsi="Times New Roman" w:cs="Times New Roman"/>
          <w:b/>
          <w:bCs/>
          <w:kern w:val="0"/>
          <w:lang w:eastAsia="en-GB"/>
          <w14:ligatures w14:val="none"/>
        </w:rPr>
        <w:t>Truetel</w:t>
      </w:r>
      <w:proofErr w:type="spellEnd"/>
      <w:r w:rsidRPr="00291C40">
        <w:rPr>
          <w:rFonts w:ascii="Times New Roman" w:eastAsia="Times New Roman" w:hAnsi="Times New Roman" w:cs="Times New Roman"/>
          <w:b/>
          <w:bCs/>
          <w:kern w:val="0"/>
          <w:lang w:eastAsia="en-GB"/>
          <w14:ligatures w14:val="none"/>
        </w:rPr>
        <w:t>, Melbourne</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 xml:space="preserve">Apr 2024 – </w:t>
      </w:r>
      <w:r w:rsidR="00F566B2">
        <w:rPr>
          <w:rFonts w:ascii="Times New Roman" w:eastAsia="Times New Roman" w:hAnsi="Times New Roman" w:cs="Times New Roman"/>
          <w:i/>
          <w:iCs/>
          <w:kern w:val="0"/>
          <w:lang w:eastAsia="en-GB"/>
          <w14:ligatures w14:val="none"/>
        </w:rPr>
        <w:t>Mar</w:t>
      </w:r>
      <w:r w:rsidRPr="00291C40">
        <w:rPr>
          <w:rFonts w:ascii="Times New Roman" w:eastAsia="Times New Roman" w:hAnsi="Times New Roman" w:cs="Times New Roman"/>
          <w:i/>
          <w:iCs/>
          <w:kern w:val="0"/>
          <w:lang w:eastAsia="en-GB"/>
          <w14:ligatures w14:val="none"/>
        </w:rPr>
        <w:t xml:space="preserve"> 2024</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SQL, Excel, Zoho CRM, Google Sheets, Zapier</w:t>
      </w:r>
    </w:p>
    <w:p w14:paraId="3C0D40A9"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Developed automated lead management and customer engagement workflows using Zoho CRM.</w:t>
      </w:r>
    </w:p>
    <w:p w14:paraId="63766F54"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Implemented data pipelines to migrate and clean customer data, improving CRM usability and campaign tracking.</w:t>
      </w:r>
    </w:p>
    <w:p w14:paraId="5199E4D9" w14:textId="77777777" w:rsidR="00291C40" w:rsidRPr="00291C40" w:rsidRDefault="00291C40" w:rsidP="00291C4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Applied rule-based customer segmentation for improved targeting and engagement.</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Showcases customer segmentation, ETL workflows, and cross-team collaboration.</w:t>
      </w:r>
    </w:p>
    <w:p w14:paraId="17ED31ED"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lastRenderedPageBreak/>
        <w:t>Data Science Intern</w:t>
      </w:r>
    </w:p>
    <w:p w14:paraId="01A10374"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Australia Post, Melbourne</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Jan 2024 – Apr 2024</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Dataiku DSS, GCP (</w:t>
      </w:r>
      <w:proofErr w:type="spellStart"/>
      <w:r w:rsidRPr="00291C40">
        <w:rPr>
          <w:rFonts w:ascii="Times New Roman" w:eastAsia="Times New Roman" w:hAnsi="Times New Roman" w:cs="Times New Roman"/>
          <w:kern w:val="0"/>
          <w:lang w:eastAsia="en-GB"/>
          <w14:ligatures w14:val="none"/>
        </w:rPr>
        <w:t>BigQuery</w:t>
      </w:r>
      <w:proofErr w:type="spellEnd"/>
      <w:r w:rsidRPr="00291C40">
        <w:rPr>
          <w:rFonts w:ascii="Times New Roman" w:eastAsia="Times New Roman" w:hAnsi="Times New Roman" w:cs="Times New Roman"/>
          <w:kern w:val="0"/>
          <w:lang w:eastAsia="en-GB"/>
          <w14:ligatures w14:val="none"/>
        </w:rPr>
        <w:t>), Tableau, Git</w:t>
      </w:r>
    </w:p>
    <w:p w14:paraId="190E2F04"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Enhanced parcel volume forecasting using hierarchical reconciliation; improved accuracy (MAPE reduction of 1%).</w:t>
      </w:r>
    </w:p>
    <w:p w14:paraId="502E76EF"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Built automated pipelines for demand forecasting and reporting within Dataiku DSS.</w:t>
      </w:r>
    </w:p>
    <w:p w14:paraId="219582EF" w14:textId="77777777" w:rsidR="00291C40" w:rsidRPr="00291C40" w:rsidRDefault="00291C40" w:rsidP="00291C4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Conducted A/B comparisons for model evaluation and communicated results via Tableau dashboards.</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Highlights statistical analysis, A/B testing, forecasting, and data visualization.</w:t>
      </w:r>
    </w:p>
    <w:p w14:paraId="7FCCCD5B"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Real-Time ML for Signal Detection</w:t>
      </w:r>
    </w:p>
    <w:p w14:paraId="6EEF27A6"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Centre for Astrophysics and Supercomputing</w:t>
      </w:r>
      <w:r w:rsidRPr="00291C40">
        <w:rPr>
          <w:rFonts w:ascii="Times New Roman" w:eastAsia="Times New Roman" w:hAnsi="Times New Roman" w:cs="Times New Roman"/>
          <w:kern w:val="0"/>
          <w:lang w:eastAsia="en-GB"/>
          <w14:ligatures w14:val="none"/>
        </w:rPr>
        <w:t xml:space="preserve"> • </w:t>
      </w:r>
      <w:r w:rsidRPr="00291C40">
        <w:rPr>
          <w:rFonts w:ascii="Times New Roman" w:eastAsia="Times New Roman" w:hAnsi="Times New Roman" w:cs="Times New Roman"/>
          <w:i/>
          <w:iCs/>
          <w:kern w:val="0"/>
          <w:lang w:eastAsia="en-GB"/>
          <w14:ligatures w14:val="none"/>
        </w:rPr>
        <w:t>Oct 2019 – Jan 2024</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TensorFlow, </w:t>
      </w:r>
      <w:proofErr w:type="spellStart"/>
      <w:r w:rsidRPr="00291C40">
        <w:rPr>
          <w:rFonts w:ascii="Times New Roman" w:eastAsia="Times New Roman" w:hAnsi="Times New Roman" w:cs="Times New Roman"/>
          <w:kern w:val="0"/>
          <w:lang w:eastAsia="en-GB"/>
          <w14:ligatures w14:val="none"/>
        </w:rPr>
        <w:t>Keras</w:t>
      </w:r>
      <w:proofErr w:type="spellEnd"/>
      <w:r w:rsidRPr="00291C40">
        <w:rPr>
          <w:rFonts w:ascii="Times New Roman" w:eastAsia="Times New Roman" w:hAnsi="Times New Roman" w:cs="Times New Roman"/>
          <w:kern w:val="0"/>
          <w:lang w:eastAsia="en-GB"/>
          <w14:ligatures w14:val="none"/>
        </w:rPr>
        <w:t xml:space="preserve">, NumPy, SciPy, </w:t>
      </w:r>
      <w:proofErr w:type="spellStart"/>
      <w:r w:rsidRPr="00291C40">
        <w:rPr>
          <w:rFonts w:ascii="Times New Roman" w:eastAsia="Times New Roman" w:hAnsi="Times New Roman" w:cs="Times New Roman"/>
          <w:kern w:val="0"/>
          <w:lang w:eastAsia="en-GB"/>
          <w14:ligatures w14:val="none"/>
        </w:rPr>
        <w:t>Slurm</w:t>
      </w:r>
      <w:proofErr w:type="spellEnd"/>
      <w:r w:rsidRPr="00291C40">
        <w:rPr>
          <w:rFonts w:ascii="Times New Roman" w:eastAsia="Times New Roman" w:hAnsi="Times New Roman" w:cs="Times New Roman"/>
          <w:kern w:val="0"/>
          <w:lang w:eastAsia="en-GB"/>
          <w14:ligatures w14:val="none"/>
        </w:rPr>
        <w:t>, HPC</w:t>
      </w:r>
    </w:p>
    <w:p w14:paraId="67D0F46D"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Developed a GPU-accelerated CNN pipeline for real-time classification of astrophysical signals.</w:t>
      </w:r>
    </w:p>
    <w:p w14:paraId="563DF3CE"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Applied DBSCAN clustering to reduce RFI noise and streamline input to classifiers.</w:t>
      </w:r>
    </w:p>
    <w:p w14:paraId="21BF097E" w14:textId="77777777" w:rsidR="00291C40" w:rsidRPr="00291C40" w:rsidRDefault="00291C40" w:rsidP="00291C40">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Conducted regression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xml:space="preserve"> to improve detection rates across varying input conditions.</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Demonstrates model building, </w:t>
      </w:r>
      <w:proofErr w:type="spellStart"/>
      <w:r w:rsidRPr="00291C40">
        <w:rPr>
          <w:rFonts w:ascii="Times New Roman" w:eastAsia="Times New Roman" w:hAnsi="Times New Roman" w:cs="Times New Roman"/>
          <w:kern w:val="0"/>
          <w:lang w:eastAsia="en-GB"/>
          <w14:ligatures w14:val="none"/>
        </w:rPr>
        <w:t>MLOps</w:t>
      </w:r>
      <w:proofErr w:type="spellEnd"/>
      <w:r w:rsidRPr="00291C40">
        <w:rPr>
          <w:rFonts w:ascii="Times New Roman" w:eastAsia="Times New Roman" w:hAnsi="Times New Roman" w:cs="Times New Roman"/>
          <w:kern w:val="0"/>
          <w:lang w:eastAsia="en-GB"/>
          <w14:ligatures w14:val="none"/>
        </w:rPr>
        <w:t xml:space="preserve"> practices, clustering, and noise filtering.</w:t>
      </w:r>
    </w:p>
    <w:p w14:paraId="38DBF094"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Bayesian Inference &amp; Model Evaluation</w:t>
      </w:r>
    </w:p>
    <w:p w14:paraId="68A93461"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Centre for Astrophysics and Supercomputing</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Bilby, Matplotlib, </w:t>
      </w:r>
      <w:proofErr w:type="spellStart"/>
      <w:r w:rsidRPr="00291C40">
        <w:rPr>
          <w:rFonts w:ascii="Times New Roman" w:eastAsia="Times New Roman" w:hAnsi="Times New Roman" w:cs="Times New Roman"/>
          <w:kern w:val="0"/>
          <w:lang w:eastAsia="en-GB"/>
          <w14:ligatures w14:val="none"/>
        </w:rPr>
        <w:t>Jupyter</w:t>
      </w:r>
      <w:proofErr w:type="spellEnd"/>
      <w:r w:rsidRPr="00291C40">
        <w:rPr>
          <w:rFonts w:ascii="Times New Roman" w:eastAsia="Times New Roman" w:hAnsi="Times New Roman" w:cs="Times New Roman"/>
          <w:kern w:val="0"/>
          <w:lang w:eastAsia="en-GB"/>
          <w14:ligatures w14:val="none"/>
        </w:rPr>
        <w:t>, SciPy</w:t>
      </w:r>
    </w:p>
    <w:p w14:paraId="3E4B6C8B" w14:textId="77777777" w:rsidR="00291C40" w:rsidRPr="00291C40" w:rsidRDefault="00291C40" w:rsidP="00291C4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Used Bayesian inference for parameter estimation and model comparison.</w:t>
      </w:r>
    </w:p>
    <w:p w14:paraId="6E8FDB46" w14:textId="77777777" w:rsidR="00291C40" w:rsidRPr="00291C40" w:rsidRDefault="00291C40" w:rsidP="00291C4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Evaluated models using AIC, chi-square, and likelihood-based criteria.</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Demonstrates understanding of statistical </w:t>
      </w:r>
      <w:proofErr w:type="spellStart"/>
      <w:r w:rsidRPr="00291C40">
        <w:rPr>
          <w:rFonts w:ascii="Times New Roman" w:eastAsia="Times New Roman" w:hAnsi="Times New Roman" w:cs="Times New Roman"/>
          <w:kern w:val="0"/>
          <w:lang w:eastAsia="en-GB"/>
          <w14:ligatures w14:val="none"/>
        </w:rPr>
        <w:t>modeling</w:t>
      </w:r>
      <w:proofErr w:type="spellEnd"/>
      <w:r w:rsidRPr="00291C40">
        <w:rPr>
          <w:rFonts w:ascii="Times New Roman" w:eastAsia="Times New Roman" w:hAnsi="Times New Roman" w:cs="Times New Roman"/>
          <w:kern w:val="0"/>
          <w:lang w:eastAsia="en-GB"/>
          <w14:ligatures w14:val="none"/>
        </w:rPr>
        <w:t xml:space="preserve"> and risk-based evaluation.</w:t>
      </w:r>
    </w:p>
    <w:p w14:paraId="1FDBF0E9" w14:textId="77777777" w:rsidR="00291C40" w:rsidRPr="00291C40" w:rsidRDefault="00291C40" w:rsidP="00291C40">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291C40">
        <w:rPr>
          <w:rFonts w:ascii="Times New Roman" w:eastAsia="Times New Roman" w:hAnsi="Times New Roman" w:cs="Times New Roman"/>
          <w:b/>
          <w:bCs/>
          <w:kern w:val="0"/>
          <w:lang w:eastAsia="en-GB"/>
          <w14:ligatures w14:val="none"/>
        </w:rPr>
        <w:t>Research Projects – Max Planck Institute for Radio Astronomy</w:t>
      </w:r>
    </w:p>
    <w:p w14:paraId="53B5E473"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Software &amp; Tools:</w:t>
      </w:r>
      <w:r w:rsidRPr="00291C40">
        <w:rPr>
          <w:rFonts w:ascii="Times New Roman" w:eastAsia="Times New Roman" w:hAnsi="Times New Roman" w:cs="Times New Roman"/>
          <w:kern w:val="0"/>
          <w:lang w:eastAsia="en-GB"/>
          <w14:ligatures w14:val="none"/>
        </w:rPr>
        <w:t xml:space="preserve"> Python, JURECA HPC, NumPy, </w:t>
      </w:r>
      <w:proofErr w:type="spellStart"/>
      <w:r w:rsidRPr="00291C40">
        <w:rPr>
          <w:rFonts w:ascii="Times New Roman" w:eastAsia="Times New Roman" w:hAnsi="Times New Roman" w:cs="Times New Roman"/>
          <w:kern w:val="0"/>
          <w:lang w:eastAsia="en-GB"/>
          <w14:ligatures w14:val="none"/>
        </w:rPr>
        <w:t>Astropy</w:t>
      </w:r>
      <w:proofErr w:type="spellEnd"/>
      <w:r w:rsidRPr="00291C40">
        <w:rPr>
          <w:rFonts w:ascii="Times New Roman" w:eastAsia="Times New Roman" w:hAnsi="Times New Roman" w:cs="Times New Roman"/>
          <w:kern w:val="0"/>
          <w:lang w:eastAsia="en-GB"/>
          <w14:ligatures w14:val="none"/>
        </w:rPr>
        <w:t>, Matplotlib</w:t>
      </w:r>
    </w:p>
    <w:p w14:paraId="0409E666" w14:textId="77777777" w:rsidR="00291C40" w:rsidRPr="00291C40" w:rsidRDefault="00291C40" w:rsidP="00291C4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Processed 100+ TB of astronomical data using Python pipelines for galaxy imaging and magnetic field analysis.</w:t>
      </w:r>
    </w:p>
    <w:p w14:paraId="0AD889A3" w14:textId="77777777" w:rsidR="00291C40" w:rsidRPr="00291C40" w:rsidRDefault="00291C40" w:rsidP="00291C40">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kern w:val="0"/>
          <w:lang w:eastAsia="en-GB"/>
          <w14:ligatures w14:val="none"/>
        </w:rPr>
        <w:t xml:space="preserve">Built 3D visualizations and automated scripts to </w:t>
      </w:r>
      <w:proofErr w:type="spellStart"/>
      <w:r w:rsidRPr="00291C40">
        <w:rPr>
          <w:rFonts w:ascii="Times New Roman" w:eastAsia="Times New Roman" w:hAnsi="Times New Roman" w:cs="Times New Roman"/>
          <w:kern w:val="0"/>
          <w:lang w:eastAsia="en-GB"/>
          <w14:ligatures w14:val="none"/>
        </w:rPr>
        <w:t>analyze</w:t>
      </w:r>
      <w:proofErr w:type="spellEnd"/>
      <w:r w:rsidRPr="00291C40">
        <w:rPr>
          <w:rFonts w:ascii="Times New Roman" w:eastAsia="Times New Roman" w:hAnsi="Times New Roman" w:cs="Times New Roman"/>
          <w:kern w:val="0"/>
          <w:lang w:eastAsia="en-GB"/>
          <w14:ligatures w14:val="none"/>
        </w:rPr>
        <w:t xml:space="preserve"> star-forming regions and distance estimation.</w:t>
      </w:r>
      <w:r w:rsidRPr="00291C40">
        <w:rPr>
          <w:rFonts w:ascii="Times New Roman" w:eastAsia="Times New Roman" w:hAnsi="Times New Roman" w:cs="Times New Roman"/>
          <w:kern w:val="0"/>
          <w:lang w:eastAsia="en-GB"/>
          <w14:ligatures w14:val="none"/>
        </w:rPr>
        <w:br/>
      </w:r>
      <w:r w:rsidRPr="00291C40">
        <w:rPr>
          <w:rFonts w:ascii="Times New Roman" w:eastAsia="Times New Roman" w:hAnsi="Times New Roman" w:cs="Times New Roman"/>
          <w:b/>
          <w:bCs/>
          <w:kern w:val="0"/>
          <w:lang w:eastAsia="en-GB"/>
          <w14:ligatures w14:val="none"/>
        </w:rPr>
        <w:t>Strategic Relevance:</w:t>
      </w:r>
      <w:r w:rsidRPr="00291C40">
        <w:rPr>
          <w:rFonts w:ascii="Times New Roman" w:eastAsia="Times New Roman" w:hAnsi="Times New Roman" w:cs="Times New Roman"/>
          <w:kern w:val="0"/>
          <w:lang w:eastAsia="en-GB"/>
          <w14:ligatures w14:val="none"/>
        </w:rPr>
        <w:t xml:space="preserve"> Strong ETL, large-scale data processing, and scientific computing experience.</w:t>
      </w:r>
    </w:p>
    <w:p w14:paraId="1A0F3FF3" w14:textId="77777777" w:rsidR="00291C40" w:rsidRDefault="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3024D6A2" w14:textId="0F9D2132" w:rsidR="00291C40" w:rsidRPr="00291C40" w:rsidRDefault="00876A3F"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lastRenderedPageBreak/>
        <w:pict w14:anchorId="47BDD6D2">
          <v:rect id="_x0000_i1028" alt="" style="width:451.3pt;height:.05pt;mso-width-percent:0;mso-height-percent:0;mso-width-percent:0;mso-height-percent:0" o:hralign="center" o:hrstd="t" o:hr="t" fillcolor="#a0a0a0" stroked="f"/>
        </w:pict>
      </w:r>
    </w:p>
    <w:p w14:paraId="104AC2F8"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Leadership &amp; Initiatives</w:t>
      </w:r>
    </w:p>
    <w:p w14:paraId="1F266DD3"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Team Lead</w:t>
      </w:r>
      <w:r w:rsidRPr="00291C40">
        <w:rPr>
          <w:rFonts w:ascii="Times New Roman" w:eastAsia="Times New Roman" w:hAnsi="Times New Roman" w:cs="Times New Roman"/>
          <w:kern w:val="0"/>
          <w:lang w:eastAsia="en-GB"/>
          <w14:ligatures w14:val="none"/>
        </w:rPr>
        <w:t xml:space="preserve"> – Gravitational Wave ML Hackathon: Directed a successful ML team from ideation to deployment.</w:t>
      </w:r>
    </w:p>
    <w:p w14:paraId="2050074E"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ML Journal Club Coordinator</w:t>
      </w:r>
      <w:r w:rsidRPr="00291C40">
        <w:rPr>
          <w:rFonts w:ascii="Times New Roman" w:eastAsia="Times New Roman" w:hAnsi="Times New Roman" w:cs="Times New Roman"/>
          <w:kern w:val="0"/>
          <w:lang w:eastAsia="en-GB"/>
          <w14:ligatures w14:val="none"/>
        </w:rPr>
        <w:t xml:space="preserve"> – Swinburne University: Led collaborative reading sessions on cutting-edge ML topics.</w:t>
      </w:r>
    </w:p>
    <w:p w14:paraId="3934F209" w14:textId="77777777" w:rsidR="00291C40" w:rsidRPr="00291C40" w:rsidRDefault="00291C40" w:rsidP="00291C40">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UTMOST Student Telescope Operator</w:t>
      </w:r>
      <w:r w:rsidRPr="00291C40">
        <w:rPr>
          <w:rFonts w:ascii="Times New Roman" w:eastAsia="Times New Roman" w:hAnsi="Times New Roman" w:cs="Times New Roman"/>
          <w:kern w:val="0"/>
          <w:lang w:eastAsia="en-GB"/>
          <w14:ligatures w14:val="none"/>
        </w:rPr>
        <w:t xml:space="preserve"> – Managed real-time telescope operations for live signal collection.</w:t>
      </w:r>
    </w:p>
    <w:p w14:paraId="3F360DAC" w14:textId="77777777" w:rsidR="00291C40" w:rsidRPr="00291C40" w:rsidRDefault="00876A3F"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8E7148C">
          <v:rect id="_x0000_i1027" alt="" style="width:451.3pt;height:.05pt;mso-width-percent:0;mso-height-percent:0;mso-width-percent:0;mso-height-percent:0" o:hralign="center" o:hrstd="t" o:hr="t" fillcolor="#a0a0a0" stroked="f"/>
        </w:pict>
      </w:r>
    </w:p>
    <w:p w14:paraId="17B7677D"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Education</w:t>
      </w:r>
    </w:p>
    <w:p w14:paraId="7209DE61"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Master of Science (Research Focus)</w:t>
      </w:r>
      <w:r w:rsidRPr="00291C40">
        <w:rPr>
          <w:rFonts w:ascii="Times New Roman" w:eastAsia="Times New Roman" w:hAnsi="Times New Roman" w:cs="Times New Roman"/>
          <w:kern w:val="0"/>
          <w:lang w:eastAsia="en-GB"/>
          <w14:ligatures w14:val="none"/>
        </w:rPr>
        <w:br/>
        <w:t>Max Planck Institute for Radio Astronomy, Germany</w:t>
      </w:r>
    </w:p>
    <w:p w14:paraId="7FA52360"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Bachelor of Science</w:t>
      </w:r>
      <w:r w:rsidRPr="00291C40">
        <w:rPr>
          <w:rFonts w:ascii="Times New Roman" w:eastAsia="Times New Roman" w:hAnsi="Times New Roman" w:cs="Times New Roman"/>
          <w:kern w:val="0"/>
          <w:lang w:eastAsia="en-GB"/>
          <w14:ligatures w14:val="none"/>
        </w:rPr>
        <w:br/>
        <w:t>Christ University, India</w:t>
      </w:r>
    </w:p>
    <w:p w14:paraId="7D4B08B1" w14:textId="77777777" w:rsidR="00291C40" w:rsidRPr="00291C40" w:rsidRDefault="00291C40" w:rsidP="00291C40">
      <w:p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i/>
          <w:iCs/>
          <w:kern w:val="0"/>
          <w:lang w:eastAsia="en-GB"/>
          <w14:ligatures w14:val="none"/>
        </w:rPr>
        <w:t>Note: Research conducted from 2019 to 2024 in astrophysics and ML under academic project funding.</w:t>
      </w:r>
    </w:p>
    <w:p w14:paraId="42996104" w14:textId="77777777" w:rsidR="00291C40" w:rsidRPr="00291C40" w:rsidRDefault="00876A3F"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340C2C08">
          <v:rect id="_x0000_i1026" alt="" style="width:451.3pt;height:.05pt;mso-width-percent:0;mso-height-percent:0;mso-width-percent:0;mso-height-percent:0" o:hralign="center" o:hrstd="t" o:hr="t" fillcolor="#a0a0a0" stroked="f"/>
        </w:pict>
      </w:r>
    </w:p>
    <w:p w14:paraId="112BB3E4" w14:textId="77777777" w:rsidR="00291C40" w:rsidRPr="00291C40" w:rsidRDefault="00291C40" w:rsidP="00291C4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91C40">
        <w:rPr>
          <w:rFonts w:ascii="Times New Roman" w:eastAsia="Times New Roman" w:hAnsi="Times New Roman" w:cs="Times New Roman"/>
          <w:b/>
          <w:bCs/>
          <w:kern w:val="0"/>
          <w:sz w:val="27"/>
          <w:szCs w:val="27"/>
          <w:lang w:eastAsia="en-GB"/>
          <w14:ligatures w14:val="none"/>
        </w:rPr>
        <w:t>Awards</w:t>
      </w:r>
    </w:p>
    <w:p w14:paraId="54A0F8B6"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Astrophysics Scholarship</w:t>
      </w:r>
      <w:r w:rsidRPr="00291C40">
        <w:rPr>
          <w:rFonts w:ascii="Times New Roman" w:eastAsia="Times New Roman" w:hAnsi="Times New Roman" w:cs="Times New Roman"/>
          <w:kern w:val="0"/>
          <w:lang w:eastAsia="en-GB"/>
          <w14:ligatures w14:val="none"/>
        </w:rPr>
        <w:t xml:space="preserve"> – Centre for Supercomputing &amp; Astrophysics (2019–2023)</w:t>
      </w:r>
    </w:p>
    <w:p w14:paraId="3E723183"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Thesis Stipend</w:t>
      </w:r>
      <w:r w:rsidRPr="00291C40">
        <w:rPr>
          <w:rFonts w:ascii="Times New Roman" w:eastAsia="Times New Roman" w:hAnsi="Times New Roman" w:cs="Times New Roman"/>
          <w:kern w:val="0"/>
          <w:lang w:eastAsia="en-GB"/>
          <w14:ligatures w14:val="none"/>
        </w:rPr>
        <w:t xml:space="preserve"> – Max Planck Institute (2017–2018)</w:t>
      </w:r>
    </w:p>
    <w:p w14:paraId="3DE24ECC" w14:textId="77777777" w:rsidR="00291C40" w:rsidRPr="00291C40" w:rsidRDefault="00291C40" w:rsidP="00291C40">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291C40">
        <w:rPr>
          <w:rFonts w:ascii="Times New Roman" w:eastAsia="Times New Roman" w:hAnsi="Times New Roman" w:cs="Times New Roman"/>
          <w:b/>
          <w:bCs/>
          <w:kern w:val="0"/>
          <w:lang w:eastAsia="en-GB"/>
          <w14:ligatures w14:val="none"/>
        </w:rPr>
        <w:t>Academic Merit Scholarship</w:t>
      </w:r>
      <w:r w:rsidRPr="00291C40">
        <w:rPr>
          <w:rFonts w:ascii="Times New Roman" w:eastAsia="Times New Roman" w:hAnsi="Times New Roman" w:cs="Times New Roman"/>
          <w:kern w:val="0"/>
          <w:lang w:eastAsia="en-GB"/>
          <w14:ligatures w14:val="none"/>
        </w:rPr>
        <w:t xml:space="preserve"> – Christ University (Top 3 rank)</w:t>
      </w:r>
    </w:p>
    <w:p w14:paraId="2DF5CAA4" w14:textId="77777777" w:rsidR="00291C40" w:rsidRPr="00291C40" w:rsidRDefault="00876A3F" w:rsidP="00291C40">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201FB55">
          <v:rect id="_x0000_i1025" alt="" style="width:451.3pt;height:.05pt;mso-width-percent:0;mso-height-percent:0;mso-width-percent:0;mso-height-percent:0" o:hralign="center" o:hrstd="t" o:hr="t" fillcolor="#a0a0a0" stroked="f"/>
        </w:pict>
      </w:r>
    </w:p>
    <w:p w14:paraId="418BFE65" w14:textId="77777777" w:rsidR="00645D59" w:rsidRDefault="00645D59"/>
    <w:sectPr w:rsidR="00645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37E5"/>
    <w:multiLevelType w:val="multilevel"/>
    <w:tmpl w:val="0CA2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7A05"/>
    <w:multiLevelType w:val="multilevel"/>
    <w:tmpl w:val="A99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40FF1"/>
    <w:multiLevelType w:val="multilevel"/>
    <w:tmpl w:val="703C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363CC"/>
    <w:multiLevelType w:val="multilevel"/>
    <w:tmpl w:val="C3FC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4D1E74"/>
    <w:multiLevelType w:val="multilevel"/>
    <w:tmpl w:val="090C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74FA6"/>
    <w:multiLevelType w:val="multilevel"/>
    <w:tmpl w:val="91AC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73868"/>
    <w:multiLevelType w:val="multilevel"/>
    <w:tmpl w:val="660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A6EBD"/>
    <w:multiLevelType w:val="multilevel"/>
    <w:tmpl w:val="41E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518371">
    <w:abstractNumId w:val="0"/>
  </w:num>
  <w:num w:numId="2" w16cid:durableId="1419475757">
    <w:abstractNumId w:val="1"/>
  </w:num>
  <w:num w:numId="3" w16cid:durableId="587350765">
    <w:abstractNumId w:val="5"/>
  </w:num>
  <w:num w:numId="4" w16cid:durableId="1197544472">
    <w:abstractNumId w:val="4"/>
  </w:num>
  <w:num w:numId="5" w16cid:durableId="1451390243">
    <w:abstractNumId w:val="2"/>
  </w:num>
  <w:num w:numId="6" w16cid:durableId="1747191677">
    <w:abstractNumId w:val="3"/>
  </w:num>
  <w:num w:numId="7" w16cid:durableId="893615810">
    <w:abstractNumId w:val="7"/>
  </w:num>
  <w:num w:numId="8" w16cid:durableId="1113328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40"/>
    <w:rsid w:val="00291C40"/>
    <w:rsid w:val="00343600"/>
    <w:rsid w:val="005134BC"/>
    <w:rsid w:val="00645D59"/>
    <w:rsid w:val="00760726"/>
    <w:rsid w:val="007A08CD"/>
    <w:rsid w:val="00876A3F"/>
    <w:rsid w:val="008D0E03"/>
    <w:rsid w:val="00F566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FD4B"/>
  <w15:chartTrackingRefBased/>
  <w15:docId w15:val="{D7102E75-6059-4044-9B2E-1A477013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1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1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C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C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C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C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1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1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C40"/>
    <w:rPr>
      <w:rFonts w:eastAsiaTheme="majorEastAsia" w:cstheme="majorBidi"/>
      <w:color w:val="272727" w:themeColor="text1" w:themeTint="D8"/>
    </w:rPr>
  </w:style>
  <w:style w:type="paragraph" w:styleId="Title">
    <w:name w:val="Title"/>
    <w:basedOn w:val="Normal"/>
    <w:next w:val="Normal"/>
    <w:link w:val="TitleChar"/>
    <w:uiPriority w:val="10"/>
    <w:qFormat/>
    <w:rsid w:val="00291C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C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C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1C40"/>
    <w:rPr>
      <w:i/>
      <w:iCs/>
      <w:color w:val="404040" w:themeColor="text1" w:themeTint="BF"/>
    </w:rPr>
  </w:style>
  <w:style w:type="paragraph" w:styleId="ListParagraph">
    <w:name w:val="List Paragraph"/>
    <w:basedOn w:val="Normal"/>
    <w:uiPriority w:val="34"/>
    <w:qFormat/>
    <w:rsid w:val="00291C40"/>
    <w:pPr>
      <w:ind w:left="720"/>
      <w:contextualSpacing/>
    </w:pPr>
  </w:style>
  <w:style w:type="character" w:styleId="IntenseEmphasis">
    <w:name w:val="Intense Emphasis"/>
    <w:basedOn w:val="DefaultParagraphFont"/>
    <w:uiPriority w:val="21"/>
    <w:qFormat/>
    <w:rsid w:val="00291C40"/>
    <w:rPr>
      <w:i/>
      <w:iCs/>
      <w:color w:val="0F4761" w:themeColor="accent1" w:themeShade="BF"/>
    </w:rPr>
  </w:style>
  <w:style w:type="paragraph" w:styleId="IntenseQuote">
    <w:name w:val="Intense Quote"/>
    <w:basedOn w:val="Normal"/>
    <w:next w:val="Normal"/>
    <w:link w:val="IntenseQuoteChar"/>
    <w:uiPriority w:val="30"/>
    <w:qFormat/>
    <w:rsid w:val="00291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C40"/>
    <w:rPr>
      <w:i/>
      <w:iCs/>
      <w:color w:val="0F4761" w:themeColor="accent1" w:themeShade="BF"/>
    </w:rPr>
  </w:style>
  <w:style w:type="character" w:styleId="IntenseReference">
    <w:name w:val="Intense Reference"/>
    <w:basedOn w:val="DefaultParagraphFont"/>
    <w:uiPriority w:val="32"/>
    <w:qFormat/>
    <w:rsid w:val="00291C40"/>
    <w:rPr>
      <w:b/>
      <w:bCs/>
      <w:smallCaps/>
      <w:color w:val="0F4761" w:themeColor="accent1" w:themeShade="BF"/>
      <w:spacing w:val="5"/>
    </w:rPr>
  </w:style>
  <w:style w:type="paragraph" w:styleId="NormalWeb">
    <w:name w:val="Normal (Web)"/>
    <w:basedOn w:val="Normal"/>
    <w:uiPriority w:val="99"/>
    <w:semiHidden/>
    <w:unhideWhenUsed/>
    <w:rsid w:val="00291C4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91C40"/>
    <w:rPr>
      <w:b/>
      <w:bCs/>
    </w:rPr>
  </w:style>
  <w:style w:type="character" w:styleId="Emphasis">
    <w:name w:val="Emphasis"/>
    <w:basedOn w:val="DefaultParagraphFont"/>
    <w:uiPriority w:val="20"/>
    <w:qFormat/>
    <w:rsid w:val="00291C40"/>
    <w:rPr>
      <w:i/>
      <w:iCs/>
    </w:rPr>
  </w:style>
  <w:style w:type="character" w:styleId="Hyperlink">
    <w:name w:val="Hyperlink"/>
    <w:basedOn w:val="DefaultParagraphFont"/>
    <w:uiPriority w:val="99"/>
    <w:unhideWhenUsed/>
    <w:rsid w:val="00291C40"/>
    <w:rPr>
      <w:color w:val="467886" w:themeColor="hyperlink"/>
      <w:u w:val="single"/>
    </w:rPr>
  </w:style>
  <w:style w:type="character" w:styleId="UnresolvedMention">
    <w:name w:val="Unresolved Mention"/>
    <w:basedOn w:val="DefaultParagraphFont"/>
    <w:uiPriority w:val="99"/>
    <w:semiHidden/>
    <w:unhideWhenUsed/>
    <w:rsid w:val="0029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5274">
      <w:bodyDiv w:val="1"/>
      <w:marLeft w:val="0"/>
      <w:marRight w:val="0"/>
      <w:marTop w:val="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
        <w:div w:id="249235590">
          <w:marLeft w:val="0"/>
          <w:marRight w:val="0"/>
          <w:marTop w:val="0"/>
          <w:marBottom w:val="0"/>
          <w:divBdr>
            <w:top w:val="none" w:sz="0" w:space="0" w:color="auto"/>
            <w:left w:val="none" w:sz="0" w:space="0" w:color="auto"/>
            <w:bottom w:val="none" w:sz="0" w:space="0" w:color="auto"/>
            <w:right w:val="none" w:sz="0" w:space="0" w:color="auto"/>
          </w:divBdr>
        </w:div>
        <w:div w:id="1424570439">
          <w:marLeft w:val="0"/>
          <w:marRight w:val="0"/>
          <w:marTop w:val="0"/>
          <w:marBottom w:val="0"/>
          <w:divBdr>
            <w:top w:val="none" w:sz="0" w:space="0" w:color="auto"/>
            <w:left w:val="none" w:sz="0" w:space="0" w:color="auto"/>
            <w:bottom w:val="none" w:sz="0" w:space="0" w:color="auto"/>
            <w:right w:val="none" w:sz="0" w:space="0" w:color="auto"/>
          </w:divBdr>
        </w:div>
        <w:div w:id="1968312087">
          <w:marLeft w:val="0"/>
          <w:marRight w:val="0"/>
          <w:marTop w:val="0"/>
          <w:marBottom w:val="0"/>
          <w:divBdr>
            <w:top w:val="none" w:sz="0" w:space="0" w:color="auto"/>
            <w:left w:val="none" w:sz="0" w:space="0" w:color="auto"/>
            <w:bottom w:val="none" w:sz="0" w:space="0" w:color="auto"/>
            <w:right w:val="none" w:sz="0" w:space="0" w:color="auto"/>
          </w:divBdr>
        </w:div>
        <w:div w:id="857624738">
          <w:marLeft w:val="0"/>
          <w:marRight w:val="0"/>
          <w:marTop w:val="0"/>
          <w:marBottom w:val="0"/>
          <w:divBdr>
            <w:top w:val="none" w:sz="0" w:space="0" w:color="auto"/>
            <w:left w:val="none" w:sz="0" w:space="0" w:color="auto"/>
            <w:bottom w:val="none" w:sz="0" w:space="0" w:color="auto"/>
            <w:right w:val="none" w:sz="0" w:space="0" w:color="auto"/>
          </w:divBdr>
        </w:div>
        <w:div w:id="1823890270">
          <w:marLeft w:val="0"/>
          <w:marRight w:val="0"/>
          <w:marTop w:val="0"/>
          <w:marBottom w:val="0"/>
          <w:divBdr>
            <w:top w:val="none" w:sz="0" w:space="0" w:color="auto"/>
            <w:left w:val="none" w:sz="0" w:space="0" w:color="auto"/>
            <w:bottom w:val="none" w:sz="0" w:space="0" w:color="auto"/>
            <w:right w:val="none" w:sz="0" w:space="0" w:color="auto"/>
          </w:divBdr>
        </w:div>
        <w:div w:id="1224289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yushimandlik.github.io/" TargetMode="External"/><Relationship Id="rId5" Type="http://schemas.openxmlformats.org/officeDocument/2006/relationships/hyperlink" Target="https://www.linkedin.com/in/ayushi-mandli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684</Words>
  <Characters>3903</Characters>
  <Application>Microsoft Office Word</Application>
  <DocSecurity>0</DocSecurity>
  <Lines>32</Lines>
  <Paragraphs>9</Paragraphs>
  <ScaleCrop>false</ScaleCrop>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Mandlik</dc:creator>
  <cp:keywords/>
  <dc:description/>
  <cp:lastModifiedBy>Ayushi Mandlik</cp:lastModifiedBy>
  <cp:revision>2</cp:revision>
  <dcterms:created xsi:type="dcterms:W3CDTF">2025-04-14T13:36:00Z</dcterms:created>
  <dcterms:modified xsi:type="dcterms:W3CDTF">2025-04-17T01:37:00Z</dcterms:modified>
</cp:coreProperties>
</file>