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9E05E80" w14:textId="0498575E" w:rsidR="00C451C5" w:rsidRPr="00A24C6A" w:rsidRDefault="00023D02" w:rsidP="00137D28">
      <w:pPr>
        <w:pStyle w:val="Heading1"/>
        <w:rPr>
          <w:rFonts w:cstheme="majorHAnsi"/>
          <w:b/>
          <w:bCs/>
          <w:sz w:val="56"/>
          <w:szCs w:val="56"/>
          <w:u w:val="single"/>
        </w:rPr>
      </w:pPr>
      <w:r w:rsidRPr="00A24C6A">
        <w:rPr>
          <w:rFonts w:cstheme="majorHAnsi"/>
          <w:b/>
          <w:bCs/>
          <w:sz w:val="56"/>
          <w:szCs w:val="56"/>
          <w:u w:val="single"/>
        </w:rPr>
        <w:t>DOMAIN NAME SYSTEM(DNS)</w:t>
      </w:r>
    </w:p>
    <w:p w14:paraId="59842C24" w14:textId="77BEB5EF" w:rsidR="00023D02" w:rsidRPr="009A2FA5" w:rsidRDefault="00023D02" w:rsidP="009A2FA5">
      <w:pPr>
        <w:pStyle w:val="ListParagraph"/>
        <w:ind w:left="7150"/>
        <w:rPr>
          <w:b/>
          <w:bCs/>
          <w:i/>
          <w:iCs/>
          <w:sz w:val="72"/>
          <w:szCs w:val="72"/>
        </w:rPr>
      </w:pPr>
    </w:p>
    <w:p w14:paraId="5A43B8A4" w14:textId="0A56A306" w:rsidR="00023D02" w:rsidRPr="00A24C6A" w:rsidRDefault="00023D02">
      <w:pPr>
        <w:rPr>
          <w:b/>
          <w:bCs/>
          <w:sz w:val="28"/>
          <w:szCs w:val="28"/>
          <w:u w:val="single"/>
        </w:rPr>
      </w:pPr>
      <w:r w:rsidRPr="00A24C6A">
        <w:rPr>
          <w:b/>
          <w:bCs/>
          <w:sz w:val="28"/>
          <w:szCs w:val="28"/>
          <w:u w:val="single"/>
        </w:rPr>
        <w:t>TABLE OF CONTENTS:</w:t>
      </w:r>
    </w:p>
    <w:p w14:paraId="38B8E64F" w14:textId="3151CA33" w:rsidR="00023D02" w:rsidRPr="00A24C6A" w:rsidRDefault="00023D02">
      <w:pPr>
        <w:rPr>
          <w:b/>
          <w:bCs/>
          <w:sz w:val="28"/>
          <w:szCs w:val="28"/>
        </w:rPr>
      </w:pPr>
      <w:r w:rsidRPr="00A24C6A">
        <w:rPr>
          <w:b/>
          <w:bCs/>
          <w:sz w:val="28"/>
          <w:szCs w:val="28"/>
        </w:rPr>
        <w:t>1.OVERVIEW.</w:t>
      </w:r>
    </w:p>
    <w:p w14:paraId="770CDA90" w14:textId="1C0C58F8" w:rsidR="00023D02" w:rsidRPr="00A24C6A" w:rsidRDefault="00023D02">
      <w:pPr>
        <w:rPr>
          <w:b/>
          <w:bCs/>
          <w:sz w:val="28"/>
          <w:szCs w:val="28"/>
        </w:rPr>
      </w:pPr>
      <w:r w:rsidRPr="00A24C6A">
        <w:rPr>
          <w:b/>
          <w:bCs/>
          <w:sz w:val="28"/>
          <w:szCs w:val="28"/>
        </w:rPr>
        <w:t>2.DNS MESSAGE FORMAT (QUESTION &amp; ANSWER).</w:t>
      </w:r>
    </w:p>
    <w:p w14:paraId="04AAE0A0" w14:textId="479DAC19" w:rsidR="00023D02" w:rsidRPr="00A24C6A" w:rsidRDefault="00023D02">
      <w:pPr>
        <w:rPr>
          <w:b/>
          <w:bCs/>
          <w:sz w:val="28"/>
          <w:szCs w:val="28"/>
        </w:rPr>
      </w:pPr>
      <w:r w:rsidRPr="00A24C6A">
        <w:rPr>
          <w:b/>
          <w:bCs/>
          <w:sz w:val="28"/>
          <w:szCs w:val="28"/>
        </w:rPr>
        <w:t>3.DNS HIERARCHY.</w:t>
      </w:r>
    </w:p>
    <w:p w14:paraId="452D1C07" w14:textId="0DF038F1" w:rsidR="000527BE" w:rsidRPr="00A24C6A" w:rsidRDefault="000527BE">
      <w:pPr>
        <w:rPr>
          <w:b/>
          <w:bCs/>
          <w:sz w:val="28"/>
          <w:szCs w:val="28"/>
        </w:rPr>
      </w:pPr>
      <w:r w:rsidRPr="00A24C6A">
        <w:rPr>
          <w:b/>
          <w:bCs/>
          <w:sz w:val="28"/>
          <w:szCs w:val="28"/>
        </w:rPr>
        <w:t>4.DNS ZONE</w:t>
      </w:r>
    </w:p>
    <w:p w14:paraId="413570E9" w14:textId="67900787" w:rsidR="00023D02" w:rsidRPr="00A24C6A" w:rsidRDefault="00CB01DE">
      <w:pPr>
        <w:rPr>
          <w:b/>
          <w:bCs/>
          <w:sz w:val="28"/>
          <w:szCs w:val="28"/>
        </w:rPr>
      </w:pPr>
      <w:r w:rsidRPr="00A24C6A">
        <w:rPr>
          <w:b/>
          <w:bCs/>
          <w:sz w:val="28"/>
          <w:szCs w:val="28"/>
        </w:rPr>
        <w:t>5</w:t>
      </w:r>
      <w:r w:rsidR="00023D02" w:rsidRPr="00A24C6A">
        <w:rPr>
          <w:b/>
          <w:bCs/>
          <w:sz w:val="28"/>
          <w:szCs w:val="28"/>
        </w:rPr>
        <w:t>.DNS RESOULTION.</w:t>
      </w:r>
    </w:p>
    <w:p w14:paraId="042ABE93" w14:textId="3DE42D58" w:rsidR="00023D02" w:rsidRPr="00A24C6A" w:rsidRDefault="00CB01DE">
      <w:pPr>
        <w:rPr>
          <w:b/>
          <w:bCs/>
          <w:sz w:val="28"/>
          <w:szCs w:val="28"/>
        </w:rPr>
      </w:pPr>
      <w:r w:rsidRPr="00A24C6A">
        <w:rPr>
          <w:b/>
          <w:bCs/>
          <w:sz w:val="28"/>
          <w:szCs w:val="28"/>
        </w:rPr>
        <w:t>6</w:t>
      </w:r>
      <w:r w:rsidR="00023D02" w:rsidRPr="00A24C6A">
        <w:rPr>
          <w:b/>
          <w:bCs/>
          <w:sz w:val="28"/>
          <w:szCs w:val="28"/>
        </w:rPr>
        <w:t>.DNS RECORDS.</w:t>
      </w:r>
    </w:p>
    <w:p w14:paraId="569561C9" w14:textId="5197EFD8" w:rsidR="009A2E4D" w:rsidRPr="00A24C6A" w:rsidRDefault="00CB01DE">
      <w:pPr>
        <w:rPr>
          <w:b/>
          <w:bCs/>
          <w:sz w:val="28"/>
          <w:szCs w:val="28"/>
        </w:rPr>
      </w:pPr>
      <w:r w:rsidRPr="00A24C6A">
        <w:rPr>
          <w:b/>
          <w:bCs/>
          <w:sz w:val="28"/>
          <w:szCs w:val="28"/>
        </w:rPr>
        <w:t>7</w:t>
      </w:r>
      <w:r w:rsidR="009A2E4D" w:rsidRPr="00A24C6A">
        <w:rPr>
          <w:b/>
          <w:bCs/>
          <w:sz w:val="28"/>
          <w:szCs w:val="28"/>
        </w:rPr>
        <w:t>.DNS RE</w:t>
      </w:r>
      <w:r w:rsidRPr="00A24C6A">
        <w:rPr>
          <w:b/>
          <w:bCs/>
          <w:sz w:val="28"/>
          <w:szCs w:val="28"/>
        </w:rPr>
        <w:t>VERSE LOOKUP PROCESS.</w:t>
      </w:r>
    </w:p>
    <w:p w14:paraId="3D34CBA4" w14:textId="27EF14B8" w:rsidR="00CB01DE" w:rsidRPr="00A24C6A" w:rsidRDefault="006569FF">
      <w:pPr>
        <w:rPr>
          <w:b/>
          <w:bCs/>
          <w:sz w:val="28"/>
          <w:szCs w:val="28"/>
        </w:rPr>
      </w:pPr>
      <w:r w:rsidRPr="00A24C6A">
        <w:rPr>
          <w:b/>
          <w:bCs/>
          <w:sz w:val="28"/>
          <w:szCs w:val="28"/>
        </w:rPr>
        <w:t>8.DDNS</w:t>
      </w:r>
      <w:r w:rsidR="00344D21" w:rsidRPr="00A24C6A">
        <w:rPr>
          <w:b/>
          <w:bCs/>
          <w:sz w:val="28"/>
          <w:szCs w:val="28"/>
        </w:rPr>
        <w:t>.</w:t>
      </w:r>
    </w:p>
    <w:p w14:paraId="3F4DD2C9" w14:textId="0B4ACDC1" w:rsidR="00344D21" w:rsidRPr="00A24C6A" w:rsidRDefault="00344D21">
      <w:pPr>
        <w:rPr>
          <w:b/>
          <w:bCs/>
          <w:sz w:val="28"/>
          <w:szCs w:val="28"/>
        </w:rPr>
      </w:pPr>
      <w:r w:rsidRPr="00A24C6A">
        <w:rPr>
          <w:b/>
          <w:bCs/>
          <w:sz w:val="28"/>
          <w:szCs w:val="28"/>
        </w:rPr>
        <w:t>9</w:t>
      </w:r>
      <w:r w:rsidR="00594E4C" w:rsidRPr="00A24C6A">
        <w:rPr>
          <w:b/>
          <w:bCs/>
          <w:sz w:val="28"/>
          <w:szCs w:val="28"/>
        </w:rPr>
        <w:t>.DNS LINUX AND WIRESHARK CAPTURES.</w:t>
      </w:r>
    </w:p>
    <w:p w14:paraId="6EB681C9" w14:textId="70F101C1" w:rsidR="00023D02" w:rsidRPr="00CC18B0" w:rsidRDefault="00023D02" w:rsidP="00137D28">
      <w:pPr>
        <w:pStyle w:val="Heading1"/>
        <w:rPr>
          <w:sz w:val="28"/>
          <w:szCs w:val="28"/>
        </w:rPr>
      </w:pPr>
      <w:r w:rsidRPr="00CC18B0">
        <w:rPr>
          <w:sz w:val="28"/>
          <w:szCs w:val="28"/>
        </w:rPr>
        <w:t>1.</w:t>
      </w:r>
      <w:r w:rsidRPr="00CC18B0">
        <w:rPr>
          <w:rFonts w:asciiTheme="minorHAnsi" w:hAnsiTheme="minorHAnsi" w:cstheme="minorHAnsi"/>
          <w:sz w:val="28"/>
          <w:szCs w:val="28"/>
        </w:rPr>
        <w:t>OVERVIEW:</w:t>
      </w:r>
    </w:p>
    <w:p w14:paraId="799AAE8D" w14:textId="1B4758F0" w:rsidR="00023D02" w:rsidRPr="00CC18B0" w:rsidRDefault="00023D02" w:rsidP="00023D02">
      <w:pPr>
        <w:pStyle w:val="ListParagraph"/>
        <w:numPr>
          <w:ilvl w:val="0"/>
          <w:numId w:val="2"/>
        </w:numPr>
        <w:rPr>
          <w:b/>
          <w:i/>
          <w:sz w:val="28"/>
          <w:szCs w:val="28"/>
        </w:rPr>
      </w:pPr>
      <w:r w:rsidRPr="00CC18B0">
        <w:rPr>
          <w:b/>
          <w:sz w:val="28"/>
          <w:szCs w:val="28"/>
        </w:rPr>
        <w:t>DNS (Domain Name System)</w:t>
      </w:r>
      <w:r w:rsidRPr="00CC18B0">
        <w:rPr>
          <w:sz w:val="28"/>
          <w:szCs w:val="28"/>
        </w:rPr>
        <w:t xml:space="preserve"> is a hierarchical naming system that translates domain names into IP </w:t>
      </w:r>
      <w:r w:rsidR="5B98B06C" w:rsidRPr="00CC18B0">
        <w:rPr>
          <w:sz w:val="28"/>
          <w:szCs w:val="28"/>
        </w:rPr>
        <w:t>(Internet Protocol)</w:t>
      </w:r>
      <w:r w:rsidRPr="00CC18B0">
        <w:rPr>
          <w:sz w:val="28"/>
          <w:szCs w:val="28"/>
        </w:rPr>
        <w:t xml:space="preserve"> addresses, which are used to locate computers and resources on the internet or a private network.</w:t>
      </w:r>
    </w:p>
    <w:p w14:paraId="0C23BE71" w14:textId="07EE4034" w:rsidR="00023D02" w:rsidRPr="00CC18B0" w:rsidRDefault="00023D02" w:rsidP="00023D02">
      <w:pPr>
        <w:pStyle w:val="ListParagraph"/>
        <w:numPr>
          <w:ilvl w:val="0"/>
          <w:numId w:val="2"/>
        </w:numPr>
        <w:rPr>
          <w:rFonts w:cstheme="minorHAnsi"/>
          <w:b/>
          <w:bCs/>
          <w:i/>
          <w:iCs/>
          <w:sz w:val="28"/>
          <w:szCs w:val="28"/>
        </w:rPr>
      </w:pPr>
      <w:r w:rsidRPr="00CC18B0">
        <w:rPr>
          <w:rFonts w:cstheme="minorHAnsi"/>
          <w:sz w:val="28"/>
          <w:szCs w:val="28"/>
        </w:rPr>
        <w:t xml:space="preserve"> It provides a more user-friendly way of accessing resources on the internet or a network than using IP addresses directly.</w:t>
      </w:r>
    </w:p>
    <w:p w14:paraId="3DBF929C" w14:textId="77777777" w:rsidR="00023D02" w:rsidRPr="00CC18B0" w:rsidRDefault="00023D02" w:rsidP="00023D02">
      <w:pPr>
        <w:pStyle w:val="NormalWeb"/>
        <w:numPr>
          <w:ilvl w:val="0"/>
          <w:numId w:val="2"/>
        </w:numPr>
        <w:rPr>
          <w:rFonts w:asciiTheme="minorHAnsi" w:hAnsiTheme="minorHAnsi" w:cstheme="minorHAnsi"/>
          <w:sz w:val="28"/>
          <w:szCs w:val="28"/>
        </w:rPr>
      </w:pPr>
      <w:r w:rsidRPr="00CC18B0">
        <w:rPr>
          <w:rFonts w:asciiTheme="minorHAnsi" w:hAnsiTheme="minorHAnsi" w:cstheme="minorHAnsi"/>
          <w:sz w:val="28"/>
          <w:szCs w:val="28"/>
        </w:rPr>
        <w:t xml:space="preserve">DNS (Domain Name System) is like a phone book for the internet. When you type in a website address, like </w:t>
      </w:r>
      <w:hyperlink r:id="rId8" w:tgtFrame="_new" w:history="1">
        <w:r w:rsidRPr="00CC18B0">
          <w:rPr>
            <w:rStyle w:val="Hyperlink"/>
            <w:rFonts w:asciiTheme="minorHAnsi" w:hAnsiTheme="minorHAnsi" w:cstheme="minorHAnsi"/>
            <w:sz w:val="28"/>
            <w:szCs w:val="28"/>
          </w:rPr>
          <w:t>www.google.com</w:t>
        </w:r>
      </w:hyperlink>
      <w:r w:rsidRPr="00CC18B0">
        <w:rPr>
          <w:rFonts w:asciiTheme="minorHAnsi" w:hAnsiTheme="minorHAnsi" w:cstheme="minorHAnsi"/>
          <w:sz w:val="28"/>
          <w:szCs w:val="28"/>
        </w:rPr>
        <w:t>, your computer uses DNS to look up the IP address associated with that domain name. The IP address is like the phone number for that website, which allows your computer to connect to it.</w:t>
      </w:r>
    </w:p>
    <w:p w14:paraId="79683838" w14:textId="77777777" w:rsidR="00023D02" w:rsidRPr="00CC18B0" w:rsidRDefault="00023D02" w:rsidP="00023D02">
      <w:pPr>
        <w:pStyle w:val="NormalWeb"/>
        <w:numPr>
          <w:ilvl w:val="0"/>
          <w:numId w:val="2"/>
        </w:numPr>
        <w:rPr>
          <w:rFonts w:asciiTheme="minorHAnsi" w:hAnsiTheme="minorHAnsi" w:cstheme="minorHAnsi"/>
          <w:sz w:val="28"/>
          <w:szCs w:val="28"/>
        </w:rPr>
      </w:pPr>
      <w:r w:rsidRPr="00CC18B0">
        <w:rPr>
          <w:rFonts w:asciiTheme="minorHAnsi" w:hAnsiTheme="minorHAnsi" w:cstheme="minorHAnsi"/>
          <w:sz w:val="28"/>
          <w:szCs w:val="28"/>
        </w:rPr>
        <w:t>DNS is made up of many different servers, each with its own job. The servers work together to make sure your computer can find the IP address you need.</w:t>
      </w:r>
    </w:p>
    <w:p w14:paraId="2E41BC79" w14:textId="5BE83375" w:rsidR="00023D02" w:rsidRPr="00CC18B0" w:rsidRDefault="00023D02" w:rsidP="00023D02">
      <w:pPr>
        <w:pStyle w:val="NormalWeb"/>
        <w:numPr>
          <w:ilvl w:val="0"/>
          <w:numId w:val="2"/>
        </w:numPr>
        <w:rPr>
          <w:rFonts w:asciiTheme="minorHAnsi" w:hAnsiTheme="minorHAnsi" w:cstheme="minorBidi"/>
          <w:sz w:val="28"/>
          <w:szCs w:val="28"/>
        </w:rPr>
      </w:pPr>
      <w:r w:rsidRPr="00CC18B0">
        <w:rPr>
          <w:rFonts w:asciiTheme="minorHAnsi" w:hAnsiTheme="minorHAnsi" w:cstheme="minorBidi"/>
          <w:sz w:val="28"/>
          <w:szCs w:val="28"/>
        </w:rPr>
        <w:t xml:space="preserve">DNS records are like entries in the phone book. They contain information about domain names and the IP addresses or other data </w:t>
      </w:r>
      <w:r w:rsidRPr="00CC18B0">
        <w:rPr>
          <w:rFonts w:asciiTheme="minorHAnsi" w:hAnsiTheme="minorHAnsi" w:cstheme="minorBidi"/>
          <w:sz w:val="28"/>
          <w:szCs w:val="28"/>
        </w:rPr>
        <w:lastRenderedPageBreak/>
        <w:t xml:space="preserve">associated with them, like mail servers or service providers. </w:t>
      </w:r>
      <w:r w:rsidR="7A17ECC8" w:rsidRPr="00CC18B0">
        <w:rPr>
          <w:rFonts w:asciiTheme="minorHAnsi" w:hAnsiTheme="minorHAnsi" w:cstheme="minorBidi"/>
          <w:sz w:val="28"/>
          <w:szCs w:val="28"/>
        </w:rPr>
        <w:t>Several</w:t>
      </w:r>
      <w:r w:rsidRPr="00CC18B0">
        <w:rPr>
          <w:rFonts w:asciiTheme="minorHAnsi" w:hAnsiTheme="minorHAnsi" w:cstheme="minorBidi"/>
          <w:sz w:val="28"/>
          <w:szCs w:val="28"/>
        </w:rPr>
        <w:t xml:space="preserve"> types of records have different purposes.</w:t>
      </w:r>
    </w:p>
    <w:p w14:paraId="41D67C54" w14:textId="77777777" w:rsidR="00055705" w:rsidRPr="00CC18B0" w:rsidRDefault="00023D02" w:rsidP="00055705">
      <w:pPr>
        <w:pStyle w:val="NormalWeb"/>
        <w:numPr>
          <w:ilvl w:val="0"/>
          <w:numId w:val="2"/>
        </w:numPr>
        <w:rPr>
          <w:rFonts w:asciiTheme="minorHAnsi" w:hAnsiTheme="minorHAnsi" w:cstheme="minorHAnsi"/>
          <w:sz w:val="28"/>
          <w:szCs w:val="28"/>
        </w:rPr>
      </w:pPr>
      <w:r w:rsidRPr="00CC18B0">
        <w:rPr>
          <w:rFonts w:asciiTheme="minorHAnsi" w:hAnsiTheme="minorHAnsi" w:cstheme="minorHAnsi"/>
          <w:sz w:val="28"/>
          <w:szCs w:val="28"/>
        </w:rPr>
        <w:t>Overall, DNS is an important part of how we navigate the internet and access the resources we need.</w:t>
      </w:r>
    </w:p>
    <w:p w14:paraId="18C15EB5" w14:textId="312D967F" w:rsidR="00023D02" w:rsidRPr="00CC18B0" w:rsidRDefault="00023D02" w:rsidP="00137D28">
      <w:pPr>
        <w:pStyle w:val="Heading1"/>
        <w:rPr>
          <w:rFonts w:asciiTheme="minorHAnsi" w:hAnsiTheme="minorHAnsi" w:cstheme="minorHAnsi"/>
          <w:b/>
          <w:bCs/>
          <w:sz w:val="28"/>
          <w:szCs w:val="28"/>
        </w:rPr>
      </w:pPr>
      <w:r w:rsidRPr="00CC18B0">
        <w:rPr>
          <w:rFonts w:asciiTheme="minorHAnsi" w:hAnsiTheme="minorHAnsi" w:cstheme="minorHAnsi"/>
          <w:b/>
          <w:bCs/>
          <w:sz w:val="28"/>
          <w:szCs w:val="28"/>
        </w:rPr>
        <w:t>2.</w:t>
      </w:r>
      <w:r w:rsidRPr="00CC18B0">
        <w:rPr>
          <w:rFonts w:asciiTheme="minorHAnsi" w:hAnsiTheme="minorHAnsi" w:cstheme="minorHAnsi"/>
          <w:b/>
          <w:bCs/>
          <w:sz w:val="28"/>
          <w:szCs w:val="28"/>
          <w:u w:val="single"/>
        </w:rPr>
        <w:t xml:space="preserve">DNS MESSAGE </w:t>
      </w:r>
      <w:r w:rsidR="003849FC" w:rsidRPr="00CC18B0">
        <w:rPr>
          <w:rFonts w:asciiTheme="minorHAnsi" w:hAnsiTheme="minorHAnsi" w:cstheme="minorHAnsi"/>
          <w:b/>
          <w:bCs/>
          <w:sz w:val="28"/>
          <w:szCs w:val="28"/>
          <w:u w:val="single"/>
        </w:rPr>
        <w:t>FORMAT</w:t>
      </w:r>
      <w:r w:rsidR="003849FC" w:rsidRPr="00CC18B0">
        <w:rPr>
          <w:rFonts w:asciiTheme="minorHAnsi" w:hAnsiTheme="minorHAnsi" w:cstheme="minorHAnsi"/>
          <w:b/>
          <w:bCs/>
          <w:sz w:val="28"/>
          <w:szCs w:val="28"/>
        </w:rPr>
        <w:t>:</w:t>
      </w:r>
    </w:p>
    <w:p w14:paraId="66FC8EF7" w14:textId="77777777" w:rsidR="00B86D46" w:rsidRPr="00CC18B0" w:rsidRDefault="00B86D46" w:rsidP="00B86D46">
      <w:pPr>
        <w:rPr>
          <w:sz w:val="28"/>
          <w:szCs w:val="28"/>
        </w:rPr>
      </w:pPr>
    </w:p>
    <w:p w14:paraId="2862E05D" w14:textId="77777777" w:rsidR="00B86D46" w:rsidRPr="00CC18B0" w:rsidRDefault="00B86D46" w:rsidP="00B86D46">
      <w:pPr>
        <w:rPr>
          <w:sz w:val="28"/>
          <w:szCs w:val="28"/>
        </w:rPr>
      </w:pPr>
    </w:p>
    <w:p w14:paraId="5A21ADCE" w14:textId="3858517B" w:rsidR="00023D02" w:rsidRPr="00CC18B0" w:rsidRDefault="00055705" w:rsidP="00B86D46">
      <w:pPr>
        <w:pStyle w:val="Heading2"/>
        <w:numPr>
          <w:ilvl w:val="0"/>
          <w:numId w:val="40"/>
        </w:numPr>
        <w:rPr>
          <w:rFonts w:asciiTheme="minorHAnsi" w:hAnsiTheme="minorHAnsi" w:cstheme="minorHAnsi"/>
          <w:b/>
          <w:bCs/>
          <w:i/>
          <w:iCs/>
          <w:u w:val="single"/>
        </w:rPr>
      </w:pPr>
      <w:r w:rsidRPr="00CC18B0">
        <w:rPr>
          <w:rFonts w:asciiTheme="minorHAnsi" w:hAnsiTheme="minorHAnsi" w:cstheme="minorHAnsi"/>
          <w:b/>
          <w:bCs/>
          <w:i/>
          <w:iCs/>
          <w:u w:val="single"/>
        </w:rPr>
        <w:t>DNS QUERY:</w:t>
      </w:r>
    </w:p>
    <w:p w14:paraId="2F3AAF28" w14:textId="77777777" w:rsidR="003849FC" w:rsidRPr="00CC18B0" w:rsidRDefault="003849FC" w:rsidP="003849FC">
      <w:pPr>
        <w:pStyle w:val="ListParagraph"/>
        <w:rPr>
          <w:rFonts w:cstheme="minorHAnsi"/>
          <w:b/>
          <w:bCs/>
          <w:i/>
          <w:iCs/>
          <w:sz w:val="28"/>
          <w:szCs w:val="28"/>
          <w:u w:val="single"/>
        </w:rPr>
      </w:pPr>
    </w:p>
    <w:tbl>
      <w:tblPr>
        <w:tblStyle w:val="PlainTable1"/>
        <w:tblW w:w="0" w:type="auto"/>
        <w:tblLook w:val="04A0" w:firstRow="1" w:lastRow="0" w:firstColumn="1" w:lastColumn="0" w:noHBand="0" w:noVBand="1"/>
      </w:tblPr>
      <w:tblGrid>
        <w:gridCol w:w="4943"/>
      </w:tblGrid>
      <w:tr w:rsidR="00055705" w:rsidRPr="00CC18B0" w14:paraId="16A1A419" w14:textId="77777777" w:rsidTr="007B2D28">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4943" w:type="dxa"/>
          </w:tcPr>
          <w:p w14:paraId="23844ABA" w14:textId="77777777" w:rsidR="00055705" w:rsidRPr="00CC18B0" w:rsidRDefault="00055705" w:rsidP="00055705">
            <w:pPr>
              <w:pStyle w:val="ListParagraph"/>
              <w:ind w:left="0"/>
              <w:jc w:val="both"/>
              <w:rPr>
                <w:rFonts w:cstheme="minorHAnsi"/>
                <w:b w:val="0"/>
                <w:bCs w:val="0"/>
                <w:i/>
                <w:iCs/>
                <w:sz w:val="28"/>
                <w:szCs w:val="28"/>
              </w:rPr>
            </w:pPr>
            <w:r w:rsidRPr="00CC18B0">
              <w:rPr>
                <w:rFonts w:cstheme="minorHAnsi"/>
                <w:b w:val="0"/>
                <w:bCs w:val="0"/>
                <w:i/>
                <w:iCs/>
                <w:sz w:val="28"/>
                <w:szCs w:val="28"/>
              </w:rPr>
              <w:t xml:space="preserve">               </w:t>
            </w:r>
          </w:p>
          <w:p w14:paraId="41BD4F8D" w14:textId="21DA7DBC" w:rsidR="00055705" w:rsidRPr="00CC18B0" w:rsidRDefault="00055705" w:rsidP="007B2D28">
            <w:pPr>
              <w:pStyle w:val="ListParagraph"/>
              <w:ind w:left="0"/>
              <w:jc w:val="center"/>
              <w:rPr>
                <w:rFonts w:cstheme="minorHAnsi"/>
                <w:b w:val="0"/>
                <w:bCs w:val="0"/>
                <w:sz w:val="28"/>
                <w:szCs w:val="28"/>
              </w:rPr>
            </w:pPr>
            <w:r w:rsidRPr="00CC18B0">
              <w:rPr>
                <w:rFonts w:cstheme="minorHAnsi"/>
                <w:b w:val="0"/>
                <w:bCs w:val="0"/>
                <w:sz w:val="28"/>
                <w:szCs w:val="28"/>
              </w:rPr>
              <w:t>HEADER</w:t>
            </w:r>
          </w:p>
        </w:tc>
      </w:tr>
      <w:tr w:rsidR="00055705" w:rsidRPr="00CC18B0" w14:paraId="5BA303FA" w14:textId="77777777" w:rsidTr="007B2D28">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4943" w:type="dxa"/>
          </w:tcPr>
          <w:p w14:paraId="2CE41642" w14:textId="77777777" w:rsidR="00055705" w:rsidRPr="00CC18B0" w:rsidRDefault="00055705" w:rsidP="00055705">
            <w:pPr>
              <w:pStyle w:val="ListParagraph"/>
              <w:ind w:left="0"/>
              <w:jc w:val="both"/>
              <w:rPr>
                <w:rFonts w:cstheme="minorHAnsi"/>
                <w:b w:val="0"/>
                <w:bCs w:val="0"/>
                <w:i/>
                <w:iCs/>
                <w:sz w:val="28"/>
                <w:szCs w:val="28"/>
              </w:rPr>
            </w:pPr>
          </w:p>
          <w:p w14:paraId="52211EAF" w14:textId="56164746" w:rsidR="00055705" w:rsidRPr="00CC18B0" w:rsidRDefault="00055705" w:rsidP="007B2D28">
            <w:pPr>
              <w:pStyle w:val="ListParagraph"/>
              <w:ind w:left="0"/>
              <w:jc w:val="center"/>
              <w:rPr>
                <w:rFonts w:cstheme="minorHAnsi"/>
                <w:b w:val="0"/>
                <w:bCs w:val="0"/>
                <w:sz w:val="28"/>
                <w:szCs w:val="28"/>
              </w:rPr>
            </w:pPr>
            <w:r w:rsidRPr="00CC18B0">
              <w:rPr>
                <w:rFonts w:cstheme="minorHAnsi"/>
                <w:b w:val="0"/>
                <w:bCs w:val="0"/>
                <w:sz w:val="28"/>
                <w:szCs w:val="28"/>
              </w:rPr>
              <w:t>QUESTION SECTION</w:t>
            </w:r>
          </w:p>
        </w:tc>
      </w:tr>
    </w:tbl>
    <w:p w14:paraId="577C0ABB" w14:textId="30FE8964" w:rsidR="00055705" w:rsidRPr="00CC18B0" w:rsidRDefault="00055705" w:rsidP="00055705">
      <w:pPr>
        <w:pStyle w:val="ListParagraph"/>
        <w:ind w:left="1440"/>
        <w:jc w:val="both"/>
        <w:rPr>
          <w:rFonts w:cstheme="minorHAnsi"/>
          <w:b/>
          <w:bCs/>
          <w:i/>
          <w:iCs/>
          <w:sz w:val="28"/>
          <w:szCs w:val="28"/>
        </w:rPr>
      </w:pPr>
    </w:p>
    <w:p w14:paraId="2FE99314" w14:textId="236C27D0" w:rsidR="00055705" w:rsidRPr="00CC18B0" w:rsidRDefault="00055705" w:rsidP="00B86D46">
      <w:pPr>
        <w:pStyle w:val="Heading2"/>
        <w:numPr>
          <w:ilvl w:val="0"/>
          <w:numId w:val="41"/>
        </w:numPr>
        <w:rPr>
          <w:rFonts w:asciiTheme="minorHAnsi" w:hAnsiTheme="minorHAnsi" w:cstheme="minorHAnsi"/>
          <w:b/>
          <w:bCs/>
          <w:i/>
          <w:iCs/>
          <w:u w:val="single"/>
        </w:rPr>
      </w:pPr>
      <w:r w:rsidRPr="00CC18B0">
        <w:rPr>
          <w:rFonts w:asciiTheme="minorHAnsi" w:hAnsiTheme="minorHAnsi" w:cstheme="minorHAnsi"/>
          <w:b/>
          <w:bCs/>
          <w:i/>
          <w:iCs/>
          <w:u w:val="single"/>
        </w:rPr>
        <w:t>DNS RESPONSE:</w:t>
      </w:r>
    </w:p>
    <w:p w14:paraId="40DE5F9D" w14:textId="2E06E034" w:rsidR="00055705" w:rsidRPr="00CC18B0" w:rsidRDefault="00055705" w:rsidP="00055705">
      <w:pPr>
        <w:pStyle w:val="ListParagraph"/>
        <w:ind w:left="1440"/>
        <w:jc w:val="both"/>
        <w:rPr>
          <w:rFonts w:cstheme="minorHAnsi"/>
          <w:b/>
          <w:bCs/>
          <w:i/>
          <w:iCs/>
          <w:sz w:val="28"/>
          <w:szCs w:val="28"/>
        </w:rPr>
      </w:pPr>
    </w:p>
    <w:tbl>
      <w:tblPr>
        <w:tblStyle w:val="PlainTable1"/>
        <w:tblW w:w="0" w:type="auto"/>
        <w:tblLook w:val="04A0" w:firstRow="1" w:lastRow="0" w:firstColumn="1" w:lastColumn="0" w:noHBand="0" w:noVBand="1"/>
      </w:tblPr>
      <w:tblGrid>
        <w:gridCol w:w="6854"/>
      </w:tblGrid>
      <w:tr w:rsidR="00055705" w:rsidRPr="00CC18B0" w14:paraId="5BA4BF2C" w14:textId="77777777" w:rsidTr="004C386B">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6854" w:type="dxa"/>
          </w:tcPr>
          <w:p w14:paraId="4918E8B8" w14:textId="2C934C0B" w:rsidR="00055705" w:rsidRPr="00CC18B0" w:rsidRDefault="00055705" w:rsidP="00055705">
            <w:pPr>
              <w:pStyle w:val="ListParagraph"/>
              <w:ind w:left="0"/>
              <w:jc w:val="both"/>
              <w:rPr>
                <w:rFonts w:cstheme="minorHAnsi"/>
                <w:b w:val="0"/>
                <w:bCs w:val="0"/>
                <w:sz w:val="28"/>
                <w:szCs w:val="28"/>
              </w:rPr>
            </w:pPr>
            <w:r w:rsidRPr="00CC18B0">
              <w:rPr>
                <w:rFonts w:cstheme="minorHAnsi"/>
                <w:b w:val="0"/>
                <w:bCs w:val="0"/>
                <w:i/>
                <w:iCs/>
                <w:sz w:val="28"/>
                <w:szCs w:val="28"/>
              </w:rPr>
              <w:t xml:space="preserve">                         </w:t>
            </w:r>
            <w:r w:rsidR="004C386B" w:rsidRPr="00CC18B0">
              <w:rPr>
                <w:rFonts w:cstheme="minorHAnsi"/>
                <w:b w:val="0"/>
                <w:bCs w:val="0"/>
                <w:i/>
                <w:iCs/>
                <w:sz w:val="28"/>
                <w:szCs w:val="28"/>
              </w:rPr>
              <w:t xml:space="preserve">   </w:t>
            </w:r>
            <w:r w:rsidR="004C386B" w:rsidRPr="00CC18B0">
              <w:rPr>
                <w:rFonts w:cstheme="minorHAnsi"/>
                <w:b w:val="0"/>
                <w:bCs w:val="0"/>
                <w:sz w:val="28"/>
                <w:szCs w:val="28"/>
              </w:rPr>
              <w:t xml:space="preserve"> </w:t>
            </w:r>
            <w:r w:rsidRPr="00CC18B0">
              <w:rPr>
                <w:rFonts w:cstheme="minorHAnsi"/>
                <w:b w:val="0"/>
                <w:bCs w:val="0"/>
                <w:sz w:val="28"/>
                <w:szCs w:val="28"/>
              </w:rPr>
              <w:t>HEADER</w:t>
            </w:r>
          </w:p>
        </w:tc>
      </w:tr>
      <w:tr w:rsidR="00055705" w:rsidRPr="00CC18B0" w14:paraId="6B9E85F7" w14:textId="77777777" w:rsidTr="004C386B">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6854" w:type="dxa"/>
          </w:tcPr>
          <w:p w14:paraId="5A46DD24" w14:textId="02596556" w:rsidR="00055705" w:rsidRPr="00CC18B0" w:rsidRDefault="00055705" w:rsidP="00055705">
            <w:pPr>
              <w:pStyle w:val="ListParagraph"/>
              <w:ind w:left="0"/>
              <w:jc w:val="both"/>
              <w:rPr>
                <w:rFonts w:cstheme="minorHAnsi"/>
                <w:b w:val="0"/>
                <w:bCs w:val="0"/>
                <w:sz w:val="28"/>
                <w:szCs w:val="28"/>
              </w:rPr>
            </w:pPr>
            <w:r w:rsidRPr="00CC18B0">
              <w:rPr>
                <w:rFonts w:cstheme="minorHAnsi"/>
                <w:b w:val="0"/>
                <w:bCs w:val="0"/>
                <w:i/>
                <w:iCs/>
                <w:sz w:val="28"/>
                <w:szCs w:val="28"/>
              </w:rPr>
              <w:t xml:space="preserve">                   </w:t>
            </w:r>
            <w:r w:rsidRPr="00CC18B0">
              <w:rPr>
                <w:rFonts w:cstheme="minorHAnsi"/>
                <w:b w:val="0"/>
                <w:bCs w:val="0"/>
                <w:sz w:val="28"/>
                <w:szCs w:val="28"/>
              </w:rPr>
              <w:t>QUESTION SECTION</w:t>
            </w:r>
          </w:p>
        </w:tc>
      </w:tr>
      <w:tr w:rsidR="00055705" w:rsidRPr="00CC18B0" w14:paraId="2BD4023B" w14:textId="77777777" w:rsidTr="004C386B">
        <w:trPr>
          <w:trHeight w:val="394"/>
        </w:trPr>
        <w:tc>
          <w:tcPr>
            <w:cnfStyle w:val="001000000000" w:firstRow="0" w:lastRow="0" w:firstColumn="1" w:lastColumn="0" w:oddVBand="0" w:evenVBand="0" w:oddHBand="0" w:evenHBand="0" w:firstRowFirstColumn="0" w:firstRowLastColumn="0" w:lastRowFirstColumn="0" w:lastRowLastColumn="0"/>
            <w:tcW w:w="6854" w:type="dxa"/>
          </w:tcPr>
          <w:p w14:paraId="3B865768" w14:textId="7330213B" w:rsidR="00055705" w:rsidRPr="00CC18B0" w:rsidRDefault="00055705" w:rsidP="00055705">
            <w:pPr>
              <w:pStyle w:val="ListParagraph"/>
              <w:ind w:left="0"/>
              <w:jc w:val="both"/>
              <w:rPr>
                <w:rFonts w:cstheme="minorHAnsi"/>
                <w:b w:val="0"/>
                <w:bCs w:val="0"/>
                <w:sz w:val="28"/>
                <w:szCs w:val="28"/>
              </w:rPr>
            </w:pPr>
            <w:r w:rsidRPr="00CC18B0">
              <w:rPr>
                <w:rFonts w:cstheme="minorHAnsi"/>
                <w:b w:val="0"/>
                <w:bCs w:val="0"/>
                <w:sz w:val="28"/>
                <w:szCs w:val="28"/>
              </w:rPr>
              <w:t xml:space="preserve">                    ANSWER SECTION</w:t>
            </w:r>
          </w:p>
        </w:tc>
      </w:tr>
      <w:tr w:rsidR="00055705" w:rsidRPr="00CC18B0" w14:paraId="13FAF2F6" w14:textId="77777777" w:rsidTr="004C386B">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6854" w:type="dxa"/>
          </w:tcPr>
          <w:p w14:paraId="7F6655EA" w14:textId="6A2DC0DA" w:rsidR="00055705" w:rsidRPr="00CC18B0" w:rsidRDefault="00055705" w:rsidP="00055705">
            <w:pPr>
              <w:pStyle w:val="ListParagraph"/>
              <w:ind w:left="0"/>
              <w:jc w:val="both"/>
              <w:rPr>
                <w:rFonts w:cstheme="minorHAnsi"/>
                <w:b w:val="0"/>
                <w:bCs w:val="0"/>
                <w:sz w:val="28"/>
                <w:szCs w:val="28"/>
              </w:rPr>
            </w:pPr>
            <w:r w:rsidRPr="00CC18B0">
              <w:rPr>
                <w:rFonts w:cstheme="minorHAnsi"/>
                <w:b w:val="0"/>
                <w:bCs w:val="0"/>
                <w:sz w:val="28"/>
                <w:szCs w:val="28"/>
              </w:rPr>
              <w:t xml:space="preserve">               AUTHORATIVE SECTION</w:t>
            </w:r>
          </w:p>
        </w:tc>
      </w:tr>
      <w:tr w:rsidR="00055705" w:rsidRPr="00CC18B0" w14:paraId="5DBB9A0C" w14:textId="77777777" w:rsidTr="004C386B">
        <w:trPr>
          <w:trHeight w:val="402"/>
        </w:trPr>
        <w:tc>
          <w:tcPr>
            <w:cnfStyle w:val="001000000000" w:firstRow="0" w:lastRow="0" w:firstColumn="1" w:lastColumn="0" w:oddVBand="0" w:evenVBand="0" w:oddHBand="0" w:evenHBand="0" w:firstRowFirstColumn="0" w:firstRowLastColumn="0" w:lastRowFirstColumn="0" w:lastRowLastColumn="0"/>
            <w:tcW w:w="6854" w:type="dxa"/>
          </w:tcPr>
          <w:p w14:paraId="1D479213" w14:textId="0FEE8BBC" w:rsidR="00055705" w:rsidRPr="00CC18B0" w:rsidRDefault="00055705" w:rsidP="00055705">
            <w:pPr>
              <w:pStyle w:val="ListParagraph"/>
              <w:ind w:left="0"/>
              <w:jc w:val="both"/>
              <w:rPr>
                <w:rFonts w:cstheme="minorHAnsi"/>
                <w:b w:val="0"/>
                <w:bCs w:val="0"/>
                <w:sz w:val="28"/>
                <w:szCs w:val="28"/>
              </w:rPr>
            </w:pPr>
            <w:r w:rsidRPr="00CC18B0">
              <w:rPr>
                <w:rFonts w:cstheme="minorHAnsi"/>
                <w:b w:val="0"/>
                <w:bCs w:val="0"/>
                <w:i/>
                <w:iCs/>
                <w:sz w:val="28"/>
                <w:szCs w:val="28"/>
              </w:rPr>
              <w:t xml:space="preserve">                  </w:t>
            </w:r>
            <w:r w:rsidRPr="00CC18B0">
              <w:rPr>
                <w:rFonts w:cstheme="minorHAnsi"/>
                <w:b w:val="0"/>
                <w:bCs w:val="0"/>
                <w:sz w:val="28"/>
                <w:szCs w:val="28"/>
              </w:rPr>
              <w:t>ADDITONAL SECTION</w:t>
            </w:r>
          </w:p>
        </w:tc>
      </w:tr>
    </w:tbl>
    <w:p w14:paraId="58D40062" w14:textId="1D48C775" w:rsidR="00055705" w:rsidRPr="00CC18B0" w:rsidRDefault="00055705" w:rsidP="00055705">
      <w:pPr>
        <w:pStyle w:val="ListParagraph"/>
        <w:ind w:left="1440"/>
        <w:jc w:val="both"/>
        <w:rPr>
          <w:rFonts w:cstheme="minorHAnsi"/>
          <w:b/>
          <w:bCs/>
          <w:i/>
          <w:iCs/>
          <w:sz w:val="28"/>
          <w:szCs w:val="28"/>
        </w:rPr>
      </w:pPr>
    </w:p>
    <w:p w14:paraId="279C0203" w14:textId="77777777" w:rsidR="006514A6" w:rsidRPr="00CC18B0" w:rsidRDefault="006514A6" w:rsidP="00055705">
      <w:pPr>
        <w:pStyle w:val="ListParagraph"/>
        <w:ind w:left="1440"/>
        <w:jc w:val="both"/>
        <w:rPr>
          <w:rFonts w:cstheme="minorHAnsi"/>
          <w:b/>
          <w:bCs/>
          <w:i/>
          <w:iCs/>
          <w:sz w:val="28"/>
          <w:szCs w:val="28"/>
        </w:rPr>
      </w:pPr>
    </w:p>
    <w:p w14:paraId="2995D48E" w14:textId="77777777" w:rsidR="006514A6" w:rsidRPr="00CC18B0" w:rsidRDefault="006514A6" w:rsidP="00055705">
      <w:pPr>
        <w:pStyle w:val="ListParagraph"/>
        <w:ind w:left="1440"/>
        <w:jc w:val="both"/>
        <w:rPr>
          <w:rFonts w:cstheme="minorHAnsi"/>
          <w:b/>
          <w:bCs/>
          <w:i/>
          <w:iCs/>
          <w:sz w:val="28"/>
          <w:szCs w:val="28"/>
        </w:rPr>
      </w:pPr>
    </w:p>
    <w:p w14:paraId="73188BBD" w14:textId="77777777" w:rsidR="006514A6" w:rsidRPr="00CC18B0" w:rsidRDefault="006514A6" w:rsidP="00055705">
      <w:pPr>
        <w:pStyle w:val="ListParagraph"/>
        <w:ind w:left="1440"/>
        <w:jc w:val="both"/>
        <w:rPr>
          <w:rFonts w:cstheme="minorHAnsi"/>
          <w:b/>
          <w:bCs/>
          <w:i/>
          <w:iCs/>
          <w:sz w:val="28"/>
          <w:szCs w:val="28"/>
        </w:rPr>
      </w:pPr>
    </w:p>
    <w:p w14:paraId="7E0B0512" w14:textId="77777777" w:rsidR="0057132F" w:rsidRPr="00CC18B0" w:rsidRDefault="0057132F" w:rsidP="0057132F">
      <w:pPr>
        <w:pStyle w:val="ListParagraph"/>
        <w:ind w:left="1440"/>
        <w:jc w:val="both"/>
        <w:rPr>
          <w:rFonts w:cstheme="minorHAnsi"/>
          <w:b/>
          <w:bCs/>
          <w:i/>
          <w:iCs/>
          <w:sz w:val="28"/>
          <w:szCs w:val="28"/>
          <w:u w:val="single"/>
        </w:rPr>
      </w:pPr>
    </w:p>
    <w:p w14:paraId="15F1E09B" w14:textId="77777777" w:rsidR="0057132F" w:rsidRPr="00CC18B0" w:rsidRDefault="0057132F" w:rsidP="0057132F">
      <w:pPr>
        <w:jc w:val="both"/>
        <w:rPr>
          <w:rFonts w:cstheme="minorHAnsi"/>
          <w:b/>
          <w:bCs/>
          <w:i/>
          <w:iCs/>
          <w:sz w:val="28"/>
          <w:szCs w:val="28"/>
          <w:u w:val="single"/>
        </w:rPr>
      </w:pPr>
    </w:p>
    <w:p w14:paraId="21A7A7FD" w14:textId="07CE71D6" w:rsidR="004C386B" w:rsidRPr="00CC18B0" w:rsidRDefault="004C386B" w:rsidP="00356237">
      <w:pPr>
        <w:pStyle w:val="Heading3"/>
        <w:rPr>
          <w:rFonts w:asciiTheme="minorHAnsi" w:hAnsiTheme="minorHAnsi" w:cstheme="minorHAnsi"/>
          <w:b/>
          <w:bCs/>
          <w:sz w:val="28"/>
          <w:szCs w:val="28"/>
          <w:u w:val="single"/>
        </w:rPr>
      </w:pPr>
      <w:r w:rsidRPr="00CC18B0">
        <w:rPr>
          <w:rFonts w:asciiTheme="minorHAnsi" w:hAnsiTheme="minorHAnsi" w:cstheme="minorHAnsi"/>
          <w:b/>
          <w:bCs/>
          <w:sz w:val="28"/>
          <w:szCs w:val="28"/>
          <w:u w:val="single"/>
        </w:rPr>
        <w:t>HEADER:</w:t>
      </w:r>
    </w:p>
    <w:p w14:paraId="707F5C2A" w14:textId="77777777" w:rsidR="004C386B" w:rsidRPr="00CC18B0" w:rsidRDefault="004C386B" w:rsidP="00055705">
      <w:pPr>
        <w:pStyle w:val="ListParagraph"/>
        <w:ind w:left="1440"/>
        <w:jc w:val="both"/>
        <w:rPr>
          <w:rFonts w:cstheme="minorHAnsi"/>
          <w:b/>
          <w:bCs/>
          <w:i/>
          <w:iCs/>
          <w:sz w:val="28"/>
          <w:szCs w:val="28"/>
        </w:rPr>
      </w:pPr>
    </w:p>
    <w:tbl>
      <w:tblPr>
        <w:tblStyle w:val="TableGrid"/>
        <w:tblW w:w="9029" w:type="dxa"/>
        <w:tblInd w:w="-5" w:type="dxa"/>
        <w:tblLook w:val="04A0" w:firstRow="1" w:lastRow="0" w:firstColumn="1" w:lastColumn="0" w:noHBand="0" w:noVBand="1"/>
      </w:tblPr>
      <w:tblGrid>
        <w:gridCol w:w="4699"/>
        <w:gridCol w:w="4330"/>
      </w:tblGrid>
      <w:tr w:rsidR="004C386B" w:rsidRPr="00CC18B0" w14:paraId="33CD33EC" w14:textId="77777777" w:rsidTr="004C386B">
        <w:trPr>
          <w:trHeight w:val="458"/>
        </w:trPr>
        <w:tc>
          <w:tcPr>
            <w:tcW w:w="4699" w:type="dxa"/>
          </w:tcPr>
          <w:p w14:paraId="1468A637" w14:textId="101D9E2E" w:rsidR="004C386B" w:rsidRPr="00CC18B0" w:rsidRDefault="004C386B" w:rsidP="00055705">
            <w:pPr>
              <w:pStyle w:val="ListParagraph"/>
              <w:ind w:left="0"/>
              <w:jc w:val="both"/>
              <w:rPr>
                <w:rFonts w:cstheme="minorHAnsi"/>
                <w:sz w:val="28"/>
                <w:szCs w:val="28"/>
              </w:rPr>
            </w:pPr>
            <w:r w:rsidRPr="00CC18B0">
              <w:rPr>
                <w:rFonts w:cstheme="minorHAnsi"/>
                <w:sz w:val="28"/>
                <w:szCs w:val="28"/>
              </w:rPr>
              <w:t>IDENTIFICATION (16 BITS)</w:t>
            </w:r>
          </w:p>
        </w:tc>
        <w:tc>
          <w:tcPr>
            <w:tcW w:w="4330" w:type="dxa"/>
          </w:tcPr>
          <w:p w14:paraId="0DBD575D" w14:textId="5CE97E0C" w:rsidR="004C386B" w:rsidRPr="00CC18B0" w:rsidRDefault="004C386B" w:rsidP="00055705">
            <w:pPr>
              <w:pStyle w:val="ListParagraph"/>
              <w:ind w:left="0"/>
              <w:jc w:val="both"/>
              <w:rPr>
                <w:rFonts w:cstheme="minorHAnsi"/>
                <w:sz w:val="28"/>
                <w:szCs w:val="28"/>
              </w:rPr>
            </w:pPr>
            <w:r w:rsidRPr="00CC18B0">
              <w:rPr>
                <w:rFonts w:cstheme="minorHAnsi"/>
                <w:sz w:val="28"/>
                <w:szCs w:val="28"/>
              </w:rPr>
              <w:t>FLAGS (16 BITS)</w:t>
            </w:r>
          </w:p>
        </w:tc>
      </w:tr>
      <w:tr w:rsidR="004C386B" w:rsidRPr="00CC18B0" w14:paraId="5FE98EED" w14:textId="77777777" w:rsidTr="004C386B">
        <w:trPr>
          <w:trHeight w:val="968"/>
        </w:trPr>
        <w:tc>
          <w:tcPr>
            <w:tcW w:w="4699" w:type="dxa"/>
          </w:tcPr>
          <w:p w14:paraId="624DB3DB" w14:textId="7A09DC64" w:rsidR="004C386B" w:rsidRPr="00CC18B0" w:rsidRDefault="004C386B" w:rsidP="004C386B">
            <w:pPr>
              <w:pStyle w:val="ListParagraph"/>
              <w:ind w:left="0"/>
              <w:rPr>
                <w:rFonts w:cstheme="minorHAnsi"/>
                <w:b/>
                <w:bCs/>
                <w:i/>
                <w:iCs/>
                <w:sz w:val="28"/>
                <w:szCs w:val="28"/>
              </w:rPr>
            </w:pPr>
            <w:r w:rsidRPr="00CC18B0">
              <w:rPr>
                <w:rFonts w:cstheme="minorHAnsi"/>
                <w:sz w:val="28"/>
                <w:szCs w:val="28"/>
              </w:rPr>
              <w:t>NUMBER OF QUESTION RECORDS (16 BITS</w:t>
            </w:r>
            <w:r w:rsidRPr="00CC18B0">
              <w:rPr>
                <w:rFonts w:cstheme="minorHAnsi"/>
                <w:i/>
                <w:iCs/>
                <w:sz w:val="28"/>
                <w:szCs w:val="28"/>
              </w:rPr>
              <w:t>)</w:t>
            </w:r>
          </w:p>
        </w:tc>
        <w:tc>
          <w:tcPr>
            <w:tcW w:w="4330" w:type="dxa"/>
          </w:tcPr>
          <w:p w14:paraId="59F9D191" w14:textId="664B1A70" w:rsidR="004C386B" w:rsidRPr="00CC18B0" w:rsidRDefault="004C386B" w:rsidP="004C386B">
            <w:pPr>
              <w:pStyle w:val="ListParagraph"/>
              <w:ind w:left="0"/>
              <w:rPr>
                <w:rFonts w:cstheme="minorHAnsi"/>
                <w:i/>
                <w:iCs/>
                <w:sz w:val="28"/>
                <w:szCs w:val="28"/>
              </w:rPr>
            </w:pPr>
            <w:r w:rsidRPr="00CC18B0">
              <w:rPr>
                <w:rFonts w:cstheme="minorHAnsi"/>
                <w:sz w:val="28"/>
                <w:szCs w:val="28"/>
              </w:rPr>
              <w:t>NUMBER OF ANSWER RECORDS (ALL 0’S IN QUERY) (16 BITS</w:t>
            </w:r>
            <w:r w:rsidRPr="00CC18B0">
              <w:rPr>
                <w:rFonts w:cstheme="minorHAnsi"/>
                <w:i/>
                <w:iCs/>
                <w:sz w:val="28"/>
                <w:szCs w:val="28"/>
              </w:rPr>
              <w:t>)</w:t>
            </w:r>
          </w:p>
        </w:tc>
      </w:tr>
      <w:tr w:rsidR="004C386B" w:rsidRPr="00CC18B0" w14:paraId="6113F779" w14:textId="77777777" w:rsidTr="004C386B">
        <w:trPr>
          <w:trHeight w:val="1317"/>
        </w:trPr>
        <w:tc>
          <w:tcPr>
            <w:tcW w:w="4699" w:type="dxa"/>
          </w:tcPr>
          <w:p w14:paraId="1E1CFF7A" w14:textId="1136B2B0" w:rsidR="004C386B" w:rsidRPr="00CC18B0" w:rsidRDefault="004C386B" w:rsidP="004C386B">
            <w:pPr>
              <w:pStyle w:val="ListParagraph"/>
              <w:ind w:left="0"/>
              <w:rPr>
                <w:rFonts w:cstheme="minorHAnsi"/>
                <w:b/>
                <w:bCs/>
                <w:sz w:val="28"/>
                <w:szCs w:val="28"/>
              </w:rPr>
            </w:pPr>
            <w:r w:rsidRPr="00CC18B0">
              <w:rPr>
                <w:rFonts w:cstheme="minorHAnsi"/>
                <w:sz w:val="28"/>
                <w:szCs w:val="28"/>
              </w:rPr>
              <w:lastRenderedPageBreak/>
              <w:t xml:space="preserve">NUMBER OF AUTHORATIVE </w:t>
            </w:r>
            <w:r w:rsidR="00820D0E" w:rsidRPr="00CC18B0">
              <w:rPr>
                <w:rFonts w:cstheme="minorHAnsi"/>
                <w:sz w:val="28"/>
                <w:szCs w:val="28"/>
              </w:rPr>
              <w:t>RECORDS (</w:t>
            </w:r>
            <w:r w:rsidRPr="00CC18B0">
              <w:rPr>
                <w:rFonts w:cstheme="minorHAnsi"/>
                <w:sz w:val="28"/>
                <w:szCs w:val="28"/>
              </w:rPr>
              <w:t>ALL 0’S IN QUERY) (16 BITS)</w:t>
            </w:r>
          </w:p>
        </w:tc>
        <w:tc>
          <w:tcPr>
            <w:tcW w:w="4330" w:type="dxa"/>
          </w:tcPr>
          <w:p w14:paraId="5981BBF1" w14:textId="5EBC4C36" w:rsidR="004C386B" w:rsidRPr="00CC18B0" w:rsidRDefault="00820D0E" w:rsidP="00820D0E">
            <w:pPr>
              <w:pStyle w:val="ListParagraph"/>
              <w:ind w:left="0"/>
              <w:rPr>
                <w:rFonts w:cstheme="minorHAnsi"/>
                <w:b/>
                <w:bCs/>
                <w:i/>
                <w:iCs/>
                <w:sz w:val="28"/>
                <w:szCs w:val="28"/>
              </w:rPr>
            </w:pPr>
            <w:r w:rsidRPr="00CC18B0">
              <w:rPr>
                <w:rFonts w:cstheme="minorHAnsi"/>
                <w:sz w:val="28"/>
                <w:szCs w:val="28"/>
              </w:rPr>
              <w:t>NUMBER OF ADDITONAL RECORDS (ALL 0’S IN QUERY) (16 BITS)</w:t>
            </w:r>
          </w:p>
        </w:tc>
      </w:tr>
    </w:tbl>
    <w:p w14:paraId="4C580CE5" w14:textId="77777777" w:rsidR="00055705" w:rsidRPr="00CC18B0" w:rsidRDefault="00055705" w:rsidP="00055705">
      <w:pPr>
        <w:pStyle w:val="ListParagraph"/>
        <w:ind w:left="1440"/>
        <w:jc w:val="both"/>
        <w:rPr>
          <w:rFonts w:cstheme="minorHAnsi"/>
          <w:b/>
          <w:bCs/>
          <w:i/>
          <w:iCs/>
          <w:sz w:val="28"/>
          <w:szCs w:val="28"/>
        </w:rPr>
      </w:pPr>
    </w:p>
    <w:p w14:paraId="07D2F105" w14:textId="5AC4C48F" w:rsidR="00023D02" w:rsidRPr="00CC18B0" w:rsidRDefault="00820D0E" w:rsidP="00356237">
      <w:pPr>
        <w:pStyle w:val="Heading3"/>
        <w:rPr>
          <w:rFonts w:asciiTheme="minorHAnsi" w:hAnsiTheme="minorHAnsi" w:cstheme="minorHAnsi"/>
          <w:b/>
          <w:bCs/>
          <w:sz w:val="28"/>
          <w:szCs w:val="28"/>
        </w:rPr>
      </w:pPr>
      <w:r w:rsidRPr="00CC18B0">
        <w:rPr>
          <w:rFonts w:asciiTheme="minorHAnsi" w:hAnsiTheme="minorHAnsi" w:cstheme="minorHAnsi"/>
          <w:b/>
          <w:bCs/>
          <w:sz w:val="28"/>
          <w:szCs w:val="28"/>
        </w:rPr>
        <w:t xml:space="preserve">IDENTIFICATION (16 BITS): </w:t>
      </w:r>
    </w:p>
    <w:p w14:paraId="49B58D2C" w14:textId="77777777" w:rsidR="00820D0E" w:rsidRPr="00CC18B0" w:rsidRDefault="00820D0E" w:rsidP="00820D0E">
      <w:pPr>
        <w:pStyle w:val="ListParagraph"/>
        <w:rPr>
          <w:rFonts w:cstheme="minorHAnsi"/>
          <w:sz w:val="28"/>
          <w:szCs w:val="28"/>
        </w:rPr>
      </w:pPr>
    </w:p>
    <w:p w14:paraId="6193FD0A" w14:textId="54F5A80D" w:rsidR="00820D0E" w:rsidRPr="00CC18B0" w:rsidRDefault="00820D0E" w:rsidP="00820D0E">
      <w:pPr>
        <w:pStyle w:val="ListParagraph"/>
        <w:numPr>
          <w:ilvl w:val="0"/>
          <w:numId w:val="5"/>
        </w:numPr>
        <w:rPr>
          <w:rFonts w:cstheme="minorHAnsi"/>
          <w:sz w:val="28"/>
          <w:szCs w:val="28"/>
        </w:rPr>
      </w:pPr>
      <w:r w:rsidRPr="00CC18B0">
        <w:rPr>
          <w:rFonts w:cstheme="minorHAnsi"/>
          <w:sz w:val="28"/>
          <w:szCs w:val="28"/>
        </w:rPr>
        <w:t>Identification field contains a number to identify and should map in response with same as Query.</w:t>
      </w:r>
    </w:p>
    <w:p w14:paraId="6F3CD71B" w14:textId="77777777" w:rsidR="00820D0E" w:rsidRPr="00CC18B0" w:rsidRDefault="00820D0E" w:rsidP="00820D0E">
      <w:pPr>
        <w:pStyle w:val="ListParagraph"/>
        <w:ind w:left="1440"/>
        <w:rPr>
          <w:rFonts w:cstheme="minorHAnsi"/>
          <w:b/>
          <w:bCs/>
          <w:i/>
          <w:iCs/>
          <w:sz w:val="28"/>
          <w:szCs w:val="28"/>
          <w:u w:val="single"/>
        </w:rPr>
      </w:pPr>
    </w:p>
    <w:p w14:paraId="6EE679E6" w14:textId="03957420" w:rsidR="00820D0E" w:rsidRPr="00CC18B0" w:rsidRDefault="00820D0E" w:rsidP="00356237">
      <w:pPr>
        <w:pStyle w:val="Heading3"/>
        <w:rPr>
          <w:rFonts w:asciiTheme="minorHAnsi" w:hAnsiTheme="minorHAnsi" w:cstheme="minorHAnsi"/>
          <w:b/>
          <w:bCs/>
          <w:sz w:val="28"/>
          <w:szCs w:val="28"/>
        </w:rPr>
      </w:pPr>
      <w:r w:rsidRPr="00CC18B0">
        <w:rPr>
          <w:rFonts w:asciiTheme="minorHAnsi" w:hAnsiTheme="minorHAnsi" w:cstheme="minorHAnsi"/>
          <w:b/>
          <w:bCs/>
          <w:sz w:val="28"/>
          <w:szCs w:val="28"/>
        </w:rPr>
        <w:t>FLAGS (16 BITS):</w:t>
      </w:r>
    </w:p>
    <w:p w14:paraId="1794A26E" w14:textId="77777777" w:rsidR="006514A6" w:rsidRPr="00CC18B0" w:rsidRDefault="006514A6" w:rsidP="006514A6">
      <w:pPr>
        <w:pStyle w:val="ListParagraph"/>
        <w:rPr>
          <w:rFonts w:cstheme="minorHAnsi"/>
          <w:b/>
          <w:bCs/>
          <w:i/>
          <w:iCs/>
          <w:sz w:val="28"/>
          <w:szCs w:val="28"/>
          <w:u w:val="single"/>
        </w:rPr>
      </w:pPr>
    </w:p>
    <w:tbl>
      <w:tblPr>
        <w:tblStyle w:val="TableGrid"/>
        <w:tblW w:w="0" w:type="auto"/>
        <w:tblInd w:w="720" w:type="dxa"/>
        <w:tblLook w:val="04A0" w:firstRow="1" w:lastRow="0" w:firstColumn="1" w:lastColumn="0" w:noHBand="0" w:noVBand="1"/>
      </w:tblPr>
      <w:tblGrid>
        <w:gridCol w:w="844"/>
        <w:gridCol w:w="891"/>
        <w:gridCol w:w="812"/>
        <w:gridCol w:w="809"/>
        <w:gridCol w:w="813"/>
        <w:gridCol w:w="811"/>
        <w:gridCol w:w="768"/>
        <w:gridCol w:w="768"/>
        <w:gridCol w:w="768"/>
        <w:gridCol w:w="1012"/>
      </w:tblGrid>
      <w:tr w:rsidR="00820D0E" w:rsidRPr="00CC18B0" w14:paraId="5EDCC4C7" w14:textId="77777777" w:rsidTr="00820D0E">
        <w:tc>
          <w:tcPr>
            <w:tcW w:w="901" w:type="dxa"/>
          </w:tcPr>
          <w:p w14:paraId="084F25C6" w14:textId="147B7E6D" w:rsidR="00820D0E" w:rsidRPr="00CC18B0" w:rsidRDefault="00820D0E" w:rsidP="00820D0E">
            <w:pPr>
              <w:pStyle w:val="ListParagraph"/>
              <w:ind w:left="0"/>
              <w:rPr>
                <w:rFonts w:cstheme="minorHAnsi"/>
                <w:sz w:val="28"/>
                <w:szCs w:val="28"/>
              </w:rPr>
            </w:pPr>
            <w:r w:rsidRPr="00CC18B0">
              <w:rPr>
                <w:rFonts w:cstheme="minorHAnsi"/>
                <w:sz w:val="28"/>
                <w:szCs w:val="28"/>
              </w:rPr>
              <w:t>Q/R (1)</w:t>
            </w:r>
          </w:p>
        </w:tc>
        <w:tc>
          <w:tcPr>
            <w:tcW w:w="901" w:type="dxa"/>
          </w:tcPr>
          <w:p w14:paraId="5F68DC52" w14:textId="5952DD4B" w:rsidR="00820D0E" w:rsidRPr="00CC18B0" w:rsidRDefault="00820D0E" w:rsidP="00820D0E">
            <w:pPr>
              <w:pStyle w:val="ListParagraph"/>
              <w:ind w:left="0"/>
              <w:rPr>
                <w:rFonts w:cstheme="minorHAnsi"/>
                <w:sz w:val="28"/>
                <w:szCs w:val="28"/>
              </w:rPr>
            </w:pPr>
            <w:r w:rsidRPr="00CC18B0">
              <w:rPr>
                <w:rFonts w:cstheme="minorHAnsi"/>
                <w:sz w:val="28"/>
                <w:szCs w:val="28"/>
              </w:rPr>
              <w:t>OP CODE (4)</w:t>
            </w:r>
          </w:p>
        </w:tc>
        <w:tc>
          <w:tcPr>
            <w:tcW w:w="901" w:type="dxa"/>
          </w:tcPr>
          <w:p w14:paraId="54D919E2" w14:textId="60A7C138" w:rsidR="00820D0E" w:rsidRPr="00CC18B0" w:rsidRDefault="00820D0E" w:rsidP="00820D0E">
            <w:pPr>
              <w:pStyle w:val="ListParagraph"/>
              <w:ind w:left="0"/>
              <w:rPr>
                <w:rFonts w:cstheme="minorHAnsi"/>
                <w:sz w:val="28"/>
                <w:szCs w:val="28"/>
              </w:rPr>
            </w:pPr>
            <w:r w:rsidRPr="00CC18B0">
              <w:rPr>
                <w:rFonts w:cstheme="minorHAnsi"/>
                <w:sz w:val="28"/>
                <w:szCs w:val="28"/>
              </w:rPr>
              <w:t>AA (1)</w:t>
            </w:r>
          </w:p>
        </w:tc>
        <w:tc>
          <w:tcPr>
            <w:tcW w:w="901" w:type="dxa"/>
          </w:tcPr>
          <w:p w14:paraId="27C2D76F" w14:textId="7CE17E1A" w:rsidR="00820D0E" w:rsidRPr="00CC18B0" w:rsidRDefault="00820D0E" w:rsidP="00820D0E">
            <w:pPr>
              <w:pStyle w:val="ListParagraph"/>
              <w:ind w:left="0"/>
              <w:rPr>
                <w:rFonts w:cstheme="minorHAnsi"/>
                <w:sz w:val="28"/>
                <w:szCs w:val="28"/>
              </w:rPr>
            </w:pPr>
            <w:r w:rsidRPr="00CC18B0">
              <w:rPr>
                <w:rFonts w:cstheme="minorHAnsi"/>
                <w:sz w:val="28"/>
                <w:szCs w:val="28"/>
              </w:rPr>
              <w:t>TC (1)</w:t>
            </w:r>
          </w:p>
        </w:tc>
        <w:tc>
          <w:tcPr>
            <w:tcW w:w="902" w:type="dxa"/>
          </w:tcPr>
          <w:p w14:paraId="78CF791D" w14:textId="180F1674" w:rsidR="00820D0E" w:rsidRPr="00CC18B0" w:rsidRDefault="00820D0E" w:rsidP="00820D0E">
            <w:pPr>
              <w:pStyle w:val="ListParagraph"/>
              <w:ind w:left="0"/>
              <w:rPr>
                <w:rFonts w:cstheme="minorHAnsi"/>
                <w:sz w:val="28"/>
                <w:szCs w:val="28"/>
              </w:rPr>
            </w:pPr>
            <w:r w:rsidRPr="00CC18B0">
              <w:rPr>
                <w:rFonts w:cstheme="minorHAnsi"/>
                <w:sz w:val="28"/>
                <w:szCs w:val="28"/>
              </w:rPr>
              <w:t>RD (1)</w:t>
            </w:r>
          </w:p>
        </w:tc>
        <w:tc>
          <w:tcPr>
            <w:tcW w:w="902" w:type="dxa"/>
          </w:tcPr>
          <w:p w14:paraId="4A664BCA" w14:textId="31F82BA4" w:rsidR="00820D0E" w:rsidRPr="00CC18B0" w:rsidRDefault="00820D0E" w:rsidP="00820D0E">
            <w:pPr>
              <w:pStyle w:val="ListParagraph"/>
              <w:ind w:left="0"/>
              <w:rPr>
                <w:rFonts w:cstheme="minorHAnsi"/>
                <w:sz w:val="28"/>
                <w:szCs w:val="28"/>
              </w:rPr>
            </w:pPr>
            <w:r w:rsidRPr="00CC18B0">
              <w:rPr>
                <w:rFonts w:cstheme="minorHAnsi"/>
                <w:sz w:val="28"/>
                <w:szCs w:val="28"/>
              </w:rPr>
              <w:t>RA (1)</w:t>
            </w:r>
          </w:p>
        </w:tc>
        <w:tc>
          <w:tcPr>
            <w:tcW w:w="902" w:type="dxa"/>
          </w:tcPr>
          <w:p w14:paraId="517660C5" w14:textId="18AF0F91" w:rsidR="00820D0E" w:rsidRPr="00CC18B0" w:rsidRDefault="00820D0E" w:rsidP="00820D0E">
            <w:pPr>
              <w:pStyle w:val="ListParagraph"/>
              <w:ind w:left="0"/>
              <w:rPr>
                <w:rFonts w:cstheme="minorHAnsi"/>
                <w:sz w:val="28"/>
                <w:szCs w:val="28"/>
              </w:rPr>
            </w:pPr>
            <w:r w:rsidRPr="00CC18B0">
              <w:rPr>
                <w:rFonts w:cstheme="minorHAnsi"/>
                <w:sz w:val="28"/>
                <w:szCs w:val="28"/>
              </w:rPr>
              <w:t>0</w:t>
            </w:r>
          </w:p>
        </w:tc>
        <w:tc>
          <w:tcPr>
            <w:tcW w:w="902" w:type="dxa"/>
          </w:tcPr>
          <w:p w14:paraId="456B3DFB" w14:textId="0EF4F11D" w:rsidR="00820D0E" w:rsidRPr="00CC18B0" w:rsidRDefault="00820D0E" w:rsidP="00820D0E">
            <w:pPr>
              <w:pStyle w:val="ListParagraph"/>
              <w:ind w:left="0"/>
              <w:rPr>
                <w:rFonts w:cstheme="minorHAnsi"/>
                <w:sz w:val="28"/>
                <w:szCs w:val="28"/>
              </w:rPr>
            </w:pPr>
            <w:r w:rsidRPr="00CC18B0">
              <w:rPr>
                <w:rFonts w:cstheme="minorHAnsi"/>
                <w:sz w:val="28"/>
                <w:szCs w:val="28"/>
              </w:rPr>
              <w:t>0</w:t>
            </w:r>
          </w:p>
        </w:tc>
        <w:tc>
          <w:tcPr>
            <w:tcW w:w="902" w:type="dxa"/>
          </w:tcPr>
          <w:p w14:paraId="3E35ACE9" w14:textId="65D2AB4B" w:rsidR="00820D0E" w:rsidRPr="00CC18B0" w:rsidRDefault="00820D0E" w:rsidP="00820D0E">
            <w:pPr>
              <w:pStyle w:val="ListParagraph"/>
              <w:ind w:left="0"/>
              <w:rPr>
                <w:rFonts w:cstheme="minorHAnsi"/>
                <w:sz w:val="28"/>
                <w:szCs w:val="28"/>
              </w:rPr>
            </w:pPr>
            <w:r w:rsidRPr="00CC18B0">
              <w:rPr>
                <w:rFonts w:cstheme="minorHAnsi"/>
                <w:sz w:val="28"/>
                <w:szCs w:val="28"/>
              </w:rPr>
              <w:t>0</w:t>
            </w:r>
          </w:p>
        </w:tc>
        <w:tc>
          <w:tcPr>
            <w:tcW w:w="902" w:type="dxa"/>
          </w:tcPr>
          <w:p w14:paraId="2C37419C" w14:textId="0E3395F5" w:rsidR="00820D0E" w:rsidRPr="00CC18B0" w:rsidRDefault="00820D0E" w:rsidP="00820D0E">
            <w:pPr>
              <w:pStyle w:val="ListParagraph"/>
              <w:ind w:left="0"/>
              <w:rPr>
                <w:rFonts w:cstheme="minorHAnsi"/>
                <w:sz w:val="28"/>
                <w:szCs w:val="28"/>
              </w:rPr>
            </w:pPr>
            <w:r w:rsidRPr="00CC18B0">
              <w:rPr>
                <w:rFonts w:cstheme="minorHAnsi"/>
                <w:sz w:val="28"/>
                <w:szCs w:val="28"/>
              </w:rPr>
              <w:t>RCODE</w:t>
            </w:r>
          </w:p>
        </w:tc>
      </w:tr>
    </w:tbl>
    <w:p w14:paraId="2595EC42" w14:textId="77777777" w:rsidR="006514A6" w:rsidRPr="00CC18B0" w:rsidRDefault="006514A6" w:rsidP="006514A6">
      <w:pPr>
        <w:pStyle w:val="ListParagraph"/>
        <w:rPr>
          <w:rFonts w:cstheme="minorHAnsi"/>
          <w:sz w:val="28"/>
          <w:szCs w:val="28"/>
        </w:rPr>
      </w:pPr>
    </w:p>
    <w:p w14:paraId="1AEC43E0" w14:textId="53880E35" w:rsidR="00A744AC" w:rsidRPr="00CC18B0" w:rsidRDefault="00820D0E" w:rsidP="00820D0E">
      <w:pPr>
        <w:pStyle w:val="ListParagraph"/>
        <w:numPr>
          <w:ilvl w:val="0"/>
          <w:numId w:val="6"/>
        </w:numPr>
        <w:rPr>
          <w:rFonts w:cstheme="minorHAnsi"/>
          <w:sz w:val="28"/>
          <w:szCs w:val="28"/>
        </w:rPr>
      </w:pPr>
      <w:r w:rsidRPr="00CC18B0">
        <w:rPr>
          <w:rFonts w:cstheme="minorHAnsi"/>
          <w:b/>
          <w:bCs/>
          <w:sz w:val="28"/>
          <w:szCs w:val="28"/>
        </w:rPr>
        <w:t>Q/R</w:t>
      </w:r>
      <w:r w:rsidRPr="00CC18B0">
        <w:rPr>
          <w:rFonts w:cstheme="minorHAnsi"/>
          <w:sz w:val="28"/>
          <w:szCs w:val="28"/>
        </w:rPr>
        <w:t xml:space="preserve">: </w:t>
      </w:r>
    </w:p>
    <w:p w14:paraId="69444A5B" w14:textId="22DF3F82" w:rsidR="00B86D46" w:rsidRPr="00CC18B0" w:rsidRDefault="00A744AC" w:rsidP="00B86D46">
      <w:pPr>
        <w:pStyle w:val="ListParagraph"/>
        <w:rPr>
          <w:rFonts w:cstheme="minorHAnsi"/>
          <w:sz w:val="28"/>
          <w:szCs w:val="28"/>
        </w:rPr>
      </w:pPr>
      <w:r w:rsidRPr="00CC18B0">
        <w:rPr>
          <w:rFonts w:cstheme="minorHAnsi"/>
          <w:sz w:val="28"/>
          <w:szCs w:val="28"/>
        </w:rPr>
        <w:t xml:space="preserve">         </w:t>
      </w:r>
      <w:r w:rsidR="00820D0E" w:rsidRPr="00CC18B0">
        <w:rPr>
          <w:rFonts w:cstheme="minorHAnsi"/>
          <w:sz w:val="28"/>
          <w:szCs w:val="28"/>
        </w:rPr>
        <w:t>0 -&gt; QUER</w:t>
      </w:r>
      <w:r w:rsidR="00B86D46" w:rsidRPr="00CC18B0">
        <w:rPr>
          <w:rFonts w:cstheme="minorHAnsi"/>
          <w:sz w:val="28"/>
          <w:szCs w:val="28"/>
        </w:rPr>
        <w:t>Y</w:t>
      </w:r>
    </w:p>
    <w:p w14:paraId="2A6FB1FD" w14:textId="199F7711" w:rsidR="00820D0E" w:rsidRPr="00CC18B0" w:rsidRDefault="00B86D46" w:rsidP="00B86D46">
      <w:pPr>
        <w:pStyle w:val="ListParagraph"/>
        <w:rPr>
          <w:rFonts w:cstheme="minorHAnsi"/>
          <w:sz w:val="28"/>
          <w:szCs w:val="28"/>
        </w:rPr>
      </w:pPr>
      <w:r w:rsidRPr="00CC18B0">
        <w:rPr>
          <w:rFonts w:cstheme="minorHAnsi"/>
          <w:sz w:val="28"/>
          <w:szCs w:val="28"/>
        </w:rPr>
        <w:t xml:space="preserve">        </w:t>
      </w:r>
      <w:r w:rsidR="00820D0E" w:rsidRPr="00CC18B0">
        <w:rPr>
          <w:rFonts w:cstheme="minorHAnsi"/>
          <w:sz w:val="28"/>
          <w:szCs w:val="28"/>
        </w:rPr>
        <w:t xml:space="preserve"> 1 -&gt; RESPONSE</w:t>
      </w:r>
    </w:p>
    <w:p w14:paraId="797D74E0" w14:textId="77777777" w:rsidR="00B671A8" w:rsidRPr="00CC18B0" w:rsidRDefault="00B671A8" w:rsidP="00820D0E">
      <w:pPr>
        <w:rPr>
          <w:rFonts w:cstheme="minorHAnsi"/>
          <w:sz w:val="28"/>
          <w:szCs w:val="28"/>
        </w:rPr>
      </w:pPr>
    </w:p>
    <w:p w14:paraId="33E0C027" w14:textId="49230239" w:rsidR="00820D0E" w:rsidRPr="00CC18B0" w:rsidRDefault="00A744AC" w:rsidP="00820D0E">
      <w:pPr>
        <w:pStyle w:val="ListParagraph"/>
        <w:numPr>
          <w:ilvl w:val="0"/>
          <w:numId w:val="6"/>
        </w:numPr>
        <w:rPr>
          <w:rFonts w:cstheme="minorHAnsi"/>
          <w:sz w:val="28"/>
          <w:szCs w:val="28"/>
        </w:rPr>
      </w:pPr>
      <w:r w:rsidRPr="00CC18B0">
        <w:rPr>
          <w:rFonts w:cstheme="minorHAnsi"/>
          <w:b/>
          <w:bCs/>
          <w:sz w:val="28"/>
          <w:szCs w:val="28"/>
        </w:rPr>
        <w:t>OP CODE</w:t>
      </w:r>
      <w:r w:rsidRPr="00CC18B0">
        <w:rPr>
          <w:rFonts w:cstheme="minorHAnsi"/>
          <w:sz w:val="28"/>
          <w:szCs w:val="28"/>
        </w:rPr>
        <w:t>:</w:t>
      </w:r>
    </w:p>
    <w:p w14:paraId="5F19200B" w14:textId="4D13DCEA" w:rsidR="00A744AC" w:rsidRPr="00CC18B0" w:rsidRDefault="00A744AC" w:rsidP="00A744AC">
      <w:pPr>
        <w:pStyle w:val="ListParagraph"/>
        <w:rPr>
          <w:rFonts w:cstheme="minorHAnsi"/>
          <w:sz w:val="28"/>
          <w:szCs w:val="28"/>
        </w:rPr>
      </w:pPr>
      <w:r w:rsidRPr="00CC18B0">
        <w:rPr>
          <w:rFonts w:cstheme="minorHAnsi"/>
          <w:sz w:val="28"/>
          <w:szCs w:val="28"/>
        </w:rPr>
        <w:t xml:space="preserve">         Standard Query </w:t>
      </w:r>
      <w:r w:rsidR="001549B7" w:rsidRPr="00CC18B0">
        <w:rPr>
          <w:rFonts w:cstheme="minorHAnsi"/>
          <w:sz w:val="28"/>
          <w:szCs w:val="28"/>
        </w:rPr>
        <w:t>-</w:t>
      </w:r>
      <w:r w:rsidRPr="00CC18B0">
        <w:rPr>
          <w:rFonts w:cstheme="minorHAnsi"/>
          <w:sz w:val="28"/>
          <w:szCs w:val="28"/>
        </w:rPr>
        <w:t>-&gt; 0000</w:t>
      </w:r>
    </w:p>
    <w:p w14:paraId="256797AA" w14:textId="0E0EEB3B" w:rsidR="00A744AC" w:rsidRPr="00CC18B0" w:rsidRDefault="00A744AC" w:rsidP="00A744AC">
      <w:pPr>
        <w:pStyle w:val="ListParagraph"/>
        <w:rPr>
          <w:rFonts w:cstheme="minorHAnsi"/>
          <w:sz w:val="28"/>
          <w:szCs w:val="28"/>
        </w:rPr>
      </w:pPr>
      <w:r w:rsidRPr="00CC18B0">
        <w:rPr>
          <w:rFonts w:cstheme="minorHAnsi"/>
          <w:sz w:val="28"/>
          <w:szCs w:val="28"/>
        </w:rPr>
        <w:t xml:space="preserve">         Reverse Query   -</w:t>
      </w:r>
      <w:r w:rsidR="001549B7" w:rsidRPr="00CC18B0">
        <w:rPr>
          <w:rFonts w:cstheme="minorHAnsi"/>
          <w:sz w:val="28"/>
          <w:szCs w:val="28"/>
        </w:rPr>
        <w:t>-</w:t>
      </w:r>
      <w:r w:rsidRPr="00CC18B0">
        <w:rPr>
          <w:rFonts w:cstheme="minorHAnsi"/>
          <w:sz w:val="28"/>
          <w:szCs w:val="28"/>
        </w:rPr>
        <w:t>&gt; 0001</w:t>
      </w:r>
    </w:p>
    <w:p w14:paraId="7FF80A63" w14:textId="76BF5A27" w:rsidR="00A744AC" w:rsidRPr="00CC18B0" w:rsidRDefault="00A744AC" w:rsidP="00A744AC">
      <w:pPr>
        <w:pStyle w:val="ListParagraph"/>
        <w:rPr>
          <w:rFonts w:cstheme="minorHAnsi"/>
          <w:sz w:val="28"/>
          <w:szCs w:val="28"/>
        </w:rPr>
      </w:pPr>
      <w:r w:rsidRPr="00CC18B0">
        <w:rPr>
          <w:rFonts w:cstheme="minorHAnsi"/>
          <w:sz w:val="28"/>
          <w:szCs w:val="28"/>
        </w:rPr>
        <w:t xml:space="preserve">      </w:t>
      </w:r>
      <w:r w:rsidR="00B76138" w:rsidRPr="00CC18B0">
        <w:rPr>
          <w:rFonts w:cstheme="minorHAnsi"/>
          <w:sz w:val="28"/>
          <w:szCs w:val="28"/>
        </w:rPr>
        <w:t xml:space="preserve">  </w:t>
      </w:r>
      <w:r w:rsidRPr="00CC18B0">
        <w:rPr>
          <w:rFonts w:cstheme="minorHAnsi"/>
          <w:sz w:val="28"/>
          <w:szCs w:val="28"/>
        </w:rPr>
        <w:t xml:space="preserve"> </w:t>
      </w:r>
      <w:r w:rsidR="001549B7" w:rsidRPr="00CC18B0">
        <w:rPr>
          <w:rFonts w:cstheme="minorHAnsi"/>
          <w:sz w:val="28"/>
          <w:szCs w:val="28"/>
        </w:rPr>
        <w:t>Service Status     --&gt; 0010</w:t>
      </w:r>
    </w:p>
    <w:p w14:paraId="09097FE6" w14:textId="6BB93B71" w:rsidR="00B671A8" w:rsidRPr="00CC18B0" w:rsidRDefault="00B671A8" w:rsidP="00A744AC">
      <w:pPr>
        <w:pStyle w:val="ListParagraph"/>
        <w:rPr>
          <w:rFonts w:cstheme="minorHAnsi"/>
          <w:sz w:val="28"/>
          <w:szCs w:val="28"/>
        </w:rPr>
      </w:pPr>
    </w:p>
    <w:p w14:paraId="3C2A52A4" w14:textId="77777777" w:rsidR="008C3DED" w:rsidRPr="00CC18B0" w:rsidRDefault="008C3DED" w:rsidP="00A744AC">
      <w:pPr>
        <w:pStyle w:val="ListParagraph"/>
        <w:rPr>
          <w:rFonts w:cstheme="minorHAnsi"/>
          <w:sz w:val="28"/>
          <w:szCs w:val="28"/>
        </w:rPr>
      </w:pPr>
    </w:p>
    <w:p w14:paraId="1FD1AB65" w14:textId="77777777" w:rsidR="006514A6" w:rsidRPr="00CC18B0" w:rsidRDefault="006514A6" w:rsidP="006514A6">
      <w:pPr>
        <w:pStyle w:val="ListParagraph"/>
        <w:rPr>
          <w:rFonts w:cstheme="minorHAnsi"/>
          <w:sz w:val="28"/>
          <w:szCs w:val="28"/>
        </w:rPr>
      </w:pPr>
    </w:p>
    <w:p w14:paraId="7C76AE89" w14:textId="66DBF84E" w:rsidR="00775470" w:rsidRPr="00CC18B0" w:rsidRDefault="00B671A8" w:rsidP="00356237">
      <w:pPr>
        <w:pStyle w:val="Heading3"/>
        <w:rPr>
          <w:rFonts w:asciiTheme="minorHAnsi" w:hAnsiTheme="minorHAnsi" w:cstheme="minorHAnsi"/>
          <w:b/>
          <w:bCs/>
          <w:sz w:val="28"/>
          <w:szCs w:val="28"/>
        </w:rPr>
      </w:pPr>
      <w:r w:rsidRPr="00CC18B0">
        <w:rPr>
          <w:rFonts w:asciiTheme="minorHAnsi" w:hAnsiTheme="minorHAnsi" w:cstheme="minorHAnsi"/>
          <w:b/>
          <w:bCs/>
          <w:sz w:val="28"/>
          <w:szCs w:val="28"/>
        </w:rPr>
        <w:t>Authoritative Answer (AA):</w:t>
      </w:r>
    </w:p>
    <w:p w14:paraId="51A80955" w14:textId="77777777" w:rsidR="003C4C08" w:rsidRPr="00CC18B0" w:rsidRDefault="003C4C08" w:rsidP="003C4C08">
      <w:pPr>
        <w:pStyle w:val="ListParagraph"/>
        <w:rPr>
          <w:rFonts w:cstheme="minorHAnsi"/>
          <w:sz w:val="28"/>
          <w:szCs w:val="28"/>
        </w:rPr>
      </w:pPr>
    </w:p>
    <w:p w14:paraId="74612D5F" w14:textId="1E223DF4" w:rsidR="00B671A8" w:rsidRPr="00CC18B0" w:rsidRDefault="00B671A8" w:rsidP="00B671A8">
      <w:pPr>
        <w:pStyle w:val="ListParagraph"/>
        <w:rPr>
          <w:rFonts w:cstheme="minorHAnsi"/>
          <w:sz w:val="28"/>
          <w:szCs w:val="28"/>
        </w:rPr>
      </w:pPr>
      <w:r w:rsidRPr="00CC18B0">
        <w:rPr>
          <w:rFonts w:cstheme="minorHAnsi"/>
          <w:sz w:val="28"/>
          <w:szCs w:val="28"/>
        </w:rPr>
        <w:t xml:space="preserve">        </w:t>
      </w:r>
      <w:r w:rsidR="004C56AA" w:rsidRPr="00CC18B0">
        <w:rPr>
          <w:rFonts w:cstheme="minorHAnsi"/>
          <w:sz w:val="28"/>
          <w:szCs w:val="28"/>
        </w:rPr>
        <w:t>1 --&gt; Name Server is Authoritative server.</w:t>
      </w:r>
    </w:p>
    <w:p w14:paraId="22AF6913" w14:textId="77777777" w:rsidR="003C4C08" w:rsidRPr="00CC18B0" w:rsidRDefault="003C4C08" w:rsidP="00B671A8">
      <w:pPr>
        <w:pStyle w:val="ListParagraph"/>
        <w:rPr>
          <w:rFonts w:cstheme="minorHAnsi"/>
          <w:sz w:val="28"/>
          <w:szCs w:val="28"/>
        </w:rPr>
      </w:pPr>
    </w:p>
    <w:p w14:paraId="079D4320" w14:textId="08EC4414" w:rsidR="004C56AA" w:rsidRPr="00CC18B0" w:rsidRDefault="003C4C08" w:rsidP="004C56AA">
      <w:pPr>
        <w:pStyle w:val="ListParagraph"/>
        <w:numPr>
          <w:ilvl w:val="0"/>
          <w:numId w:val="5"/>
        </w:numPr>
        <w:rPr>
          <w:rFonts w:cstheme="minorHAnsi"/>
          <w:sz w:val="28"/>
          <w:szCs w:val="28"/>
        </w:rPr>
      </w:pPr>
      <w:r w:rsidRPr="00CC18B0">
        <w:rPr>
          <w:rFonts w:cstheme="minorHAnsi"/>
          <w:sz w:val="28"/>
          <w:szCs w:val="28"/>
        </w:rPr>
        <w:t>In Response message this AA is observed.</w:t>
      </w:r>
    </w:p>
    <w:p w14:paraId="6AFC7B6B" w14:textId="77777777" w:rsidR="006469EE" w:rsidRPr="00CC18B0" w:rsidRDefault="006469EE" w:rsidP="006469EE">
      <w:pPr>
        <w:rPr>
          <w:rFonts w:cstheme="minorHAnsi"/>
          <w:b/>
          <w:bCs/>
          <w:sz w:val="28"/>
          <w:szCs w:val="28"/>
        </w:rPr>
      </w:pPr>
    </w:p>
    <w:p w14:paraId="23460844" w14:textId="04C5D4A9" w:rsidR="003C4C08" w:rsidRPr="00CC18B0" w:rsidRDefault="003C4C08" w:rsidP="00356237">
      <w:pPr>
        <w:pStyle w:val="Heading3"/>
        <w:rPr>
          <w:rFonts w:asciiTheme="minorHAnsi" w:hAnsiTheme="minorHAnsi" w:cstheme="minorHAnsi"/>
          <w:b/>
          <w:bCs/>
          <w:sz w:val="28"/>
          <w:szCs w:val="28"/>
        </w:rPr>
      </w:pPr>
      <w:r w:rsidRPr="00CC18B0">
        <w:rPr>
          <w:rFonts w:asciiTheme="minorHAnsi" w:hAnsiTheme="minorHAnsi" w:cstheme="minorHAnsi"/>
          <w:b/>
          <w:bCs/>
          <w:sz w:val="28"/>
          <w:szCs w:val="28"/>
        </w:rPr>
        <w:lastRenderedPageBreak/>
        <w:t>Truncate</w:t>
      </w:r>
      <w:r w:rsidR="006469EE" w:rsidRPr="00CC18B0">
        <w:rPr>
          <w:rFonts w:asciiTheme="minorHAnsi" w:hAnsiTheme="minorHAnsi" w:cstheme="minorHAnsi"/>
          <w:b/>
          <w:bCs/>
          <w:sz w:val="28"/>
          <w:szCs w:val="28"/>
        </w:rPr>
        <w:t xml:space="preserve"> (TC):</w:t>
      </w:r>
    </w:p>
    <w:p w14:paraId="347C0EC4" w14:textId="77777777" w:rsidR="00430566" w:rsidRPr="00CC18B0" w:rsidRDefault="00430566" w:rsidP="00430566">
      <w:pPr>
        <w:pStyle w:val="ListParagraph"/>
        <w:rPr>
          <w:rFonts w:cstheme="minorHAnsi"/>
          <w:sz w:val="28"/>
          <w:szCs w:val="28"/>
        </w:rPr>
      </w:pPr>
    </w:p>
    <w:p w14:paraId="52856142" w14:textId="67DF1545" w:rsidR="00CE6070" w:rsidRPr="00CC18B0" w:rsidRDefault="006469EE" w:rsidP="00CE6070">
      <w:pPr>
        <w:pStyle w:val="ListParagraph"/>
        <w:rPr>
          <w:rFonts w:cstheme="minorHAnsi"/>
          <w:sz w:val="28"/>
          <w:szCs w:val="28"/>
        </w:rPr>
      </w:pPr>
      <w:r w:rsidRPr="00CC18B0">
        <w:rPr>
          <w:rFonts w:cstheme="minorHAnsi"/>
          <w:sz w:val="28"/>
          <w:szCs w:val="28"/>
        </w:rPr>
        <w:t xml:space="preserve">     </w:t>
      </w:r>
      <w:r w:rsidR="00430566" w:rsidRPr="00CC18B0">
        <w:rPr>
          <w:rFonts w:cstheme="minorHAnsi"/>
          <w:sz w:val="28"/>
          <w:szCs w:val="28"/>
        </w:rPr>
        <w:t>1 --</w:t>
      </w:r>
      <w:r w:rsidRPr="00CC18B0">
        <w:rPr>
          <w:rFonts w:cstheme="minorHAnsi"/>
          <w:sz w:val="28"/>
          <w:szCs w:val="28"/>
        </w:rPr>
        <w:t xml:space="preserve">&gt; </w:t>
      </w:r>
      <w:r w:rsidR="00430566" w:rsidRPr="00CC18B0">
        <w:rPr>
          <w:rFonts w:cstheme="minorHAnsi"/>
          <w:sz w:val="28"/>
          <w:szCs w:val="28"/>
        </w:rPr>
        <w:t>Response was more than 512 bytes and truncated to 512.</w:t>
      </w:r>
    </w:p>
    <w:p w14:paraId="726C259B" w14:textId="77777777" w:rsidR="00CE6070" w:rsidRPr="00CC18B0" w:rsidRDefault="00CE6070" w:rsidP="00CE6070">
      <w:pPr>
        <w:pStyle w:val="ListParagraph"/>
        <w:rPr>
          <w:rFonts w:cstheme="minorHAnsi"/>
          <w:sz w:val="28"/>
          <w:szCs w:val="28"/>
        </w:rPr>
      </w:pPr>
    </w:p>
    <w:p w14:paraId="6ED75034" w14:textId="190D9FB0" w:rsidR="00430566" w:rsidRPr="00CC18B0" w:rsidRDefault="00430566" w:rsidP="00430566">
      <w:pPr>
        <w:pStyle w:val="ListParagraph"/>
        <w:numPr>
          <w:ilvl w:val="0"/>
          <w:numId w:val="5"/>
        </w:numPr>
        <w:rPr>
          <w:sz w:val="28"/>
          <w:szCs w:val="28"/>
        </w:rPr>
      </w:pPr>
      <w:r w:rsidRPr="00CC18B0">
        <w:rPr>
          <w:sz w:val="28"/>
          <w:szCs w:val="28"/>
        </w:rPr>
        <w:t xml:space="preserve"> Used when </w:t>
      </w:r>
      <w:r w:rsidR="009A2FA5" w:rsidRPr="00CC18B0">
        <w:rPr>
          <w:sz w:val="28"/>
          <w:szCs w:val="28"/>
        </w:rPr>
        <w:t>DNS uses services of UDP</w:t>
      </w:r>
      <w:r w:rsidR="1F891621" w:rsidRPr="00CC18B0">
        <w:rPr>
          <w:sz w:val="28"/>
          <w:szCs w:val="28"/>
        </w:rPr>
        <w:t xml:space="preserve"> (User Datagram Protocol)</w:t>
      </w:r>
      <w:r w:rsidR="009A2FA5" w:rsidRPr="00CC18B0">
        <w:rPr>
          <w:sz w:val="28"/>
          <w:szCs w:val="28"/>
        </w:rPr>
        <w:t>.</w:t>
      </w:r>
    </w:p>
    <w:p w14:paraId="04A72890" w14:textId="77777777" w:rsidR="001B7F47" w:rsidRPr="00CC18B0" w:rsidRDefault="001B7F47" w:rsidP="001B7F47">
      <w:pPr>
        <w:rPr>
          <w:rFonts w:cstheme="minorHAnsi"/>
          <w:sz w:val="28"/>
          <w:szCs w:val="28"/>
        </w:rPr>
      </w:pPr>
    </w:p>
    <w:p w14:paraId="52365D0E" w14:textId="77777777" w:rsidR="006514A6" w:rsidRPr="00CC18B0" w:rsidRDefault="001B7F47" w:rsidP="00356237">
      <w:pPr>
        <w:pStyle w:val="Heading3"/>
        <w:rPr>
          <w:rFonts w:asciiTheme="minorHAnsi" w:hAnsiTheme="minorHAnsi" w:cstheme="minorHAnsi"/>
          <w:b/>
          <w:bCs/>
          <w:sz w:val="28"/>
          <w:szCs w:val="28"/>
        </w:rPr>
      </w:pPr>
      <w:r w:rsidRPr="00CC18B0">
        <w:rPr>
          <w:rFonts w:asciiTheme="minorHAnsi" w:hAnsiTheme="minorHAnsi" w:cstheme="minorHAnsi"/>
          <w:b/>
          <w:bCs/>
          <w:sz w:val="28"/>
          <w:szCs w:val="28"/>
        </w:rPr>
        <w:t>Recursion Desire (RD</w:t>
      </w:r>
      <w:r w:rsidR="006514A6" w:rsidRPr="00CC18B0">
        <w:rPr>
          <w:rFonts w:asciiTheme="minorHAnsi" w:hAnsiTheme="minorHAnsi" w:cstheme="minorHAnsi"/>
          <w:b/>
          <w:bCs/>
          <w:sz w:val="28"/>
          <w:szCs w:val="28"/>
        </w:rPr>
        <w:t>):</w:t>
      </w:r>
    </w:p>
    <w:p w14:paraId="61E46576" w14:textId="099AA7A0" w:rsidR="007F7045" w:rsidRPr="00CC18B0" w:rsidRDefault="006514A6" w:rsidP="006514A6">
      <w:pPr>
        <w:pStyle w:val="ListParagraph"/>
        <w:rPr>
          <w:rFonts w:cstheme="minorHAnsi"/>
          <w:sz w:val="28"/>
          <w:szCs w:val="28"/>
        </w:rPr>
      </w:pPr>
      <w:r w:rsidRPr="00CC18B0">
        <w:rPr>
          <w:rFonts w:cstheme="minorHAnsi"/>
          <w:sz w:val="28"/>
          <w:szCs w:val="28"/>
        </w:rPr>
        <w:t xml:space="preserve">            </w:t>
      </w:r>
      <w:r w:rsidR="007F7045" w:rsidRPr="00CC18B0">
        <w:rPr>
          <w:rFonts w:cstheme="minorHAnsi"/>
          <w:sz w:val="28"/>
          <w:szCs w:val="28"/>
        </w:rPr>
        <w:t xml:space="preserve">1 --&gt; When Client desires </w:t>
      </w:r>
      <w:r w:rsidR="00CE6070" w:rsidRPr="00CC18B0">
        <w:rPr>
          <w:rFonts w:cstheme="minorHAnsi"/>
          <w:sz w:val="28"/>
          <w:szCs w:val="28"/>
        </w:rPr>
        <w:t>recursive.</w:t>
      </w:r>
    </w:p>
    <w:p w14:paraId="5CC3FC16" w14:textId="77777777" w:rsidR="006514A6" w:rsidRPr="00CC18B0" w:rsidRDefault="00CE6070" w:rsidP="00356237">
      <w:pPr>
        <w:pStyle w:val="Heading3"/>
        <w:rPr>
          <w:rFonts w:asciiTheme="minorHAnsi" w:hAnsiTheme="minorHAnsi" w:cstheme="minorHAnsi"/>
          <w:b/>
          <w:bCs/>
          <w:sz w:val="28"/>
          <w:szCs w:val="28"/>
        </w:rPr>
      </w:pPr>
      <w:r w:rsidRPr="00CC18B0">
        <w:rPr>
          <w:rFonts w:asciiTheme="minorHAnsi" w:hAnsiTheme="minorHAnsi" w:cstheme="minorHAnsi"/>
          <w:b/>
          <w:bCs/>
          <w:sz w:val="28"/>
          <w:szCs w:val="28"/>
        </w:rPr>
        <w:t xml:space="preserve">Recursion Available </w:t>
      </w:r>
      <w:r w:rsidR="008C166B" w:rsidRPr="00CC18B0">
        <w:rPr>
          <w:rFonts w:asciiTheme="minorHAnsi" w:hAnsiTheme="minorHAnsi" w:cstheme="minorHAnsi"/>
          <w:b/>
          <w:bCs/>
          <w:sz w:val="28"/>
          <w:szCs w:val="28"/>
        </w:rPr>
        <w:t>(RA):</w:t>
      </w:r>
    </w:p>
    <w:p w14:paraId="65D2A973" w14:textId="57C9DD3F" w:rsidR="008C166B" w:rsidRPr="00CC18B0" w:rsidRDefault="006514A6" w:rsidP="006514A6">
      <w:pPr>
        <w:pStyle w:val="ListParagraph"/>
        <w:rPr>
          <w:rFonts w:cstheme="minorHAnsi"/>
          <w:sz w:val="28"/>
          <w:szCs w:val="28"/>
        </w:rPr>
      </w:pPr>
      <w:r w:rsidRPr="00CC18B0">
        <w:rPr>
          <w:rFonts w:cstheme="minorHAnsi"/>
          <w:sz w:val="28"/>
          <w:szCs w:val="28"/>
        </w:rPr>
        <w:t xml:space="preserve">           </w:t>
      </w:r>
      <w:r w:rsidR="008C166B" w:rsidRPr="00CC18B0">
        <w:rPr>
          <w:rFonts w:cstheme="minorHAnsi"/>
          <w:sz w:val="28"/>
          <w:szCs w:val="28"/>
        </w:rPr>
        <w:t xml:space="preserve"> 1 --&gt; Recursion is available.</w:t>
      </w:r>
    </w:p>
    <w:p w14:paraId="1F231BCF" w14:textId="77777777" w:rsidR="00393F1D" w:rsidRPr="00CC18B0" w:rsidRDefault="00393F1D" w:rsidP="008C166B">
      <w:pPr>
        <w:pStyle w:val="ListParagraph"/>
        <w:rPr>
          <w:rFonts w:cstheme="minorHAnsi"/>
          <w:sz w:val="28"/>
          <w:szCs w:val="28"/>
        </w:rPr>
      </w:pPr>
    </w:p>
    <w:p w14:paraId="176BEF7F" w14:textId="3522C265" w:rsidR="008C166B" w:rsidRPr="00CC18B0" w:rsidRDefault="00393F1D" w:rsidP="008C166B">
      <w:pPr>
        <w:pStyle w:val="ListParagraph"/>
        <w:numPr>
          <w:ilvl w:val="0"/>
          <w:numId w:val="6"/>
        </w:numPr>
        <w:rPr>
          <w:rFonts w:cstheme="minorHAnsi"/>
          <w:sz w:val="28"/>
          <w:szCs w:val="28"/>
        </w:rPr>
      </w:pPr>
      <w:r w:rsidRPr="00CC18B0">
        <w:rPr>
          <w:rStyle w:val="Heading3Char"/>
          <w:rFonts w:asciiTheme="minorHAnsi" w:hAnsiTheme="minorHAnsi" w:cstheme="minorHAnsi"/>
          <w:b/>
          <w:bCs/>
          <w:sz w:val="28"/>
          <w:szCs w:val="28"/>
        </w:rPr>
        <w:t>Reserved</w:t>
      </w:r>
      <w:r w:rsidRPr="00CC18B0">
        <w:rPr>
          <w:rFonts w:cstheme="minorHAnsi"/>
          <w:sz w:val="28"/>
          <w:szCs w:val="28"/>
        </w:rPr>
        <w:t>: 3 bit --&gt; 0 0 0</w:t>
      </w:r>
      <w:r w:rsidR="000E5BC1" w:rsidRPr="00CC18B0">
        <w:rPr>
          <w:rFonts w:cstheme="minorHAnsi"/>
          <w:sz w:val="28"/>
          <w:szCs w:val="28"/>
        </w:rPr>
        <w:t>.</w:t>
      </w:r>
    </w:p>
    <w:p w14:paraId="11887AF4" w14:textId="77777777" w:rsidR="000E5BC1" w:rsidRPr="00CC18B0" w:rsidRDefault="000E5BC1" w:rsidP="000E5BC1">
      <w:pPr>
        <w:pStyle w:val="ListParagraph"/>
        <w:rPr>
          <w:rFonts w:cstheme="minorHAnsi"/>
          <w:sz w:val="28"/>
          <w:szCs w:val="28"/>
        </w:rPr>
      </w:pPr>
    </w:p>
    <w:p w14:paraId="7009C889" w14:textId="77777777" w:rsidR="0016321A" w:rsidRPr="00CC18B0" w:rsidRDefault="000E5BC1" w:rsidP="0016321A">
      <w:pPr>
        <w:pStyle w:val="ListParagraph"/>
        <w:numPr>
          <w:ilvl w:val="0"/>
          <w:numId w:val="6"/>
        </w:numPr>
        <w:rPr>
          <w:rFonts w:cstheme="minorHAnsi"/>
          <w:sz w:val="28"/>
          <w:szCs w:val="28"/>
        </w:rPr>
      </w:pPr>
      <w:r w:rsidRPr="00CC18B0">
        <w:rPr>
          <w:rStyle w:val="Heading3Char"/>
          <w:rFonts w:asciiTheme="minorHAnsi" w:hAnsiTheme="minorHAnsi" w:cstheme="minorHAnsi"/>
          <w:b/>
          <w:bCs/>
          <w:sz w:val="28"/>
          <w:szCs w:val="28"/>
        </w:rPr>
        <w:t>Rcode</w:t>
      </w:r>
      <w:r w:rsidRPr="00CC18B0">
        <w:rPr>
          <w:rFonts w:cstheme="minorHAnsi"/>
          <w:sz w:val="28"/>
          <w:szCs w:val="28"/>
        </w:rPr>
        <w:t>:</w:t>
      </w:r>
      <w:r w:rsidR="000B495F" w:rsidRPr="00CC18B0">
        <w:rPr>
          <w:rFonts w:cstheme="minorHAnsi"/>
          <w:sz w:val="28"/>
          <w:szCs w:val="28"/>
        </w:rPr>
        <w:t xml:space="preserve"> </w:t>
      </w:r>
      <w:r w:rsidR="000B495F" w:rsidRPr="00CC18B0">
        <w:rPr>
          <w:sz w:val="28"/>
          <w:szCs w:val="28"/>
        </w:rPr>
        <w:t>RCODE stands for "Response Code" and is a 4-bit field in the DNS message header that indicates the status of the DNS query response.</w:t>
      </w:r>
    </w:p>
    <w:p w14:paraId="425F1B71" w14:textId="77777777" w:rsidR="0016321A" w:rsidRPr="00CC18B0" w:rsidRDefault="0016321A" w:rsidP="0016321A">
      <w:pPr>
        <w:pStyle w:val="ListParagraph"/>
        <w:rPr>
          <w:sz w:val="28"/>
          <w:szCs w:val="28"/>
        </w:rPr>
      </w:pPr>
    </w:p>
    <w:p w14:paraId="47D3835F" w14:textId="713D25FE" w:rsidR="0016321A" w:rsidRPr="00CC18B0" w:rsidRDefault="0016321A" w:rsidP="0016321A">
      <w:pPr>
        <w:pStyle w:val="ListParagraph"/>
        <w:numPr>
          <w:ilvl w:val="0"/>
          <w:numId w:val="6"/>
        </w:numPr>
        <w:rPr>
          <w:rFonts w:cstheme="minorHAnsi"/>
          <w:sz w:val="28"/>
          <w:szCs w:val="28"/>
        </w:rPr>
      </w:pPr>
      <w:r w:rsidRPr="00CC18B0">
        <w:rPr>
          <w:rFonts w:cstheme="minorHAnsi"/>
          <w:sz w:val="28"/>
          <w:szCs w:val="28"/>
        </w:rPr>
        <w:t>The most used RCODE values include:</w:t>
      </w:r>
    </w:p>
    <w:p w14:paraId="1863B452" w14:textId="725D95B9" w:rsidR="0016321A" w:rsidRPr="00CC18B0" w:rsidRDefault="0016321A" w:rsidP="0016321A">
      <w:pPr>
        <w:numPr>
          <w:ilvl w:val="0"/>
          <w:numId w:val="8"/>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0 (NOERROR): The query was successful, and the response contains the requested information.</w:t>
      </w:r>
    </w:p>
    <w:p w14:paraId="44097B57" w14:textId="77777777" w:rsidR="0016321A" w:rsidRPr="00CC18B0" w:rsidRDefault="0016321A" w:rsidP="0016321A">
      <w:pPr>
        <w:numPr>
          <w:ilvl w:val="0"/>
          <w:numId w:val="8"/>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1 (FORMERR): The DNS message was malformed or improperly formatted.</w:t>
      </w:r>
    </w:p>
    <w:p w14:paraId="3ACD925F" w14:textId="77777777" w:rsidR="0016321A" w:rsidRPr="00CC18B0" w:rsidRDefault="0016321A" w:rsidP="0016321A">
      <w:pPr>
        <w:numPr>
          <w:ilvl w:val="0"/>
          <w:numId w:val="8"/>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2 (SERVFAIL): The server encountered an error while processing the query and was unable to complete it.</w:t>
      </w:r>
    </w:p>
    <w:p w14:paraId="7B751136" w14:textId="77777777" w:rsidR="0016321A" w:rsidRPr="00CC18B0" w:rsidRDefault="0016321A" w:rsidP="0016321A">
      <w:pPr>
        <w:numPr>
          <w:ilvl w:val="0"/>
          <w:numId w:val="8"/>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3 (NXDOMAIN): The requested domain name does not exist.</w:t>
      </w:r>
    </w:p>
    <w:p w14:paraId="5522487D" w14:textId="77777777" w:rsidR="0016321A" w:rsidRPr="00CC18B0" w:rsidRDefault="0016321A" w:rsidP="0016321A">
      <w:pPr>
        <w:numPr>
          <w:ilvl w:val="0"/>
          <w:numId w:val="8"/>
        </w:numPr>
        <w:spacing w:before="100" w:beforeAutospacing="1" w:after="100" w:afterAutospacing="1" w:line="240" w:lineRule="auto"/>
        <w:rPr>
          <w:rFonts w:eastAsia="Times New Roman"/>
          <w:sz w:val="28"/>
          <w:szCs w:val="28"/>
          <w:lang w:eastAsia="en-IN"/>
        </w:rPr>
      </w:pPr>
      <w:r w:rsidRPr="00CC18B0">
        <w:rPr>
          <w:rFonts w:eastAsia="Times New Roman"/>
          <w:sz w:val="28"/>
          <w:szCs w:val="28"/>
          <w:lang w:eastAsia="en-IN"/>
        </w:rPr>
        <w:t>4 (NOTIMP): The server does not support the requested DNS query type.</w:t>
      </w:r>
    </w:p>
    <w:p w14:paraId="1F43D7A0" w14:textId="20287E16" w:rsidR="0016321A" w:rsidRPr="00CC18B0" w:rsidRDefault="0016321A" w:rsidP="0016321A">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CC18B0">
        <w:rPr>
          <w:rFonts w:eastAsia="Times New Roman" w:cstheme="minorHAnsi"/>
          <w:sz w:val="28"/>
          <w:szCs w:val="28"/>
          <w:lang w:eastAsia="en-IN"/>
        </w:rPr>
        <w:t>5 (REFUSED): The server refused to respond to the query</w:t>
      </w:r>
      <w:r w:rsidRPr="00CC18B0">
        <w:rPr>
          <w:rFonts w:ascii="Times New Roman" w:eastAsia="Times New Roman" w:hAnsi="Times New Roman" w:cs="Times New Roman"/>
          <w:sz w:val="28"/>
          <w:szCs w:val="28"/>
          <w:lang w:eastAsia="en-IN"/>
        </w:rPr>
        <w:t>.</w:t>
      </w:r>
    </w:p>
    <w:p w14:paraId="4C79D6ED" w14:textId="6364DD74" w:rsidR="004D2EC3" w:rsidRPr="00CC18B0" w:rsidRDefault="004D2EC3" w:rsidP="0016321A">
      <w:pPr>
        <w:numPr>
          <w:ilvl w:val="0"/>
          <w:numId w:val="8"/>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6 -15: Reserved</w:t>
      </w:r>
      <w:r w:rsidR="00964A12" w:rsidRPr="00CC18B0">
        <w:rPr>
          <w:rFonts w:eastAsia="Times New Roman" w:cstheme="minorHAnsi"/>
          <w:sz w:val="28"/>
          <w:szCs w:val="28"/>
          <w:lang w:eastAsia="en-IN"/>
        </w:rPr>
        <w:t>.</w:t>
      </w:r>
    </w:p>
    <w:p w14:paraId="2F90976A" w14:textId="590D830A" w:rsidR="00964A12" w:rsidRPr="00CC18B0" w:rsidRDefault="00964A12" w:rsidP="00964A12">
      <w:pPr>
        <w:spacing w:before="100" w:beforeAutospacing="1" w:after="100" w:afterAutospacing="1" w:line="240" w:lineRule="auto"/>
        <w:ind w:left="360"/>
        <w:rPr>
          <w:rFonts w:eastAsia="Times New Roman" w:cstheme="minorHAnsi"/>
          <w:sz w:val="28"/>
          <w:szCs w:val="28"/>
          <w:lang w:eastAsia="en-IN"/>
        </w:rPr>
      </w:pPr>
    </w:p>
    <w:p w14:paraId="7669060C" w14:textId="33E551E2" w:rsidR="00964A12" w:rsidRPr="00CC18B0" w:rsidRDefault="00964A12" w:rsidP="00356237">
      <w:pPr>
        <w:pStyle w:val="Heading2"/>
        <w:rPr>
          <w:rFonts w:asciiTheme="minorHAnsi" w:eastAsia="Times New Roman" w:hAnsiTheme="minorHAnsi" w:cstheme="minorHAnsi"/>
          <w:b/>
          <w:bCs/>
          <w:lang w:eastAsia="en-IN"/>
        </w:rPr>
      </w:pPr>
      <w:r w:rsidRPr="00CC18B0">
        <w:rPr>
          <w:rFonts w:asciiTheme="minorHAnsi" w:eastAsia="Times New Roman" w:hAnsiTheme="minorHAnsi" w:cstheme="minorHAnsi"/>
          <w:b/>
          <w:bCs/>
          <w:lang w:eastAsia="en-IN"/>
        </w:rPr>
        <w:t>Question Section (QUERY):</w:t>
      </w:r>
    </w:p>
    <w:p w14:paraId="1B2CB93A" w14:textId="247513D4" w:rsidR="00A71704" w:rsidRPr="00CC18B0" w:rsidRDefault="00A71704" w:rsidP="00A71704">
      <w:pPr>
        <w:pStyle w:val="NormalWeb"/>
        <w:numPr>
          <w:ilvl w:val="0"/>
          <w:numId w:val="5"/>
        </w:numPr>
        <w:rPr>
          <w:rFonts w:asciiTheme="minorHAnsi" w:hAnsiTheme="minorHAnsi" w:cstheme="minorHAnsi"/>
          <w:sz w:val="28"/>
          <w:szCs w:val="28"/>
        </w:rPr>
      </w:pPr>
      <w:r w:rsidRPr="00CC18B0">
        <w:rPr>
          <w:rFonts w:asciiTheme="minorHAnsi" w:hAnsiTheme="minorHAnsi" w:cstheme="minorHAnsi"/>
          <w:sz w:val="28"/>
          <w:szCs w:val="28"/>
        </w:rPr>
        <w:t>It is in the DNS message header and consists of the following fields:</w:t>
      </w:r>
    </w:p>
    <w:p w14:paraId="1DCAB220" w14:textId="77777777" w:rsidR="00A71704" w:rsidRPr="00CC18B0" w:rsidRDefault="00A71704" w:rsidP="00A71704">
      <w:pPr>
        <w:numPr>
          <w:ilvl w:val="0"/>
          <w:numId w:val="10"/>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b/>
          <w:bCs/>
          <w:sz w:val="28"/>
          <w:szCs w:val="28"/>
          <w:lang w:eastAsia="en-IN"/>
        </w:rPr>
        <w:lastRenderedPageBreak/>
        <w:t>QNAME:</w:t>
      </w:r>
      <w:r w:rsidRPr="00CC18B0">
        <w:rPr>
          <w:rFonts w:eastAsia="Times New Roman" w:cstheme="minorHAnsi"/>
          <w:sz w:val="28"/>
          <w:szCs w:val="28"/>
          <w:lang w:eastAsia="en-IN"/>
        </w:rPr>
        <w:t xml:space="preserve"> The domain name being queried, expressed as a sequence of labels separated by dots. For example, "</w:t>
      </w:r>
      <w:hyperlink r:id="rId9" w:tgtFrame="_new" w:history="1">
        <w:r w:rsidRPr="00CC18B0">
          <w:rPr>
            <w:rFonts w:eastAsia="Times New Roman" w:cstheme="minorHAnsi"/>
            <w:color w:val="0000FF"/>
            <w:sz w:val="28"/>
            <w:szCs w:val="28"/>
            <w:u w:val="single"/>
            <w:lang w:eastAsia="en-IN"/>
          </w:rPr>
          <w:t>www.google.com</w:t>
        </w:r>
      </w:hyperlink>
      <w:r w:rsidRPr="00CC18B0">
        <w:rPr>
          <w:rFonts w:eastAsia="Times New Roman" w:cstheme="minorHAnsi"/>
          <w:sz w:val="28"/>
          <w:szCs w:val="28"/>
          <w:lang w:eastAsia="en-IN"/>
        </w:rPr>
        <w:t>" would be expressed as three labels: "www", "google", and "com".</w:t>
      </w:r>
    </w:p>
    <w:p w14:paraId="0420371E" w14:textId="77777777" w:rsidR="00A71704" w:rsidRPr="00CC18B0" w:rsidRDefault="00A71704" w:rsidP="00A71704">
      <w:pPr>
        <w:numPr>
          <w:ilvl w:val="0"/>
          <w:numId w:val="10"/>
        </w:numPr>
        <w:spacing w:before="100" w:beforeAutospacing="1" w:after="100" w:afterAutospacing="1" w:line="240" w:lineRule="auto"/>
        <w:rPr>
          <w:rFonts w:eastAsia="Times New Roman"/>
          <w:sz w:val="28"/>
          <w:szCs w:val="28"/>
          <w:lang w:eastAsia="en-IN"/>
        </w:rPr>
      </w:pPr>
      <w:r w:rsidRPr="00CC18B0">
        <w:rPr>
          <w:rFonts w:eastAsia="Times New Roman"/>
          <w:b/>
          <w:sz w:val="28"/>
          <w:szCs w:val="28"/>
          <w:lang w:eastAsia="en-IN"/>
        </w:rPr>
        <w:t>QTYPE</w:t>
      </w:r>
      <w:r w:rsidRPr="00CC18B0">
        <w:rPr>
          <w:rFonts w:eastAsia="Times New Roman"/>
          <w:sz w:val="28"/>
          <w:szCs w:val="28"/>
          <w:lang w:eastAsia="en-IN"/>
        </w:rPr>
        <w:t xml:space="preserve">: The type of DNS record being requested, such as A, AAAA, </w:t>
      </w:r>
      <w:bookmarkStart w:id="0" w:name="_Int_oXG3yjx8"/>
      <w:r w:rsidRPr="00CC18B0">
        <w:rPr>
          <w:rFonts w:eastAsia="Times New Roman"/>
          <w:sz w:val="28"/>
          <w:szCs w:val="28"/>
          <w:lang w:eastAsia="en-IN"/>
        </w:rPr>
        <w:t>MX</w:t>
      </w:r>
      <w:bookmarkEnd w:id="0"/>
      <w:r w:rsidRPr="00CC18B0">
        <w:rPr>
          <w:rFonts w:eastAsia="Times New Roman"/>
          <w:sz w:val="28"/>
          <w:szCs w:val="28"/>
          <w:lang w:eastAsia="en-IN"/>
        </w:rPr>
        <w:t>, CNAME, or others.</w:t>
      </w:r>
    </w:p>
    <w:p w14:paraId="62EF23EE" w14:textId="64A40D2D" w:rsidR="00A71704" w:rsidRPr="00CC18B0" w:rsidRDefault="00A71704" w:rsidP="00A71704">
      <w:pPr>
        <w:numPr>
          <w:ilvl w:val="0"/>
          <w:numId w:val="10"/>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b/>
          <w:bCs/>
          <w:sz w:val="28"/>
          <w:szCs w:val="28"/>
          <w:lang w:eastAsia="en-IN"/>
        </w:rPr>
        <w:t>QCLASS</w:t>
      </w:r>
      <w:r w:rsidRPr="00CC18B0">
        <w:rPr>
          <w:rFonts w:eastAsia="Times New Roman" w:cstheme="minorHAnsi"/>
          <w:sz w:val="28"/>
          <w:szCs w:val="28"/>
          <w:lang w:eastAsia="en-IN"/>
        </w:rPr>
        <w:t>: The class of the DNS record being requested, usually IN (Internet) for queries over the public internet.</w:t>
      </w:r>
    </w:p>
    <w:p w14:paraId="049A668C" w14:textId="4751E705" w:rsidR="00471428" w:rsidRPr="00CC18B0" w:rsidRDefault="00471428" w:rsidP="00A46444">
      <w:pPr>
        <w:pStyle w:val="ListParagraph"/>
        <w:numPr>
          <w:ilvl w:val="0"/>
          <w:numId w:val="9"/>
        </w:numPr>
        <w:spacing w:before="100" w:beforeAutospacing="1" w:after="100" w:afterAutospacing="1" w:line="240" w:lineRule="auto"/>
        <w:rPr>
          <w:rFonts w:eastAsia="Times New Roman" w:cstheme="minorHAnsi"/>
          <w:sz w:val="28"/>
          <w:szCs w:val="28"/>
          <w:lang w:eastAsia="en-IN"/>
        </w:rPr>
      </w:pPr>
      <w:r w:rsidRPr="00CC18B0">
        <w:rPr>
          <w:sz w:val="28"/>
          <w:szCs w:val="28"/>
        </w:rPr>
        <w:t>The question section is used by the DNS client to specify the domain name and record type it wants to retrieve from the DNS server. When the DNS server receives the query, it checks its database for the requested information and responds with the appropriate DNS records in the answer section of the DNS message.</w:t>
      </w:r>
    </w:p>
    <w:p w14:paraId="045F0B1B" w14:textId="513B8E25" w:rsidR="007066B7" w:rsidRPr="00CC18B0" w:rsidRDefault="007066B7" w:rsidP="00356237">
      <w:pPr>
        <w:pStyle w:val="Heading2"/>
        <w:rPr>
          <w:rFonts w:eastAsia="Times New Roman"/>
          <w:b/>
          <w:bCs/>
          <w:lang w:eastAsia="en-IN"/>
        </w:rPr>
      </w:pPr>
      <w:r w:rsidRPr="00CC18B0">
        <w:rPr>
          <w:rFonts w:asciiTheme="minorHAnsi" w:eastAsia="Times New Roman" w:hAnsiTheme="minorHAnsi" w:cstheme="minorHAnsi"/>
          <w:b/>
          <w:bCs/>
          <w:lang w:eastAsia="en-IN"/>
        </w:rPr>
        <w:t>Answer Section</w:t>
      </w:r>
      <w:r w:rsidRPr="00CC18B0">
        <w:rPr>
          <w:rFonts w:eastAsia="Times New Roman"/>
          <w:b/>
          <w:bCs/>
          <w:lang w:eastAsia="en-IN"/>
        </w:rPr>
        <w:t>:</w:t>
      </w:r>
    </w:p>
    <w:p w14:paraId="4F06A3DC" w14:textId="09F0AC0A" w:rsidR="00CD5551" w:rsidRPr="00CC18B0" w:rsidRDefault="00CD5551" w:rsidP="00CD5551">
      <w:p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The answer section is in the DNS message header and consists of the following fields:</w:t>
      </w:r>
    </w:p>
    <w:p w14:paraId="4CC90E61" w14:textId="77777777" w:rsidR="00CD5551" w:rsidRPr="00CC18B0" w:rsidRDefault="00CD5551" w:rsidP="00CD5551">
      <w:pPr>
        <w:numPr>
          <w:ilvl w:val="0"/>
          <w:numId w:val="11"/>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b/>
          <w:bCs/>
          <w:sz w:val="28"/>
          <w:szCs w:val="28"/>
          <w:lang w:eastAsia="en-IN"/>
        </w:rPr>
        <w:t>NAME</w:t>
      </w:r>
      <w:r w:rsidRPr="00CC18B0">
        <w:rPr>
          <w:rFonts w:eastAsia="Times New Roman" w:cstheme="minorHAnsi"/>
          <w:sz w:val="28"/>
          <w:szCs w:val="28"/>
          <w:lang w:eastAsia="en-IN"/>
        </w:rPr>
        <w:t>: The domain name that was queried, expressed as a sequence of labels separated by dots.</w:t>
      </w:r>
    </w:p>
    <w:p w14:paraId="583988D0" w14:textId="77777777" w:rsidR="00CD5551" w:rsidRPr="00CC18B0" w:rsidRDefault="00CD5551" w:rsidP="00CD5551">
      <w:pPr>
        <w:numPr>
          <w:ilvl w:val="0"/>
          <w:numId w:val="11"/>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b/>
          <w:bCs/>
          <w:sz w:val="28"/>
          <w:szCs w:val="28"/>
          <w:lang w:eastAsia="en-IN"/>
        </w:rPr>
        <w:t>TYPE:</w:t>
      </w:r>
      <w:r w:rsidRPr="00CC18B0">
        <w:rPr>
          <w:rFonts w:eastAsia="Times New Roman" w:cstheme="minorHAnsi"/>
          <w:sz w:val="28"/>
          <w:szCs w:val="28"/>
          <w:lang w:eastAsia="en-IN"/>
        </w:rPr>
        <w:t xml:space="preserve"> The type of DNS record that is being returned, such as A, AAAA, MX, CNAME, or others.</w:t>
      </w:r>
    </w:p>
    <w:p w14:paraId="32426AC8" w14:textId="77777777" w:rsidR="00CD5551" w:rsidRPr="00CC18B0" w:rsidRDefault="00CD5551" w:rsidP="00CD5551">
      <w:pPr>
        <w:numPr>
          <w:ilvl w:val="0"/>
          <w:numId w:val="11"/>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b/>
          <w:bCs/>
          <w:sz w:val="28"/>
          <w:szCs w:val="28"/>
          <w:lang w:eastAsia="en-IN"/>
        </w:rPr>
        <w:t>CLASS:</w:t>
      </w:r>
      <w:r w:rsidRPr="00CC18B0">
        <w:rPr>
          <w:rFonts w:eastAsia="Times New Roman" w:cstheme="minorHAnsi"/>
          <w:sz w:val="28"/>
          <w:szCs w:val="28"/>
          <w:lang w:eastAsia="en-IN"/>
        </w:rPr>
        <w:t xml:space="preserve"> The class of the DNS record being returned, usually IN (Internet) for queries over the public internet.</w:t>
      </w:r>
    </w:p>
    <w:p w14:paraId="39073E9E" w14:textId="52C59F84" w:rsidR="00CD5551" w:rsidRPr="00CC18B0" w:rsidRDefault="00CD5551" w:rsidP="00CD5551">
      <w:pPr>
        <w:numPr>
          <w:ilvl w:val="0"/>
          <w:numId w:val="11"/>
        </w:numPr>
        <w:spacing w:before="100" w:beforeAutospacing="1" w:after="100" w:afterAutospacing="1" w:line="240" w:lineRule="auto"/>
        <w:rPr>
          <w:rFonts w:eastAsia="Times New Roman"/>
          <w:sz w:val="28"/>
          <w:szCs w:val="28"/>
          <w:lang w:eastAsia="en-IN"/>
        </w:rPr>
      </w:pPr>
      <w:r w:rsidRPr="00CC18B0">
        <w:rPr>
          <w:rFonts w:eastAsia="Times New Roman"/>
          <w:b/>
          <w:sz w:val="28"/>
          <w:szCs w:val="28"/>
          <w:lang w:eastAsia="en-IN"/>
        </w:rPr>
        <w:t>TTL</w:t>
      </w:r>
      <w:r w:rsidR="1A5401C1" w:rsidRPr="00CC18B0">
        <w:rPr>
          <w:rFonts w:eastAsia="Times New Roman"/>
          <w:b/>
          <w:bCs/>
          <w:sz w:val="28"/>
          <w:szCs w:val="28"/>
          <w:lang w:eastAsia="en-IN"/>
        </w:rPr>
        <w:t xml:space="preserve"> (time to live)</w:t>
      </w:r>
      <w:r w:rsidRPr="00CC18B0">
        <w:rPr>
          <w:rFonts w:eastAsia="Times New Roman"/>
          <w:sz w:val="28"/>
          <w:szCs w:val="28"/>
          <w:lang w:eastAsia="en-IN"/>
        </w:rPr>
        <w:t>: The time-to-live value of the DNS record, which specifies how long the record can be cached before it needs to be refreshed from the authoritative source.</w:t>
      </w:r>
    </w:p>
    <w:p w14:paraId="65FA0392" w14:textId="77777777" w:rsidR="00CD5551" w:rsidRPr="00CC18B0" w:rsidRDefault="00CD5551" w:rsidP="00CD5551">
      <w:pPr>
        <w:numPr>
          <w:ilvl w:val="0"/>
          <w:numId w:val="11"/>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b/>
          <w:bCs/>
          <w:sz w:val="28"/>
          <w:szCs w:val="28"/>
          <w:lang w:eastAsia="en-IN"/>
        </w:rPr>
        <w:t>RDLENGTH</w:t>
      </w:r>
      <w:r w:rsidRPr="00CC18B0">
        <w:rPr>
          <w:rFonts w:eastAsia="Times New Roman" w:cstheme="minorHAnsi"/>
          <w:sz w:val="28"/>
          <w:szCs w:val="28"/>
          <w:lang w:eastAsia="en-IN"/>
        </w:rPr>
        <w:t>: The length of the RDATA field, which contains the actual data associated with the DNS record.</w:t>
      </w:r>
    </w:p>
    <w:p w14:paraId="4367DF84" w14:textId="77777777" w:rsidR="00CD5551" w:rsidRPr="00CC18B0" w:rsidRDefault="00CD5551" w:rsidP="00CD5551">
      <w:pPr>
        <w:numPr>
          <w:ilvl w:val="0"/>
          <w:numId w:val="11"/>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b/>
          <w:bCs/>
          <w:sz w:val="28"/>
          <w:szCs w:val="28"/>
          <w:lang w:eastAsia="en-IN"/>
        </w:rPr>
        <w:t>RDATA:</w:t>
      </w:r>
      <w:r w:rsidRPr="00CC18B0">
        <w:rPr>
          <w:rFonts w:eastAsia="Times New Roman" w:cstheme="minorHAnsi"/>
          <w:sz w:val="28"/>
          <w:szCs w:val="28"/>
          <w:lang w:eastAsia="en-IN"/>
        </w:rPr>
        <w:t xml:space="preserve"> The actual data associated with the DNS record, such as an IP address or other information.</w:t>
      </w:r>
    </w:p>
    <w:p w14:paraId="02F69EE0" w14:textId="4AB2A6AD" w:rsidR="00CD5551" w:rsidRPr="00CC18B0" w:rsidRDefault="00CD5551" w:rsidP="00CD5551">
      <w:p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The answer section is used by the DNS server to provide the requested information to the DNS client. When the DNS client receives the DNS message with the answer section, it can use the information to connect to the requested resource, such as a web server or email server.</w:t>
      </w:r>
    </w:p>
    <w:p w14:paraId="31D538F6" w14:textId="65FF0DC7" w:rsidR="003566B9" w:rsidRPr="00CC18B0" w:rsidRDefault="003566B9" w:rsidP="003566B9">
      <w:pPr>
        <w:pStyle w:val="ListParagraph"/>
        <w:spacing w:before="100" w:beforeAutospacing="1" w:after="100" w:afterAutospacing="1" w:line="240" w:lineRule="auto"/>
        <w:rPr>
          <w:rFonts w:eastAsia="Times New Roman" w:cstheme="minorHAnsi"/>
          <w:b/>
          <w:bCs/>
          <w:i/>
          <w:iCs/>
          <w:sz w:val="28"/>
          <w:szCs w:val="28"/>
          <w:u w:val="single"/>
          <w:lang w:eastAsia="en-IN"/>
        </w:rPr>
      </w:pPr>
    </w:p>
    <w:p w14:paraId="04C066EF" w14:textId="643997EB" w:rsidR="003566B9" w:rsidRPr="00CC18B0" w:rsidRDefault="003566B9" w:rsidP="003566B9">
      <w:pPr>
        <w:pStyle w:val="ListParagraph"/>
        <w:spacing w:before="100" w:beforeAutospacing="1" w:after="100" w:afterAutospacing="1" w:line="240" w:lineRule="auto"/>
        <w:rPr>
          <w:rFonts w:eastAsia="Times New Roman" w:cstheme="minorHAnsi"/>
          <w:b/>
          <w:bCs/>
          <w:i/>
          <w:iCs/>
          <w:sz w:val="28"/>
          <w:szCs w:val="28"/>
          <w:u w:val="single"/>
          <w:lang w:eastAsia="en-IN"/>
        </w:rPr>
      </w:pPr>
    </w:p>
    <w:p w14:paraId="1085FBF3" w14:textId="7F1F4A21" w:rsidR="003566B9" w:rsidRPr="00CC18B0" w:rsidRDefault="003566B9" w:rsidP="003566B9">
      <w:pPr>
        <w:pStyle w:val="ListParagraph"/>
        <w:spacing w:before="100" w:beforeAutospacing="1" w:after="100" w:afterAutospacing="1" w:line="240" w:lineRule="auto"/>
        <w:rPr>
          <w:rFonts w:eastAsia="Times New Roman" w:cstheme="minorHAnsi"/>
          <w:b/>
          <w:bCs/>
          <w:i/>
          <w:iCs/>
          <w:sz w:val="28"/>
          <w:szCs w:val="28"/>
          <w:u w:val="single"/>
          <w:lang w:eastAsia="en-IN"/>
        </w:rPr>
      </w:pPr>
    </w:p>
    <w:p w14:paraId="6E6BBE4F" w14:textId="3670D350" w:rsidR="003566B9" w:rsidRPr="00CC18B0" w:rsidRDefault="003566B9" w:rsidP="003566B9">
      <w:pPr>
        <w:pStyle w:val="ListParagraph"/>
        <w:spacing w:before="100" w:beforeAutospacing="1" w:after="100" w:afterAutospacing="1" w:line="240" w:lineRule="auto"/>
        <w:rPr>
          <w:rFonts w:eastAsia="Times New Roman" w:cstheme="minorHAnsi"/>
          <w:b/>
          <w:bCs/>
          <w:i/>
          <w:iCs/>
          <w:sz w:val="28"/>
          <w:szCs w:val="28"/>
          <w:u w:val="single"/>
          <w:lang w:eastAsia="en-IN"/>
        </w:rPr>
      </w:pPr>
    </w:p>
    <w:p w14:paraId="42B1094C" w14:textId="615A6658" w:rsidR="00797004" w:rsidRPr="00CC18B0" w:rsidRDefault="00CF138F" w:rsidP="00356237">
      <w:pPr>
        <w:pStyle w:val="Heading2"/>
        <w:rPr>
          <w:rFonts w:asciiTheme="minorHAnsi" w:eastAsia="Times New Roman" w:hAnsiTheme="minorHAnsi" w:cstheme="minorHAnsi"/>
          <w:b/>
          <w:bCs/>
          <w:lang w:eastAsia="en-IN"/>
        </w:rPr>
      </w:pPr>
      <w:r w:rsidRPr="00CC18B0">
        <w:rPr>
          <w:rFonts w:asciiTheme="minorHAnsi" w:eastAsia="Times New Roman" w:hAnsiTheme="minorHAnsi" w:cstheme="minorHAnsi"/>
          <w:b/>
          <w:bCs/>
          <w:lang w:eastAsia="en-IN"/>
        </w:rPr>
        <w:t>Authoritative section:</w:t>
      </w:r>
    </w:p>
    <w:p w14:paraId="58FD4134" w14:textId="75CA7A36" w:rsidR="006514A6" w:rsidRPr="00CC18B0" w:rsidRDefault="006514A6" w:rsidP="006514A6">
      <w:p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 xml:space="preserve">The </w:t>
      </w:r>
      <w:r w:rsidRPr="00CC18B0">
        <w:rPr>
          <w:rFonts w:eastAsia="Times New Roman" w:cstheme="minorHAnsi"/>
          <w:b/>
          <w:bCs/>
          <w:sz w:val="28"/>
          <w:szCs w:val="28"/>
          <w:lang w:eastAsia="en-IN"/>
        </w:rPr>
        <w:t>authoritative section</w:t>
      </w:r>
      <w:r w:rsidRPr="00CC18B0">
        <w:rPr>
          <w:rFonts w:eastAsia="Times New Roman" w:cstheme="minorHAnsi"/>
          <w:sz w:val="28"/>
          <w:szCs w:val="28"/>
          <w:lang w:eastAsia="en-IN"/>
        </w:rPr>
        <w:t xml:space="preserve"> is a part of the DNS message that contains information about the DNS server that is the ultimate source of information for the queried domain name. The authoritative section is in the DNS message header and consists of the following fields:</w:t>
      </w:r>
    </w:p>
    <w:p w14:paraId="06BB512B" w14:textId="77777777" w:rsidR="006514A6" w:rsidRPr="00CC18B0" w:rsidRDefault="006514A6" w:rsidP="006514A6">
      <w:pPr>
        <w:numPr>
          <w:ilvl w:val="0"/>
          <w:numId w:val="13"/>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b/>
          <w:bCs/>
          <w:sz w:val="28"/>
          <w:szCs w:val="28"/>
          <w:lang w:eastAsia="en-IN"/>
        </w:rPr>
        <w:t>NAME:</w:t>
      </w:r>
      <w:r w:rsidRPr="00CC18B0">
        <w:rPr>
          <w:rFonts w:eastAsia="Times New Roman" w:cstheme="minorHAnsi"/>
          <w:sz w:val="28"/>
          <w:szCs w:val="28"/>
          <w:lang w:eastAsia="en-IN"/>
        </w:rPr>
        <w:t xml:space="preserve"> The domain name that was queried, expressed as a sequence of labels separated by dots.</w:t>
      </w:r>
    </w:p>
    <w:p w14:paraId="5B2599F7" w14:textId="77777777" w:rsidR="006514A6" w:rsidRPr="00CC18B0" w:rsidRDefault="006514A6" w:rsidP="006514A6">
      <w:pPr>
        <w:numPr>
          <w:ilvl w:val="0"/>
          <w:numId w:val="13"/>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b/>
          <w:bCs/>
          <w:sz w:val="28"/>
          <w:szCs w:val="28"/>
          <w:lang w:eastAsia="en-IN"/>
        </w:rPr>
        <w:t>TYPE:</w:t>
      </w:r>
      <w:r w:rsidRPr="00CC18B0">
        <w:rPr>
          <w:rFonts w:eastAsia="Times New Roman" w:cstheme="minorHAnsi"/>
          <w:sz w:val="28"/>
          <w:szCs w:val="28"/>
          <w:lang w:eastAsia="en-IN"/>
        </w:rPr>
        <w:t xml:space="preserve"> The type of DNS record that is being returned, usually NS (Name Server).</w:t>
      </w:r>
    </w:p>
    <w:p w14:paraId="4C906D2D" w14:textId="77777777" w:rsidR="006514A6" w:rsidRPr="00CC18B0" w:rsidRDefault="006514A6" w:rsidP="006514A6">
      <w:pPr>
        <w:numPr>
          <w:ilvl w:val="0"/>
          <w:numId w:val="13"/>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b/>
          <w:bCs/>
          <w:sz w:val="28"/>
          <w:szCs w:val="28"/>
          <w:lang w:eastAsia="en-IN"/>
        </w:rPr>
        <w:t>CLASS:</w:t>
      </w:r>
      <w:r w:rsidRPr="00CC18B0">
        <w:rPr>
          <w:rFonts w:eastAsia="Times New Roman" w:cstheme="minorHAnsi"/>
          <w:sz w:val="28"/>
          <w:szCs w:val="28"/>
          <w:lang w:eastAsia="en-IN"/>
        </w:rPr>
        <w:t xml:space="preserve"> The class of the DNS record being returned, usually IN (Internet) for queries over the public internet.</w:t>
      </w:r>
    </w:p>
    <w:p w14:paraId="5BB92605" w14:textId="77777777" w:rsidR="006514A6" w:rsidRPr="00CC18B0" w:rsidRDefault="006514A6" w:rsidP="006514A6">
      <w:pPr>
        <w:numPr>
          <w:ilvl w:val="0"/>
          <w:numId w:val="13"/>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b/>
          <w:bCs/>
          <w:sz w:val="28"/>
          <w:szCs w:val="28"/>
          <w:lang w:eastAsia="en-IN"/>
        </w:rPr>
        <w:t>TTL:</w:t>
      </w:r>
      <w:r w:rsidRPr="00CC18B0">
        <w:rPr>
          <w:rFonts w:eastAsia="Times New Roman" w:cstheme="minorHAnsi"/>
          <w:sz w:val="28"/>
          <w:szCs w:val="28"/>
          <w:lang w:eastAsia="en-IN"/>
        </w:rPr>
        <w:t xml:space="preserve"> The time-to-live value of the DNS record, which specifies how long the record can be cached before it needs to be refreshed from the authoritative source.</w:t>
      </w:r>
    </w:p>
    <w:p w14:paraId="68F48360" w14:textId="77777777" w:rsidR="006514A6" w:rsidRPr="00CC18B0" w:rsidRDefault="006514A6" w:rsidP="006514A6">
      <w:pPr>
        <w:numPr>
          <w:ilvl w:val="0"/>
          <w:numId w:val="13"/>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b/>
          <w:bCs/>
          <w:sz w:val="28"/>
          <w:szCs w:val="28"/>
          <w:lang w:eastAsia="en-IN"/>
        </w:rPr>
        <w:t>RDLENGTH:</w:t>
      </w:r>
      <w:r w:rsidRPr="00CC18B0">
        <w:rPr>
          <w:rFonts w:eastAsia="Times New Roman" w:cstheme="minorHAnsi"/>
          <w:sz w:val="28"/>
          <w:szCs w:val="28"/>
          <w:lang w:eastAsia="en-IN"/>
        </w:rPr>
        <w:t xml:space="preserve"> The length of the RDATA field, which contains the actual data associated with the DNS record.</w:t>
      </w:r>
    </w:p>
    <w:p w14:paraId="0760F9DB" w14:textId="77777777" w:rsidR="006514A6" w:rsidRPr="00CC18B0" w:rsidRDefault="006514A6" w:rsidP="006514A6">
      <w:pPr>
        <w:numPr>
          <w:ilvl w:val="0"/>
          <w:numId w:val="13"/>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b/>
          <w:bCs/>
          <w:sz w:val="28"/>
          <w:szCs w:val="28"/>
          <w:lang w:eastAsia="en-IN"/>
        </w:rPr>
        <w:t>RDATA:</w:t>
      </w:r>
      <w:r w:rsidRPr="00CC18B0">
        <w:rPr>
          <w:rFonts w:eastAsia="Times New Roman" w:cstheme="minorHAnsi"/>
          <w:sz w:val="28"/>
          <w:szCs w:val="28"/>
          <w:lang w:eastAsia="en-IN"/>
        </w:rPr>
        <w:t xml:space="preserve"> The actual data associated with the DNS record, which is typically the domain name of the authoritative DNS server for the queried domain.</w:t>
      </w:r>
    </w:p>
    <w:p w14:paraId="2E5E0354" w14:textId="4340D2FD" w:rsidR="006514A6" w:rsidRPr="00CC18B0" w:rsidRDefault="006514A6" w:rsidP="006514A6">
      <w:pPr>
        <w:spacing w:before="100" w:beforeAutospacing="1" w:after="100" w:afterAutospacing="1" w:line="240" w:lineRule="auto"/>
        <w:rPr>
          <w:rFonts w:ascii="Times New Roman" w:eastAsia="Times New Roman" w:hAnsi="Times New Roman" w:cs="Times New Roman"/>
          <w:sz w:val="28"/>
          <w:szCs w:val="28"/>
          <w:lang w:eastAsia="en-IN"/>
        </w:rPr>
      </w:pPr>
      <w:r w:rsidRPr="00CC18B0">
        <w:rPr>
          <w:rFonts w:eastAsia="Times New Roman" w:cstheme="minorHAnsi"/>
          <w:sz w:val="28"/>
          <w:szCs w:val="28"/>
          <w:lang w:eastAsia="en-IN"/>
        </w:rPr>
        <w:t>The authoritative section is used by the DNS client to determine the DNS server that is the ultimate source of information for the queried domain name. This is important because the DNS server that provides the authoritative answer is the one that is responsible for managing the domain name's DNS records and providing accurate information about them</w:t>
      </w:r>
      <w:r w:rsidRPr="00CC18B0">
        <w:rPr>
          <w:rFonts w:ascii="Times New Roman" w:eastAsia="Times New Roman" w:hAnsi="Times New Roman" w:cs="Times New Roman"/>
          <w:sz w:val="28"/>
          <w:szCs w:val="28"/>
          <w:lang w:eastAsia="en-IN"/>
        </w:rPr>
        <w:t>.</w:t>
      </w:r>
    </w:p>
    <w:p w14:paraId="74C906F7" w14:textId="3E2CC972" w:rsidR="00CD5551" w:rsidRPr="00CC18B0" w:rsidRDefault="00CD5551" w:rsidP="00797004">
      <w:pPr>
        <w:pStyle w:val="ListParagraph"/>
        <w:spacing w:before="100" w:beforeAutospacing="1" w:after="100" w:afterAutospacing="1" w:line="240" w:lineRule="auto"/>
        <w:ind w:left="1440"/>
        <w:rPr>
          <w:rFonts w:eastAsia="Times New Roman" w:cstheme="minorHAnsi"/>
          <w:sz w:val="28"/>
          <w:szCs w:val="28"/>
          <w:lang w:eastAsia="en-IN"/>
        </w:rPr>
      </w:pPr>
    </w:p>
    <w:p w14:paraId="53B9033C" w14:textId="73BDA728" w:rsidR="00CF3FAE" w:rsidRPr="00CC18B0" w:rsidRDefault="00CC62B9" w:rsidP="00356237">
      <w:pPr>
        <w:pStyle w:val="Heading2"/>
        <w:rPr>
          <w:rFonts w:asciiTheme="minorHAnsi" w:eastAsia="Times New Roman" w:hAnsiTheme="minorHAnsi" w:cstheme="minorHAnsi"/>
          <w:b/>
          <w:bCs/>
          <w:lang w:eastAsia="en-IN"/>
        </w:rPr>
      </w:pPr>
      <w:r w:rsidRPr="00CC18B0">
        <w:rPr>
          <w:rFonts w:asciiTheme="minorHAnsi" w:eastAsia="Times New Roman" w:hAnsiTheme="minorHAnsi" w:cstheme="minorHAnsi"/>
          <w:b/>
          <w:bCs/>
          <w:lang w:eastAsia="en-IN"/>
        </w:rPr>
        <w:t>A</w:t>
      </w:r>
      <w:r w:rsidR="00CF3FAE" w:rsidRPr="00CC18B0">
        <w:rPr>
          <w:rFonts w:asciiTheme="minorHAnsi" w:eastAsia="Times New Roman" w:hAnsiTheme="minorHAnsi" w:cstheme="minorHAnsi"/>
          <w:b/>
          <w:bCs/>
          <w:lang w:eastAsia="en-IN"/>
        </w:rPr>
        <w:t xml:space="preserve">dditional </w:t>
      </w:r>
      <w:r w:rsidR="003F1D01" w:rsidRPr="00CC18B0">
        <w:rPr>
          <w:rFonts w:asciiTheme="minorHAnsi" w:eastAsia="Times New Roman" w:hAnsiTheme="minorHAnsi" w:cstheme="minorHAnsi"/>
          <w:b/>
          <w:bCs/>
          <w:lang w:eastAsia="en-IN"/>
        </w:rPr>
        <w:t>section:</w:t>
      </w:r>
    </w:p>
    <w:p w14:paraId="78086661" w14:textId="77777777" w:rsidR="008C3DED" w:rsidRPr="00CC18B0" w:rsidRDefault="008C3DED" w:rsidP="008C3DED">
      <w:pPr>
        <w:pStyle w:val="ListParagraph"/>
        <w:spacing w:before="100" w:beforeAutospacing="1" w:after="100" w:afterAutospacing="1" w:line="240" w:lineRule="auto"/>
        <w:rPr>
          <w:rFonts w:eastAsia="Times New Roman" w:cstheme="minorHAnsi"/>
          <w:b/>
          <w:bCs/>
          <w:i/>
          <w:iCs/>
          <w:sz w:val="28"/>
          <w:szCs w:val="28"/>
          <w:u w:val="single"/>
          <w:lang w:eastAsia="en-IN"/>
        </w:rPr>
      </w:pPr>
    </w:p>
    <w:p w14:paraId="7B4ED987" w14:textId="74BEBE5E" w:rsidR="00FA03A8" w:rsidRPr="00CC18B0" w:rsidRDefault="00FA03A8" w:rsidP="008C3DED">
      <w:pPr>
        <w:pStyle w:val="ListParagraph"/>
        <w:numPr>
          <w:ilvl w:val="0"/>
          <w:numId w:val="23"/>
        </w:numPr>
        <w:spacing w:before="100" w:beforeAutospacing="1" w:after="100" w:afterAutospacing="1" w:line="240" w:lineRule="auto"/>
        <w:rPr>
          <w:rFonts w:eastAsia="Times New Roman"/>
          <w:sz w:val="28"/>
          <w:szCs w:val="28"/>
          <w:lang w:eastAsia="en-IN"/>
        </w:rPr>
      </w:pPr>
      <w:r w:rsidRPr="00CC18B0">
        <w:rPr>
          <w:rFonts w:eastAsia="Times New Roman"/>
          <w:sz w:val="28"/>
          <w:szCs w:val="28"/>
          <w:lang w:eastAsia="en-IN"/>
        </w:rPr>
        <w:t xml:space="preserve">The additional section is a part of the DNS message that </w:t>
      </w:r>
      <w:bookmarkStart w:id="1" w:name="_Int_wt6davMm"/>
      <w:r w:rsidRPr="00CC18B0">
        <w:rPr>
          <w:rFonts w:eastAsia="Times New Roman"/>
          <w:sz w:val="28"/>
          <w:szCs w:val="28"/>
          <w:lang w:eastAsia="en-IN"/>
        </w:rPr>
        <w:t>contains</w:t>
      </w:r>
      <w:bookmarkEnd w:id="1"/>
      <w:r w:rsidRPr="00CC18B0">
        <w:rPr>
          <w:rFonts w:eastAsia="Times New Roman"/>
          <w:sz w:val="28"/>
          <w:szCs w:val="28"/>
          <w:lang w:eastAsia="en-IN"/>
        </w:rPr>
        <w:t xml:space="preserve"> </w:t>
      </w:r>
      <w:bookmarkStart w:id="2" w:name="_Int_Jfr4tvUx"/>
      <w:r w:rsidRPr="00CC18B0">
        <w:rPr>
          <w:rFonts w:eastAsia="Times New Roman"/>
          <w:sz w:val="28"/>
          <w:szCs w:val="28"/>
          <w:lang w:eastAsia="en-IN"/>
        </w:rPr>
        <w:t>additional</w:t>
      </w:r>
      <w:bookmarkEnd w:id="2"/>
      <w:r w:rsidRPr="00CC18B0">
        <w:rPr>
          <w:rFonts w:eastAsia="Times New Roman"/>
          <w:sz w:val="28"/>
          <w:szCs w:val="28"/>
          <w:lang w:eastAsia="en-IN"/>
        </w:rPr>
        <w:t xml:space="preserve"> information that may be useful to the DNS </w:t>
      </w:r>
      <w:r w:rsidR="000B32B2" w:rsidRPr="00CC18B0">
        <w:rPr>
          <w:rFonts w:eastAsia="Times New Roman"/>
          <w:sz w:val="28"/>
          <w:szCs w:val="28"/>
          <w:lang w:eastAsia="en-IN"/>
        </w:rPr>
        <w:t>client but</w:t>
      </w:r>
      <w:r w:rsidRPr="00CC18B0">
        <w:rPr>
          <w:rFonts w:eastAsia="Times New Roman"/>
          <w:sz w:val="28"/>
          <w:szCs w:val="28"/>
          <w:lang w:eastAsia="en-IN"/>
        </w:rPr>
        <w:t xml:space="preserve"> is not strictly necessary for answering the query specified in the question section or the answer provided in the answer section. The </w:t>
      </w:r>
      <w:r w:rsidR="61072D98" w:rsidRPr="00CC18B0">
        <w:rPr>
          <w:rFonts w:eastAsia="Times New Roman"/>
          <w:sz w:val="28"/>
          <w:szCs w:val="28"/>
          <w:lang w:eastAsia="en-IN"/>
        </w:rPr>
        <w:t>added</w:t>
      </w:r>
      <w:r w:rsidRPr="00CC18B0">
        <w:rPr>
          <w:rFonts w:eastAsia="Times New Roman"/>
          <w:sz w:val="28"/>
          <w:szCs w:val="28"/>
          <w:lang w:eastAsia="en-IN"/>
        </w:rPr>
        <w:t xml:space="preserve"> section </w:t>
      </w:r>
      <w:r w:rsidR="000B32B2" w:rsidRPr="00CC18B0">
        <w:rPr>
          <w:rFonts w:eastAsia="Times New Roman"/>
          <w:sz w:val="28"/>
          <w:szCs w:val="28"/>
          <w:lang w:eastAsia="en-IN"/>
        </w:rPr>
        <w:t>is in</w:t>
      </w:r>
      <w:r w:rsidRPr="00CC18B0">
        <w:rPr>
          <w:rFonts w:eastAsia="Times New Roman"/>
          <w:sz w:val="28"/>
          <w:szCs w:val="28"/>
          <w:lang w:eastAsia="en-IN"/>
        </w:rPr>
        <w:t xml:space="preserve"> the DNS message header and typically consists of one or more of the following types of records:</w:t>
      </w:r>
    </w:p>
    <w:p w14:paraId="1AFC1485" w14:textId="2E470363" w:rsidR="00FA03A8" w:rsidRPr="00CC18B0" w:rsidRDefault="000B32B2" w:rsidP="00FA03A8">
      <w:pPr>
        <w:numPr>
          <w:ilvl w:val="0"/>
          <w:numId w:val="14"/>
        </w:numPr>
        <w:spacing w:before="100" w:beforeAutospacing="1" w:after="100" w:afterAutospacing="1" w:line="240" w:lineRule="auto"/>
        <w:rPr>
          <w:rFonts w:eastAsia="Times New Roman"/>
          <w:sz w:val="28"/>
          <w:szCs w:val="28"/>
          <w:lang w:eastAsia="en-IN"/>
        </w:rPr>
      </w:pPr>
      <w:r w:rsidRPr="00CC18B0">
        <w:rPr>
          <w:rFonts w:eastAsia="Times New Roman"/>
          <w:b/>
          <w:sz w:val="28"/>
          <w:szCs w:val="28"/>
          <w:lang w:eastAsia="en-IN"/>
        </w:rPr>
        <w:lastRenderedPageBreak/>
        <w:t>Additionally,</w:t>
      </w:r>
      <w:r w:rsidR="00FA03A8" w:rsidRPr="00CC18B0">
        <w:rPr>
          <w:rFonts w:eastAsia="Times New Roman"/>
          <w:b/>
          <w:sz w:val="28"/>
          <w:szCs w:val="28"/>
          <w:lang w:eastAsia="en-IN"/>
        </w:rPr>
        <w:t xml:space="preserve"> A or AAAA records</w:t>
      </w:r>
      <w:r w:rsidR="00FA03A8" w:rsidRPr="00CC18B0">
        <w:rPr>
          <w:rFonts w:eastAsia="Times New Roman"/>
          <w:sz w:val="28"/>
          <w:szCs w:val="28"/>
          <w:lang w:eastAsia="en-IN"/>
        </w:rPr>
        <w:t xml:space="preserve">: These records provide IP addresses for other DNS servers that are associated with the domain name being queried. This information can be useful for recursive DNS servers that need to continue the resolution process for </w:t>
      </w:r>
      <w:r w:rsidR="539CE006" w:rsidRPr="00CC18B0">
        <w:rPr>
          <w:rFonts w:eastAsia="Times New Roman"/>
          <w:sz w:val="28"/>
          <w:szCs w:val="28"/>
          <w:lang w:eastAsia="en-IN"/>
        </w:rPr>
        <w:t>more</w:t>
      </w:r>
      <w:r w:rsidR="00FA03A8" w:rsidRPr="00CC18B0">
        <w:rPr>
          <w:rFonts w:eastAsia="Times New Roman"/>
          <w:sz w:val="28"/>
          <w:szCs w:val="28"/>
          <w:lang w:eastAsia="en-IN"/>
        </w:rPr>
        <w:t xml:space="preserve"> queries.</w:t>
      </w:r>
    </w:p>
    <w:p w14:paraId="53ABEB30" w14:textId="77777777" w:rsidR="00FA03A8" w:rsidRPr="00CC18B0" w:rsidRDefault="00FA03A8" w:rsidP="00FA03A8">
      <w:pPr>
        <w:numPr>
          <w:ilvl w:val="0"/>
          <w:numId w:val="14"/>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b/>
          <w:bCs/>
          <w:sz w:val="28"/>
          <w:szCs w:val="28"/>
          <w:lang w:eastAsia="en-IN"/>
        </w:rPr>
        <w:t>Additional MX records</w:t>
      </w:r>
      <w:r w:rsidRPr="00CC18B0">
        <w:rPr>
          <w:rFonts w:eastAsia="Times New Roman" w:cstheme="minorHAnsi"/>
          <w:sz w:val="28"/>
          <w:szCs w:val="28"/>
          <w:lang w:eastAsia="en-IN"/>
        </w:rPr>
        <w:t>: These records provide information about mail servers that are associated with the domain name being queried. This information can be useful for clients that need to send email to the domain.</w:t>
      </w:r>
    </w:p>
    <w:p w14:paraId="056A651C" w14:textId="455A2C76" w:rsidR="00FA03A8" w:rsidRPr="00CC18B0" w:rsidRDefault="00FA03A8" w:rsidP="00FA03A8">
      <w:pPr>
        <w:numPr>
          <w:ilvl w:val="0"/>
          <w:numId w:val="14"/>
        </w:numPr>
        <w:spacing w:before="100" w:beforeAutospacing="1" w:after="100" w:afterAutospacing="1" w:line="240" w:lineRule="auto"/>
        <w:rPr>
          <w:rFonts w:eastAsia="Times New Roman"/>
          <w:sz w:val="28"/>
          <w:szCs w:val="28"/>
          <w:lang w:eastAsia="en-IN"/>
        </w:rPr>
      </w:pPr>
      <w:r w:rsidRPr="00CC18B0">
        <w:rPr>
          <w:rFonts w:eastAsia="Times New Roman"/>
          <w:b/>
          <w:sz w:val="28"/>
          <w:szCs w:val="28"/>
          <w:lang w:eastAsia="en-IN"/>
        </w:rPr>
        <w:t>Additional NS records</w:t>
      </w:r>
      <w:r w:rsidRPr="00CC18B0">
        <w:rPr>
          <w:rFonts w:eastAsia="Times New Roman"/>
          <w:sz w:val="28"/>
          <w:szCs w:val="28"/>
          <w:lang w:eastAsia="en-IN"/>
        </w:rPr>
        <w:t xml:space="preserve">: These records provide the names of other DNS servers that are associated with the domain name being queried. This information can be useful for clients that need to continue the resolution process for </w:t>
      </w:r>
      <w:r w:rsidR="69EF241B" w:rsidRPr="00CC18B0">
        <w:rPr>
          <w:rFonts w:eastAsia="Times New Roman"/>
          <w:sz w:val="28"/>
          <w:szCs w:val="28"/>
          <w:lang w:eastAsia="en-IN"/>
        </w:rPr>
        <w:t>added</w:t>
      </w:r>
      <w:r w:rsidRPr="00CC18B0">
        <w:rPr>
          <w:rFonts w:eastAsia="Times New Roman"/>
          <w:sz w:val="28"/>
          <w:szCs w:val="28"/>
          <w:lang w:eastAsia="en-IN"/>
        </w:rPr>
        <w:t xml:space="preserve"> queries.</w:t>
      </w:r>
    </w:p>
    <w:p w14:paraId="5DB5A063" w14:textId="77777777" w:rsidR="00FA03A8" w:rsidRPr="00CC18B0" w:rsidRDefault="00FA03A8" w:rsidP="00FA03A8">
      <w:pPr>
        <w:numPr>
          <w:ilvl w:val="0"/>
          <w:numId w:val="14"/>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b/>
          <w:bCs/>
          <w:sz w:val="28"/>
          <w:szCs w:val="28"/>
          <w:lang w:eastAsia="en-IN"/>
        </w:rPr>
        <w:t>Additional CNAME records</w:t>
      </w:r>
      <w:r w:rsidRPr="00CC18B0">
        <w:rPr>
          <w:rFonts w:eastAsia="Times New Roman" w:cstheme="minorHAnsi"/>
          <w:sz w:val="28"/>
          <w:szCs w:val="28"/>
          <w:lang w:eastAsia="en-IN"/>
        </w:rPr>
        <w:t>: These records provide aliases for domain names that are associated with the domain name being queried. This information can be useful for clients that need to follow redirects or aliases.</w:t>
      </w:r>
    </w:p>
    <w:p w14:paraId="1BD6DF2B" w14:textId="2118349C" w:rsidR="00FA03A8" w:rsidRPr="00CC18B0" w:rsidRDefault="00FA03A8" w:rsidP="000B32B2">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CC18B0">
        <w:rPr>
          <w:rFonts w:eastAsia="Times New Roman"/>
          <w:sz w:val="28"/>
          <w:szCs w:val="28"/>
          <w:lang w:eastAsia="en-IN"/>
        </w:rPr>
        <w:t xml:space="preserve">The </w:t>
      </w:r>
      <w:r w:rsidR="6023AD09" w:rsidRPr="00CC18B0">
        <w:rPr>
          <w:rFonts w:eastAsia="Times New Roman"/>
          <w:sz w:val="28"/>
          <w:szCs w:val="28"/>
          <w:lang w:eastAsia="en-IN"/>
        </w:rPr>
        <w:t>added</w:t>
      </w:r>
      <w:r w:rsidRPr="00CC18B0">
        <w:rPr>
          <w:rFonts w:eastAsia="Times New Roman"/>
          <w:sz w:val="28"/>
          <w:szCs w:val="28"/>
          <w:lang w:eastAsia="en-IN"/>
        </w:rPr>
        <w:t xml:space="preserve"> section is used by the DNS client to obtain </w:t>
      </w:r>
      <w:r w:rsidR="00FDD1F5" w:rsidRPr="00CC18B0">
        <w:rPr>
          <w:rFonts w:eastAsia="Times New Roman"/>
          <w:sz w:val="28"/>
          <w:szCs w:val="28"/>
          <w:lang w:eastAsia="en-IN"/>
        </w:rPr>
        <w:t>more</w:t>
      </w:r>
      <w:r w:rsidRPr="00CC18B0">
        <w:rPr>
          <w:rFonts w:eastAsia="Times New Roman"/>
          <w:sz w:val="28"/>
          <w:szCs w:val="28"/>
          <w:lang w:eastAsia="en-IN"/>
        </w:rPr>
        <w:t xml:space="preserve"> information that may be needed to complete a query or to </w:t>
      </w:r>
      <w:r w:rsidR="0AC321CD" w:rsidRPr="00CC18B0">
        <w:rPr>
          <w:rFonts w:eastAsia="Times New Roman"/>
          <w:sz w:val="28"/>
          <w:szCs w:val="28"/>
          <w:lang w:eastAsia="en-IN"/>
        </w:rPr>
        <w:t>perfect</w:t>
      </w:r>
      <w:r w:rsidRPr="00CC18B0">
        <w:rPr>
          <w:rFonts w:eastAsia="Times New Roman"/>
          <w:sz w:val="28"/>
          <w:szCs w:val="28"/>
          <w:lang w:eastAsia="en-IN"/>
        </w:rPr>
        <w:t xml:space="preserve"> future queries. Although the information in the </w:t>
      </w:r>
      <w:r w:rsidR="6F294182" w:rsidRPr="00CC18B0">
        <w:rPr>
          <w:rFonts w:eastAsia="Times New Roman"/>
          <w:sz w:val="28"/>
          <w:szCs w:val="28"/>
          <w:lang w:eastAsia="en-IN"/>
        </w:rPr>
        <w:t>added</w:t>
      </w:r>
      <w:r w:rsidRPr="00CC18B0">
        <w:rPr>
          <w:rFonts w:eastAsia="Times New Roman"/>
          <w:sz w:val="28"/>
          <w:szCs w:val="28"/>
          <w:lang w:eastAsia="en-IN"/>
        </w:rPr>
        <w:t xml:space="preserve"> section is not strictly necessary for answering the query, it can be useful for clients and can help to reduce the number of queries that need to be sent to the DNS server</w:t>
      </w:r>
      <w:r w:rsidRPr="00CC18B0">
        <w:rPr>
          <w:rFonts w:ascii="Times New Roman" w:eastAsia="Times New Roman" w:hAnsi="Times New Roman" w:cs="Times New Roman"/>
          <w:sz w:val="28"/>
          <w:szCs w:val="28"/>
          <w:lang w:eastAsia="en-IN"/>
        </w:rPr>
        <w:t>.</w:t>
      </w:r>
      <w:r w:rsidR="004008D1" w:rsidRPr="00CC18B0">
        <w:rPr>
          <w:rFonts w:ascii="Times New Roman" w:eastAsia="Times New Roman" w:hAnsi="Times New Roman" w:cs="Times New Roman"/>
          <w:sz w:val="28"/>
          <w:szCs w:val="28"/>
          <w:lang w:eastAsia="en-IN"/>
        </w:rPr>
        <w:t xml:space="preserve">                                                                      </w:t>
      </w:r>
    </w:p>
    <w:p w14:paraId="3832E015" w14:textId="1956243C" w:rsidR="004008D1" w:rsidRPr="00CC18B0" w:rsidRDefault="004008D1" w:rsidP="004008D1">
      <w:pPr>
        <w:spacing w:before="100" w:beforeAutospacing="1" w:after="100" w:afterAutospacing="1" w:line="240" w:lineRule="auto"/>
        <w:rPr>
          <w:rFonts w:ascii="Times New Roman" w:eastAsia="Times New Roman" w:hAnsi="Times New Roman" w:cs="Times New Roman"/>
          <w:sz w:val="28"/>
          <w:szCs w:val="28"/>
          <w:lang w:eastAsia="en-IN"/>
        </w:rPr>
      </w:pPr>
      <w:r w:rsidRPr="00CC18B0">
        <w:rPr>
          <w:rFonts w:ascii="Times New Roman" w:eastAsia="Times New Roman" w:hAnsi="Times New Roman" w:cs="Times New Roman"/>
          <w:sz w:val="28"/>
          <w:szCs w:val="28"/>
          <w:lang w:eastAsia="en-IN"/>
        </w:rPr>
        <w:t xml:space="preserve">                                            </w:t>
      </w:r>
    </w:p>
    <w:p w14:paraId="51225EA6" w14:textId="45B214F0" w:rsidR="00F25382" w:rsidRPr="00CC18B0" w:rsidRDefault="003F0CA1" w:rsidP="004008D1">
      <w:pPr>
        <w:pStyle w:val="Heading1"/>
        <w:rPr>
          <w:rFonts w:asciiTheme="minorHAnsi" w:eastAsia="Times New Roman" w:hAnsiTheme="minorHAnsi" w:cstheme="minorHAnsi"/>
          <w:b/>
          <w:bCs/>
          <w:sz w:val="28"/>
          <w:szCs w:val="28"/>
          <w:lang w:eastAsia="en-IN"/>
        </w:rPr>
      </w:pPr>
      <w:r w:rsidRPr="00CC18B0">
        <w:rPr>
          <w:rFonts w:asciiTheme="minorHAnsi" w:eastAsia="Times New Roman" w:hAnsiTheme="minorHAnsi" w:cstheme="minorHAnsi"/>
          <w:b/>
          <w:bCs/>
          <w:sz w:val="28"/>
          <w:szCs w:val="28"/>
          <w:lang w:eastAsia="en-IN"/>
        </w:rPr>
        <w:t>3.</w:t>
      </w:r>
      <w:r w:rsidR="001D12CF" w:rsidRPr="00CC18B0">
        <w:rPr>
          <w:rFonts w:asciiTheme="minorHAnsi" w:eastAsia="Times New Roman" w:hAnsiTheme="minorHAnsi" w:cstheme="minorHAnsi"/>
          <w:b/>
          <w:bCs/>
          <w:sz w:val="28"/>
          <w:szCs w:val="28"/>
          <w:lang w:eastAsia="en-IN"/>
        </w:rPr>
        <w:t>DNS HIERARCHY:</w:t>
      </w:r>
    </w:p>
    <w:p w14:paraId="7E8B605B" w14:textId="02BDD3A3" w:rsidR="00F25382" w:rsidRPr="00CC18B0" w:rsidRDefault="00F25382" w:rsidP="00F25382">
      <w:pPr>
        <w:pStyle w:val="NormalWeb"/>
        <w:numPr>
          <w:ilvl w:val="0"/>
          <w:numId w:val="15"/>
        </w:numPr>
        <w:rPr>
          <w:rFonts w:asciiTheme="minorHAnsi" w:hAnsiTheme="minorHAnsi" w:cstheme="minorHAnsi"/>
          <w:sz w:val="28"/>
          <w:szCs w:val="28"/>
        </w:rPr>
      </w:pPr>
      <w:r w:rsidRPr="00CC18B0">
        <w:rPr>
          <w:rFonts w:asciiTheme="minorHAnsi" w:hAnsiTheme="minorHAnsi" w:cstheme="minorHAnsi"/>
          <w:sz w:val="28"/>
          <w:szCs w:val="28"/>
        </w:rPr>
        <w:t>DNS (Domain Name System) hierarchy is a system used to organize and manage domain names in a hierarchical manner. The DNS hierarchy is based on a tree-like structure that starts with the root domain at the top, followed by top-level domains (TLDs), second-level domains, and so on.</w:t>
      </w:r>
    </w:p>
    <w:p w14:paraId="476CC9B7" w14:textId="77777777" w:rsidR="000A26ED" w:rsidRPr="00CC18B0" w:rsidRDefault="000A26ED" w:rsidP="000A26ED">
      <w:pPr>
        <w:pStyle w:val="NormalWeb"/>
        <w:ind w:left="720"/>
        <w:rPr>
          <w:rFonts w:asciiTheme="minorHAnsi" w:hAnsiTheme="minorHAnsi" w:cstheme="minorHAnsi"/>
          <w:sz w:val="28"/>
          <w:szCs w:val="28"/>
        </w:rPr>
      </w:pPr>
    </w:p>
    <w:p w14:paraId="6FB01FE8" w14:textId="31094C64" w:rsidR="004008D1" w:rsidRPr="00CC18B0" w:rsidRDefault="00F25382" w:rsidP="004008D1">
      <w:pPr>
        <w:pStyle w:val="NormalWeb"/>
        <w:numPr>
          <w:ilvl w:val="0"/>
          <w:numId w:val="15"/>
        </w:numPr>
        <w:rPr>
          <w:rFonts w:asciiTheme="minorHAnsi" w:hAnsiTheme="minorHAnsi" w:cstheme="minorBidi"/>
          <w:sz w:val="28"/>
          <w:szCs w:val="28"/>
        </w:rPr>
      </w:pPr>
      <w:r w:rsidRPr="00CC18B0">
        <w:rPr>
          <w:rFonts w:asciiTheme="minorHAnsi" w:hAnsiTheme="minorHAnsi" w:cstheme="minorBidi"/>
          <w:sz w:val="28"/>
          <w:szCs w:val="28"/>
        </w:rPr>
        <w:t>At the top of the hierarchy is the root domain, represented by a dot (.). Below the root domain are the TLDs, which are represented by strings such as .com</w:t>
      </w:r>
      <w:proofErr w:type="gramStart"/>
      <w:r w:rsidRPr="00CC18B0">
        <w:rPr>
          <w:rFonts w:asciiTheme="minorHAnsi" w:hAnsiTheme="minorHAnsi" w:cstheme="minorBidi"/>
          <w:sz w:val="28"/>
          <w:szCs w:val="28"/>
        </w:rPr>
        <w:t>,.org,.</w:t>
      </w:r>
      <w:proofErr w:type="gramEnd"/>
      <w:r w:rsidRPr="00CC18B0">
        <w:rPr>
          <w:rFonts w:asciiTheme="minorHAnsi" w:hAnsiTheme="minorHAnsi" w:cstheme="minorBidi"/>
          <w:sz w:val="28"/>
          <w:szCs w:val="28"/>
        </w:rPr>
        <w:t xml:space="preserve"> Edu, and so on. Each </w:t>
      </w:r>
      <w:r w:rsidR="193E6F8D" w:rsidRPr="00CC18B0">
        <w:rPr>
          <w:rFonts w:asciiTheme="minorHAnsi" w:hAnsiTheme="minorHAnsi" w:cstheme="minorBidi"/>
          <w:sz w:val="28"/>
          <w:szCs w:val="28"/>
        </w:rPr>
        <w:t>TLD (Top Level Domains)</w:t>
      </w:r>
      <w:r w:rsidRPr="00CC18B0">
        <w:rPr>
          <w:rFonts w:asciiTheme="minorHAnsi" w:hAnsiTheme="minorHAnsi" w:cstheme="minorBidi"/>
          <w:sz w:val="28"/>
          <w:szCs w:val="28"/>
        </w:rPr>
        <w:t xml:space="preserve"> can have multiple second-level domains, such as example.com or example.org. Each second-level domain can have multiple subdomains, such as mail.example.com or ftp.example.com.</w:t>
      </w:r>
    </w:p>
    <w:p w14:paraId="54820B55" w14:textId="77777777" w:rsidR="002C77CA" w:rsidRPr="00CC18B0" w:rsidRDefault="002C77CA" w:rsidP="002C77CA">
      <w:pPr>
        <w:pStyle w:val="NormalWeb"/>
        <w:ind w:left="720"/>
        <w:rPr>
          <w:rFonts w:asciiTheme="minorHAnsi" w:hAnsiTheme="minorHAnsi" w:cstheme="minorBidi"/>
          <w:sz w:val="28"/>
          <w:szCs w:val="28"/>
        </w:rPr>
      </w:pPr>
    </w:p>
    <w:p w14:paraId="3C08BDBB" w14:textId="3801889D" w:rsidR="00F25382" w:rsidRPr="00CC18B0" w:rsidRDefault="00F25382" w:rsidP="00F25382">
      <w:pPr>
        <w:pStyle w:val="NormalWeb"/>
        <w:numPr>
          <w:ilvl w:val="0"/>
          <w:numId w:val="15"/>
        </w:numPr>
        <w:rPr>
          <w:sz w:val="28"/>
          <w:szCs w:val="28"/>
        </w:rPr>
      </w:pPr>
      <w:r w:rsidRPr="00CC18B0">
        <w:rPr>
          <w:rFonts w:asciiTheme="minorHAnsi" w:hAnsiTheme="minorHAnsi" w:cstheme="minorBidi"/>
          <w:sz w:val="28"/>
          <w:szCs w:val="28"/>
        </w:rPr>
        <w:t xml:space="preserve">The DNS hierarchy is important because it allows domain names to be organized in a logical and efficient manner, and it makes it possible for DNS servers to </w:t>
      </w:r>
      <w:r w:rsidR="48100D81" w:rsidRPr="00CC18B0">
        <w:rPr>
          <w:rFonts w:asciiTheme="minorHAnsi" w:hAnsiTheme="minorHAnsi" w:cstheme="minorBidi"/>
          <w:sz w:val="28"/>
          <w:szCs w:val="28"/>
        </w:rPr>
        <w:t xml:space="preserve">resolve domain names </w:t>
      </w:r>
      <w:r w:rsidRPr="00CC18B0">
        <w:rPr>
          <w:rFonts w:asciiTheme="minorHAnsi" w:hAnsiTheme="minorHAnsi" w:cstheme="minorBidi"/>
          <w:sz w:val="28"/>
          <w:szCs w:val="28"/>
        </w:rPr>
        <w:t>quickly and accurately to their associated IP addresses. When a user enters a domain name into a web browser, for example, the browser uses DNS to look up the IP address associated with that domain name. The DNS server starts at the root domain and works its way down the hierarchy until it finds the IP address associated with the domain name</w:t>
      </w:r>
      <w:r w:rsidRPr="00CC18B0">
        <w:rPr>
          <w:sz w:val="28"/>
          <w:szCs w:val="28"/>
        </w:rPr>
        <w:t>.</w:t>
      </w:r>
    </w:p>
    <w:p w14:paraId="4B49FD84" w14:textId="77777777" w:rsidR="00AC452D" w:rsidRPr="00CC18B0" w:rsidRDefault="00AC452D" w:rsidP="00AC452D">
      <w:pPr>
        <w:pStyle w:val="ListParagraph"/>
        <w:rPr>
          <w:sz w:val="28"/>
          <w:szCs w:val="28"/>
        </w:rPr>
      </w:pPr>
    </w:p>
    <w:p w14:paraId="6588C712" w14:textId="708F9415" w:rsidR="00AC452D" w:rsidRPr="00CC18B0" w:rsidRDefault="00AC452D" w:rsidP="00AC452D">
      <w:pPr>
        <w:pStyle w:val="NormalWeb"/>
        <w:rPr>
          <w:sz w:val="28"/>
          <w:szCs w:val="28"/>
        </w:rPr>
      </w:pPr>
    </w:p>
    <w:p w14:paraId="4F30CF62" w14:textId="1E90AFDB" w:rsidR="00AC452D" w:rsidRPr="00CC18B0" w:rsidRDefault="00AC452D" w:rsidP="00AC452D">
      <w:pPr>
        <w:pStyle w:val="NormalWeb"/>
        <w:rPr>
          <w:sz w:val="28"/>
          <w:szCs w:val="28"/>
        </w:rPr>
      </w:pPr>
    </w:p>
    <w:p w14:paraId="366F7D69" w14:textId="6FF21BF2" w:rsidR="00AC452D" w:rsidRPr="00CC18B0" w:rsidRDefault="00AC452D" w:rsidP="00AC452D">
      <w:pPr>
        <w:pStyle w:val="NormalWeb"/>
        <w:rPr>
          <w:sz w:val="28"/>
          <w:szCs w:val="28"/>
        </w:rPr>
      </w:pPr>
    </w:p>
    <w:p w14:paraId="362715BD" w14:textId="6556009A" w:rsidR="00AC452D" w:rsidRPr="00CC18B0" w:rsidRDefault="00AC452D" w:rsidP="00356237">
      <w:pPr>
        <w:pStyle w:val="Heading2"/>
        <w:rPr>
          <w:rFonts w:asciiTheme="minorHAnsi" w:hAnsiTheme="minorHAnsi" w:cstheme="minorHAnsi"/>
          <w:b/>
          <w:bCs/>
        </w:rPr>
      </w:pPr>
      <w:r w:rsidRPr="00CC18B0">
        <w:rPr>
          <w:rFonts w:asciiTheme="minorHAnsi" w:hAnsiTheme="minorHAnsi" w:cstheme="minorHAnsi"/>
          <w:b/>
          <w:bCs/>
        </w:rPr>
        <w:lastRenderedPageBreak/>
        <w:t>DNS HIERACHY DIAGRAM:</w:t>
      </w:r>
    </w:p>
    <w:p w14:paraId="5F221AB6" w14:textId="77777777" w:rsidR="00B33C60" w:rsidRPr="00CC18B0" w:rsidRDefault="000A26ED" w:rsidP="00B33C60">
      <w:pPr>
        <w:pStyle w:val="ListParagraph"/>
        <w:spacing w:before="100" w:beforeAutospacing="1" w:after="100" w:afterAutospacing="1" w:line="240" w:lineRule="auto"/>
        <w:rPr>
          <w:rFonts w:cstheme="minorHAnsi"/>
          <w:b/>
          <w:bCs/>
          <w:i/>
          <w:iCs/>
          <w:sz w:val="28"/>
          <w:szCs w:val="28"/>
          <w:u w:val="single"/>
        </w:rPr>
      </w:pPr>
      <w:r w:rsidRPr="00CC18B0">
        <w:rPr>
          <w:rFonts w:eastAsia="Times New Roman" w:cstheme="minorHAnsi"/>
          <w:noProof/>
          <w:sz w:val="28"/>
          <w:szCs w:val="28"/>
          <w:lang w:eastAsia="en-IN"/>
        </w:rPr>
        <w:drawing>
          <wp:inline distT="0" distB="0" distL="0" distR="0" wp14:anchorId="0459BC54" wp14:editId="77F6935F">
            <wp:extent cx="4997450" cy="5541661"/>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05176" cy="5550228"/>
                    </a:xfrm>
                    <a:prstGeom prst="rect">
                      <a:avLst/>
                    </a:prstGeom>
                  </pic:spPr>
                </pic:pic>
              </a:graphicData>
            </a:graphic>
          </wp:inline>
        </w:drawing>
      </w:r>
    </w:p>
    <w:p w14:paraId="346DDD9F" w14:textId="77777777" w:rsidR="00B33C60" w:rsidRPr="00CC18B0" w:rsidRDefault="00B33C60" w:rsidP="00B33C60">
      <w:pPr>
        <w:pStyle w:val="ListParagraph"/>
        <w:spacing w:before="100" w:beforeAutospacing="1" w:after="100" w:afterAutospacing="1" w:line="240" w:lineRule="auto"/>
        <w:rPr>
          <w:rFonts w:cstheme="minorHAnsi"/>
          <w:b/>
          <w:bCs/>
          <w:i/>
          <w:iCs/>
          <w:sz w:val="28"/>
          <w:szCs w:val="28"/>
          <w:u w:val="single"/>
        </w:rPr>
      </w:pPr>
    </w:p>
    <w:p w14:paraId="03538C39" w14:textId="45518679" w:rsidR="003E2020" w:rsidRPr="00CC18B0" w:rsidRDefault="003F0CA1" w:rsidP="00356237">
      <w:pPr>
        <w:pStyle w:val="Heading1"/>
        <w:rPr>
          <w:rFonts w:asciiTheme="minorHAnsi" w:eastAsia="Times New Roman" w:hAnsiTheme="minorHAnsi" w:cstheme="minorHAnsi"/>
          <w:b/>
          <w:bCs/>
          <w:sz w:val="28"/>
          <w:szCs w:val="28"/>
          <w:lang w:eastAsia="en-IN"/>
        </w:rPr>
      </w:pPr>
      <w:r w:rsidRPr="00CC18B0">
        <w:rPr>
          <w:rFonts w:asciiTheme="minorHAnsi" w:hAnsiTheme="minorHAnsi" w:cstheme="minorHAnsi"/>
          <w:b/>
          <w:bCs/>
          <w:sz w:val="28"/>
          <w:szCs w:val="28"/>
        </w:rPr>
        <w:t>4.</w:t>
      </w:r>
      <w:r w:rsidR="003E2020" w:rsidRPr="00CC18B0">
        <w:rPr>
          <w:rFonts w:asciiTheme="minorHAnsi" w:hAnsiTheme="minorHAnsi" w:cstheme="minorHAnsi"/>
          <w:b/>
          <w:bCs/>
          <w:sz w:val="28"/>
          <w:szCs w:val="28"/>
        </w:rPr>
        <w:t xml:space="preserve">DNS </w:t>
      </w:r>
      <w:r w:rsidR="00AE76E7" w:rsidRPr="00CC18B0">
        <w:rPr>
          <w:rFonts w:asciiTheme="minorHAnsi" w:hAnsiTheme="minorHAnsi" w:cstheme="minorHAnsi"/>
          <w:b/>
          <w:bCs/>
          <w:sz w:val="28"/>
          <w:szCs w:val="28"/>
        </w:rPr>
        <w:t>ZONE:</w:t>
      </w:r>
    </w:p>
    <w:p w14:paraId="47AF9977" w14:textId="6647AB47" w:rsidR="003E2020" w:rsidRPr="00CC18B0" w:rsidRDefault="003E2020" w:rsidP="003E2020">
      <w:pPr>
        <w:pStyle w:val="NormalWeb"/>
        <w:numPr>
          <w:ilvl w:val="0"/>
          <w:numId w:val="34"/>
        </w:numPr>
        <w:rPr>
          <w:rFonts w:asciiTheme="minorHAnsi" w:hAnsiTheme="minorHAnsi" w:cstheme="minorBidi"/>
          <w:sz w:val="28"/>
          <w:szCs w:val="28"/>
        </w:rPr>
      </w:pPr>
      <w:r w:rsidRPr="00CC18B0">
        <w:rPr>
          <w:rFonts w:asciiTheme="minorHAnsi" w:hAnsiTheme="minorHAnsi" w:cstheme="minorBidi"/>
          <w:b/>
          <w:sz w:val="28"/>
          <w:szCs w:val="28"/>
        </w:rPr>
        <w:t>A zone</w:t>
      </w:r>
      <w:r w:rsidRPr="00CC18B0">
        <w:rPr>
          <w:rFonts w:asciiTheme="minorHAnsi" w:hAnsiTheme="minorHAnsi" w:cstheme="minorBidi"/>
          <w:sz w:val="28"/>
          <w:szCs w:val="28"/>
        </w:rPr>
        <w:t xml:space="preserve"> refers to a </w:t>
      </w:r>
      <w:r w:rsidR="28C8DECB" w:rsidRPr="00CC18B0">
        <w:rPr>
          <w:rFonts w:asciiTheme="minorHAnsi" w:hAnsiTheme="minorHAnsi" w:cstheme="minorBidi"/>
          <w:sz w:val="28"/>
          <w:szCs w:val="28"/>
        </w:rPr>
        <w:t>part</w:t>
      </w:r>
      <w:r w:rsidRPr="00CC18B0">
        <w:rPr>
          <w:rFonts w:asciiTheme="minorHAnsi" w:hAnsiTheme="minorHAnsi" w:cstheme="minorBidi"/>
          <w:sz w:val="28"/>
          <w:szCs w:val="28"/>
        </w:rPr>
        <w:t xml:space="preserve"> of the DNS namespace that is managed by a particular authoritative name server. A DNS zone is typically associated with a specific domain name, and </w:t>
      </w:r>
      <w:r w:rsidR="7992FB13" w:rsidRPr="00CC18B0">
        <w:rPr>
          <w:rFonts w:asciiTheme="minorHAnsi" w:hAnsiTheme="minorHAnsi" w:cstheme="minorBidi"/>
          <w:sz w:val="28"/>
          <w:szCs w:val="28"/>
        </w:rPr>
        <w:t>has</w:t>
      </w:r>
      <w:r w:rsidRPr="00CC18B0">
        <w:rPr>
          <w:rFonts w:asciiTheme="minorHAnsi" w:hAnsiTheme="minorHAnsi" w:cstheme="minorBidi"/>
          <w:sz w:val="28"/>
          <w:szCs w:val="28"/>
        </w:rPr>
        <w:t xml:space="preserve"> information about the domain name's DNS records, such as A records, MX records, and NS records.</w:t>
      </w:r>
    </w:p>
    <w:p w14:paraId="30AEA915" w14:textId="1EEEB574" w:rsidR="003E2020" w:rsidRPr="00CC18B0" w:rsidRDefault="003E2020" w:rsidP="003E2020">
      <w:pPr>
        <w:pStyle w:val="NormalWeb"/>
        <w:numPr>
          <w:ilvl w:val="0"/>
          <w:numId w:val="34"/>
        </w:numPr>
        <w:rPr>
          <w:rFonts w:asciiTheme="minorHAnsi" w:hAnsiTheme="minorHAnsi" w:cstheme="minorBidi"/>
          <w:sz w:val="28"/>
          <w:szCs w:val="28"/>
        </w:rPr>
      </w:pPr>
      <w:r w:rsidRPr="00CC18B0">
        <w:rPr>
          <w:rFonts w:asciiTheme="minorHAnsi" w:hAnsiTheme="minorHAnsi" w:cstheme="minorBidi"/>
          <w:sz w:val="28"/>
          <w:szCs w:val="28"/>
        </w:rPr>
        <w:t xml:space="preserve">A DNS zone is defined by a DNS zone file, which is a text file that </w:t>
      </w:r>
      <w:r w:rsidR="58FF98CE" w:rsidRPr="00CC18B0">
        <w:rPr>
          <w:rFonts w:asciiTheme="minorHAnsi" w:hAnsiTheme="minorHAnsi" w:cstheme="minorBidi"/>
          <w:sz w:val="28"/>
          <w:szCs w:val="28"/>
        </w:rPr>
        <w:t>has</w:t>
      </w:r>
      <w:r w:rsidRPr="00CC18B0">
        <w:rPr>
          <w:rFonts w:asciiTheme="minorHAnsi" w:hAnsiTheme="minorHAnsi" w:cstheme="minorBidi"/>
          <w:sz w:val="28"/>
          <w:szCs w:val="28"/>
        </w:rPr>
        <w:t xml:space="preserve"> DNS records for the zone. The zone file is stored on the authoritative name server that </w:t>
      </w:r>
      <w:r w:rsidR="0C824B87" w:rsidRPr="00CC18B0">
        <w:rPr>
          <w:rFonts w:asciiTheme="minorHAnsi" w:hAnsiTheme="minorHAnsi" w:cstheme="minorBidi"/>
          <w:sz w:val="28"/>
          <w:szCs w:val="28"/>
        </w:rPr>
        <w:t>handles</w:t>
      </w:r>
      <w:r w:rsidRPr="00CC18B0">
        <w:rPr>
          <w:rFonts w:asciiTheme="minorHAnsi" w:hAnsiTheme="minorHAnsi" w:cstheme="minorBidi"/>
          <w:sz w:val="28"/>
          <w:szCs w:val="28"/>
        </w:rPr>
        <w:t xml:space="preserve"> managing the DNS zone and is used to answer DNS queries for the zone.</w:t>
      </w:r>
    </w:p>
    <w:p w14:paraId="552249D8" w14:textId="3A5587C9" w:rsidR="003E2020" w:rsidRPr="00CC18B0" w:rsidRDefault="003E2020" w:rsidP="003E2020">
      <w:pPr>
        <w:pStyle w:val="NormalWeb"/>
        <w:numPr>
          <w:ilvl w:val="0"/>
          <w:numId w:val="34"/>
        </w:numPr>
        <w:rPr>
          <w:rFonts w:asciiTheme="minorHAnsi" w:hAnsiTheme="minorHAnsi" w:cstheme="minorBidi"/>
          <w:sz w:val="28"/>
          <w:szCs w:val="28"/>
        </w:rPr>
      </w:pPr>
      <w:r w:rsidRPr="00CC18B0">
        <w:rPr>
          <w:rFonts w:asciiTheme="minorHAnsi" w:hAnsiTheme="minorHAnsi" w:cstheme="minorBidi"/>
          <w:sz w:val="28"/>
          <w:szCs w:val="28"/>
        </w:rPr>
        <w:lastRenderedPageBreak/>
        <w:t xml:space="preserve">There are two types of DNS zones: primary zones and secondary zones. A primary zone is the authoritative zone for a domain name and </w:t>
      </w:r>
      <w:r w:rsidR="0E7A830B" w:rsidRPr="00CC18B0">
        <w:rPr>
          <w:rFonts w:asciiTheme="minorHAnsi" w:hAnsiTheme="minorHAnsi" w:cstheme="minorBidi"/>
          <w:sz w:val="28"/>
          <w:szCs w:val="28"/>
        </w:rPr>
        <w:t>has</w:t>
      </w:r>
      <w:r w:rsidRPr="00CC18B0">
        <w:rPr>
          <w:rFonts w:asciiTheme="minorHAnsi" w:hAnsiTheme="minorHAnsi" w:cstheme="minorBidi"/>
          <w:sz w:val="28"/>
          <w:szCs w:val="28"/>
        </w:rPr>
        <w:t xml:space="preserve"> the original copy of the zone file. The primary zone can be managed by a DNS administrator, and any changes made to the zone file are propagated to the secondary zones.</w:t>
      </w:r>
    </w:p>
    <w:p w14:paraId="1F77D1FE" w14:textId="342C7FE3" w:rsidR="003E2020" w:rsidRPr="00CC18B0" w:rsidRDefault="003E2020" w:rsidP="003E2020">
      <w:pPr>
        <w:pStyle w:val="NormalWeb"/>
        <w:numPr>
          <w:ilvl w:val="0"/>
          <w:numId w:val="34"/>
        </w:numPr>
        <w:rPr>
          <w:rFonts w:asciiTheme="minorHAnsi" w:hAnsiTheme="minorHAnsi" w:cstheme="minorBidi"/>
          <w:sz w:val="28"/>
          <w:szCs w:val="28"/>
        </w:rPr>
      </w:pPr>
      <w:r w:rsidRPr="00CC18B0">
        <w:rPr>
          <w:rFonts w:asciiTheme="minorHAnsi" w:hAnsiTheme="minorHAnsi" w:cstheme="minorBidi"/>
          <w:sz w:val="28"/>
          <w:szCs w:val="28"/>
        </w:rPr>
        <w:t xml:space="preserve">A secondary zone is a read-only copy of the primary zone and is used to </w:t>
      </w:r>
      <w:r w:rsidR="52D9B813" w:rsidRPr="00CC18B0">
        <w:rPr>
          <w:rFonts w:asciiTheme="minorHAnsi" w:hAnsiTheme="minorHAnsi" w:cstheme="minorBidi"/>
          <w:sz w:val="28"/>
          <w:szCs w:val="28"/>
        </w:rPr>
        <w:t>supply</w:t>
      </w:r>
      <w:r w:rsidRPr="00CC18B0">
        <w:rPr>
          <w:rFonts w:asciiTheme="minorHAnsi" w:hAnsiTheme="minorHAnsi" w:cstheme="minorBidi"/>
          <w:sz w:val="28"/>
          <w:szCs w:val="28"/>
        </w:rPr>
        <w:t xml:space="preserve"> backup and redundancy for the DNS zone. The secondary zone is periodically synchronized with the primary zone to ensure that it </w:t>
      </w:r>
      <w:r w:rsidR="3B91AFA7" w:rsidRPr="00CC18B0">
        <w:rPr>
          <w:rFonts w:asciiTheme="minorHAnsi" w:hAnsiTheme="minorHAnsi" w:cstheme="minorBidi"/>
          <w:sz w:val="28"/>
          <w:szCs w:val="28"/>
        </w:rPr>
        <w:t>has</w:t>
      </w:r>
      <w:r w:rsidRPr="00CC18B0">
        <w:rPr>
          <w:rFonts w:asciiTheme="minorHAnsi" w:hAnsiTheme="minorHAnsi" w:cstheme="minorBidi"/>
          <w:sz w:val="28"/>
          <w:szCs w:val="28"/>
        </w:rPr>
        <w:t xml:space="preserve"> the most up-to-date DNS records.</w:t>
      </w:r>
    </w:p>
    <w:p w14:paraId="10883A19" w14:textId="56D8DDDE" w:rsidR="003E2020" w:rsidRPr="00CC18B0" w:rsidRDefault="003E2020" w:rsidP="00356237">
      <w:pPr>
        <w:pStyle w:val="Heading3"/>
        <w:rPr>
          <w:rFonts w:asciiTheme="minorHAnsi" w:hAnsiTheme="minorHAnsi" w:cstheme="minorHAnsi"/>
          <w:b/>
          <w:bCs/>
          <w:sz w:val="28"/>
          <w:szCs w:val="28"/>
        </w:rPr>
      </w:pPr>
      <w:r w:rsidRPr="00CC18B0">
        <w:rPr>
          <w:rFonts w:asciiTheme="minorHAnsi" w:hAnsiTheme="minorHAnsi" w:cstheme="minorHAnsi"/>
          <w:b/>
          <w:bCs/>
          <w:sz w:val="28"/>
          <w:szCs w:val="28"/>
        </w:rPr>
        <w:t>DNS ZONE TRANSFER:</w:t>
      </w:r>
    </w:p>
    <w:p w14:paraId="4E8C6120" w14:textId="77777777" w:rsidR="00DC052B" w:rsidRPr="00CC18B0" w:rsidRDefault="00DC052B" w:rsidP="003E2020">
      <w:pPr>
        <w:pStyle w:val="NormalWeb"/>
        <w:numPr>
          <w:ilvl w:val="0"/>
          <w:numId w:val="36"/>
        </w:numPr>
        <w:rPr>
          <w:rFonts w:asciiTheme="minorHAnsi" w:hAnsiTheme="minorHAnsi" w:cstheme="minorHAnsi"/>
          <w:sz w:val="28"/>
          <w:szCs w:val="28"/>
        </w:rPr>
      </w:pPr>
      <w:r w:rsidRPr="00CC18B0">
        <w:rPr>
          <w:rFonts w:asciiTheme="minorHAnsi" w:hAnsiTheme="minorHAnsi" w:cstheme="minorHAnsi"/>
          <w:sz w:val="28"/>
          <w:szCs w:val="28"/>
        </w:rPr>
        <w:t xml:space="preserve">DNS zone transfer is a mechanism for transferring a complete copy of a DNS zone file from a primary DNS server to one or more secondary DNS servers. </w:t>
      </w:r>
    </w:p>
    <w:p w14:paraId="3E4DBBBB" w14:textId="5C5A757E" w:rsidR="00DC052B" w:rsidRPr="00CC18B0" w:rsidRDefault="00DC052B" w:rsidP="003E2020">
      <w:pPr>
        <w:pStyle w:val="NormalWeb"/>
        <w:numPr>
          <w:ilvl w:val="0"/>
          <w:numId w:val="36"/>
        </w:numPr>
        <w:rPr>
          <w:rFonts w:asciiTheme="minorHAnsi" w:hAnsiTheme="minorHAnsi" w:cstheme="minorBidi"/>
          <w:sz w:val="28"/>
          <w:szCs w:val="28"/>
        </w:rPr>
      </w:pPr>
      <w:r w:rsidRPr="00CC18B0">
        <w:rPr>
          <w:rFonts w:asciiTheme="minorHAnsi" w:hAnsiTheme="minorHAnsi" w:cstheme="minorBidi"/>
          <w:sz w:val="28"/>
          <w:szCs w:val="28"/>
        </w:rPr>
        <w:t xml:space="preserve">This enables the secondary DNS servers to answer DNS queries for the zone and </w:t>
      </w:r>
      <w:r w:rsidR="7008CE6B" w:rsidRPr="00CC18B0">
        <w:rPr>
          <w:rFonts w:asciiTheme="minorHAnsi" w:hAnsiTheme="minorHAnsi" w:cstheme="minorBidi"/>
          <w:sz w:val="28"/>
          <w:szCs w:val="28"/>
        </w:rPr>
        <w:t>supply</w:t>
      </w:r>
      <w:r w:rsidRPr="00CC18B0">
        <w:rPr>
          <w:rFonts w:asciiTheme="minorHAnsi" w:hAnsiTheme="minorHAnsi" w:cstheme="minorBidi"/>
          <w:sz w:val="28"/>
          <w:szCs w:val="28"/>
        </w:rPr>
        <w:t xml:space="preserve"> redundancy in case the primary server is unavailable.</w:t>
      </w:r>
    </w:p>
    <w:p w14:paraId="58C4732D" w14:textId="7B498157" w:rsidR="003E2020" w:rsidRPr="00CC18B0" w:rsidRDefault="00DC052B" w:rsidP="003E2020">
      <w:pPr>
        <w:pStyle w:val="NormalWeb"/>
        <w:numPr>
          <w:ilvl w:val="0"/>
          <w:numId w:val="36"/>
        </w:numPr>
        <w:rPr>
          <w:rFonts w:asciiTheme="minorHAnsi" w:hAnsiTheme="minorHAnsi" w:cstheme="minorBidi"/>
          <w:b/>
          <w:i/>
          <w:sz w:val="28"/>
          <w:szCs w:val="28"/>
        </w:rPr>
      </w:pPr>
      <w:r w:rsidRPr="00CC18B0">
        <w:rPr>
          <w:rFonts w:asciiTheme="minorHAnsi" w:hAnsiTheme="minorHAnsi" w:cstheme="minorBidi"/>
          <w:sz w:val="28"/>
          <w:szCs w:val="28"/>
        </w:rPr>
        <w:t xml:space="preserve"> Zone transfer is typically done over a TCP </w:t>
      </w:r>
      <w:r w:rsidR="6641E16B" w:rsidRPr="00CC18B0">
        <w:rPr>
          <w:rFonts w:asciiTheme="minorHAnsi" w:hAnsiTheme="minorHAnsi" w:cstheme="minorBidi"/>
          <w:sz w:val="28"/>
          <w:szCs w:val="28"/>
        </w:rPr>
        <w:t>(Transmission Control Protocol)</w:t>
      </w:r>
      <w:r w:rsidRPr="00CC18B0">
        <w:rPr>
          <w:rFonts w:asciiTheme="minorHAnsi" w:hAnsiTheme="minorHAnsi" w:cstheme="minorBidi"/>
          <w:sz w:val="28"/>
          <w:szCs w:val="28"/>
        </w:rPr>
        <w:t xml:space="preserve"> </w:t>
      </w:r>
      <w:r w:rsidR="00584889" w:rsidRPr="00CC18B0">
        <w:rPr>
          <w:rFonts w:asciiTheme="minorHAnsi" w:hAnsiTheme="minorHAnsi" w:cstheme="minorBidi"/>
          <w:sz w:val="28"/>
          <w:szCs w:val="28"/>
        </w:rPr>
        <w:t>connection and</w:t>
      </w:r>
      <w:r w:rsidRPr="00CC18B0">
        <w:rPr>
          <w:rFonts w:asciiTheme="minorHAnsi" w:hAnsiTheme="minorHAnsi" w:cstheme="minorBidi"/>
          <w:sz w:val="28"/>
          <w:szCs w:val="28"/>
        </w:rPr>
        <w:t xml:space="preserve"> ensures that all servers have an up-to-date copy of the zone file.</w:t>
      </w:r>
    </w:p>
    <w:p w14:paraId="7ADFFC54" w14:textId="77777777" w:rsidR="003E2020" w:rsidRPr="00CC18B0" w:rsidRDefault="003E2020" w:rsidP="003E2020">
      <w:pPr>
        <w:pStyle w:val="ListParagraph"/>
        <w:rPr>
          <w:rFonts w:cstheme="minorHAnsi"/>
          <w:b/>
          <w:bCs/>
          <w:i/>
          <w:iCs/>
          <w:sz w:val="28"/>
          <w:szCs w:val="28"/>
          <w:u w:val="single"/>
        </w:rPr>
      </w:pPr>
    </w:p>
    <w:p w14:paraId="757EB51A" w14:textId="25A48886" w:rsidR="00D45B52" w:rsidRPr="00CC18B0" w:rsidRDefault="003F0CA1" w:rsidP="00356237">
      <w:pPr>
        <w:pStyle w:val="Heading1"/>
        <w:rPr>
          <w:rFonts w:asciiTheme="minorHAnsi" w:hAnsiTheme="minorHAnsi" w:cstheme="minorHAnsi"/>
          <w:b/>
          <w:bCs/>
          <w:sz w:val="28"/>
          <w:szCs w:val="28"/>
        </w:rPr>
      </w:pPr>
      <w:r w:rsidRPr="00CC18B0">
        <w:rPr>
          <w:rFonts w:asciiTheme="minorHAnsi" w:hAnsiTheme="minorHAnsi" w:cstheme="minorHAnsi"/>
          <w:b/>
          <w:bCs/>
          <w:sz w:val="28"/>
          <w:szCs w:val="28"/>
        </w:rPr>
        <w:t>5.</w:t>
      </w:r>
      <w:r w:rsidR="00970970" w:rsidRPr="00CC18B0">
        <w:rPr>
          <w:rFonts w:asciiTheme="minorHAnsi" w:hAnsiTheme="minorHAnsi" w:cstheme="minorHAnsi"/>
          <w:b/>
          <w:bCs/>
          <w:sz w:val="28"/>
          <w:szCs w:val="28"/>
        </w:rPr>
        <w:t>DNS RESOULTION</w:t>
      </w:r>
      <w:r w:rsidR="00D45B52" w:rsidRPr="00CC18B0">
        <w:rPr>
          <w:rFonts w:asciiTheme="minorHAnsi" w:hAnsiTheme="minorHAnsi" w:cstheme="minorHAnsi"/>
          <w:b/>
          <w:bCs/>
          <w:sz w:val="28"/>
          <w:szCs w:val="28"/>
        </w:rPr>
        <w:t>:</w:t>
      </w:r>
    </w:p>
    <w:p w14:paraId="12F962CD" w14:textId="77777777" w:rsidR="008C3DED" w:rsidRPr="00CC18B0" w:rsidRDefault="008C3DED" w:rsidP="008C3DED">
      <w:pPr>
        <w:pStyle w:val="ListParagraph"/>
        <w:rPr>
          <w:rFonts w:cstheme="minorHAnsi"/>
          <w:b/>
          <w:bCs/>
          <w:i/>
          <w:iCs/>
          <w:sz w:val="28"/>
          <w:szCs w:val="28"/>
          <w:u w:val="single"/>
        </w:rPr>
      </w:pPr>
    </w:p>
    <w:p w14:paraId="303E4702" w14:textId="32927CC9" w:rsidR="00D45B52" w:rsidRPr="00CC18B0" w:rsidRDefault="008B6696" w:rsidP="00D45B52">
      <w:pPr>
        <w:pStyle w:val="ListParagraph"/>
        <w:numPr>
          <w:ilvl w:val="0"/>
          <w:numId w:val="20"/>
        </w:numPr>
        <w:rPr>
          <w:rFonts w:cstheme="minorHAnsi"/>
          <w:b/>
          <w:bCs/>
          <w:i/>
          <w:iCs/>
          <w:sz w:val="28"/>
          <w:szCs w:val="28"/>
          <w:u w:val="single"/>
        </w:rPr>
      </w:pPr>
      <w:r w:rsidRPr="00CC18B0">
        <w:rPr>
          <w:rFonts w:eastAsia="Times New Roman" w:cstheme="minorHAnsi"/>
          <w:sz w:val="28"/>
          <w:szCs w:val="28"/>
          <w:lang w:eastAsia="en-IN"/>
        </w:rPr>
        <w:t>DNS (Domain Name System) resolution is the process of converting domain names into IP addresses that can be used by computers to communicate with each other over the internet.</w:t>
      </w:r>
    </w:p>
    <w:p w14:paraId="7415B0F8" w14:textId="1E4EF590" w:rsidR="00D45B52" w:rsidRPr="00CC18B0" w:rsidRDefault="008B6696" w:rsidP="00D45B52">
      <w:pPr>
        <w:pStyle w:val="ListParagraph"/>
        <w:numPr>
          <w:ilvl w:val="0"/>
          <w:numId w:val="20"/>
        </w:numPr>
        <w:rPr>
          <w:rFonts w:cstheme="minorHAnsi"/>
          <w:b/>
          <w:bCs/>
          <w:i/>
          <w:iCs/>
          <w:sz w:val="28"/>
          <w:szCs w:val="28"/>
          <w:u w:val="single"/>
        </w:rPr>
      </w:pPr>
      <w:r w:rsidRPr="00CC18B0">
        <w:rPr>
          <w:rFonts w:eastAsia="Times New Roman" w:cstheme="minorHAnsi"/>
          <w:sz w:val="28"/>
          <w:szCs w:val="28"/>
          <w:lang w:eastAsia="en-IN"/>
        </w:rPr>
        <w:t>When you enter a domain name into a web browser, for example, the browser uses DNS resolution to find the IP address associated with that domain name so it can connect to the server hosting the website.</w:t>
      </w:r>
    </w:p>
    <w:p w14:paraId="3689AABB" w14:textId="38CA02D6" w:rsidR="008B6696" w:rsidRPr="00CC18B0" w:rsidRDefault="008B6696" w:rsidP="00D45B52">
      <w:pPr>
        <w:pStyle w:val="ListParagraph"/>
        <w:numPr>
          <w:ilvl w:val="0"/>
          <w:numId w:val="20"/>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DNS resolution can be done in one of two ways: iterative resolution and recursive resolution.</w:t>
      </w:r>
    </w:p>
    <w:p w14:paraId="38DBA116" w14:textId="77777777" w:rsidR="00D45B52" w:rsidRPr="00CC18B0" w:rsidRDefault="00D45B52" w:rsidP="00D45B52">
      <w:pPr>
        <w:pStyle w:val="ListParagraph"/>
        <w:spacing w:before="100" w:beforeAutospacing="1" w:after="100" w:afterAutospacing="1" w:line="240" w:lineRule="auto"/>
        <w:rPr>
          <w:rFonts w:eastAsia="Times New Roman" w:cstheme="minorHAnsi"/>
          <w:sz w:val="28"/>
          <w:szCs w:val="28"/>
          <w:lang w:eastAsia="en-IN"/>
        </w:rPr>
      </w:pPr>
    </w:p>
    <w:p w14:paraId="3E32BE6C" w14:textId="78A70655" w:rsidR="00D45B52" w:rsidRPr="00CC18B0" w:rsidRDefault="008B6696" w:rsidP="00D45B52">
      <w:pPr>
        <w:numPr>
          <w:ilvl w:val="0"/>
          <w:numId w:val="20"/>
        </w:numPr>
        <w:spacing w:before="100" w:beforeAutospacing="1" w:after="100" w:afterAutospacing="1" w:line="240" w:lineRule="auto"/>
        <w:rPr>
          <w:rFonts w:eastAsia="Times New Roman"/>
          <w:sz w:val="28"/>
          <w:szCs w:val="28"/>
          <w:lang w:eastAsia="en-IN"/>
        </w:rPr>
      </w:pPr>
      <w:r w:rsidRPr="00CC18B0">
        <w:rPr>
          <w:rStyle w:val="Heading2Char"/>
          <w:rFonts w:asciiTheme="minorHAnsi" w:hAnsiTheme="minorHAnsi" w:cstheme="minorBidi"/>
          <w:b/>
        </w:rPr>
        <w:t>Iterative resolution</w:t>
      </w:r>
      <w:r w:rsidRPr="00CC18B0">
        <w:rPr>
          <w:rFonts w:eastAsia="Times New Roman"/>
          <w:b/>
          <w:i/>
          <w:sz w:val="28"/>
          <w:szCs w:val="28"/>
          <w:u w:val="single"/>
          <w:lang w:eastAsia="en-IN"/>
        </w:rPr>
        <w:t>:</w:t>
      </w:r>
      <w:r w:rsidRPr="00CC18B0">
        <w:rPr>
          <w:rFonts w:eastAsia="Times New Roman"/>
          <w:sz w:val="28"/>
          <w:szCs w:val="28"/>
          <w:lang w:eastAsia="en-IN"/>
        </w:rPr>
        <w:t xml:space="preserve"> In iterative resolution, the DNS client sends a query to a DNS server and the DNS server responds with the best answer it has available. If the DNS server </w:t>
      </w:r>
      <w:r w:rsidR="38E0EA04" w:rsidRPr="00CC18B0">
        <w:rPr>
          <w:rFonts w:eastAsia="Times New Roman"/>
          <w:sz w:val="28"/>
          <w:szCs w:val="28"/>
          <w:lang w:eastAsia="en-IN"/>
        </w:rPr>
        <w:t>does not</w:t>
      </w:r>
      <w:r w:rsidRPr="00CC18B0">
        <w:rPr>
          <w:rFonts w:eastAsia="Times New Roman"/>
          <w:sz w:val="28"/>
          <w:szCs w:val="28"/>
          <w:lang w:eastAsia="en-IN"/>
        </w:rPr>
        <w:t xml:space="preserve"> have a definitive answer, it </w:t>
      </w:r>
      <w:r w:rsidR="0B3E3D7D" w:rsidRPr="00CC18B0">
        <w:rPr>
          <w:rFonts w:eastAsia="Times New Roman"/>
          <w:sz w:val="28"/>
          <w:szCs w:val="28"/>
          <w:lang w:eastAsia="en-IN"/>
        </w:rPr>
        <w:t>supplies</w:t>
      </w:r>
      <w:r w:rsidRPr="00CC18B0">
        <w:rPr>
          <w:rFonts w:eastAsia="Times New Roman"/>
          <w:sz w:val="28"/>
          <w:szCs w:val="28"/>
          <w:lang w:eastAsia="en-IN"/>
        </w:rPr>
        <w:t xml:space="preserve"> a referral to another DNS server that may have more information. The </w:t>
      </w:r>
      <w:r w:rsidRPr="00CC18B0">
        <w:rPr>
          <w:rFonts w:eastAsia="Times New Roman"/>
          <w:sz w:val="28"/>
          <w:szCs w:val="28"/>
          <w:lang w:eastAsia="en-IN"/>
        </w:rPr>
        <w:lastRenderedPageBreak/>
        <w:t>DNS client then sends a query to the new server and repeats the process until it either receives a definitive answer or reaches the end of the DNS hierarchy.</w:t>
      </w:r>
    </w:p>
    <w:p w14:paraId="3419B766" w14:textId="77777777" w:rsidR="00D45B52" w:rsidRPr="00CC18B0" w:rsidRDefault="00D45B52" w:rsidP="00D45B52">
      <w:pPr>
        <w:spacing w:before="100" w:beforeAutospacing="1" w:after="100" w:afterAutospacing="1" w:line="240" w:lineRule="auto"/>
        <w:rPr>
          <w:rFonts w:eastAsia="Times New Roman" w:cstheme="minorHAnsi"/>
          <w:sz w:val="28"/>
          <w:szCs w:val="28"/>
          <w:lang w:eastAsia="en-IN"/>
        </w:rPr>
      </w:pPr>
    </w:p>
    <w:p w14:paraId="538DE7EC" w14:textId="4F2146A1" w:rsidR="008B6696" w:rsidRPr="00CC18B0" w:rsidRDefault="008B6696" w:rsidP="00D45B52">
      <w:pPr>
        <w:numPr>
          <w:ilvl w:val="0"/>
          <w:numId w:val="20"/>
        </w:numPr>
        <w:spacing w:before="100" w:beforeAutospacing="1" w:after="100" w:afterAutospacing="1" w:line="240" w:lineRule="auto"/>
        <w:rPr>
          <w:rFonts w:ascii="Ubuntu" w:eastAsia="Times New Roman" w:hAnsi="Ubuntu" w:cs="Times New Roman"/>
          <w:sz w:val="28"/>
          <w:szCs w:val="28"/>
          <w:lang w:eastAsia="en-IN"/>
        </w:rPr>
      </w:pPr>
      <w:r w:rsidRPr="00CC18B0">
        <w:rPr>
          <w:rStyle w:val="Heading3Char"/>
          <w:rFonts w:asciiTheme="minorHAnsi" w:hAnsiTheme="minorHAnsi" w:cstheme="minorBidi"/>
          <w:b/>
          <w:sz w:val="28"/>
          <w:szCs w:val="28"/>
        </w:rPr>
        <w:t>Recursive resolution</w:t>
      </w:r>
      <w:r w:rsidRPr="00CC18B0">
        <w:rPr>
          <w:rFonts w:eastAsia="Times New Roman"/>
          <w:b/>
          <w:i/>
          <w:sz w:val="28"/>
          <w:szCs w:val="28"/>
          <w:u w:val="single"/>
          <w:lang w:eastAsia="en-IN"/>
        </w:rPr>
        <w:t>:</w:t>
      </w:r>
      <w:r w:rsidRPr="00CC18B0">
        <w:rPr>
          <w:rFonts w:eastAsia="Times New Roman"/>
          <w:sz w:val="28"/>
          <w:szCs w:val="28"/>
          <w:lang w:eastAsia="en-IN"/>
        </w:rPr>
        <w:t xml:space="preserve"> In recursive resolution, the DNS client sends a query to a DNS server and the DNS server responds with the best answer it has available. If the DNS server </w:t>
      </w:r>
      <w:r w:rsidR="1BF73421" w:rsidRPr="00CC18B0">
        <w:rPr>
          <w:rFonts w:eastAsia="Times New Roman"/>
          <w:sz w:val="28"/>
          <w:szCs w:val="28"/>
          <w:lang w:eastAsia="en-IN"/>
        </w:rPr>
        <w:t>does not</w:t>
      </w:r>
      <w:r w:rsidRPr="00CC18B0">
        <w:rPr>
          <w:rFonts w:eastAsia="Times New Roman"/>
          <w:sz w:val="28"/>
          <w:szCs w:val="28"/>
          <w:lang w:eastAsia="en-IN"/>
        </w:rPr>
        <w:t xml:space="preserve"> have a definitive answer, it takes responsibility for finding the answer by sending queries to other DNS servers on behalf of the client. The recursive DNS server continues to send queries until it either receives a definitive answer or </w:t>
      </w:r>
      <w:r w:rsidR="42D1CBB7" w:rsidRPr="00CC18B0">
        <w:rPr>
          <w:rFonts w:eastAsia="Times New Roman"/>
          <w:sz w:val="28"/>
          <w:szCs w:val="28"/>
          <w:lang w:eastAsia="en-IN"/>
        </w:rPr>
        <w:t>decides</w:t>
      </w:r>
      <w:r w:rsidRPr="00CC18B0">
        <w:rPr>
          <w:rFonts w:eastAsia="Times New Roman"/>
          <w:sz w:val="28"/>
          <w:szCs w:val="28"/>
          <w:lang w:eastAsia="en-IN"/>
        </w:rPr>
        <w:t xml:space="preserve"> that the query cannot be resolved</w:t>
      </w:r>
      <w:r w:rsidRPr="00CC18B0">
        <w:rPr>
          <w:rFonts w:ascii="Ubuntu" w:eastAsia="Times New Roman" w:hAnsi="Ubuntu" w:cs="Times New Roman"/>
          <w:sz w:val="28"/>
          <w:szCs w:val="28"/>
          <w:lang w:eastAsia="en-IN"/>
        </w:rPr>
        <w:t>.</w:t>
      </w:r>
    </w:p>
    <w:p w14:paraId="41F1AB80" w14:textId="2C74066C" w:rsidR="00E05704" w:rsidRPr="00CC18B0" w:rsidRDefault="00E05704" w:rsidP="00E05704">
      <w:pPr>
        <w:spacing w:before="100" w:beforeAutospacing="1" w:after="100" w:afterAutospacing="1" w:line="240" w:lineRule="auto"/>
        <w:rPr>
          <w:rFonts w:ascii="Ubuntu" w:eastAsia="Times New Roman" w:hAnsi="Ubuntu" w:cs="Times New Roman"/>
          <w:sz w:val="28"/>
          <w:szCs w:val="28"/>
          <w:lang w:eastAsia="en-IN"/>
        </w:rPr>
      </w:pPr>
    </w:p>
    <w:p w14:paraId="724ABE98" w14:textId="77777777" w:rsidR="00584889" w:rsidRPr="00CC18B0" w:rsidRDefault="00584889" w:rsidP="00E05704">
      <w:pPr>
        <w:spacing w:before="100" w:beforeAutospacing="1" w:after="100" w:afterAutospacing="1" w:line="240" w:lineRule="auto"/>
        <w:rPr>
          <w:rFonts w:ascii="Ubuntu" w:eastAsia="Times New Roman" w:hAnsi="Ubuntu" w:cs="Times New Roman"/>
          <w:b/>
          <w:bCs/>
          <w:i/>
          <w:iCs/>
          <w:sz w:val="28"/>
          <w:szCs w:val="28"/>
          <w:u w:val="single"/>
          <w:lang w:eastAsia="en-IN"/>
        </w:rPr>
      </w:pPr>
    </w:p>
    <w:p w14:paraId="70376109" w14:textId="77777777" w:rsidR="00584889" w:rsidRPr="00CC18B0" w:rsidRDefault="00584889" w:rsidP="00E05704">
      <w:pPr>
        <w:spacing w:before="100" w:beforeAutospacing="1" w:after="100" w:afterAutospacing="1" w:line="240" w:lineRule="auto"/>
        <w:rPr>
          <w:rFonts w:ascii="Ubuntu" w:eastAsia="Times New Roman" w:hAnsi="Ubuntu" w:cs="Times New Roman"/>
          <w:b/>
          <w:bCs/>
          <w:i/>
          <w:iCs/>
          <w:sz w:val="28"/>
          <w:szCs w:val="28"/>
          <w:u w:val="single"/>
          <w:lang w:eastAsia="en-IN"/>
        </w:rPr>
      </w:pPr>
    </w:p>
    <w:p w14:paraId="51F85EE0" w14:textId="51E00235" w:rsidR="00B72ECE" w:rsidRPr="008B3CC6" w:rsidRDefault="008B3CC6" w:rsidP="008B3CC6">
      <w:pPr>
        <w:pStyle w:val="Heading2"/>
        <w:rPr>
          <w:rFonts w:asciiTheme="minorHAnsi" w:eastAsia="Times New Roman" w:hAnsiTheme="minorHAnsi" w:cstheme="minorHAnsi"/>
          <w:b/>
          <w:bCs/>
          <w:lang w:eastAsia="en-IN"/>
        </w:rPr>
      </w:pPr>
      <w:r>
        <w:rPr>
          <w:rFonts w:asciiTheme="minorHAnsi" w:eastAsia="Times New Roman" w:hAnsiTheme="minorHAnsi" w:cstheme="minorHAnsi"/>
          <w:b/>
          <w:bCs/>
          <w:lang w:eastAsia="en-IN"/>
        </w:rPr>
        <w:t>R</w:t>
      </w:r>
      <w:r w:rsidR="00E05704" w:rsidRPr="00CC18B0">
        <w:rPr>
          <w:rFonts w:asciiTheme="minorHAnsi" w:eastAsia="Times New Roman" w:hAnsiTheme="minorHAnsi" w:cstheme="minorHAnsi"/>
          <w:b/>
          <w:bCs/>
          <w:lang w:eastAsia="en-IN"/>
        </w:rPr>
        <w:t>ECURSIVE AND ITERATIVE QUERY:</w:t>
      </w:r>
    </w:p>
    <w:p w14:paraId="4DD1E706" w14:textId="605EA05A" w:rsidR="00970970" w:rsidRPr="00CC18B0" w:rsidRDefault="00E05704" w:rsidP="00970970">
      <w:pPr>
        <w:pStyle w:val="ListParagraph"/>
        <w:rPr>
          <w:rFonts w:cstheme="minorHAnsi"/>
          <w:b/>
          <w:bCs/>
          <w:i/>
          <w:iCs/>
          <w:sz w:val="28"/>
          <w:szCs w:val="28"/>
          <w:u w:val="single"/>
        </w:rPr>
      </w:pPr>
      <w:r w:rsidRPr="00CC18B0">
        <w:rPr>
          <w:rFonts w:cstheme="minorHAnsi"/>
          <w:b/>
          <w:bCs/>
          <w:i/>
          <w:iCs/>
          <w:noProof/>
          <w:sz w:val="28"/>
          <w:szCs w:val="28"/>
          <w:u w:val="single"/>
        </w:rPr>
        <w:drawing>
          <wp:inline distT="0" distB="0" distL="0" distR="0" wp14:anchorId="42B27EE4" wp14:editId="5209E337">
            <wp:extent cx="5876381" cy="4292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84323" cy="4298402"/>
                    </a:xfrm>
                    <a:prstGeom prst="rect">
                      <a:avLst/>
                    </a:prstGeom>
                  </pic:spPr>
                </pic:pic>
              </a:graphicData>
            </a:graphic>
          </wp:inline>
        </w:drawing>
      </w:r>
    </w:p>
    <w:p w14:paraId="293A81B3" w14:textId="448E842C" w:rsidR="00B72ECE" w:rsidRPr="00CC18B0" w:rsidRDefault="00B72ECE" w:rsidP="00970970">
      <w:pPr>
        <w:pStyle w:val="ListParagraph"/>
        <w:rPr>
          <w:rFonts w:cstheme="minorHAnsi"/>
          <w:b/>
          <w:bCs/>
          <w:i/>
          <w:iCs/>
          <w:sz w:val="28"/>
          <w:szCs w:val="28"/>
          <w:u w:val="single"/>
        </w:rPr>
      </w:pPr>
    </w:p>
    <w:p w14:paraId="2A716527" w14:textId="5B42427D" w:rsidR="00B72ECE" w:rsidRPr="00CC18B0" w:rsidRDefault="00B72ECE" w:rsidP="00970970">
      <w:pPr>
        <w:pStyle w:val="ListParagraph"/>
        <w:rPr>
          <w:rFonts w:cstheme="minorHAnsi"/>
          <w:b/>
          <w:bCs/>
          <w:i/>
          <w:iCs/>
          <w:sz w:val="28"/>
          <w:szCs w:val="28"/>
          <w:u w:val="single"/>
        </w:rPr>
      </w:pPr>
    </w:p>
    <w:p w14:paraId="17FD8D87" w14:textId="752B3EE5" w:rsidR="00B72ECE" w:rsidRPr="00CC18B0" w:rsidRDefault="00B72ECE" w:rsidP="00970970">
      <w:pPr>
        <w:pStyle w:val="ListParagraph"/>
        <w:rPr>
          <w:rFonts w:cstheme="minorHAnsi"/>
          <w:b/>
          <w:bCs/>
          <w:i/>
          <w:iCs/>
          <w:sz w:val="28"/>
          <w:szCs w:val="28"/>
          <w:u w:val="single"/>
        </w:rPr>
      </w:pPr>
    </w:p>
    <w:p w14:paraId="3FC7A2D0" w14:textId="56B48CFD" w:rsidR="00B72ECE" w:rsidRPr="00CC18B0" w:rsidRDefault="003F0CA1" w:rsidP="000963F4">
      <w:pPr>
        <w:pStyle w:val="Heading1"/>
        <w:rPr>
          <w:rFonts w:asciiTheme="minorHAnsi" w:hAnsiTheme="minorHAnsi" w:cstheme="minorHAnsi"/>
          <w:b/>
          <w:bCs/>
          <w:sz w:val="28"/>
          <w:szCs w:val="28"/>
        </w:rPr>
      </w:pPr>
      <w:r w:rsidRPr="00CC18B0">
        <w:rPr>
          <w:rFonts w:asciiTheme="minorHAnsi" w:hAnsiTheme="minorHAnsi" w:cstheme="minorHAnsi"/>
          <w:b/>
          <w:bCs/>
          <w:sz w:val="28"/>
          <w:szCs w:val="28"/>
        </w:rPr>
        <w:t>6.</w:t>
      </w:r>
      <w:r w:rsidR="00B72ECE" w:rsidRPr="00CC18B0">
        <w:rPr>
          <w:rFonts w:asciiTheme="minorHAnsi" w:hAnsiTheme="minorHAnsi" w:cstheme="minorHAnsi"/>
          <w:b/>
          <w:bCs/>
          <w:sz w:val="28"/>
          <w:szCs w:val="28"/>
        </w:rPr>
        <w:t>DNS RECORDS:</w:t>
      </w:r>
    </w:p>
    <w:p w14:paraId="0F474CDC" w14:textId="77777777" w:rsidR="00B72ECE" w:rsidRPr="00CC18B0" w:rsidRDefault="00B72ECE" w:rsidP="00B72ECE">
      <w:pPr>
        <w:pStyle w:val="ListParagraph"/>
        <w:rPr>
          <w:rFonts w:cstheme="minorHAnsi"/>
          <w:b/>
          <w:bCs/>
          <w:i/>
          <w:iCs/>
          <w:sz w:val="28"/>
          <w:szCs w:val="28"/>
          <w:u w:val="single"/>
        </w:rPr>
      </w:pPr>
    </w:p>
    <w:p w14:paraId="1E814119" w14:textId="3EEAD329" w:rsidR="00B72ECE" w:rsidRPr="00CC18B0" w:rsidRDefault="00B72ECE" w:rsidP="00B72ECE">
      <w:pPr>
        <w:pStyle w:val="ListParagraph"/>
        <w:numPr>
          <w:ilvl w:val="0"/>
          <w:numId w:val="28"/>
        </w:numPr>
        <w:spacing w:before="100" w:beforeAutospacing="1" w:after="100" w:afterAutospacing="1" w:line="240" w:lineRule="auto"/>
        <w:rPr>
          <w:rFonts w:eastAsia="Times New Roman"/>
          <w:sz w:val="28"/>
          <w:szCs w:val="28"/>
          <w:lang w:eastAsia="en-IN"/>
        </w:rPr>
      </w:pPr>
      <w:r w:rsidRPr="00CC18B0">
        <w:rPr>
          <w:rFonts w:eastAsia="Times New Roman"/>
          <w:sz w:val="28"/>
          <w:szCs w:val="28"/>
          <w:lang w:eastAsia="en-IN"/>
        </w:rPr>
        <w:t xml:space="preserve">DNS (Domain Name System) records are a key </w:t>
      </w:r>
      <w:r w:rsidR="5EB7A4A7" w:rsidRPr="00CC18B0">
        <w:rPr>
          <w:rFonts w:eastAsia="Times New Roman"/>
          <w:sz w:val="28"/>
          <w:szCs w:val="28"/>
          <w:lang w:eastAsia="en-IN"/>
        </w:rPr>
        <w:t>part</w:t>
      </w:r>
      <w:r w:rsidRPr="00CC18B0">
        <w:rPr>
          <w:rFonts w:eastAsia="Times New Roman"/>
          <w:sz w:val="28"/>
          <w:szCs w:val="28"/>
          <w:lang w:eastAsia="en-IN"/>
        </w:rPr>
        <w:t xml:space="preserve"> of the DNS system and are used to store </w:t>
      </w:r>
      <w:r w:rsidR="12332103" w:rsidRPr="00CC18B0">
        <w:rPr>
          <w:rFonts w:eastAsia="Times New Roman"/>
          <w:sz w:val="28"/>
          <w:szCs w:val="28"/>
          <w:lang w:eastAsia="en-IN"/>
        </w:rPr>
        <w:t>several</w:t>
      </w:r>
      <w:r w:rsidRPr="00CC18B0">
        <w:rPr>
          <w:rFonts w:eastAsia="Times New Roman"/>
          <w:sz w:val="28"/>
          <w:szCs w:val="28"/>
          <w:lang w:eastAsia="en-IN"/>
        </w:rPr>
        <w:t xml:space="preserve"> types of information about domain names. When a client requests information about a domain name, the DNS server responds with one or more DNS records that </w:t>
      </w:r>
      <w:r w:rsidR="06BAD85B" w:rsidRPr="00CC18B0">
        <w:rPr>
          <w:rFonts w:eastAsia="Times New Roman"/>
          <w:sz w:val="28"/>
          <w:szCs w:val="28"/>
          <w:lang w:eastAsia="en-IN"/>
        </w:rPr>
        <w:t>have</w:t>
      </w:r>
      <w:r w:rsidRPr="00CC18B0">
        <w:rPr>
          <w:rFonts w:eastAsia="Times New Roman"/>
          <w:sz w:val="28"/>
          <w:szCs w:val="28"/>
          <w:lang w:eastAsia="en-IN"/>
        </w:rPr>
        <w:t xml:space="preserve"> the requested information. Here are some of the most common types of DNS records:</w:t>
      </w:r>
    </w:p>
    <w:p w14:paraId="17ECA893" w14:textId="77777777" w:rsidR="00B72ECE" w:rsidRPr="00CC18B0" w:rsidRDefault="00B72ECE" w:rsidP="00B72ECE">
      <w:pPr>
        <w:pStyle w:val="ListParagraph"/>
        <w:spacing w:before="100" w:beforeAutospacing="1" w:after="100" w:afterAutospacing="1" w:line="240" w:lineRule="auto"/>
        <w:rPr>
          <w:rFonts w:eastAsia="Times New Roman" w:cstheme="minorHAnsi"/>
          <w:sz w:val="28"/>
          <w:szCs w:val="28"/>
          <w:lang w:eastAsia="en-IN"/>
        </w:rPr>
      </w:pPr>
    </w:p>
    <w:p w14:paraId="393A3EAE" w14:textId="1CD1EF8C" w:rsidR="00B72ECE" w:rsidRPr="00CC18B0" w:rsidRDefault="00B72ECE" w:rsidP="00B72ECE">
      <w:pPr>
        <w:numPr>
          <w:ilvl w:val="0"/>
          <w:numId w:val="28"/>
        </w:numPr>
        <w:spacing w:before="100" w:beforeAutospacing="1" w:after="100" w:afterAutospacing="1" w:line="240" w:lineRule="auto"/>
        <w:rPr>
          <w:rFonts w:eastAsia="Times New Roman"/>
          <w:sz w:val="28"/>
          <w:szCs w:val="28"/>
          <w:lang w:eastAsia="en-IN"/>
        </w:rPr>
      </w:pPr>
      <w:r w:rsidRPr="00CC18B0">
        <w:rPr>
          <w:rFonts w:eastAsia="Times New Roman"/>
          <w:b/>
          <w:sz w:val="28"/>
          <w:szCs w:val="28"/>
          <w:lang w:eastAsia="en-IN"/>
        </w:rPr>
        <w:t>A record</w:t>
      </w:r>
      <w:r w:rsidRPr="00CC18B0">
        <w:rPr>
          <w:rFonts w:eastAsia="Times New Roman"/>
          <w:sz w:val="28"/>
          <w:szCs w:val="28"/>
          <w:lang w:eastAsia="en-IN"/>
        </w:rPr>
        <w:t xml:space="preserve">: This is the most common DNS record type and is used to map a domain name to an IP address. When a client requests the IP address for a domain name, the DNS server responds with the A record that </w:t>
      </w:r>
      <w:r w:rsidR="2F002B3B" w:rsidRPr="00CC18B0">
        <w:rPr>
          <w:rFonts w:eastAsia="Times New Roman"/>
          <w:sz w:val="28"/>
          <w:szCs w:val="28"/>
          <w:lang w:eastAsia="en-IN"/>
        </w:rPr>
        <w:t>has</w:t>
      </w:r>
      <w:r w:rsidRPr="00CC18B0">
        <w:rPr>
          <w:rFonts w:eastAsia="Times New Roman"/>
          <w:sz w:val="28"/>
          <w:szCs w:val="28"/>
          <w:lang w:eastAsia="en-IN"/>
        </w:rPr>
        <w:t xml:space="preserve"> the IP address.</w:t>
      </w:r>
    </w:p>
    <w:p w14:paraId="580842FE" w14:textId="77777777" w:rsidR="00B72ECE" w:rsidRPr="00CC18B0" w:rsidRDefault="00B72ECE" w:rsidP="00B72ECE">
      <w:pPr>
        <w:spacing w:before="100" w:beforeAutospacing="1" w:after="100" w:afterAutospacing="1" w:line="240" w:lineRule="auto"/>
        <w:rPr>
          <w:rFonts w:eastAsia="Times New Roman" w:cstheme="minorHAnsi"/>
          <w:sz w:val="28"/>
          <w:szCs w:val="28"/>
          <w:lang w:eastAsia="en-IN"/>
        </w:rPr>
      </w:pPr>
    </w:p>
    <w:p w14:paraId="4593F82A" w14:textId="7782795D" w:rsidR="00B72ECE" w:rsidRPr="00CC18B0" w:rsidRDefault="00B72ECE" w:rsidP="00B72ECE">
      <w:pPr>
        <w:numPr>
          <w:ilvl w:val="0"/>
          <w:numId w:val="28"/>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b/>
          <w:bCs/>
          <w:sz w:val="28"/>
          <w:szCs w:val="28"/>
          <w:lang w:eastAsia="en-IN"/>
        </w:rPr>
        <w:t>CNAME record</w:t>
      </w:r>
      <w:r w:rsidRPr="00CC18B0">
        <w:rPr>
          <w:rFonts w:eastAsia="Times New Roman" w:cstheme="minorHAnsi"/>
          <w:sz w:val="28"/>
          <w:szCs w:val="28"/>
          <w:lang w:eastAsia="en-IN"/>
        </w:rPr>
        <w:t xml:space="preserve">: A CNAME (Canonical Name) record is used to create an alias for a domain name. For example, if you have a website hosted at example.com but also want people to access it using </w:t>
      </w:r>
      <w:hyperlink r:id="rId12" w:tgtFrame="_new" w:history="1">
        <w:r w:rsidRPr="00CC18B0">
          <w:rPr>
            <w:rFonts w:eastAsia="Times New Roman" w:cstheme="minorHAnsi"/>
            <w:color w:val="0000FF"/>
            <w:sz w:val="28"/>
            <w:szCs w:val="28"/>
            <w:u w:val="single"/>
            <w:lang w:eastAsia="en-IN"/>
          </w:rPr>
          <w:t>www.example.com</w:t>
        </w:r>
      </w:hyperlink>
      <w:r w:rsidRPr="00CC18B0">
        <w:rPr>
          <w:rFonts w:eastAsia="Times New Roman" w:cstheme="minorHAnsi"/>
          <w:sz w:val="28"/>
          <w:szCs w:val="28"/>
          <w:lang w:eastAsia="en-IN"/>
        </w:rPr>
        <w:t xml:space="preserve">, you can create a CNAME record that maps </w:t>
      </w:r>
      <w:hyperlink r:id="rId13" w:tgtFrame="_new" w:history="1">
        <w:r w:rsidRPr="00CC18B0">
          <w:rPr>
            <w:rFonts w:eastAsia="Times New Roman" w:cstheme="minorHAnsi"/>
            <w:color w:val="0000FF"/>
            <w:sz w:val="28"/>
            <w:szCs w:val="28"/>
            <w:u w:val="single"/>
            <w:lang w:eastAsia="en-IN"/>
          </w:rPr>
          <w:t>www.example.com</w:t>
        </w:r>
      </w:hyperlink>
      <w:r w:rsidRPr="00CC18B0">
        <w:rPr>
          <w:rFonts w:eastAsia="Times New Roman" w:cstheme="minorHAnsi"/>
          <w:sz w:val="28"/>
          <w:szCs w:val="28"/>
          <w:lang w:eastAsia="en-IN"/>
        </w:rPr>
        <w:t xml:space="preserve"> to example.com.</w:t>
      </w:r>
    </w:p>
    <w:p w14:paraId="6376CB6F" w14:textId="77777777" w:rsidR="00B72ECE" w:rsidRPr="00CC18B0" w:rsidRDefault="00B72ECE" w:rsidP="00B72ECE">
      <w:pPr>
        <w:spacing w:before="100" w:beforeAutospacing="1" w:after="100" w:afterAutospacing="1" w:line="240" w:lineRule="auto"/>
        <w:rPr>
          <w:rFonts w:eastAsia="Times New Roman" w:cstheme="minorHAnsi"/>
          <w:sz w:val="28"/>
          <w:szCs w:val="28"/>
          <w:lang w:eastAsia="en-IN"/>
        </w:rPr>
      </w:pPr>
    </w:p>
    <w:p w14:paraId="58A44DBB" w14:textId="15075050" w:rsidR="00B72ECE" w:rsidRPr="00CC18B0" w:rsidRDefault="00B72ECE" w:rsidP="00B72ECE">
      <w:pPr>
        <w:numPr>
          <w:ilvl w:val="0"/>
          <w:numId w:val="28"/>
        </w:numPr>
        <w:spacing w:before="100" w:beforeAutospacing="1" w:after="100" w:afterAutospacing="1" w:line="240" w:lineRule="auto"/>
        <w:rPr>
          <w:rFonts w:eastAsia="Times New Roman"/>
          <w:sz w:val="28"/>
          <w:szCs w:val="28"/>
          <w:lang w:eastAsia="en-IN"/>
        </w:rPr>
      </w:pPr>
      <w:r w:rsidRPr="00CC18B0">
        <w:rPr>
          <w:rFonts w:eastAsia="Times New Roman"/>
          <w:b/>
          <w:sz w:val="28"/>
          <w:szCs w:val="28"/>
          <w:lang w:eastAsia="en-IN"/>
        </w:rPr>
        <w:t>MX record:</w:t>
      </w:r>
      <w:r w:rsidRPr="00CC18B0">
        <w:rPr>
          <w:rFonts w:eastAsia="Times New Roman"/>
          <w:sz w:val="28"/>
          <w:szCs w:val="28"/>
          <w:lang w:eastAsia="en-IN"/>
        </w:rPr>
        <w:t xml:space="preserve"> An MX (Mail Exchange) record is used to specify the mail server that should receive email messages for a domain. When someone sends an email to an address at your domain, the DNS server looks up the MX record to </w:t>
      </w:r>
      <w:r w:rsidR="4DB68D9E" w:rsidRPr="00CC18B0">
        <w:rPr>
          <w:rFonts w:eastAsia="Times New Roman"/>
          <w:sz w:val="28"/>
          <w:szCs w:val="28"/>
          <w:lang w:eastAsia="en-IN"/>
        </w:rPr>
        <w:t>figure out</w:t>
      </w:r>
      <w:r w:rsidRPr="00CC18B0">
        <w:rPr>
          <w:rFonts w:eastAsia="Times New Roman"/>
          <w:sz w:val="28"/>
          <w:szCs w:val="28"/>
          <w:lang w:eastAsia="en-IN"/>
        </w:rPr>
        <w:t xml:space="preserve"> which server should receive the message.</w:t>
      </w:r>
    </w:p>
    <w:p w14:paraId="40984EDF" w14:textId="77777777" w:rsidR="00B72ECE" w:rsidRPr="00CC18B0" w:rsidRDefault="00B72ECE" w:rsidP="00B72ECE">
      <w:pPr>
        <w:spacing w:before="100" w:beforeAutospacing="1" w:after="100" w:afterAutospacing="1" w:line="240" w:lineRule="auto"/>
        <w:rPr>
          <w:rFonts w:eastAsia="Times New Roman" w:cstheme="minorHAnsi"/>
          <w:sz w:val="28"/>
          <w:szCs w:val="28"/>
          <w:lang w:eastAsia="en-IN"/>
        </w:rPr>
      </w:pPr>
    </w:p>
    <w:p w14:paraId="3246DD0B" w14:textId="658A126D" w:rsidR="00B72ECE" w:rsidRPr="00CC18B0" w:rsidRDefault="00B72ECE" w:rsidP="00B72ECE">
      <w:pPr>
        <w:numPr>
          <w:ilvl w:val="0"/>
          <w:numId w:val="28"/>
        </w:numPr>
        <w:spacing w:before="100" w:beforeAutospacing="1" w:after="100" w:afterAutospacing="1" w:line="240" w:lineRule="auto"/>
        <w:rPr>
          <w:rFonts w:eastAsia="Times New Roman"/>
          <w:sz w:val="28"/>
          <w:szCs w:val="28"/>
          <w:lang w:eastAsia="en-IN"/>
        </w:rPr>
      </w:pPr>
      <w:r w:rsidRPr="00CC18B0">
        <w:rPr>
          <w:rFonts w:eastAsia="Times New Roman"/>
          <w:b/>
          <w:sz w:val="28"/>
          <w:szCs w:val="28"/>
          <w:lang w:eastAsia="en-IN"/>
        </w:rPr>
        <w:t>NS record:</w:t>
      </w:r>
      <w:r w:rsidRPr="00CC18B0">
        <w:rPr>
          <w:rFonts w:eastAsia="Times New Roman"/>
          <w:sz w:val="28"/>
          <w:szCs w:val="28"/>
          <w:lang w:eastAsia="en-IN"/>
        </w:rPr>
        <w:t xml:space="preserve"> An NS (Name Server) record is used to specify the DNS server that is authoritative for a particular domain. When a client requests information about a domain, the DNS server responds with the NS record that </w:t>
      </w:r>
      <w:r w:rsidR="72613007" w:rsidRPr="00CC18B0">
        <w:rPr>
          <w:rFonts w:eastAsia="Times New Roman"/>
          <w:sz w:val="28"/>
          <w:szCs w:val="28"/>
          <w:lang w:eastAsia="en-IN"/>
        </w:rPr>
        <w:t>has</w:t>
      </w:r>
      <w:r w:rsidRPr="00CC18B0">
        <w:rPr>
          <w:rFonts w:eastAsia="Times New Roman"/>
          <w:sz w:val="28"/>
          <w:szCs w:val="28"/>
          <w:lang w:eastAsia="en-IN"/>
        </w:rPr>
        <w:t xml:space="preserve"> the address of the authoritative DNS server for that domain.</w:t>
      </w:r>
    </w:p>
    <w:p w14:paraId="654D6776" w14:textId="77777777" w:rsidR="00B72ECE" w:rsidRPr="00CC18B0" w:rsidRDefault="00B72ECE" w:rsidP="00B72ECE">
      <w:pPr>
        <w:spacing w:before="100" w:beforeAutospacing="1" w:after="100" w:afterAutospacing="1" w:line="240" w:lineRule="auto"/>
        <w:rPr>
          <w:rFonts w:eastAsia="Times New Roman" w:cstheme="minorHAnsi"/>
          <w:sz w:val="28"/>
          <w:szCs w:val="28"/>
          <w:lang w:eastAsia="en-IN"/>
        </w:rPr>
      </w:pPr>
    </w:p>
    <w:p w14:paraId="5A2B9FAB" w14:textId="77777777" w:rsidR="00B72ECE" w:rsidRPr="00CC18B0" w:rsidRDefault="00B72ECE" w:rsidP="00B72ECE">
      <w:pPr>
        <w:numPr>
          <w:ilvl w:val="0"/>
          <w:numId w:val="28"/>
        </w:numPr>
        <w:spacing w:before="100" w:beforeAutospacing="1" w:after="100" w:afterAutospacing="1" w:line="240" w:lineRule="auto"/>
        <w:rPr>
          <w:rFonts w:eastAsia="Times New Roman"/>
          <w:sz w:val="28"/>
          <w:szCs w:val="28"/>
          <w:lang w:eastAsia="en-IN"/>
        </w:rPr>
      </w:pPr>
      <w:bookmarkStart w:id="3" w:name="_Int_4cLuqcP7"/>
      <w:r w:rsidRPr="00CC18B0">
        <w:rPr>
          <w:rFonts w:eastAsia="Times New Roman"/>
          <w:b/>
          <w:sz w:val="28"/>
          <w:szCs w:val="28"/>
          <w:lang w:eastAsia="en-IN"/>
        </w:rPr>
        <w:t>PTR</w:t>
      </w:r>
      <w:bookmarkEnd w:id="3"/>
      <w:r w:rsidRPr="00CC18B0">
        <w:rPr>
          <w:rFonts w:eastAsia="Times New Roman"/>
          <w:b/>
          <w:sz w:val="28"/>
          <w:szCs w:val="28"/>
          <w:lang w:eastAsia="en-IN"/>
        </w:rPr>
        <w:t xml:space="preserve"> record:</w:t>
      </w:r>
      <w:r w:rsidRPr="00CC18B0">
        <w:rPr>
          <w:rFonts w:eastAsia="Times New Roman"/>
          <w:sz w:val="28"/>
          <w:szCs w:val="28"/>
          <w:lang w:eastAsia="en-IN"/>
        </w:rPr>
        <w:t xml:space="preserve"> A PTR (Pointer) record is used to map an IP address to a domain name. This is the reverse of an A record, which maps a domain name to an IP address.</w:t>
      </w:r>
    </w:p>
    <w:p w14:paraId="5699449A" w14:textId="77777777" w:rsidR="00B72ECE" w:rsidRPr="00CC18B0" w:rsidRDefault="00B72ECE" w:rsidP="00B72ECE">
      <w:pPr>
        <w:pStyle w:val="ListParagraph"/>
        <w:rPr>
          <w:rFonts w:eastAsia="Times New Roman" w:cstheme="minorHAnsi"/>
          <w:b/>
          <w:bCs/>
          <w:sz w:val="28"/>
          <w:szCs w:val="28"/>
          <w:lang w:eastAsia="en-IN"/>
        </w:rPr>
      </w:pPr>
    </w:p>
    <w:p w14:paraId="44E6821A" w14:textId="1E02C8A0" w:rsidR="00B72ECE" w:rsidRPr="00CC18B0" w:rsidRDefault="00B72ECE" w:rsidP="00B72ECE">
      <w:pPr>
        <w:numPr>
          <w:ilvl w:val="0"/>
          <w:numId w:val="28"/>
        </w:numPr>
        <w:spacing w:before="100" w:beforeAutospacing="1" w:after="100" w:afterAutospacing="1" w:line="240" w:lineRule="auto"/>
        <w:rPr>
          <w:rFonts w:eastAsia="Times New Roman"/>
          <w:sz w:val="28"/>
          <w:szCs w:val="28"/>
          <w:lang w:eastAsia="en-IN"/>
        </w:rPr>
      </w:pPr>
      <w:r w:rsidRPr="00CC18B0">
        <w:rPr>
          <w:rFonts w:eastAsia="Times New Roman"/>
          <w:b/>
          <w:sz w:val="28"/>
          <w:szCs w:val="28"/>
          <w:lang w:eastAsia="en-IN"/>
        </w:rPr>
        <w:t>TXT record</w:t>
      </w:r>
      <w:r w:rsidRPr="00CC18B0">
        <w:rPr>
          <w:rFonts w:eastAsia="Times New Roman"/>
          <w:sz w:val="28"/>
          <w:szCs w:val="28"/>
          <w:lang w:eastAsia="en-IN"/>
        </w:rPr>
        <w:t xml:space="preserve">: A TXT (Text) record is used to store text information about a domain. This can be used for various purposes, such as </w:t>
      </w:r>
      <w:r w:rsidR="35602161" w:rsidRPr="00CC18B0">
        <w:rPr>
          <w:rFonts w:eastAsia="Times New Roman"/>
          <w:sz w:val="28"/>
          <w:szCs w:val="28"/>
          <w:lang w:eastAsia="en-IN"/>
        </w:rPr>
        <w:t>supplying</w:t>
      </w:r>
      <w:r w:rsidRPr="00CC18B0">
        <w:rPr>
          <w:rFonts w:eastAsia="Times New Roman"/>
          <w:sz w:val="28"/>
          <w:szCs w:val="28"/>
          <w:lang w:eastAsia="en-IN"/>
        </w:rPr>
        <w:t xml:space="preserve"> </w:t>
      </w:r>
      <w:r w:rsidR="37952CED" w:rsidRPr="00CC18B0">
        <w:rPr>
          <w:rFonts w:eastAsia="Times New Roman"/>
          <w:sz w:val="28"/>
          <w:szCs w:val="28"/>
          <w:lang w:eastAsia="en-IN"/>
        </w:rPr>
        <w:t>more</w:t>
      </w:r>
      <w:r w:rsidRPr="00CC18B0">
        <w:rPr>
          <w:rFonts w:eastAsia="Times New Roman"/>
          <w:sz w:val="28"/>
          <w:szCs w:val="28"/>
          <w:lang w:eastAsia="en-IN"/>
        </w:rPr>
        <w:t xml:space="preserve"> information about a domain or verifying domain ownership for </w:t>
      </w:r>
      <w:r w:rsidR="7F3FBCC2" w:rsidRPr="00CC18B0">
        <w:rPr>
          <w:rFonts w:eastAsia="Times New Roman"/>
          <w:sz w:val="28"/>
          <w:szCs w:val="28"/>
          <w:lang w:eastAsia="en-IN"/>
        </w:rPr>
        <w:t>diverse</w:t>
      </w:r>
      <w:r w:rsidRPr="00CC18B0">
        <w:rPr>
          <w:rFonts w:eastAsia="Times New Roman"/>
          <w:sz w:val="28"/>
          <w:szCs w:val="28"/>
          <w:lang w:eastAsia="en-IN"/>
        </w:rPr>
        <w:t xml:space="preserve"> services.</w:t>
      </w:r>
    </w:p>
    <w:p w14:paraId="4FED6F30" w14:textId="4242A337" w:rsidR="00952A01" w:rsidRPr="00CC18B0" w:rsidRDefault="00B72ECE" w:rsidP="00952A01">
      <w:pPr>
        <w:spacing w:before="100" w:beforeAutospacing="1" w:after="100" w:afterAutospacing="1" w:line="240" w:lineRule="auto"/>
        <w:rPr>
          <w:rFonts w:eastAsia="Times New Roman"/>
          <w:sz w:val="28"/>
          <w:szCs w:val="28"/>
          <w:lang w:eastAsia="en-IN"/>
        </w:rPr>
      </w:pPr>
      <w:r w:rsidRPr="00CC18B0">
        <w:rPr>
          <w:rFonts w:eastAsia="Times New Roman"/>
          <w:sz w:val="28"/>
          <w:szCs w:val="28"/>
          <w:lang w:eastAsia="en-IN"/>
        </w:rPr>
        <w:t xml:space="preserve">Overall, DNS records are a critical </w:t>
      </w:r>
      <w:r w:rsidR="23461925" w:rsidRPr="00CC18B0">
        <w:rPr>
          <w:rFonts w:eastAsia="Times New Roman"/>
          <w:sz w:val="28"/>
          <w:szCs w:val="28"/>
          <w:lang w:eastAsia="en-IN"/>
        </w:rPr>
        <w:t>part</w:t>
      </w:r>
      <w:r w:rsidRPr="00CC18B0">
        <w:rPr>
          <w:rFonts w:eastAsia="Times New Roman"/>
          <w:sz w:val="28"/>
          <w:szCs w:val="28"/>
          <w:lang w:eastAsia="en-IN"/>
        </w:rPr>
        <w:t xml:space="preserve"> of the DNS system and are used to store </w:t>
      </w:r>
      <w:r w:rsidR="47047CA7" w:rsidRPr="00CC18B0">
        <w:rPr>
          <w:rFonts w:eastAsia="Times New Roman"/>
          <w:sz w:val="28"/>
          <w:szCs w:val="28"/>
          <w:lang w:eastAsia="en-IN"/>
        </w:rPr>
        <w:t>several</w:t>
      </w:r>
      <w:r w:rsidRPr="00CC18B0">
        <w:rPr>
          <w:rFonts w:eastAsia="Times New Roman"/>
          <w:sz w:val="28"/>
          <w:szCs w:val="28"/>
          <w:lang w:eastAsia="en-IN"/>
        </w:rPr>
        <w:t xml:space="preserve"> types of information about domain names. By mapping domain names to IP addresses and specifying which DNS servers are authoritative for a particular domain, DNS records make it possible for clients to </w:t>
      </w:r>
      <w:r w:rsidR="1AF04E5A" w:rsidRPr="00CC18B0">
        <w:rPr>
          <w:rFonts w:eastAsia="Times New Roman"/>
          <w:sz w:val="28"/>
          <w:szCs w:val="28"/>
          <w:lang w:eastAsia="en-IN"/>
        </w:rPr>
        <w:t xml:space="preserve">resolve domain names </w:t>
      </w:r>
      <w:r w:rsidRPr="00CC18B0">
        <w:rPr>
          <w:rFonts w:eastAsia="Times New Roman"/>
          <w:sz w:val="28"/>
          <w:szCs w:val="28"/>
          <w:lang w:eastAsia="en-IN"/>
        </w:rPr>
        <w:t>quickly and accurately to their associated IP addresses.</w:t>
      </w:r>
    </w:p>
    <w:p w14:paraId="4A604472" w14:textId="5B3F7CAD" w:rsidR="00952A01" w:rsidRPr="00CC18B0" w:rsidRDefault="003F0CA1" w:rsidP="000963F4">
      <w:pPr>
        <w:pStyle w:val="Heading1"/>
        <w:rPr>
          <w:rFonts w:asciiTheme="minorHAnsi" w:eastAsia="Times New Roman" w:hAnsiTheme="minorHAnsi" w:cstheme="minorHAnsi"/>
          <w:b/>
          <w:bCs/>
          <w:sz w:val="28"/>
          <w:szCs w:val="28"/>
          <w:lang w:eastAsia="en-IN"/>
        </w:rPr>
      </w:pPr>
      <w:r w:rsidRPr="00CC18B0">
        <w:rPr>
          <w:rFonts w:asciiTheme="minorHAnsi" w:eastAsia="Times New Roman" w:hAnsiTheme="minorHAnsi" w:cstheme="minorHAnsi"/>
          <w:b/>
          <w:bCs/>
          <w:sz w:val="28"/>
          <w:szCs w:val="28"/>
          <w:lang w:eastAsia="en-IN"/>
        </w:rPr>
        <w:t>7.</w:t>
      </w:r>
      <w:r w:rsidR="00952A01" w:rsidRPr="00CC18B0">
        <w:rPr>
          <w:rFonts w:asciiTheme="minorHAnsi" w:eastAsia="Times New Roman" w:hAnsiTheme="minorHAnsi" w:cstheme="minorHAnsi"/>
          <w:b/>
          <w:bCs/>
          <w:sz w:val="28"/>
          <w:szCs w:val="28"/>
          <w:lang w:eastAsia="en-IN"/>
        </w:rPr>
        <w:t>DNS REVERSE LOOKUP PROCESS:</w:t>
      </w:r>
    </w:p>
    <w:p w14:paraId="0AB54451" w14:textId="07823224" w:rsidR="00952A01" w:rsidRPr="00CC18B0" w:rsidRDefault="00952A01" w:rsidP="00952A01">
      <w:pPr>
        <w:spacing w:before="100" w:beforeAutospacing="1" w:after="100" w:afterAutospacing="1" w:line="240" w:lineRule="auto"/>
        <w:rPr>
          <w:rFonts w:eastAsia="Times New Roman"/>
          <w:sz w:val="28"/>
          <w:szCs w:val="28"/>
          <w:lang w:eastAsia="en-IN"/>
        </w:rPr>
      </w:pPr>
      <w:r w:rsidRPr="00CC18B0">
        <w:rPr>
          <w:rFonts w:eastAsia="Times New Roman"/>
          <w:sz w:val="28"/>
          <w:szCs w:val="28"/>
          <w:lang w:eastAsia="en-IN"/>
        </w:rPr>
        <w:t xml:space="preserve">DNS (Domain Name System) reverse lookup is the process of mapping an IP address to a domain name. This is the reverse of the more common forward lookup process, which maps domain names to IP addresses. </w:t>
      </w:r>
      <w:r w:rsidR="07FA1DCC" w:rsidRPr="00CC18B0">
        <w:rPr>
          <w:rFonts w:eastAsia="Times New Roman"/>
          <w:sz w:val="28"/>
          <w:szCs w:val="28"/>
          <w:lang w:eastAsia="en-IN"/>
        </w:rPr>
        <w:t>Here is</w:t>
      </w:r>
      <w:r w:rsidRPr="00CC18B0">
        <w:rPr>
          <w:rFonts w:eastAsia="Times New Roman"/>
          <w:sz w:val="28"/>
          <w:szCs w:val="28"/>
          <w:lang w:eastAsia="en-IN"/>
        </w:rPr>
        <w:t xml:space="preserve"> a general overview of how the DNS reverse lookup process works:</w:t>
      </w:r>
    </w:p>
    <w:p w14:paraId="670A9B62" w14:textId="77777777" w:rsidR="00952A01" w:rsidRPr="00CC18B0" w:rsidRDefault="00952A01" w:rsidP="00952A01">
      <w:pPr>
        <w:numPr>
          <w:ilvl w:val="0"/>
          <w:numId w:val="31"/>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A client sends a DNS query to its local DNS resolver requesting the domain name associated with a particular IP address.</w:t>
      </w:r>
    </w:p>
    <w:p w14:paraId="1CF7F524" w14:textId="77777777" w:rsidR="00952A01" w:rsidRPr="00CC18B0" w:rsidRDefault="00952A01" w:rsidP="00952A01">
      <w:pPr>
        <w:numPr>
          <w:ilvl w:val="0"/>
          <w:numId w:val="31"/>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The local DNS resolver checks its cache to see if it already has the answer to the query. If the answer is in the cache, the resolver returns it to the client.</w:t>
      </w:r>
    </w:p>
    <w:p w14:paraId="6F842730" w14:textId="77777777" w:rsidR="00952A01" w:rsidRPr="00CC18B0" w:rsidRDefault="00952A01" w:rsidP="00952A01">
      <w:pPr>
        <w:numPr>
          <w:ilvl w:val="0"/>
          <w:numId w:val="31"/>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If the answer is not in the cache, the local DNS resolver sends a query to a root DNS server to get information about the top-level domain associated with the IP address.</w:t>
      </w:r>
    </w:p>
    <w:p w14:paraId="3BE056B9" w14:textId="7E73CDED" w:rsidR="00952A01" w:rsidRPr="00CC18B0" w:rsidRDefault="00952A01" w:rsidP="00952A01">
      <w:pPr>
        <w:numPr>
          <w:ilvl w:val="0"/>
          <w:numId w:val="31"/>
        </w:numPr>
        <w:spacing w:before="100" w:beforeAutospacing="1" w:after="100" w:afterAutospacing="1" w:line="240" w:lineRule="auto"/>
        <w:rPr>
          <w:rFonts w:eastAsia="Times New Roman"/>
          <w:sz w:val="28"/>
          <w:szCs w:val="28"/>
          <w:lang w:eastAsia="en-IN"/>
        </w:rPr>
      </w:pPr>
      <w:r w:rsidRPr="00CC18B0">
        <w:rPr>
          <w:rFonts w:eastAsia="Times New Roman"/>
          <w:sz w:val="28"/>
          <w:szCs w:val="28"/>
          <w:lang w:eastAsia="en-IN"/>
        </w:rPr>
        <w:t xml:space="preserve">The root DNS server responds with a referral to the </w:t>
      </w:r>
      <w:r w:rsidR="40B9506E" w:rsidRPr="00CC18B0">
        <w:rPr>
          <w:rFonts w:eastAsia="Times New Roman"/>
          <w:sz w:val="28"/>
          <w:szCs w:val="28"/>
          <w:lang w:eastAsia="en-IN"/>
        </w:rPr>
        <w:t>proper</w:t>
      </w:r>
      <w:r w:rsidRPr="00CC18B0">
        <w:rPr>
          <w:rFonts w:eastAsia="Times New Roman"/>
          <w:sz w:val="28"/>
          <w:szCs w:val="28"/>
          <w:lang w:eastAsia="en-IN"/>
        </w:rPr>
        <w:t xml:space="preserve"> top-level domain (such as .com, .net, or .org).</w:t>
      </w:r>
    </w:p>
    <w:p w14:paraId="286BBB78" w14:textId="3E046DEE" w:rsidR="00952A01" w:rsidRPr="00CC18B0" w:rsidRDefault="00952A01" w:rsidP="00952A01">
      <w:pPr>
        <w:numPr>
          <w:ilvl w:val="0"/>
          <w:numId w:val="31"/>
        </w:numPr>
        <w:spacing w:before="100" w:beforeAutospacing="1" w:after="100" w:afterAutospacing="1" w:line="240" w:lineRule="auto"/>
        <w:rPr>
          <w:rFonts w:eastAsia="Times New Roman"/>
          <w:sz w:val="28"/>
          <w:szCs w:val="28"/>
          <w:lang w:eastAsia="en-IN"/>
        </w:rPr>
      </w:pPr>
      <w:r w:rsidRPr="00CC18B0">
        <w:rPr>
          <w:rFonts w:eastAsia="Times New Roman"/>
          <w:sz w:val="28"/>
          <w:szCs w:val="28"/>
          <w:lang w:eastAsia="en-IN"/>
        </w:rPr>
        <w:t xml:space="preserve">The local DNS resolver sends a query to the </w:t>
      </w:r>
      <w:r w:rsidR="1D64C2CA" w:rsidRPr="00CC18B0">
        <w:rPr>
          <w:rFonts w:eastAsia="Times New Roman"/>
          <w:sz w:val="28"/>
          <w:szCs w:val="28"/>
          <w:lang w:eastAsia="en-IN"/>
        </w:rPr>
        <w:t>proper</w:t>
      </w:r>
      <w:r w:rsidRPr="00CC18B0">
        <w:rPr>
          <w:rFonts w:eastAsia="Times New Roman"/>
          <w:sz w:val="28"/>
          <w:szCs w:val="28"/>
          <w:lang w:eastAsia="en-IN"/>
        </w:rPr>
        <w:t xml:space="preserve"> top-level domain server to get information about the domain associated with the IP address.</w:t>
      </w:r>
    </w:p>
    <w:p w14:paraId="4803B047" w14:textId="77777777" w:rsidR="00952A01" w:rsidRPr="00CC18B0" w:rsidRDefault="00952A01" w:rsidP="00952A01">
      <w:pPr>
        <w:numPr>
          <w:ilvl w:val="0"/>
          <w:numId w:val="31"/>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The top-level domain server responds with a referral to the authoritative DNS server for the domain.</w:t>
      </w:r>
    </w:p>
    <w:p w14:paraId="508E6AC9" w14:textId="77777777" w:rsidR="00952A01" w:rsidRPr="00CC18B0" w:rsidRDefault="00952A01" w:rsidP="00952A01">
      <w:pPr>
        <w:numPr>
          <w:ilvl w:val="0"/>
          <w:numId w:val="31"/>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lastRenderedPageBreak/>
        <w:t>The local DNS resolver sends a query to the authoritative DNS server for the domain to get the domain name associated with the IP address.</w:t>
      </w:r>
    </w:p>
    <w:p w14:paraId="02A37671" w14:textId="77777777" w:rsidR="00952A01" w:rsidRPr="00CC18B0" w:rsidRDefault="00952A01" w:rsidP="00952A01">
      <w:pPr>
        <w:numPr>
          <w:ilvl w:val="0"/>
          <w:numId w:val="31"/>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The authoritative DNS server responds with the domain name associated with the IP address.</w:t>
      </w:r>
    </w:p>
    <w:p w14:paraId="54038339" w14:textId="24B4DFCC" w:rsidR="00952A01" w:rsidRPr="00CC18B0" w:rsidRDefault="00952A01" w:rsidP="00952A01">
      <w:pPr>
        <w:numPr>
          <w:ilvl w:val="0"/>
          <w:numId w:val="31"/>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The local DNS resolver stores the answer in its cache and returns it to the client</w:t>
      </w:r>
      <w:r w:rsidR="0007493C" w:rsidRPr="00CC18B0">
        <w:rPr>
          <w:rFonts w:eastAsia="Times New Roman" w:cstheme="minorHAnsi"/>
          <w:sz w:val="28"/>
          <w:szCs w:val="28"/>
          <w:lang w:eastAsia="en-IN"/>
        </w:rPr>
        <w:t>.</w:t>
      </w:r>
    </w:p>
    <w:p w14:paraId="35F87293" w14:textId="4E0FC06E" w:rsidR="00A96576" w:rsidRPr="00CC18B0" w:rsidRDefault="00A96576" w:rsidP="00A96576">
      <w:pPr>
        <w:pStyle w:val="ListParagraph"/>
        <w:numPr>
          <w:ilvl w:val="0"/>
          <w:numId w:val="30"/>
        </w:numPr>
        <w:spacing w:before="100" w:beforeAutospacing="1" w:after="100" w:afterAutospacing="1" w:line="240" w:lineRule="auto"/>
        <w:rPr>
          <w:rFonts w:eastAsia="Times New Roman"/>
          <w:sz w:val="28"/>
          <w:szCs w:val="28"/>
          <w:lang w:eastAsia="en-IN"/>
        </w:rPr>
      </w:pPr>
      <w:r w:rsidRPr="00CC18B0">
        <w:rPr>
          <w:sz w:val="28"/>
          <w:szCs w:val="28"/>
        </w:rPr>
        <w:t xml:space="preserve">The DNS reverse lookup process involves a series of queries to various DNS servers to </w:t>
      </w:r>
      <w:r w:rsidR="5960DEE9" w:rsidRPr="00CC18B0">
        <w:rPr>
          <w:sz w:val="28"/>
          <w:szCs w:val="28"/>
        </w:rPr>
        <w:t>decide</w:t>
      </w:r>
      <w:r w:rsidRPr="00CC18B0">
        <w:rPr>
          <w:sz w:val="28"/>
          <w:szCs w:val="28"/>
        </w:rPr>
        <w:t xml:space="preserve"> the domain name associated with a particular IP address.</w:t>
      </w:r>
    </w:p>
    <w:p w14:paraId="69AA1852" w14:textId="77777777" w:rsidR="00A96576" w:rsidRPr="00CC18B0" w:rsidRDefault="00A96576" w:rsidP="00A96576">
      <w:pPr>
        <w:pStyle w:val="ListParagraph"/>
        <w:spacing w:before="100" w:beforeAutospacing="1" w:after="100" w:afterAutospacing="1" w:line="240" w:lineRule="auto"/>
        <w:rPr>
          <w:rFonts w:eastAsia="Times New Roman" w:cstheme="minorHAnsi"/>
          <w:sz w:val="28"/>
          <w:szCs w:val="28"/>
          <w:lang w:eastAsia="en-IN"/>
        </w:rPr>
      </w:pPr>
    </w:p>
    <w:p w14:paraId="49FA61D6" w14:textId="24288264" w:rsidR="00A96576" w:rsidRPr="00CC18B0" w:rsidRDefault="00A96576" w:rsidP="00A96576">
      <w:pPr>
        <w:pStyle w:val="ListParagraph"/>
        <w:numPr>
          <w:ilvl w:val="0"/>
          <w:numId w:val="30"/>
        </w:numPr>
        <w:spacing w:before="100" w:beforeAutospacing="1" w:after="100" w:afterAutospacing="1" w:line="240" w:lineRule="auto"/>
        <w:rPr>
          <w:rFonts w:eastAsia="Times New Roman" w:cstheme="minorHAnsi"/>
          <w:sz w:val="28"/>
          <w:szCs w:val="28"/>
          <w:lang w:eastAsia="en-IN"/>
        </w:rPr>
      </w:pPr>
      <w:r w:rsidRPr="00CC18B0">
        <w:rPr>
          <w:sz w:val="28"/>
          <w:szCs w:val="28"/>
        </w:rPr>
        <w:t xml:space="preserve"> By using the DNS system to perform reverse lookups, clients can quickly and accurately map IP addresses to domain names, which is useful for various purposes, such as network troubleshooting, security analysis, and web analytics.</w:t>
      </w:r>
    </w:p>
    <w:p w14:paraId="5ED61DA3" w14:textId="77777777" w:rsidR="00966EA6" w:rsidRPr="00CC18B0" w:rsidRDefault="00966EA6" w:rsidP="00966EA6">
      <w:pPr>
        <w:pStyle w:val="ListParagraph"/>
        <w:rPr>
          <w:rFonts w:eastAsia="Times New Roman" w:cstheme="minorHAnsi"/>
          <w:sz w:val="28"/>
          <w:szCs w:val="28"/>
          <w:lang w:eastAsia="en-IN"/>
        </w:rPr>
      </w:pPr>
    </w:p>
    <w:p w14:paraId="411F0A2C" w14:textId="0D01D5C1" w:rsidR="00966EA6" w:rsidRPr="00CC18B0" w:rsidRDefault="00966EA6" w:rsidP="00966EA6">
      <w:pPr>
        <w:spacing w:before="100" w:beforeAutospacing="1" w:after="100" w:afterAutospacing="1" w:line="240" w:lineRule="auto"/>
        <w:rPr>
          <w:rFonts w:eastAsia="Times New Roman" w:cstheme="minorHAnsi"/>
          <w:sz w:val="28"/>
          <w:szCs w:val="28"/>
          <w:lang w:eastAsia="en-IN"/>
        </w:rPr>
      </w:pPr>
    </w:p>
    <w:p w14:paraId="0C827C0F" w14:textId="3B4AD076" w:rsidR="00966EA6" w:rsidRPr="00CC18B0" w:rsidRDefault="00966EA6" w:rsidP="00966EA6">
      <w:pPr>
        <w:spacing w:before="100" w:beforeAutospacing="1" w:after="100" w:afterAutospacing="1" w:line="240" w:lineRule="auto"/>
        <w:rPr>
          <w:rFonts w:eastAsia="Times New Roman" w:cstheme="minorHAnsi"/>
          <w:b/>
          <w:bCs/>
          <w:i/>
          <w:iCs/>
          <w:sz w:val="28"/>
          <w:szCs w:val="28"/>
          <w:u w:val="single"/>
          <w:lang w:eastAsia="en-IN"/>
        </w:rPr>
      </w:pPr>
    </w:p>
    <w:p w14:paraId="377B7705" w14:textId="77777777" w:rsidR="00AF1095" w:rsidRPr="00CC18B0" w:rsidRDefault="00AF1095" w:rsidP="00966EA6">
      <w:pPr>
        <w:spacing w:before="100" w:beforeAutospacing="1" w:after="100" w:afterAutospacing="1" w:line="240" w:lineRule="auto"/>
        <w:rPr>
          <w:rFonts w:eastAsia="Times New Roman" w:cstheme="minorHAnsi"/>
          <w:b/>
          <w:bCs/>
          <w:i/>
          <w:iCs/>
          <w:sz w:val="28"/>
          <w:szCs w:val="28"/>
          <w:u w:val="single"/>
          <w:lang w:eastAsia="en-IN"/>
        </w:rPr>
      </w:pPr>
    </w:p>
    <w:p w14:paraId="1A7203AA" w14:textId="3B4C0E5A" w:rsidR="00966EA6" w:rsidRPr="00CC18B0" w:rsidRDefault="003F0CA1" w:rsidP="000963F4">
      <w:pPr>
        <w:pStyle w:val="Heading1"/>
        <w:rPr>
          <w:rFonts w:asciiTheme="minorHAnsi" w:eastAsia="Times New Roman" w:hAnsiTheme="minorHAnsi" w:cstheme="minorHAnsi"/>
          <w:b/>
          <w:bCs/>
          <w:sz w:val="28"/>
          <w:szCs w:val="28"/>
          <w:lang w:eastAsia="en-IN"/>
        </w:rPr>
      </w:pPr>
      <w:r w:rsidRPr="00CC18B0">
        <w:rPr>
          <w:rFonts w:asciiTheme="minorHAnsi" w:eastAsia="Times New Roman" w:hAnsiTheme="minorHAnsi" w:cstheme="minorHAnsi"/>
          <w:b/>
          <w:bCs/>
          <w:sz w:val="28"/>
          <w:szCs w:val="28"/>
          <w:lang w:eastAsia="en-IN"/>
        </w:rPr>
        <w:t>8.</w:t>
      </w:r>
      <w:r w:rsidR="00966EA6" w:rsidRPr="00CC18B0">
        <w:rPr>
          <w:rFonts w:asciiTheme="minorHAnsi" w:eastAsia="Times New Roman" w:hAnsiTheme="minorHAnsi" w:cstheme="minorHAnsi"/>
          <w:b/>
          <w:bCs/>
          <w:sz w:val="28"/>
          <w:szCs w:val="28"/>
          <w:lang w:eastAsia="en-IN"/>
        </w:rPr>
        <w:t>DYNAMIC DOMAIN NAME SYSTEM:</w:t>
      </w:r>
    </w:p>
    <w:p w14:paraId="3051B752" w14:textId="77777777" w:rsidR="00952A01" w:rsidRPr="00CC18B0" w:rsidRDefault="00952A01" w:rsidP="00952A01">
      <w:pPr>
        <w:pStyle w:val="ListParagraph"/>
        <w:spacing w:before="100" w:beforeAutospacing="1" w:after="100" w:afterAutospacing="1" w:line="240" w:lineRule="auto"/>
        <w:rPr>
          <w:rFonts w:eastAsia="Times New Roman" w:cstheme="minorHAnsi"/>
          <w:b/>
          <w:bCs/>
          <w:i/>
          <w:iCs/>
          <w:sz w:val="28"/>
          <w:szCs w:val="28"/>
          <w:u w:val="single"/>
          <w:lang w:eastAsia="en-IN"/>
        </w:rPr>
      </w:pPr>
    </w:p>
    <w:p w14:paraId="7D990C35" w14:textId="77777777" w:rsidR="00D53580" w:rsidRPr="00CC18B0" w:rsidRDefault="00966EA6" w:rsidP="00D53580">
      <w:pPr>
        <w:pStyle w:val="ListParagraph"/>
        <w:numPr>
          <w:ilvl w:val="0"/>
          <w:numId w:val="33"/>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 xml:space="preserve">DDNS stands for Dynamic DNS, which is a service that allows clients with dynamic IP addresses to have a fixed hostname that can be accessed from the Internet. </w:t>
      </w:r>
    </w:p>
    <w:p w14:paraId="080DA74A" w14:textId="3E4F2707" w:rsidR="00966EA6" w:rsidRPr="00CC18B0" w:rsidRDefault="00966EA6" w:rsidP="00D53580">
      <w:pPr>
        <w:pStyle w:val="ListParagraph"/>
        <w:numPr>
          <w:ilvl w:val="0"/>
          <w:numId w:val="33"/>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Dynamic IP addresses are typically assigned by Internet service providers (ISPs) and can change periodically. This makes it difficult to access devices or services hosted at home or in small businesses, since the IP address could change without notice, and there is no way to associate a hostname with a dynamic IP address.</w:t>
      </w:r>
    </w:p>
    <w:p w14:paraId="0ED78792" w14:textId="77777777" w:rsidR="00966EA6" w:rsidRPr="00CC18B0" w:rsidRDefault="00966EA6" w:rsidP="00966EA6">
      <w:p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With DDNS, clients can register a hostname with a DDNS provider, which associates the hostname with the client's current IP address. The client typically uses software or hardware that periodically updates the DDNS provider with its current IP address. This allows clients to have a fixed hostname that always points to their current IP address, even if it changes.</w:t>
      </w:r>
    </w:p>
    <w:p w14:paraId="7D789CAA" w14:textId="30E529CD" w:rsidR="00966EA6" w:rsidRPr="00CC18B0" w:rsidRDefault="1D280EE5" w:rsidP="00966EA6">
      <w:pPr>
        <w:spacing w:before="100" w:beforeAutospacing="1" w:after="100" w:afterAutospacing="1" w:line="240" w:lineRule="auto"/>
        <w:rPr>
          <w:rFonts w:eastAsia="Times New Roman"/>
          <w:sz w:val="28"/>
          <w:szCs w:val="28"/>
          <w:lang w:eastAsia="en-IN"/>
        </w:rPr>
      </w:pPr>
      <w:r w:rsidRPr="00CC18B0">
        <w:rPr>
          <w:rFonts w:eastAsia="Times New Roman"/>
          <w:sz w:val="28"/>
          <w:szCs w:val="28"/>
          <w:lang w:eastAsia="en-IN"/>
        </w:rPr>
        <w:lastRenderedPageBreak/>
        <w:t>Here is</w:t>
      </w:r>
      <w:r w:rsidR="00966EA6" w:rsidRPr="00CC18B0">
        <w:rPr>
          <w:rFonts w:eastAsia="Times New Roman"/>
          <w:sz w:val="28"/>
          <w:szCs w:val="28"/>
          <w:lang w:eastAsia="en-IN"/>
        </w:rPr>
        <w:t xml:space="preserve"> an example of how DDNS works:</w:t>
      </w:r>
    </w:p>
    <w:p w14:paraId="171F218B" w14:textId="2EF9D417" w:rsidR="00966EA6" w:rsidRPr="00CC18B0" w:rsidRDefault="00966EA6" w:rsidP="00966EA6">
      <w:pPr>
        <w:numPr>
          <w:ilvl w:val="0"/>
          <w:numId w:val="32"/>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 xml:space="preserve">A client registers a hostname (such as myserver.example.com) with a DDNS </w:t>
      </w:r>
      <w:r w:rsidR="00D53580" w:rsidRPr="00CC18B0">
        <w:rPr>
          <w:rFonts w:eastAsia="Times New Roman" w:cstheme="minorHAnsi"/>
          <w:sz w:val="28"/>
          <w:szCs w:val="28"/>
          <w:lang w:eastAsia="en-IN"/>
        </w:rPr>
        <w:t>provider and</w:t>
      </w:r>
      <w:r w:rsidRPr="00CC18B0">
        <w:rPr>
          <w:rFonts w:eastAsia="Times New Roman" w:cstheme="minorHAnsi"/>
          <w:sz w:val="28"/>
          <w:szCs w:val="28"/>
          <w:lang w:eastAsia="en-IN"/>
        </w:rPr>
        <w:t xml:space="preserve"> sets up a client software or hardware to periodically update the DDNS provider with the current IP address.</w:t>
      </w:r>
    </w:p>
    <w:p w14:paraId="205687AC" w14:textId="77536C12" w:rsidR="00966EA6" w:rsidRPr="00CC18B0" w:rsidRDefault="00966EA6" w:rsidP="00966EA6">
      <w:pPr>
        <w:numPr>
          <w:ilvl w:val="0"/>
          <w:numId w:val="32"/>
        </w:numPr>
        <w:spacing w:before="100" w:beforeAutospacing="1" w:after="100" w:afterAutospacing="1" w:line="240" w:lineRule="auto"/>
        <w:rPr>
          <w:rFonts w:eastAsia="Times New Roman"/>
          <w:sz w:val="28"/>
          <w:szCs w:val="28"/>
          <w:lang w:eastAsia="en-IN"/>
        </w:rPr>
      </w:pPr>
      <w:r w:rsidRPr="00CC18B0">
        <w:rPr>
          <w:rFonts w:eastAsia="Times New Roman"/>
          <w:sz w:val="28"/>
          <w:szCs w:val="28"/>
          <w:lang w:eastAsia="en-IN"/>
        </w:rPr>
        <w:t xml:space="preserve">The client's ISP </w:t>
      </w:r>
      <w:r w:rsidR="74767B64" w:rsidRPr="00CC18B0">
        <w:rPr>
          <w:rFonts w:eastAsia="Times New Roman"/>
          <w:sz w:val="28"/>
          <w:szCs w:val="28"/>
          <w:lang w:eastAsia="en-IN"/>
        </w:rPr>
        <w:t xml:space="preserve">(Internet Service </w:t>
      </w:r>
      <w:r w:rsidR="126BC359" w:rsidRPr="00CC18B0">
        <w:rPr>
          <w:rFonts w:eastAsia="Times New Roman"/>
          <w:sz w:val="28"/>
          <w:szCs w:val="28"/>
          <w:lang w:eastAsia="en-IN"/>
        </w:rPr>
        <w:t>Provider</w:t>
      </w:r>
      <w:r w:rsidR="74767B64" w:rsidRPr="00CC18B0">
        <w:rPr>
          <w:rFonts w:eastAsia="Times New Roman"/>
          <w:sz w:val="28"/>
          <w:szCs w:val="28"/>
          <w:lang w:eastAsia="en-IN"/>
        </w:rPr>
        <w:t>)</w:t>
      </w:r>
      <w:r w:rsidRPr="00CC18B0">
        <w:rPr>
          <w:rFonts w:eastAsia="Times New Roman"/>
          <w:sz w:val="28"/>
          <w:szCs w:val="28"/>
          <w:lang w:eastAsia="en-IN"/>
        </w:rPr>
        <w:t xml:space="preserve"> assigns a dynamic IP address to the client's device.</w:t>
      </w:r>
    </w:p>
    <w:p w14:paraId="329F9179" w14:textId="77777777" w:rsidR="00966EA6" w:rsidRPr="00CC18B0" w:rsidRDefault="00966EA6" w:rsidP="00966EA6">
      <w:pPr>
        <w:numPr>
          <w:ilvl w:val="0"/>
          <w:numId w:val="32"/>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The client software or hardware detects the new IP address and updates the DDNS provider with the new IP address associated with the registered hostname.</w:t>
      </w:r>
    </w:p>
    <w:p w14:paraId="2E9CAD71" w14:textId="77777777" w:rsidR="00966EA6" w:rsidRPr="00CC18B0" w:rsidRDefault="00966EA6" w:rsidP="00966EA6">
      <w:pPr>
        <w:numPr>
          <w:ilvl w:val="0"/>
          <w:numId w:val="32"/>
        </w:numPr>
        <w:spacing w:before="100" w:beforeAutospacing="1" w:after="100" w:afterAutospacing="1" w:line="240" w:lineRule="auto"/>
        <w:rPr>
          <w:rFonts w:eastAsia="Times New Roman" w:cstheme="minorHAnsi"/>
          <w:sz w:val="28"/>
          <w:szCs w:val="28"/>
          <w:lang w:eastAsia="en-IN"/>
        </w:rPr>
      </w:pPr>
      <w:r w:rsidRPr="00CC18B0">
        <w:rPr>
          <w:rFonts w:eastAsia="Times New Roman" w:cstheme="minorHAnsi"/>
          <w:sz w:val="28"/>
          <w:szCs w:val="28"/>
          <w:lang w:eastAsia="en-IN"/>
        </w:rPr>
        <w:t>Users on the Internet can access the client's device using the registered hostname (myserver.example.com), which always points to the client's current IP address, even if it changes.</w:t>
      </w:r>
    </w:p>
    <w:p w14:paraId="4BB6A3C3" w14:textId="4A945D45" w:rsidR="00966EA6" w:rsidRPr="00CC18B0" w:rsidRDefault="00966EA6" w:rsidP="00966EA6">
      <w:pPr>
        <w:spacing w:before="100" w:beforeAutospacing="1" w:after="100" w:afterAutospacing="1" w:line="240" w:lineRule="auto"/>
        <w:rPr>
          <w:rFonts w:ascii="Times New Roman" w:eastAsia="Times New Roman" w:hAnsi="Times New Roman" w:cs="Times New Roman"/>
          <w:sz w:val="28"/>
          <w:szCs w:val="28"/>
          <w:lang w:eastAsia="en-IN"/>
        </w:rPr>
      </w:pPr>
      <w:r w:rsidRPr="00CC18B0">
        <w:rPr>
          <w:rFonts w:eastAsia="Times New Roman" w:cstheme="minorHAnsi"/>
          <w:sz w:val="28"/>
          <w:szCs w:val="28"/>
          <w:lang w:eastAsia="en-IN"/>
        </w:rPr>
        <w:t xml:space="preserve">Overall, DDNS is a useful service that allows clients with dynamic IP addresses to have a fixed hostname that can be accessed from the Internet. By periodically updating the DDNS provider with their current IP address, clients can ensure that their hostname always points to their current IP address, even if it changes. This makes it easier to access devices and services hosted at home or in small </w:t>
      </w:r>
      <w:r w:rsidR="00D53580" w:rsidRPr="00CC18B0">
        <w:rPr>
          <w:rFonts w:eastAsia="Times New Roman" w:cstheme="minorHAnsi"/>
          <w:sz w:val="28"/>
          <w:szCs w:val="28"/>
          <w:lang w:eastAsia="en-IN"/>
        </w:rPr>
        <w:t>businesses and</w:t>
      </w:r>
      <w:r w:rsidRPr="00CC18B0">
        <w:rPr>
          <w:rFonts w:eastAsia="Times New Roman" w:cstheme="minorHAnsi"/>
          <w:sz w:val="28"/>
          <w:szCs w:val="28"/>
          <w:lang w:eastAsia="en-IN"/>
        </w:rPr>
        <w:t xml:space="preserve"> simplifies network setup and management</w:t>
      </w:r>
      <w:r w:rsidRPr="00CC18B0">
        <w:rPr>
          <w:rFonts w:ascii="Times New Roman" w:eastAsia="Times New Roman" w:hAnsi="Times New Roman" w:cs="Times New Roman"/>
          <w:sz w:val="28"/>
          <w:szCs w:val="28"/>
          <w:lang w:eastAsia="en-IN"/>
        </w:rPr>
        <w:t>.</w:t>
      </w:r>
    </w:p>
    <w:p w14:paraId="38CAEF0B" w14:textId="5C413DB4" w:rsidR="00EB34EE" w:rsidRPr="00CC18B0" w:rsidRDefault="00EB34EE" w:rsidP="00966EA6">
      <w:pPr>
        <w:spacing w:before="100" w:beforeAutospacing="1" w:after="100" w:afterAutospacing="1" w:line="240" w:lineRule="auto"/>
        <w:rPr>
          <w:rFonts w:ascii="Times New Roman" w:eastAsia="Times New Roman" w:hAnsi="Times New Roman" w:cs="Times New Roman"/>
          <w:sz w:val="28"/>
          <w:szCs w:val="28"/>
          <w:lang w:eastAsia="en-IN"/>
        </w:rPr>
      </w:pPr>
    </w:p>
    <w:p w14:paraId="4DE911E2" w14:textId="338EFFCE" w:rsidR="00EB34EE" w:rsidRPr="00CC18B0" w:rsidRDefault="00CC62B9" w:rsidP="000963F4">
      <w:pPr>
        <w:pStyle w:val="Heading1"/>
        <w:rPr>
          <w:rFonts w:asciiTheme="minorHAnsi" w:eastAsia="Times New Roman" w:hAnsiTheme="minorHAnsi" w:cstheme="minorHAnsi"/>
          <w:b/>
          <w:bCs/>
          <w:sz w:val="28"/>
          <w:szCs w:val="28"/>
          <w:lang w:eastAsia="en-IN"/>
        </w:rPr>
      </w:pPr>
      <w:r w:rsidRPr="00CC18B0">
        <w:rPr>
          <w:rFonts w:asciiTheme="minorHAnsi" w:eastAsia="Times New Roman" w:hAnsiTheme="minorHAnsi" w:cstheme="minorHAnsi"/>
          <w:b/>
          <w:bCs/>
          <w:sz w:val="28"/>
          <w:szCs w:val="28"/>
          <w:lang w:eastAsia="en-IN"/>
        </w:rPr>
        <w:t>9.</w:t>
      </w:r>
      <w:r w:rsidR="00EB34EE" w:rsidRPr="00CC18B0">
        <w:rPr>
          <w:rFonts w:asciiTheme="minorHAnsi" w:eastAsia="Times New Roman" w:hAnsiTheme="minorHAnsi" w:cstheme="minorHAnsi"/>
          <w:b/>
          <w:bCs/>
          <w:sz w:val="28"/>
          <w:szCs w:val="28"/>
          <w:lang w:eastAsia="en-IN"/>
        </w:rPr>
        <w:t>DNS LINUX COMMANDS:</w:t>
      </w:r>
    </w:p>
    <w:p w14:paraId="5C5EDFCC" w14:textId="1178E14A" w:rsidR="00EB34EE" w:rsidRPr="00CC18B0" w:rsidRDefault="00EB34EE" w:rsidP="00EB34EE">
      <w:pPr>
        <w:pStyle w:val="NormalWeb"/>
        <w:numPr>
          <w:ilvl w:val="0"/>
          <w:numId w:val="39"/>
        </w:numPr>
        <w:rPr>
          <w:rFonts w:asciiTheme="minorHAnsi" w:hAnsiTheme="minorHAnsi" w:cstheme="minorBidi"/>
          <w:sz w:val="28"/>
          <w:szCs w:val="28"/>
        </w:rPr>
      </w:pPr>
      <w:r w:rsidRPr="00CC18B0">
        <w:rPr>
          <w:rFonts w:asciiTheme="minorHAnsi" w:hAnsiTheme="minorHAnsi" w:cstheme="minorBidi"/>
          <w:b/>
          <w:sz w:val="28"/>
          <w:szCs w:val="28"/>
        </w:rPr>
        <w:t xml:space="preserve"> dig</w:t>
      </w:r>
      <w:r w:rsidRPr="00CC18B0">
        <w:rPr>
          <w:rFonts w:asciiTheme="minorHAnsi" w:hAnsiTheme="minorHAnsi" w:cstheme="minorBidi"/>
          <w:sz w:val="28"/>
          <w:szCs w:val="28"/>
        </w:rPr>
        <w:t xml:space="preserve">: a command-line tool used for querying DNS servers. It can be used to retrieve DNS records and perform </w:t>
      </w:r>
      <w:r w:rsidR="2B30A7EE" w:rsidRPr="00CC18B0">
        <w:rPr>
          <w:rFonts w:asciiTheme="minorHAnsi" w:hAnsiTheme="minorHAnsi" w:cstheme="minorBidi"/>
          <w:sz w:val="28"/>
          <w:szCs w:val="28"/>
        </w:rPr>
        <w:t>several</w:t>
      </w:r>
      <w:r w:rsidRPr="00CC18B0">
        <w:rPr>
          <w:rFonts w:asciiTheme="minorHAnsi" w:hAnsiTheme="minorHAnsi" w:cstheme="minorBidi"/>
          <w:sz w:val="28"/>
          <w:szCs w:val="28"/>
        </w:rPr>
        <w:t xml:space="preserve"> types of DNS queries, such as A, MX, NS, and TXT records.</w:t>
      </w:r>
    </w:p>
    <w:p w14:paraId="3EBC8820" w14:textId="02B56684" w:rsidR="00EB34EE" w:rsidRPr="00CC18B0" w:rsidRDefault="00EB34EE" w:rsidP="00EB34EE">
      <w:pPr>
        <w:pStyle w:val="NormalWeb"/>
        <w:numPr>
          <w:ilvl w:val="0"/>
          <w:numId w:val="39"/>
        </w:numPr>
        <w:rPr>
          <w:rFonts w:asciiTheme="minorHAnsi" w:hAnsiTheme="minorHAnsi" w:cstheme="minorBidi"/>
          <w:sz w:val="28"/>
          <w:szCs w:val="28"/>
        </w:rPr>
      </w:pPr>
      <w:r w:rsidRPr="00CC18B0">
        <w:rPr>
          <w:rFonts w:asciiTheme="minorHAnsi" w:hAnsiTheme="minorHAnsi" w:cstheme="minorBidi"/>
          <w:b/>
          <w:sz w:val="28"/>
          <w:szCs w:val="28"/>
        </w:rPr>
        <w:t xml:space="preserve"> nslookup</w:t>
      </w:r>
      <w:r w:rsidRPr="00CC18B0">
        <w:rPr>
          <w:rFonts w:asciiTheme="minorHAnsi" w:hAnsiTheme="minorHAnsi" w:cstheme="minorBidi"/>
          <w:sz w:val="28"/>
          <w:szCs w:val="28"/>
        </w:rPr>
        <w:t xml:space="preserve">: a command-line tool used for querying DNS servers. It is like dig but </w:t>
      </w:r>
      <w:r w:rsidR="41B13CBE" w:rsidRPr="00CC18B0">
        <w:rPr>
          <w:rFonts w:asciiTheme="minorHAnsi" w:hAnsiTheme="minorHAnsi" w:cstheme="minorBidi"/>
          <w:sz w:val="28"/>
          <w:szCs w:val="28"/>
        </w:rPr>
        <w:t>supplies</w:t>
      </w:r>
      <w:r w:rsidRPr="00CC18B0">
        <w:rPr>
          <w:rFonts w:asciiTheme="minorHAnsi" w:hAnsiTheme="minorHAnsi" w:cstheme="minorBidi"/>
          <w:sz w:val="28"/>
          <w:szCs w:val="28"/>
        </w:rPr>
        <w:t xml:space="preserve"> a simpler interface and fewer options.</w:t>
      </w:r>
    </w:p>
    <w:p w14:paraId="61BF067E" w14:textId="006BE581" w:rsidR="00EB34EE" w:rsidRPr="00CC18B0" w:rsidRDefault="00EB34EE" w:rsidP="00EB34EE">
      <w:pPr>
        <w:pStyle w:val="NormalWeb"/>
        <w:numPr>
          <w:ilvl w:val="0"/>
          <w:numId w:val="39"/>
        </w:numPr>
        <w:rPr>
          <w:rFonts w:asciiTheme="minorHAnsi" w:hAnsiTheme="minorHAnsi" w:cstheme="minorHAnsi"/>
          <w:sz w:val="28"/>
          <w:szCs w:val="28"/>
        </w:rPr>
      </w:pPr>
      <w:r w:rsidRPr="00CC18B0">
        <w:rPr>
          <w:rFonts w:asciiTheme="minorHAnsi" w:hAnsiTheme="minorHAnsi" w:cstheme="minorHAnsi"/>
          <w:sz w:val="28"/>
          <w:szCs w:val="28"/>
        </w:rPr>
        <w:t xml:space="preserve"> </w:t>
      </w:r>
      <w:r w:rsidRPr="00CC18B0">
        <w:rPr>
          <w:rFonts w:asciiTheme="minorHAnsi" w:hAnsiTheme="minorHAnsi" w:cstheme="minorHAnsi"/>
          <w:b/>
          <w:bCs/>
          <w:sz w:val="28"/>
          <w:szCs w:val="28"/>
        </w:rPr>
        <w:t>host</w:t>
      </w:r>
      <w:r w:rsidRPr="00CC18B0">
        <w:rPr>
          <w:rFonts w:asciiTheme="minorHAnsi" w:hAnsiTheme="minorHAnsi" w:cstheme="minorHAnsi"/>
          <w:sz w:val="28"/>
          <w:szCs w:val="28"/>
        </w:rPr>
        <w:t>: a command-line tool used to perform DNS lookups. It can be used to retrieve IP addresses for domain names, and vice versa.</w:t>
      </w:r>
    </w:p>
    <w:p w14:paraId="46503CC9" w14:textId="685FE307" w:rsidR="00A665F4" w:rsidRPr="00CC18B0" w:rsidRDefault="00A665F4" w:rsidP="00EB34EE">
      <w:pPr>
        <w:pStyle w:val="NormalWeb"/>
        <w:numPr>
          <w:ilvl w:val="0"/>
          <w:numId w:val="39"/>
        </w:numPr>
        <w:rPr>
          <w:rFonts w:asciiTheme="minorHAnsi" w:hAnsiTheme="minorHAnsi" w:cstheme="minorHAnsi"/>
          <w:sz w:val="28"/>
          <w:szCs w:val="28"/>
        </w:rPr>
      </w:pPr>
      <w:r w:rsidRPr="00CC18B0">
        <w:rPr>
          <w:rFonts w:asciiTheme="minorHAnsi" w:hAnsiTheme="minorHAnsi" w:cstheme="minorHAnsi"/>
          <w:b/>
          <w:bCs/>
          <w:sz w:val="28"/>
          <w:szCs w:val="28"/>
        </w:rPr>
        <w:t>Ipconfig/displaydns</w:t>
      </w:r>
      <w:r w:rsidRPr="00CC18B0">
        <w:rPr>
          <w:rFonts w:asciiTheme="minorHAnsi" w:hAnsiTheme="minorHAnsi" w:cstheme="minorHAnsi"/>
          <w:sz w:val="28"/>
          <w:szCs w:val="28"/>
        </w:rPr>
        <w:t xml:space="preserve">: to display </w:t>
      </w:r>
      <w:r w:rsidR="007E2C56" w:rsidRPr="00CC18B0">
        <w:rPr>
          <w:rFonts w:asciiTheme="minorHAnsi" w:hAnsiTheme="minorHAnsi" w:cstheme="minorHAnsi"/>
          <w:sz w:val="28"/>
          <w:szCs w:val="28"/>
        </w:rPr>
        <w:t xml:space="preserve">cache of </w:t>
      </w:r>
      <w:r w:rsidR="004B2641" w:rsidRPr="00CC18B0">
        <w:rPr>
          <w:rFonts w:asciiTheme="minorHAnsi" w:hAnsiTheme="minorHAnsi" w:cstheme="minorHAnsi"/>
          <w:sz w:val="28"/>
          <w:szCs w:val="28"/>
        </w:rPr>
        <w:t>all records in your pc</w:t>
      </w:r>
    </w:p>
    <w:p w14:paraId="5C238751" w14:textId="1403018A" w:rsidR="00EB252E" w:rsidRPr="00CC18B0" w:rsidRDefault="003F0CA1" w:rsidP="000963F4">
      <w:pPr>
        <w:pStyle w:val="Heading2"/>
        <w:rPr>
          <w:rFonts w:asciiTheme="minorHAnsi" w:hAnsiTheme="minorHAnsi" w:cstheme="minorHAnsi"/>
          <w:b/>
          <w:bCs/>
        </w:rPr>
      </w:pPr>
      <w:r w:rsidRPr="00CC18B0">
        <w:rPr>
          <w:rFonts w:asciiTheme="minorHAnsi" w:hAnsiTheme="minorHAnsi" w:cstheme="minorHAnsi"/>
          <w:b/>
          <w:bCs/>
        </w:rPr>
        <w:lastRenderedPageBreak/>
        <w:t xml:space="preserve">DNS </w:t>
      </w:r>
      <w:r w:rsidR="0057132F" w:rsidRPr="00CC18B0">
        <w:rPr>
          <w:rFonts w:asciiTheme="minorHAnsi" w:hAnsiTheme="minorHAnsi" w:cstheme="minorHAnsi"/>
          <w:b/>
          <w:bCs/>
        </w:rPr>
        <w:t>Wireshark</w:t>
      </w:r>
      <w:r w:rsidR="00277662" w:rsidRPr="00CC18B0">
        <w:rPr>
          <w:rFonts w:asciiTheme="minorHAnsi" w:hAnsiTheme="minorHAnsi" w:cstheme="minorHAnsi"/>
          <w:b/>
          <w:bCs/>
        </w:rPr>
        <w:t xml:space="preserve"> capture (query):</w:t>
      </w:r>
    </w:p>
    <w:p w14:paraId="579D5249" w14:textId="77550C5E" w:rsidR="00EB252E" w:rsidRPr="00CC18B0" w:rsidRDefault="00EB252E" w:rsidP="003F0CA1">
      <w:pPr>
        <w:pStyle w:val="NormalWeb"/>
        <w:rPr>
          <w:rFonts w:asciiTheme="minorHAnsi" w:hAnsiTheme="minorHAnsi" w:cstheme="minorHAnsi"/>
          <w:b/>
          <w:bCs/>
          <w:sz w:val="28"/>
          <w:szCs w:val="28"/>
        </w:rPr>
      </w:pPr>
      <w:r w:rsidRPr="00CC18B0">
        <w:rPr>
          <w:rFonts w:cstheme="minorHAnsi"/>
          <w:b/>
          <w:bCs/>
          <w:i/>
          <w:iCs/>
          <w:noProof/>
          <w:sz w:val="28"/>
          <w:szCs w:val="28"/>
        </w:rPr>
        <w:drawing>
          <wp:inline distT="0" distB="0" distL="0" distR="0" wp14:anchorId="14C8689D" wp14:editId="346BC8A6">
            <wp:extent cx="6286500" cy="2889250"/>
            <wp:effectExtent l="0" t="0" r="0" b="635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86500" cy="2889250"/>
                    </a:xfrm>
                    <a:prstGeom prst="rect">
                      <a:avLst/>
                    </a:prstGeom>
                  </pic:spPr>
                </pic:pic>
              </a:graphicData>
            </a:graphic>
          </wp:inline>
        </w:drawing>
      </w:r>
    </w:p>
    <w:p w14:paraId="1C0BF997" w14:textId="17C79525" w:rsidR="00EB252E" w:rsidRPr="00CC18B0" w:rsidRDefault="00EB252E" w:rsidP="00EB252E">
      <w:pPr>
        <w:pStyle w:val="NormalWeb"/>
        <w:ind w:left="720"/>
        <w:rPr>
          <w:rFonts w:asciiTheme="minorHAnsi" w:hAnsiTheme="minorHAnsi" w:cstheme="minorHAnsi"/>
          <w:b/>
          <w:bCs/>
          <w:sz w:val="28"/>
          <w:szCs w:val="28"/>
        </w:rPr>
      </w:pPr>
    </w:p>
    <w:p w14:paraId="5D70DC33" w14:textId="0193C71A" w:rsidR="00EB252E" w:rsidRPr="00CC18B0" w:rsidRDefault="003F0CA1" w:rsidP="000963F4">
      <w:pPr>
        <w:pStyle w:val="Heading2"/>
        <w:rPr>
          <w:rFonts w:asciiTheme="minorHAnsi" w:hAnsiTheme="minorHAnsi" w:cstheme="minorHAnsi"/>
          <w:b/>
          <w:bCs/>
        </w:rPr>
      </w:pPr>
      <w:r w:rsidRPr="00CC18B0">
        <w:rPr>
          <w:rFonts w:asciiTheme="minorHAnsi" w:hAnsiTheme="minorHAnsi" w:cstheme="minorHAnsi"/>
          <w:b/>
          <w:bCs/>
        </w:rPr>
        <w:t xml:space="preserve">DNS </w:t>
      </w:r>
      <w:r w:rsidR="00277662" w:rsidRPr="00CC18B0">
        <w:rPr>
          <w:rFonts w:asciiTheme="minorHAnsi" w:hAnsiTheme="minorHAnsi" w:cstheme="minorHAnsi"/>
          <w:b/>
          <w:bCs/>
        </w:rPr>
        <w:t>Wireshark capture(response):</w:t>
      </w:r>
    </w:p>
    <w:p w14:paraId="505AA90B" w14:textId="44A2B2A1" w:rsidR="00EB252E" w:rsidRDefault="00277662" w:rsidP="00EB252E">
      <w:pPr>
        <w:pStyle w:val="NormalWeb"/>
        <w:ind w:left="720"/>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30ABA1DB" wp14:editId="24A9462A">
            <wp:extent cx="6150610" cy="2362200"/>
            <wp:effectExtent l="0" t="0" r="254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0610" cy="2362200"/>
                    </a:xfrm>
                    <a:prstGeom prst="rect">
                      <a:avLst/>
                    </a:prstGeom>
                  </pic:spPr>
                </pic:pic>
              </a:graphicData>
            </a:graphic>
          </wp:inline>
        </w:drawing>
      </w:r>
    </w:p>
    <w:p w14:paraId="3538A0A7" w14:textId="1B8F828A" w:rsidR="00EB252E" w:rsidRDefault="00EB252E" w:rsidP="00EB252E">
      <w:pPr>
        <w:pStyle w:val="NormalWeb"/>
        <w:ind w:left="720"/>
        <w:rPr>
          <w:rFonts w:asciiTheme="minorHAnsi" w:hAnsiTheme="minorHAnsi" w:cstheme="minorHAnsi"/>
          <w:b/>
          <w:bCs/>
          <w:sz w:val="32"/>
          <w:szCs w:val="32"/>
        </w:rPr>
      </w:pPr>
    </w:p>
    <w:p w14:paraId="0F310778" w14:textId="66F84C5A" w:rsidR="00EB252E" w:rsidRDefault="00EB252E" w:rsidP="00EB252E">
      <w:pPr>
        <w:pStyle w:val="NormalWeb"/>
        <w:ind w:left="720"/>
        <w:rPr>
          <w:rFonts w:asciiTheme="minorHAnsi" w:hAnsiTheme="minorHAnsi" w:cstheme="minorHAnsi"/>
          <w:b/>
          <w:bCs/>
          <w:sz w:val="32"/>
          <w:szCs w:val="32"/>
        </w:rPr>
      </w:pPr>
    </w:p>
    <w:p w14:paraId="44EB7967" w14:textId="77777777" w:rsidR="00EB252E" w:rsidRPr="00EB34EE" w:rsidRDefault="00EB252E" w:rsidP="00EB252E">
      <w:pPr>
        <w:pStyle w:val="NormalWeb"/>
        <w:ind w:left="720"/>
        <w:rPr>
          <w:rFonts w:asciiTheme="minorHAnsi" w:hAnsiTheme="minorHAnsi" w:cstheme="minorHAnsi"/>
          <w:sz w:val="32"/>
          <w:szCs w:val="32"/>
        </w:rPr>
      </w:pPr>
    </w:p>
    <w:p w14:paraId="68310F65" w14:textId="54FA5006" w:rsidR="00EB34EE" w:rsidRPr="00EB34EE" w:rsidRDefault="00EB34EE" w:rsidP="00EB34EE">
      <w:pPr>
        <w:pStyle w:val="ListParagraph"/>
        <w:spacing w:before="100" w:beforeAutospacing="1" w:after="100" w:afterAutospacing="1" w:line="240" w:lineRule="auto"/>
        <w:rPr>
          <w:rFonts w:eastAsia="Times New Roman" w:cstheme="minorHAnsi"/>
          <w:b/>
          <w:bCs/>
          <w:i/>
          <w:iCs/>
          <w:sz w:val="32"/>
          <w:szCs w:val="32"/>
          <w:lang w:eastAsia="en-IN"/>
        </w:rPr>
      </w:pPr>
    </w:p>
    <w:p w14:paraId="2AB29200" w14:textId="77777777" w:rsidR="00B72ECE" w:rsidRPr="00B72ECE" w:rsidRDefault="00B72ECE" w:rsidP="00B72ECE">
      <w:pPr>
        <w:pStyle w:val="ListParagraph"/>
        <w:ind w:left="1440"/>
        <w:rPr>
          <w:rFonts w:cstheme="minorHAnsi"/>
          <w:sz w:val="40"/>
          <w:szCs w:val="40"/>
        </w:rPr>
      </w:pPr>
    </w:p>
    <w:sectPr w:rsidR="00B72ECE" w:rsidRPr="00B72ECE">
      <w:headerReference w:type="even" r:id="rId16"/>
      <w:headerReference w:type="default" r:id="rId17"/>
      <w:footerReference w:type="default" r:id="rId18"/>
      <w:head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9BA04" w14:textId="77777777" w:rsidR="004B17BB" w:rsidRDefault="004B17BB" w:rsidP="000A607E">
      <w:pPr>
        <w:spacing w:after="0" w:line="240" w:lineRule="auto"/>
      </w:pPr>
      <w:r>
        <w:separator/>
      </w:r>
    </w:p>
  </w:endnote>
  <w:endnote w:type="continuationSeparator" w:id="0">
    <w:p w14:paraId="0A73A1AD" w14:textId="77777777" w:rsidR="004B17BB" w:rsidRDefault="004B17BB" w:rsidP="000A607E">
      <w:pPr>
        <w:spacing w:after="0" w:line="240" w:lineRule="auto"/>
      </w:pPr>
      <w:r>
        <w:continuationSeparator/>
      </w:r>
    </w:p>
  </w:endnote>
  <w:endnote w:type="continuationNotice" w:id="1">
    <w:p w14:paraId="65AD2924" w14:textId="77777777" w:rsidR="004B17BB" w:rsidRDefault="004B17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6AD98B5" w14:paraId="190A351F" w14:textId="77777777" w:rsidTr="16AD98B5">
      <w:trPr>
        <w:trHeight w:val="300"/>
      </w:trPr>
      <w:tc>
        <w:tcPr>
          <w:tcW w:w="3005" w:type="dxa"/>
        </w:tcPr>
        <w:p w14:paraId="0816F80C" w14:textId="48371FB2" w:rsidR="16AD98B5" w:rsidRDefault="16AD98B5" w:rsidP="16AD98B5">
          <w:pPr>
            <w:pStyle w:val="Header"/>
            <w:ind w:left="-115"/>
          </w:pPr>
        </w:p>
      </w:tc>
      <w:tc>
        <w:tcPr>
          <w:tcW w:w="3005" w:type="dxa"/>
        </w:tcPr>
        <w:p w14:paraId="76202D43" w14:textId="0BE6A5C5" w:rsidR="16AD98B5" w:rsidRDefault="16AD98B5" w:rsidP="16AD98B5">
          <w:pPr>
            <w:pStyle w:val="Header"/>
            <w:jc w:val="center"/>
          </w:pPr>
        </w:p>
      </w:tc>
      <w:tc>
        <w:tcPr>
          <w:tcW w:w="3005" w:type="dxa"/>
        </w:tcPr>
        <w:p w14:paraId="66977318" w14:textId="789E4CFE" w:rsidR="16AD98B5" w:rsidRDefault="16AD98B5" w:rsidP="16AD98B5">
          <w:pPr>
            <w:pStyle w:val="Header"/>
            <w:ind w:right="-115"/>
            <w:jc w:val="right"/>
          </w:pPr>
        </w:p>
      </w:tc>
    </w:tr>
  </w:tbl>
  <w:p w14:paraId="5E2AE882" w14:textId="2614FF06" w:rsidR="00F73860" w:rsidRDefault="003F0CA1">
    <w:pPr>
      <w:pStyle w:val="Footer"/>
    </w:pPr>
    <w:r>
      <w:t>VARUN KUMAR SUNDARA</w:t>
    </w:r>
  </w:p>
  <w:p w14:paraId="1EF88343" w14:textId="77777777" w:rsidR="003F0CA1" w:rsidRDefault="003F0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DBA0A" w14:textId="77777777" w:rsidR="004B17BB" w:rsidRDefault="004B17BB" w:rsidP="000A607E">
      <w:pPr>
        <w:spacing w:after="0" w:line="240" w:lineRule="auto"/>
      </w:pPr>
      <w:r>
        <w:separator/>
      </w:r>
    </w:p>
  </w:footnote>
  <w:footnote w:type="continuationSeparator" w:id="0">
    <w:p w14:paraId="41EC8C91" w14:textId="77777777" w:rsidR="004B17BB" w:rsidRDefault="004B17BB" w:rsidP="000A607E">
      <w:pPr>
        <w:spacing w:after="0" w:line="240" w:lineRule="auto"/>
      </w:pPr>
      <w:r>
        <w:continuationSeparator/>
      </w:r>
    </w:p>
  </w:footnote>
  <w:footnote w:type="continuationNotice" w:id="1">
    <w:p w14:paraId="7365021F" w14:textId="77777777" w:rsidR="004B17BB" w:rsidRDefault="004B17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87EF" w14:textId="401D825D" w:rsidR="000A607E" w:rsidRDefault="009A08CF">
    <w:pPr>
      <w:pStyle w:val="Header"/>
    </w:pPr>
    <w:r>
      <w:rPr>
        <w:noProof/>
      </w:rPr>
      <w:pict w14:anchorId="471F0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8340469" o:spid="_x0000_s1030" type="#_x0000_t75" style="position:absolute;margin-left:0;margin-top:0;width:412.5pt;height:274.5pt;z-index:-251658239;mso-position-horizontal:center;mso-position-horizontal-relative:margin;mso-position-vertical:center;mso-position-vertical-relative:margin" o:allowincell="f">
          <v:imagedata r:id="rId1" o:title="capgemin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36E7" w14:textId="07B7CBB9" w:rsidR="000A607E" w:rsidRDefault="009A08CF">
    <w:pPr>
      <w:pStyle w:val="Header"/>
    </w:pPr>
    <w:r>
      <w:rPr>
        <w:noProof/>
      </w:rPr>
      <w:pict w14:anchorId="04DAE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8340470" o:spid="_x0000_s1031" type="#_x0000_t75" style="position:absolute;margin-left:0;margin-top:0;width:412.5pt;height:274.5pt;z-index:-251658238;mso-position-horizontal:center;mso-position-horizontal-relative:margin;mso-position-vertical:center;mso-position-vertical-relative:margin" o:allowincell="f">
          <v:imagedata r:id="rId1" o:title="capgemini" gain="19661f" blacklevel="22938f"/>
          <w10:wrap anchorx="margin" anchory="margin"/>
        </v:shape>
      </w:pict>
    </w:r>
    <w:r w:rsidR="003F0CA1">
      <w:t>DOMAIN NAME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EDDB" w14:textId="701A1BF3" w:rsidR="000A607E" w:rsidRDefault="009A08CF">
    <w:pPr>
      <w:pStyle w:val="Header"/>
    </w:pPr>
    <w:r>
      <w:rPr>
        <w:noProof/>
      </w:rPr>
      <w:pict w14:anchorId="34AF31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8340468" o:spid="_x0000_s1029" type="#_x0000_t75" style="position:absolute;margin-left:0;margin-top:0;width:412.5pt;height:274.5pt;z-index:-251658240;mso-position-horizontal:center;mso-position-horizontal-relative:margin;mso-position-vertical:center;mso-position-vertical-relative:margin" o:allowincell="f">
          <v:imagedata r:id="rId1" o:title="capgemini" gain="19661f" blacklevel="22938f"/>
          <w10:wrap anchorx="margin" anchory="margin"/>
        </v:shape>
      </w:pict>
    </w:r>
  </w:p>
</w:hdr>
</file>

<file path=word/intelligence2.xml><?xml version="1.0" encoding="utf-8"?>
<int2:intelligence xmlns:int2="http://schemas.microsoft.com/office/intelligence/2020/intelligence" xmlns:oel="http://schemas.microsoft.com/office/2019/extlst">
  <int2:observations>
    <int2:bookmark int2:bookmarkName="_Int_Jfr4tvUx" int2:invalidationBookmarkName="" int2:hashCode="IEEkdmk2qlIoq+" int2:id="GTkRROlq">
      <int2:state int2:value="Rejected" int2:type="AugLoop_Text_Critique"/>
    </int2:bookmark>
    <int2:bookmark int2:bookmarkName="_Int_4cLuqcP7" int2:invalidationBookmarkName="" int2:hashCode="5XdCBeHEOKfc52" int2:id="hhIfoczp">
      <int2:state int2:value="Rejected" int2:type="AugLoop_Acronyms_AcronymsCritique"/>
    </int2:bookmark>
    <int2:bookmark int2:bookmarkName="_Int_oXG3yjx8" int2:invalidationBookmarkName="" int2:hashCode="AtqK1EXVg6oLFe" int2:id="op1lvpWk">
      <int2:state int2:value="Rejected" int2:type="AugLoop_Acronyms_AcronymsCritique"/>
    </int2:bookmark>
    <int2:bookmark int2:bookmarkName="_Int_wt6davMm" int2:invalidationBookmarkName="" int2:hashCode="yuuQmuT/TuJaD/" int2:id="wrNY8nHZ">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A1D"/>
    <w:multiLevelType w:val="hybridMultilevel"/>
    <w:tmpl w:val="4C1AF46A"/>
    <w:lvl w:ilvl="0" w:tplc="9286BF1C">
      <w:start w:val="1"/>
      <w:numFmt w:val="bullet"/>
      <w:lvlText w:val="&gt;"/>
      <w:lvlJc w:val="left"/>
      <w:pPr>
        <w:ind w:left="7150" w:hanging="800"/>
      </w:pPr>
      <w:rPr>
        <w:rFonts w:ascii="Calibri" w:eastAsiaTheme="minorHAnsi" w:hAnsi="Calibri" w:cs="Calibri" w:hint="default"/>
      </w:rPr>
    </w:lvl>
    <w:lvl w:ilvl="1" w:tplc="40090003" w:tentative="1">
      <w:start w:val="1"/>
      <w:numFmt w:val="bullet"/>
      <w:lvlText w:val="o"/>
      <w:lvlJc w:val="left"/>
      <w:pPr>
        <w:ind w:left="7430" w:hanging="360"/>
      </w:pPr>
      <w:rPr>
        <w:rFonts w:ascii="Courier New" w:hAnsi="Courier New" w:cs="Courier New" w:hint="default"/>
      </w:rPr>
    </w:lvl>
    <w:lvl w:ilvl="2" w:tplc="40090005" w:tentative="1">
      <w:start w:val="1"/>
      <w:numFmt w:val="bullet"/>
      <w:lvlText w:val=""/>
      <w:lvlJc w:val="left"/>
      <w:pPr>
        <w:ind w:left="8150" w:hanging="360"/>
      </w:pPr>
      <w:rPr>
        <w:rFonts w:ascii="Wingdings" w:hAnsi="Wingdings" w:hint="default"/>
      </w:rPr>
    </w:lvl>
    <w:lvl w:ilvl="3" w:tplc="40090001" w:tentative="1">
      <w:start w:val="1"/>
      <w:numFmt w:val="bullet"/>
      <w:lvlText w:val=""/>
      <w:lvlJc w:val="left"/>
      <w:pPr>
        <w:ind w:left="8870" w:hanging="360"/>
      </w:pPr>
      <w:rPr>
        <w:rFonts w:ascii="Symbol" w:hAnsi="Symbol" w:hint="default"/>
      </w:rPr>
    </w:lvl>
    <w:lvl w:ilvl="4" w:tplc="40090003" w:tentative="1">
      <w:start w:val="1"/>
      <w:numFmt w:val="bullet"/>
      <w:lvlText w:val="o"/>
      <w:lvlJc w:val="left"/>
      <w:pPr>
        <w:ind w:left="9590" w:hanging="360"/>
      </w:pPr>
      <w:rPr>
        <w:rFonts w:ascii="Courier New" w:hAnsi="Courier New" w:cs="Courier New" w:hint="default"/>
      </w:rPr>
    </w:lvl>
    <w:lvl w:ilvl="5" w:tplc="40090005" w:tentative="1">
      <w:start w:val="1"/>
      <w:numFmt w:val="bullet"/>
      <w:lvlText w:val=""/>
      <w:lvlJc w:val="left"/>
      <w:pPr>
        <w:ind w:left="10310" w:hanging="360"/>
      </w:pPr>
      <w:rPr>
        <w:rFonts w:ascii="Wingdings" w:hAnsi="Wingdings" w:hint="default"/>
      </w:rPr>
    </w:lvl>
    <w:lvl w:ilvl="6" w:tplc="40090001" w:tentative="1">
      <w:start w:val="1"/>
      <w:numFmt w:val="bullet"/>
      <w:lvlText w:val=""/>
      <w:lvlJc w:val="left"/>
      <w:pPr>
        <w:ind w:left="11030" w:hanging="360"/>
      </w:pPr>
      <w:rPr>
        <w:rFonts w:ascii="Symbol" w:hAnsi="Symbol" w:hint="default"/>
      </w:rPr>
    </w:lvl>
    <w:lvl w:ilvl="7" w:tplc="40090003" w:tentative="1">
      <w:start w:val="1"/>
      <w:numFmt w:val="bullet"/>
      <w:lvlText w:val="o"/>
      <w:lvlJc w:val="left"/>
      <w:pPr>
        <w:ind w:left="11750" w:hanging="360"/>
      </w:pPr>
      <w:rPr>
        <w:rFonts w:ascii="Courier New" w:hAnsi="Courier New" w:cs="Courier New" w:hint="default"/>
      </w:rPr>
    </w:lvl>
    <w:lvl w:ilvl="8" w:tplc="40090005" w:tentative="1">
      <w:start w:val="1"/>
      <w:numFmt w:val="bullet"/>
      <w:lvlText w:val=""/>
      <w:lvlJc w:val="left"/>
      <w:pPr>
        <w:ind w:left="12470" w:hanging="360"/>
      </w:pPr>
      <w:rPr>
        <w:rFonts w:ascii="Wingdings" w:hAnsi="Wingdings" w:hint="default"/>
      </w:rPr>
    </w:lvl>
  </w:abstractNum>
  <w:abstractNum w:abstractNumId="1" w15:restartNumberingAfterBreak="0">
    <w:nsid w:val="058C08ED"/>
    <w:multiLevelType w:val="multilevel"/>
    <w:tmpl w:val="4FF2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D0ADF"/>
    <w:multiLevelType w:val="hybridMultilevel"/>
    <w:tmpl w:val="663ED1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7C6086"/>
    <w:multiLevelType w:val="hybridMultilevel"/>
    <w:tmpl w:val="9D506D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F46A8C"/>
    <w:multiLevelType w:val="hybridMultilevel"/>
    <w:tmpl w:val="A1FA6B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93307A"/>
    <w:multiLevelType w:val="multilevel"/>
    <w:tmpl w:val="0840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235C9"/>
    <w:multiLevelType w:val="hybridMultilevel"/>
    <w:tmpl w:val="B644D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F0299F"/>
    <w:multiLevelType w:val="hybridMultilevel"/>
    <w:tmpl w:val="C500049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B06EF4"/>
    <w:multiLevelType w:val="hybridMultilevel"/>
    <w:tmpl w:val="CE4264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A055BF"/>
    <w:multiLevelType w:val="hybridMultilevel"/>
    <w:tmpl w:val="8BF6E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99426B"/>
    <w:multiLevelType w:val="multilevel"/>
    <w:tmpl w:val="AA06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06859"/>
    <w:multiLevelType w:val="multilevel"/>
    <w:tmpl w:val="4FF2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10CE8"/>
    <w:multiLevelType w:val="hybridMultilevel"/>
    <w:tmpl w:val="C45481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310D40"/>
    <w:multiLevelType w:val="hybridMultilevel"/>
    <w:tmpl w:val="F0C07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EE68D9"/>
    <w:multiLevelType w:val="hybridMultilevel"/>
    <w:tmpl w:val="39B8A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6E7AC0"/>
    <w:multiLevelType w:val="hybridMultilevel"/>
    <w:tmpl w:val="C7A46C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09222B"/>
    <w:multiLevelType w:val="hybridMultilevel"/>
    <w:tmpl w:val="F9DE6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9A632C"/>
    <w:multiLevelType w:val="multilevel"/>
    <w:tmpl w:val="C5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6F2CAC"/>
    <w:multiLevelType w:val="hybridMultilevel"/>
    <w:tmpl w:val="0D189DA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645D06"/>
    <w:multiLevelType w:val="hybridMultilevel"/>
    <w:tmpl w:val="100293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75D6CF6"/>
    <w:multiLevelType w:val="hybridMultilevel"/>
    <w:tmpl w:val="C56EA3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9DD7805"/>
    <w:multiLevelType w:val="hybridMultilevel"/>
    <w:tmpl w:val="64EE893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B2939F3"/>
    <w:multiLevelType w:val="hybridMultilevel"/>
    <w:tmpl w:val="D338C3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0D5DA5"/>
    <w:multiLevelType w:val="hybridMultilevel"/>
    <w:tmpl w:val="74C2C3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0615D00"/>
    <w:multiLevelType w:val="hybridMultilevel"/>
    <w:tmpl w:val="CF628A5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A635B7F"/>
    <w:multiLevelType w:val="hybridMultilevel"/>
    <w:tmpl w:val="BCBE3B14"/>
    <w:lvl w:ilvl="0" w:tplc="4009000B">
      <w:start w:val="1"/>
      <w:numFmt w:val="bullet"/>
      <w:lvlText w:val=""/>
      <w:lvlJc w:val="left"/>
      <w:pPr>
        <w:ind w:left="850" w:hanging="360"/>
      </w:pPr>
      <w:rPr>
        <w:rFonts w:ascii="Wingdings" w:hAnsi="Wingdings"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26" w15:restartNumberingAfterBreak="0">
    <w:nsid w:val="5BB56700"/>
    <w:multiLevelType w:val="hybridMultilevel"/>
    <w:tmpl w:val="658E7C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DD338B4"/>
    <w:multiLevelType w:val="hybridMultilevel"/>
    <w:tmpl w:val="394C77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C752AD"/>
    <w:multiLevelType w:val="hybridMultilevel"/>
    <w:tmpl w:val="0DC0B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FB1A09"/>
    <w:multiLevelType w:val="hybridMultilevel"/>
    <w:tmpl w:val="9CAE40D4"/>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3FC1960"/>
    <w:multiLevelType w:val="hybridMultilevel"/>
    <w:tmpl w:val="BB3C7F2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3FF701A"/>
    <w:multiLevelType w:val="multilevel"/>
    <w:tmpl w:val="4FF2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6773B7"/>
    <w:multiLevelType w:val="multilevel"/>
    <w:tmpl w:val="4FF2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115C68"/>
    <w:multiLevelType w:val="hybridMultilevel"/>
    <w:tmpl w:val="31807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34701A"/>
    <w:multiLevelType w:val="hybridMultilevel"/>
    <w:tmpl w:val="C76CE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4C05DD"/>
    <w:multiLevelType w:val="hybridMultilevel"/>
    <w:tmpl w:val="863C21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BA30AED"/>
    <w:multiLevelType w:val="multilevel"/>
    <w:tmpl w:val="082A8F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AF71A0"/>
    <w:multiLevelType w:val="hybridMultilevel"/>
    <w:tmpl w:val="B69056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E02557"/>
    <w:multiLevelType w:val="hybridMultilevel"/>
    <w:tmpl w:val="7D022E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0E3DC1"/>
    <w:multiLevelType w:val="multilevel"/>
    <w:tmpl w:val="4FF2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C600B4"/>
    <w:multiLevelType w:val="hybridMultilevel"/>
    <w:tmpl w:val="2624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338529">
    <w:abstractNumId w:val="28"/>
  </w:num>
  <w:num w:numId="2" w16cid:durableId="1667781972">
    <w:abstractNumId w:val="13"/>
  </w:num>
  <w:num w:numId="3" w16cid:durableId="1526092724">
    <w:abstractNumId w:val="29"/>
  </w:num>
  <w:num w:numId="4" w16cid:durableId="1254120186">
    <w:abstractNumId w:val="33"/>
  </w:num>
  <w:num w:numId="5" w16cid:durableId="475418215">
    <w:abstractNumId w:val="2"/>
  </w:num>
  <w:num w:numId="6" w16cid:durableId="386491054">
    <w:abstractNumId w:val="18"/>
  </w:num>
  <w:num w:numId="7" w16cid:durableId="2006861239">
    <w:abstractNumId w:val="0"/>
  </w:num>
  <w:num w:numId="8" w16cid:durableId="899174734">
    <w:abstractNumId w:val="31"/>
  </w:num>
  <w:num w:numId="9" w16cid:durableId="1287665428">
    <w:abstractNumId w:val="16"/>
  </w:num>
  <w:num w:numId="10" w16cid:durableId="412551448">
    <w:abstractNumId w:val="36"/>
  </w:num>
  <w:num w:numId="11" w16cid:durableId="1258054428">
    <w:abstractNumId w:val="1"/>
  </w:num>
  <w:num w:numId="12" w16cid:durableId="1564754518">
    <w:abstractNumId w:val="6"/>
  </w:num>
  <w:num w:numId="13" w16cid:durableId="1898931465">
    <w:abstractNumId w:val="32"/>
  </w:num>
  <w:num w:numId="14" w16cid:durableId="868906980">
    <w:abstractNumId w:val="11"/>
  </w:num>
  <w:num w:numId="15" w16cid:durableId="1403136185">
    <w:abstractNumId w:val="40"/>
  </w:num>
  <w:num w:numId="16" w16cid:durableId="108820325">
    <w:abstractNumId w:val="39"/>
  </w:num>
  <w:num w:numId="17" w16cid:durableId="1244532407">
    <w:abstractNumId w:val="12"/>
  </w:num>
  <w:num w:numId="18" w16cid:durableId="1794978263">
    <w:abstractNumId w:val="23"/>
  </w:num>
  <w:num w:numId="19" w16cid:durableId="1242324979">
    <w:abstractNumId w:val="19"/>
  </w:num>
  <w:num w:numId="20" w16cid:durableId="45645147">
    <w:abstractNumId w:val="27"/>
  </w:num>
  <w:num w:numId="21" w16cid:durableId="790706013">
    <w:abstractNumId w:val="14"/>
  </w:num>
  <w:num w:numId="22" w16cid:durableId="1680499293">
    <w:abstractNumId w:val="25"/>
  </w:num>
  <w:num w:numId="23" w16cid:durableId="1902399055">
    <w:abstractNumId w:val="38"/>
  </w:num>
  <w:num w:numId="24" w16cid:durableId="604534824">
    <w:abstractNumId w:val="26"/>
  </w:num>
  <w:num w:numId="25" w16cid:durableId="561603058">
    <w:abstractNumId w:val="22"/>
  </w:num>
  <w:num w:numId="26" w16cid:durableId="2050255540">
    <w:abstractNumId w:val="20"/>
  </w:num>
  <w:num w:numId="27" w16cid:durableId="1691567517">
    <w:abstractNumId w:val="5"/>
  </w:num>
  <w:num w:numId="28" w16cid:durableId="1421873560">
    <w:abstractNumId w:val="7"/>
  </w:num>
  <w:num w:numId="29" w16cid:durableId="747994917">
    <w:abstractNumId w:val="37"/>
  </w:num>
  <w:num w:numId="30" w16cid:durableId="1554777227">
    <w:abstractNumId w:val="35"/>
  </w:num>
  <w:num w:numId="31" w16cid:durableId="1702587099">
    <w:abstractNumId w:val="17"/>
  </w:num>
  <w:num w:numId="32" w16cid:durableId="1163399765">
    <w:abstractNumId w:val="10"/>
  </w:num>
  <w:num w:numId="33" w16cid:durableId="90860244">
    <w:abstractNumId w:val="4"/>
  </w:num>
  <w:num w:numId="34" w16cid:durableId="200171802">
    <w:abstractNumId w:val="24"/>
  </w:num>
  <w:num w:numId="35" w16cid:durableId="1576167850">
    <w:abstractNumId w:val="34"/>
  </w:num>
  <w:num w:numId="36" w16cid:durableId="2124955793">
    <w:abstractNumId w:val="21"/>
  </w:num>
  <w:num w:numId="37" w16cid:durableId="1652438884">
    <w:abstractNumId w:val="15"/>
  </w:num>
  <w:num w:numId="38" w16cid:durableId="1116951090">
    <w:abstractNumId w:val="9"/>
  </w:num>
  <w:num w:numId="39" w16cid:durableId="976452560">
    <w:abstractNumId w:val="30"/>
  </w:num>
  <w:num w:numId="40" w16cid:durableId="976028201">
    <w:abstractNumId w:val="3"/>
  </w:num>
  <w:num w:numId="41" w16cid:durableId="5950174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02"/>
    <w:rsid w:val="000119F8"/>
    <w:rsid w:val="00023D02"/>
    <w:rsid w:val="0002550C"/>
    <w:rsid w:val="000527BE"/>
    <w:rsid w:val="00055705"/>
    <w:rsid w:val="00057718"/>
    <w:rsid w:val="0007493C"/>
    <w:rsid w:val="000963F4"/>
    <w:rsid w:val="000A26ED"/>
    <w:rsid w:val="000A607E"/>
    <w:rsid w:val="000B32B2"/>
    <w:rsid w:val="000B495F"/>
    <w:rsid w:val="000D14A4"/>
    <w:rsid w:val="000D3609"/>
    <w:rsid w:val="000E5BC1"/>
    <w:rsid w:val="00137D28"/>
    <w:rsid w:val="001549B7"/>
    <w:rsid w:val="0016321A"/>
    <w:rsid w:val="001B7F47"/>
    <w:rsid w:val="001D12CF"/>
    <w:rsid w:val="0023070A"/>
    <w:rsid w:val="00277662"/>
    <w:rsid w:val="002C77CA"/>
    <w:rsid w:val="002F33A8"/>
    <w:rsid w:val="003154D9"/>
    <w:rsid w:val="00344D21"/>
    <w:rsid w:val="00356237"/>
    <w:rsid w:val="003566B9"/>
    <w:rsid w:val="003849FC"/>
    <w:rsid w:val="00393F1D"/>
    <w:rsid w:val="003C4C08"/>
    <w:rsid w:val="003E2020"/>
    <w:rsid w:val="003F0CA1"/>
    <w:rsid w:val="003F1D01"/>
    <w:rsid w:val="004008D1"/>
    <w:rsid w:val="00430566"/>
    <w:rsid w:val="0045637B"/>
    <w:rsid w:val="00471428"/>
    <w:rsid w:val="004B17BB"/>
    <w:rsid w:val="004B2641"/>
    <w:rsid w:val="004C386B"/>
    <w:rsid w:val="004C4069"/>
    <w:rsid w:val="004C56AA"/>
    <w:rsid w:val="004D2EC3"/>
    <w:rsid w:val="0057132F"/>
    <w:rsid w:val="00582C66"/>
    <w:rsid w:val="00584889"/>
    <w:rsid w:val="00594E4C"/>
    <w:rsid w:val="005A0FE5"/>
    <w:rsid w:val="005E017E"/>
    <w:rsid w:val="005F03D8"/>
    <w:rsid w:val="006469EE"/>
    <w:rsid w:val="006514A6"/>
    <w:rsid w:val="006569FF"/>
    <w:rsid w:val="00684151"/>
    <w:rsid w:val="006871E7"/>
    <w:rsid w:val="006D7ED7"/>
    <w:rsid w:val="006E70F6"/>
    <w:rsid w:val="007066B7"/>
    <w:rsid w:val="00775470"/>
    <w:rsid w:val="00790001"/>
    <w:rsid w:val="00797004"/>
    <w:rsid w:val="007B2D28"/>
    <w:rsid w:val="007B5AFB"/>
    <w:rsid w:val="007E2C56"/>
    <w:rsid w:val="007F7045"/>
    <w:rsid w:val="008205D0"/>
    <w:rsid w:val="00820D0E"/>
    <w:rsid w:val="008441AF"/>
    <w:rsid w:val="00866597"/>
    <w:rsid w:val="00867D36"/>
    <w:rsid w:val="008B3CC6"/>
    <w:rsid w:val="008B6696"/>
    <w:rsid w:val="008C166B"/>
    <w:rsid w:val="008C3DED"/>
    <w:rsid w:val="008D3857"/>
    <w:rsid w:val="00905D4C"/>
    <w:rsid w:val="00931712"/>
    <w:rsid w:val="00952A01"/>
    <w:rsid w:val="00964A12"/>
    <w:rsid w:val="00966EA6"/>
    <w:rsid w:val="00970970"/>
    <w:rsid w:val="00983EF3"/>
    <w:rsid w:val="009A2E4D"/>
    <w:rsid w:val="009A2FA5"/>
    <w:rsid w:val="009B31A1"/>
    <w:rsid w:val="009E6842"/>
    <w:rsid w:val="009F26B0"/>
    <w:rsid w:val="00A1607C"/>
    <w:rsid w:val="00A24C6A"/>
    <w:rsid w:val="00A46444"/>
    <w:rsid w:val="00A665F4"/>
    <w:rsid w:val="00A71704"/>
    <w:rsid w:val="00A744AC"/>
    <w:rsid w:val="00A96576"/>
    <w:rsid w:val="00AC00FF"/>
    <w:rsid w:val="00AC452D"/>
    <w:rsid w:val="00AE76E7"/>
    <w:rsid w:val="00AF1095"/>
    <w:rsid w:val="00B33C60"/>
    <w:rsid w:val="00B671A8"/>
    <w:rsid w:val="00B72ECE"/>
    <w:rsid w:val="00B76138"/>
    <w:rsid w:val="00B86D46"/>
    <w:rsid w:val="00BE5A8D"/>
    <w:rsid w:val="00C374E2"/>
    <w:rsid w:val="00C451C5"/>
    <w:rsid w:val="00CB01DE"/>
    <w:rsid w:val="00CC18B0"/>
    <w:rsid w:val="00CC62B9"/>
    <w:rsid w:val="00CD5551"/>
    <w:rsid w:val="00CE6070"/>
    <w:rsid w:val="00CF138F"/>
    <w:rsid w:val="00CF3FAE"/>
    <w:rsid w:val="00D20644"/>
    <w:rsid w:val="00D343A6"/>
    <w:rsid w:val="00D45B52"/>
    <w:rsid w:val="00D53580"/>
    <w:rsid w:val="00DC052B"/>
    <w:rsid w:val="00DF62FE"/>
    <w:rsid w:val="00E05704"/>
    <w:rsid w:val="00E14D68"/>
    <w:rsid w:val="00EB252E"/>
    <w:rsid w:val="00EB34EE"/>
    <w:rsid w:val="00F109B4"/>
    <w:rsid w:val="00F25382"/>
    <w:rsid w:val="00F73860"/>
    <w:rsid w:val="00F92622"/>
    <w:rsid w:val="00FA03A8"/>
    <w:rsid w:val="00FDD1F5"/>
    <w:rsid w:val="00FE2B54"/>
    <w:rsid w:val="06BAD85B"/>
    <w:rsid w:val="07FA1DCC"/>
    <w:rsid w:val="0AC321CD"/>
    <w:rsid w:val="0B21D386"/>
    <w:rsid w:val="0B3E3D7D"/>
    <w:rsid w:val="0C824B87"/>
    <w:rsid w:val="0E7A830B"/>
    <w:rsid w:val="12332103"/>
    <w:rsid w:val="126BC359"/>
    <w:rsid w:val="16AD98B5"/>
    <w:rsid w:val="193E6F8D"/>
    <w:rsid w:val="1A5401C1"/>
    <w:rsid w:val="1AF04E5A"/>
    <w:rsid w:val="1BF73421"/>
    <w:rsid w:val="1D280EE5"/>
    <w:rsid w:val="1D64C2CA"/>
    <w:rsid w:val="1F891621"/>
    <w:rsid w:val="1FBA4BE4"/>
    <w:rsid w:val="23461925"/>
    <w:rsid w:val="28C8DECB"/>
    <w:rsid w:val="2B30A7EE"/>
    <w:rsid w:val="2F002B3B"/>
    <w:rsid w:val="35602161"/>
    <w:rsid w:val="37952CED"/>
    <w:rsid w:val="38E0EA04"/>
    <w:rsid w:val="3AAAF69F"/>
    <w:rsid w:val="3B91AFA7"/>
    <w:rsid w:val="40B9506E"/>
    <w:rsid w:val="41B13CBE"/>
    <w:rsid w:val="42D1CBB7"/>
    <w:rsid w:val="47047CA7"/>
    <w:rsid w:val="48100D81"/>
    <w:rsid w:val="4DB68D9E"/>
    <w:rsid w:val="52D9B813"/>
    <w:rsid w:val="539CE006"/>
    <w:rsid w:val="58FF98CE"/>
    <w:rsid w:val="5960DEE9"/>
    <w:rsid w:val="5B98B06C"/>
    <w:rsid w:val="5EB7A4A7"/>
    <w:rsid w:val="6023AD09"/>
    <w:rsid w:val="61072D98"/>
    <w:rsid w:val="6641E16B"/>
    <w:rsid w:val="69EF241B"/>
    <w:rsid w:val="6E68F4E0"/>
    <w:rsid w:val="6F294182"/>
    <w:rsid w:val="7008CE6B"/>
    <w:rsid w:val="708A8FFD"/>
    <w:rsid w:val="72613007"/>
    <w:rsid w:val="74767B64"/>
    <w:rsid w:val="7992FB13"/>
    <w:rsid w:val="7A17ECC8"/>
    <w:rsid w:val="7F3FB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BD495"/>
  <w15:chartTrackingRefBased/>
  <w15:docId w15:val="{F6F63ACA-A9AE-40F6-9E7A-1B4F06D2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AFB"/>
  </w:style>
  <w:style w:type="paragraph" w:styleId="Heading1">
    <w:name w:val="heading 1"/>
    <w:basedOn w:val="Normal"/>
    <w:next w:val="Normal"/>
    <w:link w:val="Heading1Char"/>
    <w:uiPriority w:val="9"/>
    <w:qFormat/>
    <w:rsid w:val="007B5AF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7B5AF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7B5AF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B5AFB"/>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7B5AFB"/>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7B5AFB"/>
    <w:pPr>
      <w:keepNext/>
      <w:keepLines/>
      <w:spacing w:before="40" w:after="0"/>
      <w:outlineLvl w:val="5"/>
    </w:pPr>
  </w:style>
  <w:style w:type="paragraph" w:styleId="Heading7">
    <w:name w:val="heading 7"/>
    <w:basedOn w:val="Normal"/>
    <w:next w:val="Normal"/>
    <w:link w:val="Heading7Char"/>
    <w:uiPriority w:val="9"/>
    <w:semiHidden/>
    <w:unhideWhenUsed/>
    <w:qFormat/>
    <w:rsid w:val="007B5AF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B5AFB"/>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B5A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D02"/>
    <w:pPr>
      <w:ind w:left="720"/>
      <w:contextualSpacing/>
    </w:pPr>
  </w:style>
  <w:style w:type="paragraph" w:styleId="NormalWeb">
    <w:name w:val="Normal (Web)"/>
    <w:basedOn w:val="Normal"/>
    <w:uiPriority w:val="99"/>
    <w:semiHidden/>
    <w:unhideWhenUsed/>
    <w:rsid w:val="00023D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23D02"/>
    <w:rPr>
      <w:color w:val="0000FF"/>
      <w:u w:val="single"/>
    </w:rPr>
  </w:style>
  <w:style w:type="table" w:styleId="TableGrid">
    <w:name w:val="Table Grid"/>
    <w:basedOn w:val="TableNormal"/>
    <w:uiPriority w:val="39"/>
    <w:rsid w:val="00055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557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557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A6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07E"/>
  </w:style>
  <w:style w:type="paragraph" w:styleId="Footer">
    <w:name w:val="footer"/>
    <w:basedOn w:val="Normal"/>
    <w:link w:val="FooterChar"/>
    <w:uiPriority w:val="99"/>
    <w:unhideWhenUsed/>
    <w:rsid w:val="000A6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07E"/>
  </w:style>
  <w:style w:type="character" w:styleId="UnresolvedMention">
    <w:name w:val="Unresolved Mention"/>
    <w:basedOn w:val="DefaultParagraphFont"/>
    <w:uiPriority w:val="99"/>
    <w:semiHidden/>
    <w:unhideWhenUsed/>
    <w:rsid w:val="000A26ED"/>
    <w:rPr>
      <w:color w:val="605E5C"/>
      <w:shd w:val="clear" w:color="auto" w:fill="E1DFDD"/>
    </w:rPr>
  </w:style>
  <w:style w:type="character" w:customStyle="1" w:styleId="Heading1Char">
    <w:name w:val="Heading 1 Char"/>
    <w:basedOn w:val="DefaultParagraphFont"/>
    <w:link w:val="Heading1"/>
    <w:uiPriority w:val="9"/>
    <w:rsid w:val="007B5AF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7B5AF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7B5AF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B5AFB"/>
    <w:rPr>
      <w:i/>
      <w:iCs/>
    </w:rPr>
  </w:style>
  <w:style w:type="character" w:customStyle="1" w:styleId="Heading5Char">
    <w:name w:val="Heading 5 Char"/>
    <w:basedOn w:val="DefaultParagraphFont"/>
    <w:link w:val="Heading5"/>
    <w:uiPriority w:val="9"/>
    <w:semiHidden/>
    <w:rsid w:val="007B5AFB"/>
    <w:rPr>
      <w:color w:val="404040" w:themeColor="text1" w:themeTint="BF"/>
    </w:rPr>
  </w:style>
  <w:style w:type="character" w:customStyle="1" w:styleId="Heading6Char">
    <w:name w:val="Heading 6 Char"/>
    <w:basedOn w:val="DefaultParagraphFont"/>
    <w:link w:val="Heading6"/>
    <w:uiPriority w:val="9"/>
    <w:semiHidden/>
    <w:rsid w:val="007B5AFB"/>
  </w:style>
  <w:style w:type="character" w:customStyle="1" w:styleId="Heading7Char">
    <w:name w:val="Heading 7 Char"/>
    <w:basedOn w:val="DefaultParagraphFont"/>
    <w:link w:val="Heading7"/>
    <w:uiPriority w:val="9"/>
    <w:semiHidden/>
    <w:rsid w:val="007B5AF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B5AFB"/>
    <w:rPr>
      <w:color w:val="262626" w:themeColor="text1" w:themeTint="D9"/>
      <w:sz w:val="21"/>
      <w:szCs w:val="21"/>
    </w:rPr>
  </w:style>
  <w:style w:type="character" w:customStyle="1" w:styleId="Heading9Char">
    <w:name w:val="Heading 9 Char"/>
    <w:basedOn w:val="DefaultParagraphFont"/>
    <w:link w:val="Heading9"/>
    <w:uiPriority w:val="9"/>
    <w:semiHidden/>
    <w:rsid w:val="007B5AF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B5A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B5AF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B5AF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B5AF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B5AFB"/>
    <w:rPr>
      <w:color w:val="5A5A5A" w:themeColor="text1" w:themeTint="A5"/>
      <w:spacing w:val="15"/>
    </w:rPr>
  </w:style>
  <w:style w:type="character" w:styleId="Strong">
    <w:name w:val="Strong"/>
    <w:basedOn w:val="DefaultParagraphFont"/>
    <w:uiPriority w:val="22"/>
    <w:qFormat/>
    <w:rsid w:val="007B5AFB"/>
    <w:rPr>
      <w:b/>
      <w:bCs/>
      <w:color w:val="auto"/>
    </w:rPr>
  </w:style>
  <w:style w:type="character" w:styleId="Emphasis">
    <w:name w:val="Emphasis"/>
    <w:basedOn w:val="DefaultParagraphFont"/>
    <w:uiPriority w:val="20"/>
    <w:qFormat/>
    <w:rsid w:val="007B5AFB"/>
    <w:rPr>
      <w:i/>
      <w:iCs/>
      <w:color w:val="auto"/>
    </w:rPr>
  </w:style>
  <w:style w:type="paragraph" w:styleId="NoSpacing">
    <w:name w:val="No Spacing"/>
    <w:uiPriority w:val="1"/>
    <w:qFormat/>
    <w:rsid w:val="007B5AFB"/>
    <w:pPr>
      <w:spacing w:after="0" w:line="240" w:lineRule="auto"/>
    </w:pPr>
  </w:style>
  <w:style w:type="paragraph" w:styleId="Quote">
    <w:name w:val="Quote"/>
    <w:basedOn w:val="Normal"/>
    <w:next w:val="Normal"/>
    <w:link w:val="QuoteChar"/>
    <w:uiPriority w:val="29"/>
    <w:qFormat/>
    <w:rsid w:val="007B5AF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B5AFB"/>
    <w:rPr>
      <w:i/>
      <w:iCs/>
      <w:color w:val="404040" w:themeColor="text1" w:themeTint="BF"/>
    </w:rPr>
  </w:style>
  <w:style w:type="paragraph" w:styleId="IntenseQuote">
    <w:name w:val="Intense Quote"/>
    <w:basedOn w:val="Normal"/>
    <w:next w:val="Normal"/>
    <w:link w:val="IntenseQuoteChar"/>
    <w:uiPriority w:val="30"/>
    <w:qFormat/>
    <w:rsid w:val="007B5AF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B5AFB"/>
    <w:rPr>
      <w:i/>
      <w:iCs/>
      <w:color w:val="404040" w:themeColor="text1" w:themeTint="BF"/>
    </w:rPr>
  </w:style>
  <w:style w:type="character" w:styleId="SubtleEmphasis">
    <w:name w:val="Subtle Emphasis"/>
    <w:basedOn w:val="DefaultParagraphFont"/>
    <w:uiPriority w:val="19"/>
    <w:qFormat/>
    <w:rsid w:val="007B5AFB"/>
    <w:rPr>
      <w:i/>
      <w:iCs/>
      <w:color w:val="404040" w:themeColor="text1" w:themeTint="BF"/>
    </w:rPr>
  </w:style>
  <w:style w:type="character" w:styleId="IntenseEmphasis">
    <w:name w:val="Intense Emphasis"/>
    <w:basedOn w:val="DefaultParagraphFont"/>
    <w:uiPriority w:val="21"/>
    <w:qFormat/>
    <w:rsid w:val="007B5AFB"/>
    <w:rPr>
      <w:b/>
      <w:bCs/>
      <w:i/>
      <w:iCs/>
      <w:color w:val="auto"/>
    </w:rPr>
  </w:style>
  <w:style w:type="character" w:styleId="SubtleReference">
    <w:name w:val="Subtle Reference"/>
    <w:basedOn w:val="DefaultParagraphFont"/>
    <w:uiPriority w:val="31"/>
    <w:qFormat/>
    <w:rsid w:val="007B5AFB"/>
    <w:rPr>
      <w:smallCaps/>
      <w:color w:val="404040" w:themeColor="text1" w:themeTint="BF"/>
    </w:rPr>
  </w:style>
  <w:style w:type="character" w:styleId="IntenseReference">
    <w:name w:val="Intense Reference"/>
    <w:basedOn w:val="DefaultParagraphFont"/>
    <w:uiPriority w:val="32"/>
    <w:qFormat/>
    <w:rsid w:val="007B5AFB"/>
    <w:rPr>
      <w:b/>
      <w:bCs/>
      <w:smallCaps/>
      <w:color w:val="404040" w:themeColor="text1" w:themeTint="BF"/>
      <w:spacing w:val="5"/>
    </w:rPr>
  </w:style>
  <w:style w:type="character" w:styleId="BookTitle">
    <w:name w:val="Book Title"/>
    <w:basedOn w:val="DefaultParagraphFont"/>
    <w:uiPriority w:val="33"/>
    <w:qFormat/>
    <w:rsid w:val="007B5AFB"/>
    <w:rPr>
      <w:b/>
      <w:bCs/>
      <w:i/>
      <w:iCs/>
      <w:spacing w:val="5"/>
    </w:rPr>
  </w:style>
  <w:style w:type="paragraph" w:styleId="TOCHeading">
    <w:name w:val="TOC Heading"/>
    <w:basedOn w:val="Heading1"/>
    <w:next w:val="Normal"/>
    <w:uiPriority w:val="39"/>
    <w:semiHidden/>
    <w:unhideWhenUsed/>
    <w:qFormat/>
    <w:rsid w:val="007B5AF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16268">
      <w:bodyDiv w:val="1"/>
      <w:marLeft w:val="0"/>
      <w:marRight w:val="0"/>
      <w:marTop w:val="0"/>
      <w:marBottom w:val="0"/>
      <w:divBdr>
        <w:top w:val="none" w:sz="0" w:space="0" w:color="auto"/>
        <w:left w:val="none" w:sz="0" w:space="0" w:color="auto"/>
        <w:bottom w:val="none" w:sz="0" w:space="0" w:color="auto"/>
        <w:right w:val="none" w:sz="0" w:space="0" w:color="auto"/>
      </w:divBdr>
    </w:div>
    <w:div w:id="598223611">
      <w:bodyDiv w:val="1"/>
      <w:marLeft w:val="0"/>
      <w:marRight w:val="0"/>
      <w:marTop w:val="0"/>
      <w:marBottom w:val="0"/>
      <w:divBdr>
        <w:top w:val="none" w:sz="0" w:space="0" w:color="auto"/>
        <w:left w:val="none" w:sz="0" w:space="0" w:color="auto"/>
        <w:bottom w:val="none" w:sz="0" w:space="0" w:color="auto"/>
        <w:right w:val="none" w:sz="0" w:space="0" w:color="auto"/>
      </w:divBdr>
    </w:div>
    <w:div w:id="630794015">
      <w:bodyDiv w:val="1"/>
      <w:marLeft w:val="0"/>
      <w:marRight w:val="0"/>
      <w:marTop w:val="0"/>
      <w:marBottom w:val="0"/>
      <w:divBdr>
        <w:top w:val="none" w:sz="0" w:space="0" w:color="auto"/>
        <w:left w:val="none" w:sz="0" w:space="0" w:color="auto"/>
        <w:bottom w:val="none" w:sz="0" w:space="0" w:color="auto"/>
        <w:right w:val="none" w:sz="0" w:space="0" w:color="auto"/>
      </w:divBdr>
    </w:div>
    <w:div w:id="858856377">
      <w:bodyDiv w:val="1"/>
      <w:marLeft w:val="0"/>
      <w:marRight w:val="0"/>
      <w:marTop w:val="0"/>
      <w:marBottom w:val="0"/>
      <w:divBdr>
        <w:top w:val="none" w:sz="0" w:space="0" w:color="auto"/>
        <w:left w:val="none" w:sz="0" w:space="0" w:color="auto"/>
        <w:bottom w:val="none" w:sz="0" w:space="0" w:color="auto"/>
        <w:right w:val="none" w:sz="0" w:space="0" w:color="auto"/>
      </w:divBdr>
    </w:div>
    <w:div w:id="867715436">
      <w:bodyDiv w:val="1"/>
      <w:marLeft w:val="0"/>
      <w:marRight w:val="0"/>
      <w:marTop w:val="0"/>
      <w:marBottom w:val="0"/>
      <w:divBdr>
        <w:top w:val="none" w:sz="0" w:space="0" w:color="auto"/>
        <w:left w:val="none" w:sz="0" w:space="0" w:color="auto"/>
        <w:bottom w:val="none" w:sz="0" w:space="0" w:color="auto"/>
        <w:right w:val="none" w:sz="0" w:space="0" w:color="auto"/>
      </w:divBdr>
      <w:divsChild>
        <w:div w:id="443962278">
          <w:marLeft w:val="0"/>
          <w:marRight w:val="0"/>
          <w:marTop w:val="0"/>
          <w:marBottom w:val="0"/>
          <w:divBdr>
            <w:top w:val="none" w:sz="0" w:space="0" w:color="auto"/>
            <w:left w:val="none" w:sz="0" w:space="0" w:color="auto"/>
            <w:bottom w:val="none" w:sz="0" w:space="0" w:color="auto"/>
            <w:right w:val="none" w:sz="0" w:space="0" w:color="auto"/>
          </w:divBdr>
          <w:divsChild>
            <w:div w:id="1492452803">
              <w:marLeft w:val="0"/>
              <w:marRight w:val="0"/>
              <w:marTop w:val="0"/>
              <w:marBottom w:val="0"/>
              <w:divBdr>
                <w:top w:val="none" w:sz="0" w:space="0" w:color="auto"/>
                <w:left w:val="none" w:sz="0" w:space="0" w:color="auto"/>
                <w:bottom w:val="none" w:sz="0" w:space="0" w:color="auto"/>
                <w:right w:val="none" w:sz="0" w:space="0" w:color="auto"/>
              </w:divBdr>
              <w:divsChild>
                <w:div w:id="15255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83957">
      <w:bodyDiv w:val="1"/>
      <w:marLeft w:val="0"/>
      <w:marRight w:val="0"/>
      <w:marTop w:val="0"/>
      <w:marBottom w:val="0"/>
      <w:divBdr>
        <w:top w:val="none" w:sz="0" w:space="0" w:color="auto"/>
        <w:left w:val="none" w:sz="0" w:space="0" w:color="auto"/>
        <w:bottom w:val="none" w:sz="0" w:space="0" w:color="auto"/>
        <w:right w:val="none" w:sz="0" w:space="0" w:color="auto"/>
      </w:divBdr>
    </w:div>
    <w:div w:id="965047186">
      <w:bodyDiv w:val="1"/>
      <w:marLeft w:val="0"/>
      <w:marRight w:val="0"/>
      <w:marTop w:val="0"/>
      <w:marBottom w:val="0"/>
      <w:divBdr>
        <w:top w:val="none" w:sz="0" w:space="0" w:color="auto"/>
        <w:left w:val="none" w:sz="0" w:space="0" w:color="auto"/>
        <w:bottom w:val="none" w:sz="0" w:space="0" w:color="auto"/>
        <w:right w:val="none" w:sz="0" w:space="0" w:color="auto"/>
      </w:divBdr>
    </w:div>
    <w:div w:id="981885618">
      <w:bodyDiv w:val="1"/>
      <w:marLeft w:val="0"/>
      <w:marRight w:val="0"/>
      <w:marTop w:val="0"/>
      <w:marBottom w:val="0"/>
      <w:divBdr>
        <w:top w:val="none" w:sz="0" w:space="0" w:color="auto"/>
        <w:left w:val="none" w:sz="0" w:space="0" w:color="auto"/>
        <w:bottom w:val="none" w:sz="0" w:space="0" w:color="auto"/>
        <w:right w:val="none" w:sz="0" w:space="0" w:color="auto"/>
      </w:divBdr>
    </w:div>
    <w:div w:id="1204748842">
      <w:bodyDiv w:val="1"/>
      <w:marLeft w:val="0"/>
      <w:marRight w:val="0"/>
      <w:marTop w:val="0"/>
      <w:marBottom w:val="0"/>
      <w:divBdr>
        <w:top w:val="none" w:sz="0" w:space="0" w:color="auto"/>
        <w:left w:val="none" w:sz="0" w:space="0" w:color="auto"/>
        <w:bottom w:val="none" w:sz="0" w:space="0" w:color="auto"/>
        <w:right w:val="none" w:sz="0" w:space="0" w:color="auto"/>
      </w:divBdr>
    </w:div>
    <w:div w:id="1301686242">
      <w:bodyDiv w:val="1"/>
      <w:marLeft w:val="0"/>
      <w:marRight w:val="0"/>
      <w:marTop w:val="0"/>
      <w:marBottom w:val="0"/>
      <w:divBdr>
        <w:top w:val="none" w:sz="0" w:space="0" w:color="auto"/>
        <w:left w:val="none" w:sz="0" w:space="0" w:color="auto"/>
        <w:bottom w:val="none" w:sz="0" w:space="0" w:color="auto"/>
        <w:right w:val="none" w:sz="0" w:space="0" w:color="auto"/>
      </w:divBdr>
      <w:divsChild>
        <w:div w:id="502278509">
          <w:marLeft w:val="0"/>
          <w:marRight w:val="0"/>
          <w:marTop w:val="0"/>
          <w:marBottom w:val="0"/>
          <w:divBdr>
            <w:top w:val="none" w:sz="0" w:space="0" w:color="auto"/>
            <w:left w:val="none" w:sz="0" w:space="0" w:color="auto"/>
            <w:bottom w:val="none" w:sz="0" w:space="0" w:color="auto"/>
            <w:right w:val="none" w:sz="0" w:space="0" w:color="auto"/>
          </w:divBdr>
          <w:divsChild>
            <w:div w:id="1997370837">
              <w:marLeft w:val="0"/>
              <w:marRight w:val="0"/>
              <w:marTop w:val="0"/>
              <w:marBottom w:val="0"/>
              <w:divBdr>
                <w:top w:val="none" w:sz="0" w:space="0" w:color="auto"/>
                <w:left w:val="none" w:sz="0" w:space="0" w:color="auto"/>
                <w:bottom w:val="none" w:sz="0" w:space="0" w:color="auto"/>
                <w:right w:val="none" w:sz="0" w:space="0" w:color="auto"/>
              </w:divBdr>
              <w:divsChild>
                <w:div w:id="20851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8127">
      <w:bodyDiv w:val="1"/>
      <w:marLeft w:val="0"/>
      <w:marRight w:val="0"/>
      <w:marTop w:val="0"/>
      <w:marBottom w:val="0"/>
      <w:divBdr>
        <w:top w:val="none" w:sz="0" w:space="0" w:color="auto"/>
        <w:left w:val="none" w:sz="0" w:space="0" w:color="auto"/>
        <w:bottom w:val="none" w:sz="0" w:space="0" w:color="auto"/>
        <w:right w:val="none" w:sz="0" w:space="0" w:color="auto"/>
      </w:divBdr>
    </w:div>
    <w:div w:id="1548644368">
      <w:bodyDiv w:val="1"/>
      <w:marLeft w:val="0"/>
      <w:marRight w:val="0"/>
      <w:marTop w:val="0"/>
      <w:marBottom w:val="0"/>
      <w:divBdr>
        <w:top w:val="none" w:sz="0" w:space="0" w:color="auto"/>
        <w:left w:val="none" w:sz="0" w:space="0" w:color="auto"/>
        <w:bottom w:val="none" w:sz="0" w:space="0" w:color="auto"/>
        <w:right w:val="none" w:sz="0" w:space="0" w:color="auto"/>
      </w:divBdr>
    </w:div>
    <w:div w:id="181451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yperlink" Target="http://www.example.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xampl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3.png"/><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F23A9-3836-4AE5-91CB-C3E3F4B22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16</Pages>
  <Words>2889</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19319</CharactersWithSpaces>
  <SharedDoc>false</SharedDoc>
  <HLinks>
    <vt:vector size="24" baseType="variant">
      <vt:variant>
        <vt:i4>3407976</vt:i4>
      </vt:variant>
      <vt:variant>
        <vt:i4>9</vt:i4>
      </vt:variant>
      <vt:variant>
        <vt:i4>0</vt:i4>
      </vt:variant>
      <vt:variant>
        <vt:i4>5</vt:i4>
      </vt:variant>
      <vt:variant>
        <vt:lpwstr>http://www.example.com/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2162739</vt:i4>
      </vt:variant>
      <vt:variant>
        <vt:i4>3</vt:i4>
      </vt:variant>
      <vt:variant>
        <vt:i4>0</vt:i4>
      </vt:variant>
      <vt:variant>
        <vt:i4>5</vt:i4>
      </vt:variant>
      <vt:variant>
        <vt:lpwstr>http://www.google.com/</vt:lpwstr>
      </vt:variant>
      <vt:variant>
        <vt:lpwstr/>
      </vt: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Varunkumar, Sundara</dc:creator>
  <cp:keywords/>
  <dc:description/>
  <cp:lastModifiedBy>Varunkumar, Sundara</cp:lastModifiedBy>
  <cp:revision>106</cp:revision>
  <dcterms:created xsi:type="dcterms:W3CDTF">2023-02-23T04:49:00Z</dcterms:created>
  <dcterms:modified xsi:type="dcterms:W3CDTF">2023-03-01T03:46:00Z</dcterms:modified>
</cp:coreProperties>
</file>