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50B6A" w:rsidRDefault="003B30E5" w:rsidP="003B30E5">
      <w:pPr>
        <w:jc w:val="center"/>
        <w:rPr>
          <w:b/>
          <w:bCs/>
          <w:sz w:val="72"/>
          <w:szCs w:val="72"/>
          <w:u w:val="single"/>
        </w:rPr>
      </w:pPr>
      <w:r w:rsidRPr="003B30E5">
        <w:rPr>
          <w:b/>
          <w:bCs/>
          <w:sz w:val="72"/>
          <w:szCs w:val="72"/>
          <w:u w:val="single"/>
        </w:rPr>
        <w:t>WIFI</w:t>
      </w:r>
    </w:p>
    <w:tbl>
      <w:tblPr>
        <w:tblStyle w:val="TableGrid"/>
        <w:tblW w:w="0" w:type="auto"/>
        <w:tblLook w:val="04A0" w:firstRow="1" w:lastRow="0" w:firstColumn="1" w:lastColumn="0" w:noHBand="0" w:noVBand="1"/>
      </w:tblPr>
      <w:tblGrid>
        <w:gridCol w:w="4508"/>
        <w:gridCol w:w="4508"/>
      </w:tblGrid>
      <w:tr w:rsidR="00A113CC" w:rsidTr="00080D35">
        <w:tc>
          <w:tcPr>
            <w:tcW w:w="4508" w:type="dxa"/>
          </w:tcPr>
          <w:p w:rsidR="00A113CC" w:rsidRDefault="00A113CC" w:rsidP="00080D35">
            <w:pPr>
              <w:jc w:val="center"/>
              <w:rPr>
                <w:rFonts w:ascii="Times New Roman" w:hAnsi="Times New Roman" w:cs="Times New Roman"/>
              </w:rPr>
            </w:pPr>
            <w:r>
              <w:rPr>
                <w:rFonts w:ascii="Times New Roman" w:hAnsi="Times New Roman" w:cs="Times New Roman"/>
              </w:rPr>
              <w:t>Reviewed by</w:t>
            </w:r>
          </w:p>
        </w:tc>
        <w:tc>
          <w:tcPr>
            <w:tcW w:w="4508" w:type="dxa"/>
          </w:tcPr>
          <w:p w:rsidR="00A113CC" w:rsidRDefault="00A113CC" w:rsidP="00080D35">
            <w:pPr>
              <w:jc w:val="center"/>
              <w:rPr>
                <w:rFonts w:ascii="Times New Roman" w:hAnsi="Times New Roman" w:cs="Times New Roman"/>
              </w:rPr>
            </w:pPr>
            <w:r>
              <w:rPr>
                <w:rFonts w:ascii="Times New Roman" w:hAnsi="Times New Roman" w:cs="Times New Roman"/>
              </w:rPr>
              <w:t>V. Mamatha</w:t>
            </w:r>
          </w:p>
        </w:tc>
      </w:tr>
      <w:tr w:rsidR="00A113CC" w:rsidTr="00080D35">
        <w:tc>
          <w:tcPr>
            <w:tcW w:w="4508" w:type="dxa"/>
          </w:tcPr>
          <w:p w:rsidR="00A113CC" w:rsidRDefault="00A113CC" w:rsidP="00080D35">
            <w:pPr>
              <w:jc w:val="center"/>
              <w:rPr>
                <w:rFonts w:ascii="Times New Roman" w:hAnsi="Times New Roman" w:cs="Times New Roman"/>
              </w:rPr>
            </w:pPr>
            <w:r>
              <w:rPr>
                <w:rFonts w:ascii="Times New Roman" w:hAnsi="Times New Roman" w:cs="Times New Roman"/>
              </w:rPr>
              <w:t>Prepared by</w:t>
            </w:r>
          </w:p>
        </w:tc>
        <w:tc>
          <w:tcPr>
            <w:tcW w:w="4508" w:type="dxa"/>
          </w:tcPr>
          <w:p w:rsidR="00A113CC" w:rsidRDefault="00A113CC" w:rsidP="00080D35">
            <w:pPr>
              <w:jc w:val="center"/>
              <w:rPr>
                <w:rFonts w:ascii="Times New Roman" w:hAnsi="Times New Roman" w:cs="Times New Roman"/>
              </w:rPr>
            </w:pPr>
            <w:r>
              <w:rPr>
                <w:rFonts w:ascii="Times New Roman" w:hAnsi="Times New Roman" w:cs="Times New Roman"/>
              </w:rPr>
              <w:t xml:space="preserve">             M. </w:t>
            </w:r>
            <w:proofErr w:type="spellStart"/>
            <w:r>
              <w:rPr>
                <w:rFonts w:ascii="Times New Roman" w:hAnsi="Times New Roman" w:cs="Times New Roman"/>
              </w:rPr>
              <w:t>Venkatanarayana</w:t>
            </w:r>
            <w:proofErr w:type="spellEnd"/>
          </w:p>
        </w:tc>
      </w:tr>
    </w:tbl>
    <w:p w:rsidR="00A113CC" w:rsidRDefault="00A113CC" w:rsidP="003B30E5">
      <w:pPr>
        <w:rPr>
          <w:rFonts w:ascii="Arial" w:hAnsi="Arial" w:cs="Arial"/>
          <w:color w:val="202124"/>
          <w:shd w:val="clear" w:color="auto" w:fill="FFFFFF"/>
        </w:rPr>
      </w:pPr>
    </w:p>
    <w:p w:rsidR="003B30E5" w:rsidRPr="003B30E5" w:rsidRDefault="003B30E5" w:rsidP="003B30E5">
      <w:pPr>
        <w:rPr>
          <w:rFonts w:ascii="Arial" w:hAnsi="Arial" w:cs="Arial"/>
          <w:color w:val="202124"/>
          <w:shd w:val="clear" w:color="auto" w:fill="FFFFFF"/>
        </w:rPr>
      </w:pPr>
      <w:r w:rsidRPr="00A113CC">
        <w:rPr>
          <w:rFonts w:ascii="Arial" w:hAnsi="Arial" w:cs="Arial"/>
          <w:b/>
          <w:color w:val="385623" w:themeColor="accent6" w:themeShade="80"/>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Wi-Fi:</w:t>
      </w:r>
      <w:r w:rsidR="00E45EA3" w:rsidRPr="00A113CC">
        <w:rPr>
          <w:rFonts w:ascii="Arial" w:hAnsi="Arial" w:cs="Arial"/>
          <w:b/>
          <w:color w:val="385623" w:themeColor="accent6" w:themeShade="80"/>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113CC">
        <w:rPr>
          <w:rFonts w:ascii="Arial" w:hAnsi="Arial" w:cs="Arial"/>
          <w:b/>
          <w:color w:val="385623" w:themeColor="accent6" w:themeShade="80"/>
          <w:shd w:val="clear" w:color="auto" w:fill="FFFFFF"/>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color w:val="202124"/>
          <w:shd w:val="clear" w:color="auto" w:fill="FFFFFF"/>
        </w:rPr>
        <w:t>It is </w:t>
      </w:r>
      <w:r w:rsidRPr="003B30E5">
        <w:rPr>
          <w:rFonts w:ascii="Arial" w:hAnsi="Arial" w:cs="Arial"/>
          <w:color w:val="202124"/>
          <w:shd w:val="clear" w:color="auto" w:fill="FFFFFF"/>
        </w:rPr>
        <w:t xml:space="preserve">a wireless technology used to connect computers, tablets, </w:t>
      </w:r>
      <w:proofErr w:type="gramStart"/>
      <w:r w:rsidRPr="003B30E5">
        <w:rPr>
          <w:rFonts w:ascii="Arial" w:hAnsi="Arial" w:cs="Arial"/>
          <w:color w:val="202124"/>
          <w:shd w:val="clear" w:color="auto" w:fill="FFFFFF"/>
        </w:rPr>
        <w:t>smartphones</w:t>
      </w:r>
      <w:proofErr w:type="gramEnd"/>
      <w:r w:rsidRPr="003B30E5">
        <w:rPr>
          <w:rFonts w:ascii="Arial" w:hAnsi="Arial" w:cs="Arial"/>
          <w:color w:val="202124"/>
          <w:shd w:val="clear" w:color="auto" w:fill="FFFFFF"/>
        </w:rPr>
        <w:t xml:space="preserve"> and other devices to the internet</w:t>
      </w:r>
      <w:r>
        <w:rPr>
          <w:rFonts w:ascii="Arial" w:hAnsi="Arial" w:cs="Arial"/>
          <w:color w:val="202124"/>
          <w:shd w:val="clear" w:color="auto" w:fill="FFFFFF"/>
        </w:rPr>
        <w:t>. Wi-Fi is the radio signal sent from a wireless router to a nearby device, which translates the signal into data you can see and use.</w:t>
      </w:r>
    </w:p>
    <w:p w:rsidR="003B30E5" w:rsidRDefault="00B73AC0" w:rsidP="00B73AC0">
      <w:pPr>
        <w:rPr>
          <w:rFonts w:ascii="Arial" w:hAnsi="Arial" w:cs="Arial"/>
          <w:color w:val="202124"/>
          <w:shd w:val="clear" w:color="auto" w:fill="FFFFFF"/>
        </w:rPr>
      </w:pPr>
      <w:r>
        <w:rPr>
          <w:rFonts w:ascii="Arial" w:hAnsi="Arial" w:cs="Arial"/>
          <w:b/>
          <w:bCs/>
          <w:color w:val="202124"/>
          <w:shd w:val="clear" w:color="auto" w:fill="FFFFFF"/>
        </w:rPr>
        <w:t>Hedy Lamar</w:t>
      </w:r>
      <w:r>
        <w:rPr>
          <w:rFonts w:ascii="Arial" w:hAnsi="Arial" w:cs="Arial"/>
          <w:color w:val="202124"/>
          <w:shd w:val="clear" w:color="auto" w:fill="FFFFFF"/>
        </w:rPr>
        <w:t> was an Austrian-American actress and inventor who pioneered the technology that would one day form the basis for today's W</w:t>
      </w:r>
      <w:r w:rsidR="00AD43A8">
        <w:rPr>
          <w:rFonts w:ascii="Arial" w:hAnsi="Arial" w:cs="Arial"/>
          <w:color w:val="202124"/>
          <w:shd w:val="clear" w:color="auto" w:fill="FFFFFF"/>
        </w:rPr>
        <w:t>IFI</w:t>
      </w:r>
      <w:r>
        <w:rPr>
          <w:rFonts w:ascii="Arial" w:hAnsi="Arial" w:cs="Arial"/>
          <w:color w:val="202124"/>
          <w:shd w:val="clear" w:color="auto" w:fill="FFFFFF"/>
        </w:rPr>
        <w:t>, GPS, and Bluetooth communication systems.</w:t>
      </w:r>
    </w:p>
    <w:p w:rsidR="00B73AC0" w:rsidRDefault="00B73AC0" w:rsidP="00B73AC0">
      <w:pPr>
        <w:rPr>
          <w:rFonts w:ascii="Arial" w:hAnsi="Arial" w:cs="Arial"/>
          <w:color w:val="202124"/>
          <w:sz w:val="21"/>
          <w:szCs w:val="21"/>
          <w:shd w:val="clear" w:color="auto" w:fill="FFFFFF"/>
        </w:rPr>
      </w:pPr>
      <w:r>
        <w:rPr>
          <w:rFonts w:ascii="Arial" w:hAnsi="Arial" w:cs="Arial"/>
          <w:color w:val="202124"/>
          <w:sz w:val="21"/>
          <w:szCs w:val="21"/>
          <w:shd w:val="clear" w:color="auto" w:fill="FFFFFF"/>
        </w:rPr>
        <w:t>W</w:t>
      </w:r>
      <w:r w:rsidR="00E45EA3">
        <w:rPr>
          <w:rFonts w:ascii="Arial" w:hAnsi="Arial" w:cs="Arial"/>
          <w:color w:val="202124"/>
          <w:sz w:val="21"/>
          <w:szCs w:val="21"/>
          <w:shd w:val="clear" w:color="auto" w:fill="FFFFFF"/>
        </w:rPr>
        <w:t>IFI</w:t>
      </w:r>
      <w:r>
        <w:rPr>
          <w:rFonts w:ascii="Arial" w:hAnsi="Arial" w:cs="Arial"/>
          <w:color w:val="202124"/>
          <w:sz w:val="21"/>
          <w:szCs w:val="21"/>
          <w:shd w:val="clear" w:color="auto" w:fill="FFFFFF"/>
        </w:rPr>
        <w:t xml:space="preserve"> was invented and first released for consumers in </w:t>
      </w:r>
      <w:r>
        <w:rPr>
          <w:rFonts w:ascii="Arial" w:hAnsi="Arial" w:cs="Arial"/>
          <w:b/>
          <w:bCs/>
          <w:color w:val="202124"/>
          <w:sz w:val="21"/>
          <w:szCs w:val="21"/>
          <w:shd w:val="clear" w:color="auto" w:fill="FFFFFF"/>
        </w:rPr>
        <w:t>1997</w:t>
      </w:r>
      <w:r>
        <w:rPr>
          <w:rFonts w:ascii="Arial" w:hAnsi="Arial" w:cs="Arial"/>
          <w:color w:val="202124"/>
          <w:sz w:val="21"/>
          <w:szCs w:val="21"/>
          <w:shd w:val="clear" w:color="auto" w:fill="FFFFFF"/>
        </w:rPr>
        <w:t> when a committee called 802.11 was created. It leads to the creation of IEEE802. 11, which refers to a set of standards that define communication for wireless local area networks (WLANs).</w:t>
      </w:r>
    </w:p>
    <w:p w:rsidR="00B73AC0" w:rsidRDefault="00B73AC0" w:rsidP="00B73AC0">
      <w:r w:rsidRPr="00D422B3">
        <w:rPr>
          <w:highlight w:val="yellow"/>
        </w:rPr>
        <w:t>WIFI-------</w:t>
      </w:r>
      <w:r w:rsidRPr="00D422B3">
        <w:rPr>
          <w:highlight w:val="yellow"/>
        </w:rPr>
        <w:sym w:font="Wingdings" w:char="F0E0"/>
      </w:r>
      <w:r w:rsidRPr="00D422B3">
        <w:rPr>
          <w:highlight w:val="yellow"/>
        </w:rPr>
        <w:t>WIRELESS FIDELITY</w:t>
      </w:r>
    </w:p>
    <w:p w:rsidR="00B73AC0" w:rsidRDefault="00B73AC0" w:rsidP="00BE7D95">
      <w:pPr>
        <w:jc w:val="center"/>
      </w:pPr>
      <w:r>
        <w:rPr>
          <w:noProof/>
        </w:rPr>
        <mc:AlternateContent>
          <mc:Choice Requires="wps">
            <w:drawing>
              <wp:inline distT="0" distB="0" distL="0" distR="0">
                <wp:extent cx="304800" cy="304800"/>
                <wp:effectExtent l="0" t="0" r="0" b="0"/>
                <wp:docPr id="3" name="Rectangle 3" descr="Who invented WiFi, and what made it possi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EADE8B" id="Rectangle 3" o:spid="_x0000_s1026" alt="Who invented WiFi, and what made it possib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E7D95">
        <w:rPr>
          <w:noProof/>
        </w:rPr>
        <w:drawing>
          <wp:inline distT="0" distB="0" distL="0" distR="0">
            <wp:extent cx="531876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8760" cy="28803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227"/>
        <w:gridCol w:w="2784"/>
      </w:tblGrid>
      <w:tr w:rsidR="00BE7D95" w:rsidTr="00807CF5">
        <w:tc>
          <w:tcPr>
            <w:tcW w:w="3005" w:type="dxa"/>
          </w:tcPr>
          <w:p w:rsidR="00BE7D95" w:rsidRDefault="00BE7D95" w:rsidP="00BE7D95">
            <w:r>
              <w:t xml:space="preserve">WIFI ADVANTAGES </w:t>
            </w:r>
          </w:p>
        </w:tc>
        <w:tc>
          <w:tcPr>
            <w:tcW w:w="3227" w:type="dxa"/>
          </w:tcPr>
          <w:p w:rsidR="00BE7D95" w:rsidRDefault="00807CF5" w:rsidP="00BE7D95">
            <w:r>
              <w:t>WIFI DISADVANTAGES</w:t>
            </w:r>
          </w:p>
        </w:tc>
        <w:tc>
          <w:tcPr>
            <w:tcW w:w="2784" w:type="dxa"/>
          </w:tcPr>
          <w:p w:rsidR="00BE7D95" w:rsidRDefault="00807CF5" w:rsidP="00BE7D95">
            <w:r>
              <w:t>USES AND APPLICAIONS</w:t>
            </w:r>
          </w:p>
        </w:tc>
      </w:tr>
      <w:tr w:rsidR="00BE7D95" w:rsidTr="00807CF5">
        <w:tc>
          <w:tcPr>
            <w:tcW w:w="3005" w:type="dxa"/>
          </w:tcPr>
          <w:p w:rsidR="00807CF5" w:rsidRPr="00807CF5" w:rsidRDefault="00807CF5" w:rsidP="00807CF5">
            <w:pPr>
              <w:pStyle w:val="ListParagraph"/>
              <w:numPr>
                <w:ilvl w:val="0"/>
                <w:numId w:val="1"/>
              </w:numPr>
              <w:rPr>
                <w:b/>
                <w:bCs/>
              </w:rPr>
            </w:pPr>
            <w:r w:rsidRPr="00807CF5">
              <w:rPr>
                <w:b/>
                <w:bCs/>
              </w:rPr>
              <w:t>MOBILITY</w:t>
            </w:r>
          </w:p>
        </w:tc>
        <w:tc>
          <w:tcPr>
            <w:tcW w:w="3227" w:type="dxa"/>
          </w:tcPr>
          <w:p w:rsidR="00BE7D95" w:rsidRPr="00807CF5" w:rsidRDefault="00807CF5" w:rsidP="00BE7D95">
            <w:pPr>
              <w:rPr>
                <w:b/>
                <w:bCs/>
              </w:rPr>
            </w:pPr>
            <w:r w:rsidRPr="00807CF5">
              <w:rPr>
                <w:b/>
                <w:bCs/>
              </w:rPr>
              <w:t>1.SECURITY LESS</w:t>
            </w:r>
          </w:p>
        </w:tc>
        <w:tc>
          <w:tcPr>
            <w:tcW w:w="2784" w:type="dxa"/>
          </w:tcPr>
          <w:p w:rsidR="00BE7D95" w:rsidRPr="00963621" w:rsidRDefault="00807CF5" w:rsidP="00BE7D95">
            <w:pPr>
              <w:rPr>
                <w:b/>
                <w:bCs/>
              </w:rPr>
            </w:pPr>
            <w:r w:rsidRPr="00963621">
              <w:rPr>
                <w:b/>
                <w:bCs/>
              </w:rPr>
              <w:t>1.BROWSING INTERNETR</w:t>
            </w:r>
          </w:p>
        </w:tc>
      </w:tr>
      <w:tr w:rsidR="00BE7D95" w:rsidTr="00807CF5">
        <w:tc>
          <w:tcPr>
            <w:tcW w:w="3005" w:type="dxa"/>
          </w:tcPr>
          <w:p w:rsidR="00BE7D95" w:rsidRPr="00807CF5" w:rsidRDefault="00807CF5" w:rsidP="00BE7D95">
            <w:pPr>
              <w:rPr>
                <w:b/>
                <w:bCs/>
              </w:rPr>
            </w:pPr>
            <w:r w:rsidRPr="00807CF5">
              <w:rPr>
                <w:b/>
                <w:bCs/>
              </w:rPr>
              <w:t xml:space="preserve">       2.CONVINIENCE</w:t>
            </w:r>
          </w:p>
        </w:tc>
        <w:tc>
          <w:tcPr>
            <w:tcW w:w="3227" w:type="dxa"/>
          </w:tcPr>
          <w:p w:rsidR="00BE7D95" w:rsidRPr="00807CF5" w:rsidRDefault="00807CF5" w:rsidP="00BE7D95">
            <w:pPr>
              <w:rPr>
                <w:b/>
                <w:bCs/>
              </w:rPr>
            </w:pPr>
            <w:r w:rsidRPr="00807CF5">
              <w:rPr>
                <w:b/>
                <w:bCs/>
              </w:rPr>
              <w:t>2.SPEED IS LESS</w:t>
            </w:r>
          </w:p>
        </w:tc>
        <w:tc>
          <w:tcPr>
            <w:tcW w:w="2784" w:type="dxa"/>
          </w:tcPr>
          <w:p w:rsidR="00BE7D95" w:rsidRPr="00963621" w:rsidRDefault="00807CF5" w:rsidP="00BE7D95">
            <w:pPr>
              <w:rPr>
                <w:b/>
                <w:bCs/>
              </w:rPr>
            </w:pPr>
            <w:r w:rsidRPr="00963621">
              <w:rPr>
                <w:b/>
                <w:bCs/>
              </w:rPr>
              <w:t xml:space="preserve">2.SHARING FILES </w:t>
            </w:r>
          </w:p>
        </w:tc>
      </w:tr>
      <w:tr w:rsidR="00BE7D95" w:rsidTr="00807CF5">
        <w:tc>
          <w:tcPr>
            <w:tcW w:w="3005" w:type="dxa"/>
          </w:tcPr>
          <w:p w:rsidR="00BE7D95" w:rsidRPr="00807CF5" w:rsidRDefault="00807CF5" w:rsidP="00BE7D95">
            <w:pPr>
              <w:rPr>
                <w:b/>
                <w:bCs/>
              </w:rPr>
            </w:pPr>
            <w:r w:rsidRPr="00807CF5">
              <w:rPr>
                <w:b/>
                <w:bCs/>
              </w:rPr>
              <w:t xml:space="preserve">       3.PRODUCTIVITY</w:t>
            </w:r>
          </w:p>
        </w:tc>
        <w:tc>
          <w:tcPr>
            <w:tcW w:w="3227" w:type="dxa"/>
          </w:tcPr>
          <w:p w:rsidR="00BE7D95" w:rsidRPr="00807CF5" w:rsidRDefault="00807CF5" w:rsidP="00BE7D95">
            <w:pPr>
              <w:rPr>
                <w:b/>
                <w:bCs/>
              </w:rPr>
            </w:pPr>
            <w:r w:rsidRPr="00807CF5">
              <w:rPr>
                <w:b/>
                <w:bCs/>
              </w:rPr>
              <w:t>3.LIMITED RANGE</w:t>
            </w:r>
          </w:p>
        </w:tc>
        <w:tc>
          <w:tcPr>
            <w:tcW w:w="2784" w:type="dxa"/>
          </w:tcPr>
          <w:p w:rsidR="00BE7D95" w:rsidRPr="00963621" w:rsidRDefault="00807CF5" w:rsidP="00BE7D95">
            <w:pPr>
              <w:rPr>
                <w:b/>
                <w:bCs/>
              </w:rPr>
            </w:pPr>
            <w:r w:rsidRPr="00963621">
              <w:rPr>
                <w:b/>
                <w:bCs/>
              </w:rPr>
              <w:t>3.</w:t>
            </w:r>
            <w:r w:rsidR="00963621" w:rsidRPr="00963621">
              <w:rPr>
                <w:b/>
                <w:bCs/>
              </w:rPr>
              <w:t>VEDIO CONFERENCE</w:t>
            </w:r>
          </w:p>
        </w:tc>
      </w:tr>
      <w:tr w:rsidR="00BE7D95" w:rsidTr="00807CF5">
        <w:tc>
          <w:tcPr>
            <w:tcW w:w="3005" w:type="dxa"/>
          </w:tcPr>
          <w:p w:rsidR="00BE7D95" w:rsidRPr="00807CF5" w:rsidRDefault="00807CF5" w:rsidP="00BE7D95">
            <w:pPr>
              <w:rPr>
                <w:b/>
                <w:bCs/>
              </w:rPr>
            </w:pPr>
            <w:r w:rsidRPr="00807CF5">
              <w:rPr>
                <w:b/>
                <w:bCs/>
              </w:rPr>
              <w:t xml:space="preserve">       4.HIGH COST</w:t>
            </w:r>
          </w:p>
        </w:tc>
        <w:tc>
          <w:tcPr>
            <w:tcW w:w="3227" w:type="dxa"/>
          </w:tcPr>
          <w:p w:rsidR="00BE7D95" w:rsidRPr="00807CF5" w:rsidRDefault="00807CF5" w:rsidP="00BE7D95">
            <w:pPr>
              <w:rPr>
                <w:b/>
                <w:bCs/>
              </w:rPr>
            </w:pPr>
            <w:r w:rsidRPr="00807CF5">
              <w:rPr>
                <w:b/>
                <w:bCs/>
              </w:rPr>
              <w:t>4.LOT OF RADIATION</w:t>
            </w:r>
          </w:p>
        </w:tc>
        <w:tc>
          <w:tcPr>
            <w:tcW w:w="2784" w:type="dxa"/>
          </w:tcPr>
          <w:p w:rsidR="00BE7D95" w:rsidRPr="00963621" w:rsidRDefault="00963621" w:rsidP="00BE7D95">
            <w:pPr>
              <w:rPr>
                <w:b/>
                <w:bCs/>
              </w:rPr>
            </w:pPr>
            <w:r w:rsidRPr="00963621">
              <w:rPr>
                <w:b/>
                <w:bCs/>
              </w:rPr>
              <w:t>4.MOBILES,</w:t>
            </w:r>
            <w:r>
              <w:rPr>
                <w:b/>
                <w:bCs/>
              </w:rPr>
              <w:t xml:space="preserve"> </w:t>
            </w:r>
            <w:r w:rsidRPr="00963621">
              <w:rPr>
                <w:b/>
                <w:bCs/>
              </w:rPr>
              <w:t>LAPTOPS,</w:t>
            </w:r>
            <w:r>
              <w:rPr>
                <w:b/>
                <w:bCs/>
              </w:rPr>
              <w:t xml:space="preserve"> </w:t>
            </w:r>
            <w:r w:rsidRPr="00963621">
              <w:rPr>
                <w:b/>
                <w:bCs/>
              </w:rPr>
              <w:t>TV’S</w:t>
            </w:r>
          </w:p>
        </w:tc>
      </w:tr>
      <w:tr w:rsidR="00807CF5" w:rsidTr="00807CF5">
        <w:tc>
          <w:tcPr>
            <w:tcW w:w="3005" w:type="dxa"/>
          </w:tcPr>
          <w:p w:rsidR="00807CF5" w:rsidRPr="00807CF5" w:rsidRDefault="00807CF5" w:rsidP="00807CF5">
            <w:pPr>
              <w:rPr>
                <w:b/>
                <w:bCs/>
              </w:rPr>
            </w:pPr>
            <w:r w:rsidRPr="00807CF5">
              <w:rPr>
                <w:b/>
                <w:bCs/>
              </w:rPr>
              <w:t xml:space="preserve">       5.EXPAND USERS EASILY</w:t>
            </w:r>
          </w:p>
        </w:tc>
        <w:tc>
          <w:tcPr>
            <w:tcW w:w="3227" w:type="dxa"/>
          </w:tcPr>
          <w:p w:rsidR="00807CF5" w:rsidRPr="00807CF5" w:rsidRDefault="00807CF5" w:rsidP="00807CF5">
            <w:pPr>
              <w:rPr>
                <w:b/>
                <w:bCs/>
              </w:rPr>
            </w:pPr>
            <w:r w:rsidRPr="00807CF5">
              <w:rPr>
                <w:b/>
                <w:bCs/>
              </w:rPr>
              <w:t>5.HIGH POWER</w:t>
            </w:r>
            <w:r>
              <w:rPr>
                <w:b/>
                <w:bCs/>
              </w:rPr>
              <w:t xml:space="preserve"> </w:t>
            </w:r>
            <w:r w:rsidRPr="00807CF5">
              <w:rPr>
                <w:b/>
                <w:bCs/>
              </w:rPr>
              <w:t>CONSUMPTION</w:t>
            </w:r>
          </w:p>
        </w:tc>
        <w:tc>
          <w:tcPr>
            <w:tcW w:w="2784" w:type="dxa"/>
          </w:tcPr>
          <w:p w:rsidR="00807CF5" w:rsidRPr="00963621" w:rsidRDefault="00963621" w:rsidP="00807CF5">
            <w:pPr>
              <w:rPr>
                <w:b/>
                <w:bCs/>
              </w:rPr>
            </w:pPr>
            <w:r w:rsidRPr="00963621">
              <w:rPr>
                <w:b/>
                <w:bCs/>
              </w:rPr>
              <w:t>5.ROUTERS,</w:t>
            </w:r>
            <w:r>
              <w:rPr>
                <w:b/>
                <w:bCs/>
              </w:rPr>
              <w:t xml:space="preserve"> </w:t>
            </w:r>
            <w:r w:rsidRPr="00963621">
              <w:rPr>
                <w:b/>
                <w:bCs/>
              </w:rPr>
              <w:t>ACCESS POINTS</w:t>
            </w:r>
          </w:p>
        </w:tc>
      </w:tr>
    </w:tbl>
    <w:p w:rsidR="00BE7D95" w:rsidRDefault="00BE7D95" w:rsidP="00BE7D95"/>
    <w:p w:rsidR="00963621" w:rsidRDefault="00E45EA3" w:rsidP="00BE7D95">
      <w:pPr>
        <w:rPr>
          <w:rFonts w:ascii="Arial" w:hAnsi="Arial" w:cs="Arial"/>
          <w:color w:val="202124"/>
          <w:sz w:val="30"/>
          <w:szCs w:val="30"/>
          <w:shd w:val="clear" w:color="auto" w:fill="FFFFFF"/>
        </w:rPr>
      </w:pPr>
      <w:r>
        <w:rPr>
          <w:rFonts w:ascii="Arial" w:hAnsi="Arial" w:cs="Arial"/>
          <w:color w:val="202124"/>
          <w:sz w:val="30"/>
          <w:szCs w:val="30"/>
          <w:shd w:val="clear" w:color="auto" w:fill="FFFFFF"/>
        </w:rPr>
        <w:t>Difference between WIFI and Ethernet: --</w:t>
      </w:r>
    </w:p>
    <w:p w:rsidR="00E45EA3" w:rsidRDefault="00E45EA3" w:rsidP="00AD43A8">
      <w:pPr>
        <w:rPr>
          <w:rFonts w:ascii="Arial" w:hAnsi="Arial" w:cs="Arial"/>
          <w:color w:val="202124"/>
          <w:sz w:val="21"/>
          <w:szCs w:val="21"/>
          <w:shd w:val="clear" w:color="auto" w:fill="FFFFFF"/>
        </w:rPr>
      </w:pPr>
      <w:r w:rsidRPr="00E45EA3">
        <w:rPr>
          <w:rFonts w:ascii="Arial" w:hAnsi="Arial" w:cs="Arial"/>
          <w:color w:val="202124"/>
          <w:sz w:val="21"/>
          <w:szCs w:val="21"/>
          <w:shd w:val="clear" w:color="auto" w:fill="FFFFFF"/>
        </w:rPr>
        <w:t>A W</w:t>
      </w:r>
      <w:r>
        <w:rPr>
          <w:rFonts w:ascii="Arial" w:hAnsi="Arial" w:cs="Arial"/>
          <w:color w:val="202124"/>
          <w:sz w:val="21"/>
          <w:szCs w:val="21"/>
          <w:shd w:val="clear" w:color="auto" w:fill="FFFFFF"/>
        </w:rPr>
        <w:t>IFI</w:t>
      </w:r>
      <w:r w:rsidRPr="00E45EA3">
        <w:rPr>
          <w:rFonts w:ascii="Arial" w:hAnsi="Arial" w:cs="Arial"/>
          <w:color w:val="202124"/>
          <w:sz w:val="21"/>
          <w:szCs w:val="21"/>
          <w:shd w:val="clear" w:color="auto" w:fill="FFFFFF"/>
        </w:rPr>
        <w:t xml:space="preserve"> connection transmits data via wireless signals, while an Ethernet connection transmits data over cable.</w:t>
      </w:r>
      <w:r>
        <w:rPr>
          <w:rFonts w:ascii="Arial" w:hAnsi="Arial" w:cs="Arial"/>
          <w:color w:val="202124"/>
          <w:sz w:val="21"/>
          <w:szCs w:val="21"/>
          <w:shd w:val="clear" w:color="auto" w:fill="FFFFFF"/>
        </w:rPr>
        <w:t xml:space="preserve"> No cables are needed to access a WIFI connection, providing greater mobility for users who can connect to a network or the Internet while moving freely around a </w:t>
      </w:r>
      <w:proofErr w:type="spellStart"/>
      <w:proofErr w:type="gramStart"/>
      <w:r>
        <w:rPr>
          <w:rFonts w:ascii="Arial" w:hAnsi="Arial" w:cs="Arial"/>
          <w:color w:val="202124"/>
          <w:sz w:val="21"/>
          <w:szCs w:val="21"/>
          <w:shd w:val="clear" w:color="auto" w:fill="FFFFFF"/>
        </w:rPr>
        <w:t>space.An</w:t>
      </w:r>
      <w:proofErr w:type="spellEnd"/>
      <w:proofErr w:type="gramEnd"/>
      <w:r>
        <w:rPr>
          <w:rFonts w:ascii="Arial" w:hAnsi="Arial" w:cs="Arial"/>
          <w:color w:val="202124"/>
          <w:sz w:val="21"/>
          <w:szCs w:val="21"/>
          <w:shd w:val="clear" w:color="auto" w:fill="FFFFFF"/>
        </w:rPr>
        <w:t xml:space="preserve"> </w:t>
      </w:r>
      <w:r>
        <w:rPr>
          <w:rFonts w:ascii="Arial" w:hAnsi="Arial" w:cs="Arial"/>
          <w:color w:val="202124"/>
          <w:sz w:val="21"/>
          <w:szCs w:val="21"/>
          <w:shd w:val="clear" w:color="auto" w:fill="FFFFFF"/>
        </w:rPr>
        <w:lastRenderedPageBreak/>
        <w:t>Ethernet connection is generally faster than a WIFI connection and provides greater reliability</w:t>
      </w:r>
      <w:r w:rsidR="00AD43A8">
        <w:rPr>
          <w:rFonts w:ascii="Arial" w:hAnsi="Arial" w:cs="Arial"/>
          <w:color w:val="202124"/>
          <w:sz w:val="21"/>
          <w:szCs w:val="21"/>
          <w:shd w:val="clear" w:color="auto" w:fill="FFFFFF"/>
        </w:rPr>
        <w:t xml:space="preserve">          </w:t>
      </w:r>
      <w:r>
        <w:rPr>
          <w:rFonts w:ascii="Arial" w:hAnsi="Arial" w:cs="Arial"/>
          <w:color w:val="202124"/>
          <w:sz w:val="21"/>
          <w:szCs w:val="21"/>
          <w:shd w:val="clear" w:color="auto" w:fill="FFFFFF"/>
        </w:rPr>
        <w:t>And security.</w:t>
      </w:r>
    </w:p>
    <w:p w:rsidR="00E45EA3" w:rsidRPr="00E45EA3" w:rsidRDefault="00E45EA3" w:rsidP="00BE7D95">
      <w:pPr>
        <w:rPr>
          <w:rFonts w:ascii="Arial" w:hAnsi="Arial" w:cs="Arial"/>
          <w:color w:val="202124"/>
          <w:sz w:val="21"/>
          <w:szCs w:val="21"/>
          <w:shd w:val="clear" w:color="auto" w:fill="FFFFFF"/>
        </w:rPr>
      </w:pPr>
    </w:p>
    <w:p w:rsidR="001D1D4C" w:rsidRPr="001D1D4C" w:rsidRDefault="001D1D4C" w:rsidP="001D1D4C">
      <w:pPr>
        <w:spacing w:after="0" w:line="240" w:lineRule="auto"/>
        <w:rPr>
          <w:rFonts w:ascii="Times New Roman" w:eastAsia="Times New Roman" w:hAnsi="Times New Roman" w:cs="Times New Roman"/>
          <w:sz w:val="24"/>
          <w:szCs w:val="24"/>
          <w:lang w:eastAsia="en-IN"/>
        </w:rPr>
      </w:pPr>
    </w:p>
    <w:tbl>
      <w:tblPr>
        <w:tblW w:w="0" w:type="auto"/>
        <w:shd w:val="clear" w:color="auto" w:fill="FFFFFF"/>
        <w:tblCellMar>
          <w:left w:w="0" w:type="dxa"/>
          <w:right w:w="0" w:type="dxa"/>
        </w:tblCellMar>
        <w:tblLook w:val="04A0" w:firstRow="1" w:lastRow="0" w:firstColumn="1" w:lastColumn="0" w:noHBand="0" w:noVBand="1"/>
      </w:tblPr>
      <w:tblGrid>
        <w:gridCol w:w="686"/>
        <w:gridCol w:w="3520"/>
        <w:gridCol w:w="4814"/>
      </w:tblGrid>
      <w:tr w:rsidR="001D1D4C" w:rsidRPr="001D1D4C" w:rsidTr="001D1D4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b/>
                <w:bCs/>
                <w:color w:val="273239"/>
                <w:spacing w:val="2"/>
                <w:sz w:val="25"/>
                <w:szCs w:val="25"/>
                <w:bdr w:val="none" w:sz="0" w:space="0" w:color="auto" w:frame="1"/>
                <w:lang w:eastAsia="en-IN"/>
              </w:rPr>
              <w:t>S.</w:t>
            </w:r>
            <w:r w:rsidR="00AD43A8">
              <w:rPr>
                <w:rFonts w:ascii="Arial" w:eastAsia="Times New Roman" w:hAnsi="Arial" w:cs="Arial"/>
                <w:b/>
                <w:bCs/>
                <w:color w:val="273239"/>
                <w:spacing w:val="2"/>
                <w:sz w:val="25"/>
                <w:szCs w:val="25"/>
                <w:bdr w:val="none" w:sz="0" w:space="0" w:color="auto" w:frame="1"/>
                <w:lang w:eastAsia="en-IN"/>
              </w:rPr>
              <w:t xml:space="preserve"> </w:t>
            </w:r>
            <w:r w:rsidRPr="001D1D4C">
              <w:rPr>
                <w:rFonts w:ascii="Arial" w:eastAsia="Times New Roman" w:hAnsi="Arial" w:cs="Arial"/>
                <w:b/>
                <w:bCs/>
                <w:color w:val="273239"/>
                <w:spacing w:val="2"/>
                <w:sz w:val="25"/>
                <w:szCs w:val="25"/>
                <w:bdr w:val="none" w:sz="0" w:space="0" w:color="auto" w:frame="1"/>
                <w:lang w:eastAsia="en-IN"/>
              </w:rPr>
              <w:t>No</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b/>
                <w:bCs/>
                <w:color w:val="273239"/>
                <w:spacing w:val="2"/>
                <w:sz w:val="25"/>
                <w:szCs w:val="25"/>
                <w:bdr w:val="none" w:sz="0" w:space="0" w:color="auto" w:frame="1"/>
                <w:lang w:eastAsia="en-IN"/>
              </w:rPr>
              <w:t>Wired Network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b/>
                <w:bCs/>
                <w:color w:val="273239"/>
                <w:spacing w:val="2"/>
                <w:sz w:val="25"/>
                <w:szCs w:val="25"/>
                <w:bdr w:val="none" w:sz="0" w:space="0" w:color="auto" w:frame="1"/>
                <w:lang w:eastAsia="en-IN"/>
              </w:rPr>
              <w:t>Wireless Network</w:t>
            </w:r>
          </w:p>
        </w:tc>
      </w:tr>
      <w:tr w:rsidR="001D1D4C" w:rsidRPr="001D1D4C" w:rsidTr="001D1D4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A wired network employs wires to link devices to the Internet or another network, such as laptops or desktop PCs.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“Wireless” means without wire, media that is made up of electromagnetic waves (EM Waves) or infrared waves. Antennas or sensors will be present on all wireless devices</w:t>
            </w:r>
          </w:p>
        </w:tc>
      </w:tr>
      <w:tr w:rsidR="001D1D4C" w:rsidRPr="001D1D4C" w:rsidTr="001D1D4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2. 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Faster transmission speed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Slow transmission speed </w:t>
            </w:r>
          </w:p>
        </w:tc>
      </w:tr>
      <w:tr w:rsidR="001D1D4C" w:rsidRPr="001D1D4C" w:rsidTr="001D1D4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Propagation delay is Low</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Propagation delay is high</w:t>
            </w:r>
          </w:p>
        </w:tc>
      </w:tr>
      <w:tr w:rsidR="001D1D4C" w:rsidRPr="001D1D4C" w:rsidTr="001D1D4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More Secure &amp; hence Reliable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Less Secure &amp; hence less Reliable</w:t>
            </w:r>
          </w:p>
        </w:tc>
      </w:tr>
      <w:tr w:rsidR="001D1D4C" w:rsidRPr="001D1D4C" w:rsidTr="001D1D4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Devices must be hard-wired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Installation is Quick</w:t>
            </w:r>
          </w:p>
        </w:tc>
      </w:tr>
      <w:tr w:rsidR="001D1D4C" w:rsidRPr="001D1D4C" w:rsidTr="001D1D4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Less Expensive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More Expensive</w:t>
            </w:r>
          </w:p>
        </w:tc>
      </w:tr>
      <w:tr w:rsidR="001D1D4C" w:rsidRPr="001D1D4C" w:rsidTr="001D1D4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7.</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High installation &amp; maintenance cost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Low installation &amp; maintenance cost </w:t>
            </w:r>
          </w:p>
        </w:tc>
      </w:tr>
      <w:tr w:rsidR="001D1D4C" w:rsidRPr="001D1D4C" w:rsidTr="001D1D4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Hub, Switch, etc. devices are used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rsidR="001D1D4C" w:rsidRPr="001D1D4C" w:rsidRDefault="001D1D4C" w:rsidP="001D1D4C">
            <w:pPr>
              <w:spacing w:after="0" w:line="240" w:lineRule="auto"/>
              <w:rPr>
                <w:rFonts w:ascii="Arial" w:eastAsia="Times New Roman" w:hAnsi="Arial" w:cs="Arial"/>
                <w:color w:val="273239"/>
                <w:spacing w:val="2"/>
                <w:sz w:val="25"/>
                <w:szCs w:val="25"/>
                <w:lang w:eastAsia="en-IN"/>
              </w:rPr>
            </w:pPr>
            <w:r w:rsidRPr="001D1D4C">
              <w:rPr>
                <w:rFonts w:ascii="Arial" w:eastAsia="Times New Roman" w:hAnsi="Arial" w:cs="Arial"/>
                <w:color w:val="273239"/>
                <w:spacing w:val="2"/>
                <w:sz w:val="25"/>
                <w:szCs w:val="25"/>
                <w:lang w:eastAsia="en-IN"/>
              </w:rPr>
              <w:t>Wireless routers, access points, etc. are used.</w:t>
            </w:r>
          </w:p>
        </w:tc>
      </w:tr>
    </w:tbl>
    <w:p w:rsidR="00963621" w:rsidRDefault="00963621" w:rsidP="00BE7D95"/>
    <w:p w:rsidR="00963621" w:rsidRPr="00D422B3" w:rsidRDefault="001D1D4C" w:rsidP="00D422B3">
      <w:pPr>
        <w:jc w:val="center"/>
        <w:rPr>
          <w:b/>
          <w:bCs/>
          <w:sz w:val="48"/>
          <w:szCs w:val="48"/>
          <w:u w:val="single"/>
        </w:rPr>
      </w:pPr>
      <w:r w:rsidRPr="00D422B3">
        <w:rPr>
          <w:b/>
          <w:bCs/>
          <w:sz w:val="48"/>
          <w:szCs w:val="48"/>
          <w:u w:val="single"/>
        </w:rPr>
        <w:t xml:space="preserve">MODES </w:t>
      </w:r>
      <w:r w:rsidR="00305651">
        <w:rPr>
          <w:b/>
          <w:bCs/>
          <w:sz w:val="48"/>
          <w:szCs w:val="48"/>
          <w:u w:val="single"/>
        </w:rPr>
        <w:t>AND ARCHITECTURE OF WIFI</w:t>
      </w:r>
      <w:r w:rsidRPr="00D422B3">
        <w:rPr>
          <w:b/>
          <w:bCs/>
          <w:sz w:val="48"/>
          <w:szCs w:val="48"/>
          <w:u w:val="single"/>
        </w:rPr>
        <w:t>: -</w:t>
      </w:r>
    </w:p>
    <w:p w:rsidR="00D422B3" w:rsidRPr="00D422B3" w:rsidRDefault="00D422B3" w:rsidP="00D422B3">
      <w:pPr>
        <w:rPr>
          <w:b/>
          <w:bCs/>
        </w:rPr>
      </w:pPr>
      <w:r w:rsidRPr="00D422B3">
        <w:rPr>
          <w:b/>
          <w:bCs/>
        </w:rPr>
        <w:t xml:space="preserve">                                                                         </w:t>
      </w:r>
      <w:r w:rsidR="001D1D4C" w:rsidRPr="00D422B3">
        <w:rPr>
          <w:b/>
          <w:bCs/>
        </w:rPr>
        <w:t>1.ADHOC</w:t>
      </w:r>
    </w:p>
    <w:p w:rsidR="001D1D4C" w:rsidRPr="00D422B3" w:rsidRDefault="001D1D4C" w:rsidP="00D422B3">
      <w:pPr>
        <w:jc w:val="center"/>
        <w:rPr>
          <w:b/>
          <w:bCs/>
        </w:rPr>
      </w:pPr>
      <w:r w:rsidRPr="00D422B3">
        <w:rPr>
          <w:b/>
          <w:bCs/>
        </w:rPr>
        <w:t>2.INFRASTRUCTURE</w:t>
      </w:r>
    </w:p>
    <w:p w:rsidR="001D1D4C" w:rsidRDefault="00D422B3" w:rsidP="00D422B3">
      <w:pPr>
        <w:jc w:val="center"/>
      </w:pPr>
      <w:r>
        <w:rPr>
          <w:noProof/>
        </w:rPr>
        <w:lastRenderedPageBreak/>
        <w:drawing>
          <wp:inline distT="0" distB="0" distL="0" distR="0">
            <wp:extent cx="3482340" cy="15544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82340" cy="1554480"/>
                    </a:xfrm>
                    <a:prstGeom prst="rect">
                      <a:avLst/>
                    </a:prstGeom>
                    <a:noFill/>
                    <a:ln>
                      <a:noFill/>
                    </a:ln>
                  </pic:spPr>
                </pic:pic>
              </a:graphicData>
            </a:graphic>
          </wp:inline>
        </w:drawing>
      </w:r>
    </w:p>
    <w:p w:rsidR="00062B99" w:rsidRPr="008330FD" w:rsidRDefault="00724539" w:rsidP="00062B99">
      <w:pPr>
        <w:rPr>
          <w:b/>
          <w:bCs/>
          <w:color w:val="ED7D31" w:themeColor="accent2"/>
        </w:rPr>
      </w:pPr>
      <w:r w:rsidRPr="008330FD">
        <w:rPr>
          <w:b/>
          <w:bCs/>
          <w:color w:val="ED7D31" w:themeColor="accent2"/>
          <w:u w:val="single"/>
        </w:rPr>
        <w:t>1.</w:t>
      </w:r>
      <w:r w:rsidR="00D422B3" w:rsidRPr="008330FD">
        <w:rPr>
          <w:b/>
          <w:bCs/>
          <w:color w:val="ED7D31" w:themeColor="accent2"/>
          <w:u w:val="single"/>
        </w:rPr>
        <w:t>ADHOC MODE</w:t>
      </w:r>
      <w:r w:rsidR="009A6FFD" w:rsidRPr="008330FD">
        <w:rPr>
          <w:b/>
          <w:bCs/>
          <w:color w:val="ED7D31" w:themeColor="accent2"/>
        </w:rPr>
        <w:t xml:space="preserve"> OR IBSS (INDIPENDENT BASIC SERVICE SET)</w:t>
      </w:r>
    </w:p>
    <w:p w:rsidR="00D422B3" w:rsidRDefault="00D422B3" w:rsidP="00062B99">
      <w:pPr>
        <w:rPr>
          <w:rFonts w:cstheme="minorHAnsi"/>
          <w:color w:val="424242"/>
        </w:rPr>
      </w:pPr>
      <w:r w:rsidRPr="00724539">
        <w:rPr>
          <w:rFonts w:cstheme="minorHAnsi"/>
          <w:color w:val="424242"/>
        </w:rPr>
        <w:t>Ad-hoc mode refers to a wireless network structure where devices can communicate directly with each other. It is an additional feature that is specified in the 802.11 set of standards, which is referred to as an independent basic service set (IBSS).</w:t>
      </w:r>
      <w:r w:rsidR="00062B99" w:rsidRPr="00724539">
        <w:rPr>
          <w:rFonts w:cstheme="minorHAnsi"/>
          <w:color w:val="424242"/>
        </w:rPr>
        <w:t xml:space="preserve"> t</w:t>
      </w:r>
      <w:r w:rsidRPr="00724539">
        <w:rPr>
          <w:rFonts w:cstheme="minorHAnsi"/>
          <w:color w:val="424242"/>
        </w:rPr>
        <w:t>his type of wireless network is also called peer-to-peer mode.</w:t>
      </w:r>
    </w:p>
    <w:p w:rsidR="00724539" w:rsidRDefault="00724539" w:rsidP="00062B99">
      <w:pPr>
        <w:rPr>
          <w:rFonts w:cstheme="minorHAnsi"/>
          <w:color w:val="424242"/>
        </w:rPr>
      </w:pPr>
      <w:r>
        <w:rPr>
          <w:rFonts w:cstheme="minorHAnsi"/>
          <w:color w:val="424242"/>
        </w:rPr>
        <w:t xml:space="preserve">Here no need router, access point, or any centralising device for communication. </w:t>
      </w:r>
      <w:r w:rsidR="00305651">
        <w:rPr>
          <w:rFonts w:cstheme="minorHAnsi"/>
          <w:color w:val="424242"/>
        </w:rPr>
        <w:t xml:space="preserve"> Any o</w:t>
      </w:r>
      <w:r>
        <w:rPr>
          <w:rFonts w:cstheme="minorHAnsi"/>
          <w:color w:val="424242"/>
        </w:rPr>
        <w:t xml:space="preserve">ne device can </w:t>
      </w:r>
      <w:r w:rsidR="00305651">
        <w:rPr>
          <w:rFonts w:cstheme="minorHAnsi"/>
          <w:color w:val="424242"/>
        </w:rPr>
        <w:t>A</w:t>
      </w:r>
      <w:r>
        <w:rPr>
          <w:rFonts w:cstheme="minorHAnsi"/>
          <w:color w:val="424242"/>
        </w:rPr>
        <w:t>cts as access point and provides communication.</w:t>
      </w:r>
    </w:p>
    <w:p w:rsidR="00724539" w:rsidRPr="00724539" w:rsidRDefault="00724539" w:rsidP="00062B99">
      <w:pPr>
        <w:rPr>
          <w:rFonts w:cstheme="minorHAnsi"/>
          <w:b/>
          <w:bCs/>
          <w:u w:val="single"/>
        </w:rPr>
      </w:pPr>
      <w:r w:rsidRPr="00724539">
        <w:rPr>
          <w:rFonts w:cstheme="minorHAnsi"/>
          <w:b/>
          <w:bCs/>
          <w:color w:val="424242"/>
          <w:u w:val="single"/>
        </w:rPr>
        <w:t>WORKING: -</w:t>
      </w:r>
    </w:p>
    <w:p w:rsidR="00963621" w:rsidRDefault="00062B99" w:rsidP="00BE7D95">
      <w:r>
        <w:t>1.BEACONS</w:t>
      </w:r>
    </w:p>
    <w:p w:rsidR="00062B99" w:rsidRDefault="00062B99" w:rsidP="00BE7D95">
      <w:r>
        <w:t>2.PROBE RQUEST</w:t>
      </w:r>
    </w:p>
    <w:p w:rsidR="00062B99" w:rsidRDefault="00062B99" w:rsidP="00BE7D95">
      <w:r>
        <w:t xml:space="preserve">3.PROBE RESPONSE </w:t>
      </w:r>
    </w:p>
    <w:p w:rsidR="00062B99" w:rsidRDefault="00062B99" w:rsidP="00BE7D95">
      <w:r>
        <w:t>4.INVITATION OR AUTHENTICATION REQUEST</w:t>
      </w:r>
    </w:p>
    <w:p w:rsidR="00062B99" w:rsidRDefault="00062B99" w:rsidP="00BE7D95">
      <w:r>
        <w:t>5.ACCEPT OR DSCLINE RESPONSE</w:t>
      </w:r>
    </w:p>
    <w:p w:rsidR="00062B99" w:rsidRDefault="00062B99" w:rsidP="00BE7D95">
      <w:pPr>
        <w:rPr>
          <w:b/>
          <w:bCs/>
        </w:rPr>
      </w:pPr>
      <w:r w:rsidRPr="00062B99">
        <w:rPr>
          <w:b/>
          <w:bCs/>
          <w:highlight w:val="yellow"/>
        </w:rPr>
        <w:t>In IBSS no need internet and IP address It works through MAC address.</w:t>
      </w:r>
    </w:p>
    <w:p w:rsidR="00062B99" w:rsidRDefault="00724539" w:rsidP="00BE7D95">
      <w:pPr>
        <w:rPr>
          <w:b/>
          <w:bCs/>
        </w:rPr>
      </w:pPr>
      <w:r>
        <w:rPr>
          <w:b/>
          <w:bCs/>
        </w:rPr>
        <w:t>EX: - WIFI DIRECT, BLUETOOTH, SHARE IT.</w:t>
      </w:r>
    </w:p>
    <w:p w:rsidR="00724539" w:rsidRDefault="00724539" w:rsidP="00BE7D95">
      <w:pPr>
        <w:rPr>
          <w:b/>
          <w:bCs/>
        </w:rPr>
      </w:pPr>
    </w:p>
    <w:p w:rsidR="00724539" w:rsidRPr="008330FD" w:rsidRDefault="00724539" w:rsidP="00BE7D95">
      <w:pPr>
        <w:rPr>
          <w:b/>
          <w:bCs/>
          <w:color w:val="ED7D31" w:themeColor="accent2"/>
        </w:rPr>
      </w:pPr>
      <w:r w:rsidRPr="008330FD">
        <w:rPr>
          <w:b/>
          <w:bCs/>
          <w:color w:val="ED7D31" w:themeColor="accent2"/>
        </w:rPr>
        <w:t>2.INFRASTRUCTURE MODE</w:t>
      </w:r>
    </w:p>
    <w:p w:rsidR="00724539" w:rsidRDefault="00724539" w:rsidP="00BE7D95">
      <w:r>
        <w:t>Tis mode Works through Access point or any centralising device is required.</w:t>
      </w:r>
    </w:p>
    <w:p w:rsidR="00724539" w:rsidRDefault="00724539" w:rsidP="00BE7D95">
      <w:r>
        <w:t>THESE MODE IS TWO TYPES: -</w:t>
      </w:r>
    </w:p>
    <w:p w:rsidR="00305651" w:rsidRDefault="00305651" w:rsidP="00305651">
      <w:pPr>
        <w:pStyle w:val="ListParagraph"/>
        <w:numPr>
          <w:ilvl w:val="0"/>
          <w:numId w:val="2"/>
        </w:numPr>
      </w:pPr>
      <w:r>
        <w:t>BSS----------</w:t>
      </w:r>
      <w:r>
        <w:sym w:font="Wingdings" w:char="F0E0"/>
      </w:r>
      <w:r>
        <w:t>basic service set</w:t>
      </w:r>
    </w:p>
    <w:p w:rsidR="00305651" w:rsidRDefault="00305651" w:rsidP="00305651">
      <w:pPr>
        <w:pStyle w:val="ListParagraph"/>
        <w:numPr>
          <w:ilvl w:val="0"/>
          <w:numId w:val="2"/>
        </w:numPr>
      </w:pPr>
      <w:r>
        <w:t>ESS----------</w:t>
      </w:r>
      <w:r>
        <w:sym w:font="Wingdings" w:char="F0E0"/>
      </w:r>
      <w:r>
        <w:t>extended service set</w:t>
      </w:r>
    </w:p>
    <w:p w:rsidR="00305651" w:rsidRDefault="00305651" w:rsidP="00305651">
      <w:r w:rsidRPr="00AD43A8">
        <w:rPr>
          <w:highlight w:val="green"/>
        </w:rPr>
        <w:t>STATION(STA): -</w:t>
      </w:r>
      <w:r>
        <w:t xml:space="preserve"> Any device that contains 802.11-compliant MAC and PHY interface to the wireless medium (WM).</w:t>
      </w:r>
      <w:r w:rsidR="00297592">
        <w:t xml:space="preserve"> It supports WIFI capability to get access is called station.</w:t>
      </w:r>
    </w:p>
    <w:p w:rsidR="00305651" w:rsidRDefault="00305651" w:rsidP="00305651">
      <w:r>
        <w:t>EX:</w:t>
      </w:r>
      <w:r w:rsidR="00297592">
        <w:t xml:space="preserve"> </w:t>
      </w:r>
      <w:r>
        <w:t>- mobiles, laptops,</w:t>
      </w:r>
      <w:r w:rsidR="00297592">
        <w:t xml:space="preserve"> watches, tv’s, washing machine.</w:t>
      </w:r>
    </w:p>
    <w:p w:rsidR="00297592" w:rsidRDefault="00297592" w:rsidP="00305651">
      <w:r w:rsidRPr="00AD43A8">
        <w:rPr>
          <w:highlight w:val="green"/>
        </w:rPr>
        <w:t>ACCESS POINT (AP): -</w:t>
      </w:r>
      <w:r>
        <w:t>Any entity that has station functionality and provides access to the distribution services, via the wireless medium for associated STAs.</w:t>
      </w:r>
    </w:p>
    <w:p w:rsidR="00297592" w:rsidRDefault="00297592" w:rsidP="00305651">
      <w:r>
        <w:t>EX: - access point, router, modem, mobile</w:t>
      </w:r>
    </w:p>
    <w:p w:rsidR="00897C4B" w:rsidRDefault="00897C4B" w:rsidP="00897C4B">
      <w:pPr>
        <w:tabs>
          <w:tab w:val="left" w:pos="7296"/>
        </w:tabs>
        <w:rPr>
          <w:color w:val="0070C0"/>
        </w:rPr>
      </w:pPr>
      <w:r w:rsidRPr="00297592">
        <w:rPr>
          <w:color w:val="0070C0"/>
        </w:rPr>
        <w:lastRenderedPageBreak/>
        <w:t>NOTE: - MOBILE ALSO HAVE PROVIDIG ACCESS LIKE HOTSPOT</w:t>
      </w:r>
      <w:r>
        <w:rPr>
          <w:color w:val="0070C0"/>
        </w:rPr>
        <w:t xml:space="preserve"> (SO IT’S </w:t>
      </w:r>
      <w:proofErr w:type="gramStart"/>
      <w:r>
        <w:rPr>
          <w:color w:val="0070C0"/>
        </w:rPr>
        <w:t>A</w:t>
      </w:r>
      <w:proofErr w:type="gramEnd"/>
      <w:r>
        <w:rPr>
          <w:color w:val="0070C0"/>
        </w:rPr>
        <w:t xml:space="preserve"> ACCESS POINT)</w:t>
      </w:r>
      <w:r w:rsidRPr="00297592">
        <w:rPr>
          <w:color w:val="0070C0"/>
        </w:rPr>
        <w:t>.</w:t>
      </w:r>
    </w:p>
    <w:p w:rsidR="00B336B4" w:rsidRDefault="00B336B4" w:rsidP="00305651">
      <w:r w:rsidRPr="00AD43A8">
        <w:rPr>
          <w:highlight w:val="green"/>
        </w:rPr>
        <w:t>BASIC SERVICE SET(BSS): -</w:t>
      </w:r>
      <w:r>
        <w:t xml:space="preserve"> A group of stations that are successfully synchronized for 802.11 communications. The communicating devices that make up a BSS are solely one AP with one or more client stations. Any stations that are members of a BSS have a layer 2 connection with the access point and are known as associated. All basic service sets can be identified by a 48-bit (6-octet) MAC address known as the basic service set identifier (BSSID). The BSSID address is the layer 2 identifier of each individual basic service set. Most often the BSSID address is the MAC address of the access point</w:t>
      </w:r>
    </w:p>
    <w:p w:rsidR="00305651" w:rsidRPr="00724539" w:rsidRDefault="00305651" w:rsidP="00305651"/>
    <w:p w:rsidR="00724539" w:rsidRDefault="00B336B4" w:rsidP="00B336B4">
      <w:pPr>
        <w:jc w:val="center"/>
        <w:rPr>
          <w:b/>
          <w:bCs/>
        </w:rPr>
      </w:pPr>
      <w:r>
        <w:rPr>
          <w:noProof/>
        </w:rPr>
        <w:drawing>
          <wp:inline distT="0" distB="0" distL="0" distR="0">
            <wp:extent cx="31623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62300" cy="2247900"/>
                    </a:xfrm>
                    <a:prstGeom prst="rect">
                      <a:avLst/>
                    </a:prstGeom>
                    <a:noFill/>
                    <a:ln>
                      <a:noFill/>
                    </a:ln>
                  </pic:spPr>
                </pic:pic>
              </a:graphicData>
            </a:graphic>
          </wp:inline>
        </w:drawing>
      </w:r>
    </w:p>
    <w:p w:rsidR="00B336B4" w:rsidRDefault="00B336B4" w:rsidP="00B336B4">
      <w:r w:rsidRPr="00AD43A8">
        <w:rPr>
          <w:highlight w:val="green"/>
        </w:rPr>
        <w:t>DISTRIBUTION SYSTEM (DS): -</w:t>
      </w:r>
      <w:r>
        <w:t xml:space="preserve"> A system used to interconnect a set of basic service sets and integrated local area networks (LANs) to create an extended service set (ESS).</w:t>
      </w:r>
    </w:p>
    <w:p w:rsidR="00ED3C4D" w:rsidRPr="00B336B4" w:rsidRDefault="00ED3C4D" w:rsidP="00F139A0">
      <w:pPr>
        <w:jc w:val="center"/>
      </w:pPr>
      <w:r>
        <w:rPr>
          <w:noProof/>
        </w:rPr>
        <w:drawing>
          <wp:inline distT="0" distB="0" distL="0" distR="0">
            <wp:extent cx="3787140" cy="21793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7140" cy="2179320"/>
                    </a:xfrm>
                    <a:prstGeom prst="rect">
                      <a:avLst/>
                    </a:prstGeom>
                    <a:noFill/>
                    <a:ln>
                      <a:noFill/>
                    </a:ln>
                  </pic:spPr>
                </pic:pic>
              </a:graphicData>
            </a:graphic>
          </wp:inline>
        </w:drawing>
      </w:r>
    </w:p>
    <w:p w:rsidR="00B336B4" w:rsidRDefault="00F139A0" w:rsidP="00F139A0">
      <w:r w:rsidRPr="00AD43A8">
        <w:rPr>
          <w:highlight w:val="green"/>
        </w:rPr>
        <w:t>EXTENDED SERVICE SET: -</w:t>
      </w:r>
      <w:r w:rsidRPr="00F139A0">
        <w:t xml:space="preserve"> </w:t>
      </w:r>
      <w:r>
        <w:t>An extended service set is one or more basic service sets connected by a distribution system medium. This an extended service set is a collection of multiple access points and their associated clients, all united by a single distribution system medium. The logical network name of an ESS is often called an extended service set identifier (ESSID), or, more simply, the service set identifier (SSID).</w:t>
      </w:r>
    </w:p>
    <w:p w:rsidR="00ED3C4D" w:rsidRDefault="00AD43A8" w:rsidP="008330FD">
      <w:pPr>
        <w:jc w:val="center"/>
      </w:pPr>
      <w:r>
        <w:rPr>
          <w:noProof/>
        </w:rPr>
        <w:lastRenderedPageBreak/>
        <w:drawing>
          <wp:inline distT="0" distB="0" distL="0" distR="0">
            <wp:extent cx="524256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2560" cy="2514600"/>
                    </a:xfrm>
                    <a:prstGeom prst="rect">
                      <a:avLst/>
                    </a:prstGeom>
                    <a:noFill/>
                    <a:ln>
                      <a:noFill/>
                    </a:ln>
                  </pic:spPr>
                </pic:pic>
              </a:graphicData>
            </a:graphic>
          </wp:inline>
        </w:drawing>
      </w:r>
    </w:p>
    <w:sectPr w:rsidR="00ED3C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83B80"/>
    <w:multiLevelType w:val="hybridMultilevel"/>
    <w:tmpl w:val="BCBAD6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68C00E8"/>
    <w:multiLevelType w:val="hybridMultilevel"/>
    <w:tmpl w:val="3CA86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7128325">
    <w:abstractNumId w:val="0"/>
  </w:num>
  <w:num w:numId="2" w16cid:durableId="768235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0E5"/>
    <w:rsid w:val="00062B99"/>
    <w:rsid w:val="001D1D4C"/>
    <w:rsid w:val="00297592"/>
    <w:rsid w:val="00305651"/>
    <w:rsid w:val="003B30E5"/>
    <w:rsid w:val="00724539"/>
    <w:rsid w:val="00807CF5"/>
    <w:rsid w:val="008330FD"/>
    <w:rsid w:val="00897C4B"/>
    <w:rsid w:val="00963621"/>
    <w:rsid w:val="009A6FFD"/>
    <w:rsid w:val="00A113CC"/>
    <w:rsid w:val="00AD43A8"/>
    <w:rsid w:val="00B336B4"/>
    <w:rsid w:val="00B73AC0"/>
    <w:rsid w:val="00BE7D95"/>
    <w:rsid w:val="00D422B3"/>
    <w:rsid w:val="00D54570"/>
    <w:rsid w:val="00E45EA3"/>
    <w:rsid w:val="00ED3C4D"/>
    <w:rsid w:val="00F139A0"/>
    <w:rsid w:val="00F50B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0A3BD"/>
  <w15:chartTrackingRefBased/>
  <w15:docId w15:val="{A8E634C4-1825-480F-8870-467189122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7D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7CF5"/>
    <w:pPr>
      <w:ind w:left="720"/>
      <w:contextualSpacing/>
    </w:pPr>
  </w:style>
  <w:style w:type="character" w:styleId="Strong">
    <w:name w:val="Strong"/>
    <w:basedOn w:val="DefaultParagraphFont"/>
    <w:uiPriority w:val="22"/>
    <w:qFormat/>
    <w:rsid w:val="001D1D4C"/>
    <w:rPr>
      <w:b/>
      <w:bCs/>
    </w:rPr>
  </w:style>
  <w:style w:type="paragraph" w:styleId="NormalWeb">
    <w:name w:val="Normal (Web)"/>
    <w:basedOn w:val="Normal"/>
    <w:uiPriority w:val="99"/>
    <w:semiHidden/>
    <w:unhideWhenUsed/>
    <w:rsid w:val="00D422B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215257">
      <w:bodyDiv w:val="1"/>
      <w:marLeft w:val="0"/>
      <w:marRight w:val="0"/>
      <w:marTop w:val="0"/>
      <w:marBottom w:val="0"/>
      <w:divBdr>
        <w:top w:val="none" w:sz="0" w:space="0" w:color="auto"/>
        <w:left w:val="none" w:sz="0" w:space="0" w:color="auto"/>
        <w:bottom w:val="none" w:sz="0" w:space="0" w:color="auto"/>
        <w:right w:val="none" w:sz="0" w:space="0" w:color="auto"/>
      </w:divBdr>
    </w:div>
    <w:div w:id="124206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5</Pages>
  <Words>765</Words>
  <Characters>4364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kondaparthi.prashanth@outlook.com</dc:creator>
  <cp:keywords/>
  <dc:description/>
  <cp:lastModifiedBy>kondaparthi.prashanth@outlook.com</cp:lastModifiedBy>
  <cp:revision>2</cp:revision>
  <dcterms:created xsi:type="dcterms:W3CDTF">2023-02-24T04:15:00Z</dcterms:created>
  <dcterms:modified xsi:type="dcterms:W3CDTF">2023-03-03T11:44:00Z</dcterms:modified>
</cp:coreProperties>
</file>