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45D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OpenCV (cv2)</w:t>
      </w:r>
    </w:p>
    <w:p w14:paraId="3CDFD8E8" w14:textId="77777777" w:rsidR="008C4408" w:rsidRPr="008C4408" w:rsidRDefault="008C4408" w:rsidP="008C4408">
      <w:r w:rsidRPr="008C4408">
        <w:t>OpenCV (Open Source Computer Vision Library) is an open-source computer vision and machine learning software library. It includes hundreds of computer vision algorithms and is widely used in various real-time applications.</w:t>
      </w:r>
    </w:p>
    <w:p w14:paraId="7291188D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Importing OpenCV and Matplotlib</w:t>
      </w:r>
    </w:p>
    <w:p w14:paraId="0323CFBB" w14:textId="01B18FEB" w:rsidR="008C4408" w:rsidRPr="008C4408" w:rsidRDefault="008C4408" w:rsidP="008C4408">
      <w:pPr>
        <w:rPr>
          <w:i/>
          <w:iCs/>
          <w:highlight w:val="yellow"/>
        </w:rPr>
      </w:pPr>
      <w:r w:rsidRPr="008C4408">
        <w:rPr>
          <w:i/>
          <w:iCs/>
          <w:highlight w:val="yellow"/>
        </w:rPr>
        <w:t>python code</w:t>
      </w:r>
    </w:p>
    <w:p w14:paraId="0FE4DBDA" w14:textId="77777777" w:rsidR="008C4408" w:rsidRPr="008C4408" w:rsidRDefault="008C4408" w:rsidP="008C4408">
      <w:pPr>
        <w:rPr>
          <w:i/>
          <w:iCs/>
          <w:highlight w:val="yellow"/>
        </w:rPr>
      </w:pPr>
      <w:r w:rsidRPr="008C4408">
        <w:rPr>
          <w:i/>
          <w:iCs/>
          <w:highlight w:val="yellow"/>
        </w:rPr>
        <w:t>import cv2</w:t>
      </w:r>
    </w:p>
    <w:p w14:paraId="59D30666" w14:textId="77777777" w:rsidR="008C4408" w:rsidRPr="008C4408" w:rsidRDefault="008C4408" w:rsidP="008C4408">
      <w:pPr>
        <w:rPr>
          <w:i/>
          <w:iCs/>
        </w:rPr>
      </w:pPr>
      <w:r w:rsidRPr="008C4408">
        <w:rPr>
          <w:i/>
          <w:iCs/>
          <w:highlight w:val="yellow"/>
        </w:rPr>
        <w:t xml:space="preserve">import </w:t>
      </w:r>
      <w:proofErr w:type="spellStart"/>
      <w:r w:rsidRPr="008C4408">
        <w:rPr>
          <w:i/>
          <w:iCs/>
          <w:highlight w:val="yellow"/>
        </w:rPr>
        <w:t>matplotlib.pyplot</w:t>
      </w:r>
      <w:proofErr w:type="spellEnd"/>
      <w:r w:rsidRPr="008C4408">
        <w:rPr>
          <w:i/>
          <w:iCs/>
          <w:highlight w:val="yellow"/>
        </w:rPr>
        <w:t xml:space="preserve"> as </w:t>
      </w:r>
      <w:proofErr w:type="spellStart"/>
      <w:r w:rsidRPr="008C4408">
        <w:rPr>
          <w:i/>
          <w:iCs/>
          <w:highlight w:val="yellow"/>
        </w:rPr>
        <w:t>plt</w:t>
      </w:r>
      <w:proofErr w:type="spellEnd"/>
    </w:p>
    <w:p w14:paraId="0FA95D7C" w14:textId="77777777" w:rsidR="008C4408" w:rsidRPr="008C4408" w:rsidRDefault="008C4408" w:rsidP="008C4408">
      <w:pPr>
        <w:numPr>
          <w:ilvl w:val="0"/>
          <w:numId w:val="1"/>
        </w:numPr>
      </w:pPr>
      <w:r w:rsidRPr="008C4408">
        <w:rPr>
          <w:b/>
          <w:bCs/>
        </w:rPr>
        <w:t>cv2</w:t>
      </w:r>
      <w:r w:rsidRPr="008C4408">
        <w:t>: This is the Python binding for OpenCV.</w:t>
      </w:r>
    </w:p>
    <w:p w14:paraId="6F741D22" w14:textId="77777777" w:rsidR="008C4408" w:rsidRDefault="008C4408" w:rsidP="008C4408">
      <w:pPr>
        <w:numPr>
          <w:ilvl w:val="0"/>
          <w:numId w:val="1"/>
        </w:numPr>
      </w:pPr>
      <w:proofErr w:type="spellStart"/>
      <w:r w:rsidRPr="008C4408">
        <w:rPr>
          <w:b/>
          <w:bCs/>
        </w:rPr>
        <w:t>matplotlib.pyplot</w:t>
      </w:r>
      <w:proofErr w:type="spellEnd"/>
      <w:r w:rsidRPr="008C4408">
        <w:rPr>
          <w:b/>
          <w:bCs/>
        </w:rPr>
        <w:t xml:space="preserve"> as </w:t>
      </w:r>
      <w:proofErr w:type="spellStart"/>
      <w:r w:rsidRPr="008C4408">
        <w:rPr>
          <w:b/>
          <w:bCs/>
        </w:rPr>
        <w:t>plt</w:t>
      </w:r>
      <w:proofErr w:type="spellEnd"/>
      <w:r w:rsidRPr="008C4408">
        <w:t xml:space="preserve">: This imports the </w:t>
      </w:r>
      <w:proofErr w:type="spellStart"/>
      <w:r w:rsidRPr="008C4408">
        <w:t>pyplot</w:t>
      </w:r>
      <w:proofErr w:type="spellEnd"/>
      <w:r w:rsidRPr="008C4408">
        <w:t xml:space="preserve"> module from Matplotlib, a plotting library, and gives it the alias </w:t>
      </w:r>
      <w:proofErr w:type="spellStart"/>
      <w:r w:rsidRPr="008C4408">
        <w:t>plt</w:t>
      </w:r>
      <w:proofErr w:type="spellEnd"/>
      <w:r w:rsidRPr="008C4408">
        <w:t>. It's used for creating static, interactive, and animated visualizations in Python.</w:t>
      </w:r>
    </w:p>
    <w:p w14:paraId="3E5A3C34" w14:textId="77777777" w:rsidR="007E0A83" w:rsidRDefault="007E0A83" w:rsidP="008C4408"/>
    <w:p w14:paraId="5A44FAAC" w14:textId="77777777" w:rsidR="007E0A83" w:rsidRPr="008C4408" w:rsidRDefault="007E0A83" w:rsidP="008C4408"/>
    <w:p w14:paraId="548E9F4E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Configuration File and Frozen Model</w:t>
      </w:r>
    </w:p>
    <w:p w14:paraId="7E825A36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Configuration File</w:t>
      </w:r>
    </w:p>
    <w:p w14:paraId="468C572E" w14:textId="4EB9192A" w:rsidR="008C4408" w:rsidRPr="008C4408" w:rsidRDefault="008C4408" w:rsidP="008C4408">
      <w:pPr>
        <w:rPr>
          <w:i/>
          <w:iCs/>
          <w:highlight w:val="yellow"/>
        </w:rPr>
      </w:pPr>
      <w:r w:rsidRPr="008C4408">
        <w:rPr>
          <w:i/>
          <w:iCs/>
          <w:highlight w:val="yellow"/>
        </w:rPr>
        <w:t>python code</w:t>
      </w:r>
    </w:p>
    <w:p w14:paraId="10F968C3" w14:textId="77777777" w:rsidR="008C4408" w:rsidRDefault="008C4408" w:rsidP="008C4408">
      <w:pPr>
        <w:rPr>
          <w:i/>
          <w:iCs/>
        </w:rPr>
      </w:pPr>
      <w:proofErr w:type="spellStart"/>
      <w:r w:rsidRPr="008C4408">
        <w:rPr>
          <w:i/>
          <w:iCs/>
          <w:highlight w:val="yellow"/>
        </w:rPr>
        <w:t>config_file</w:t>
      </w:r>
      <w:proofErr w:type="spellEnd"/>
      <w:r w:rsidRPr="008C4408">
        <w:rPr>
          <w:i/>
          <w:iCs/>
          <w:highlight w:val="yellow"/>
        </w:rPr>
        <w:t xml:space="preserve"> = 'ssd_mobilenet_v3_large_coco_2020_01_14.pbtxt'</w:t>
      </w:r>
    </w:p>
    <w:p w14:paraId="69210229" w14:textId="77777777" w:rsidR="008C4408" w:rsidRPr="008C4408" w:rsidRDefault="008C4408" w:rsidP="008C4408">
      <w:pPr>
        <w:rPr>
          <w:i/>
          <w:iCs/>
        </w:rPr>
      </w:pPr>
    </w:p>
    <w:p w14:paraId="4B34CDA4" w14:textId="77777777" w:rsidR="008C4408" w:rsidRPr="008C4408" w:rsidRDefault="008C4408" w:rsidP="008C4408">
      <w:pPr>
        <w:numPr>
          <w:ilvl w:val="0"/>
          <w:numId w:val="2"/>
        </w:numPr>
      </w:pPr>
      <w:proofErr w:type="spellStart"/>
      <w:r w:rsidRPr="008C4408">
        <w:rPr>
          <w:b/>
          <w:bCs/>
        </w:rPr>
        <w:t>config_file</w:t>
      </w:r>
      <w:proofErr w:type="spellEnd"/>
      <w:r w:rsidRPr="008C4408">
        <w:t>: This is the path to the configuration file (.</w:t>
      </w:r>
      <w:proofErr w:type="spellStart"/>
      <w:r w:rsidRPr="008C4408">
        <w:t>pbtxt</w:t>
      </w:r>
      <w:proofErr w:type="spellEnd"/>
      <w:r w:rsidRPr="008C4408">
        <w:t xml:space="preserve">) for the SSD </w:t>
      </w:r>
      <w:proofErr w:type="spellStart"/>
      <w:r w:rsidRPr="008C4408">
        <w:t>MobileNet</w:t>
      </w:r>
      <w:proofErr w:type="spellEnd"/>
      <w:r w:rsidRPr="008C4408">
        <w:t xml:space="preserve"> v3 model.</w:t>
      </w:r>
    </w:p>
    <w:p w14:paraId="0805DB88" w14:textId="77777777" w:rsidR="007E0A83" w:rsidRDefault="008C4408" w:rsidP="008C4408">
      <w:pPr>
        <w:ind w:left="1440"/>
      </w:pPr>
      <w:r w:rsidRPr="008C4408">
        <w:rPr>
          <w:b/>
          <w:bCs/>
        </w:rPr>
        <w:t>ssd_mobilenet_v3_large_coco_2020_01_14.pbtxt</w:t>
      </w:r>
      <w:r w:rsidRPr="008C4408">
        <w:t>: This is a text file containing the network architecture, including layer definitions and parameters required to construct the network.</w:t>
      </w:r>
    </w:p>
    <w:p w14:paraId="3AABA0BD" w14:textId="6F811C73" w:rsidR="007E0A83" w:rsidRDefault="008C4408" w:rsidP="007E0A83">
      <w:pPr>
        <w:ind w:left="1440"/>
      </w:pPr>
      <w:r w:rsidRPr="008C4408">
        <w:t xml:space="preserve"> It’s specifically tailored for the SSD </w:t>
      </w:r>
      <w:proofErr w:type="spellStart"/>
      <w:r w:rsidRPr="008C4408">
        <w:t>MobileNet</w:t>
      </w:r>
      <w:proofErr w:type="spellEnd"/>
      <w:r w:rsidRPr="008C4408">
        <w:t xml:space="preserve"> v3 model trained on the COCO dataset (Common Objects in Context), which is a large-scale object detection, segmentation, and captioning dataset.</w:t>
      </w:r>
      <w:r w:rsidR="007E0A83" w:rsidRPr="007E0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E0A83" w:rsidRPr="007E0A83">
        <w:rPr>
          <w:b/>
          <w:bCs/>
        </w:rPr>
        <w:t>MobileNet</w:t>
      </w:r>
      <w:proofErr w:type="spellEnd"/>
      <w:r w:rsidR="007E0A83" w:rsidRPr="007E0A83">
        <w:rPr>
          <w:b/>
          <w:bCs/>
        </w:rPr>
        <w:t xml:space="preserve"> v3</w:t>
      </w:r>
      <w:r w:rsidR="007E0A83" w:rsidRPr="007E0A83">
        <w:t xml:space="preserve"> is an efficient deep learning model designed for mobile and embedded vision applications, providing a balance between speed and accuracy. The </w:t>
      </w:r>
      <w:r w:rsidR="007E0A83" w:rsidRPr="007E0A83">
        <w:rPr>
          <w:b/>
          <w:bCs/>
        </w:rPr>
        <w:t>COCO (Common Objects in Context) dataset (2020 version)</w:t>
      </w:r>
      <w:r w:rsidR="007E0A83" w:rsidRPr="007E0A83">
        <w:t xml:space="preserve"> is a large-scale dataset used for object detection, segmentation, and captioning, serving as a benchmark for evaluating computer vision models.</w:t>
      </w:r>
    </w:p>
    <w:p w14:paraId="73521D87" w14:textId="77777777" w:rsidR="007E0A83" w:rsidRPr="007E0A83" w:rsidRDefault="007E0A83" w:rsidP="007E0A83">
      <w:pPr>
        <w:ind w:left="1440"/>
      </w:pPr>
    </w:p>
    <w:p w14:paraId="654236B1" w14:textId="77777777" w:rsidR="007E0A83" w:rsidRDefault="007E0A83" w:rsidP="007E0A83">
      <w:pPr>
        <w:ind w:left="90"/>
        <w:rPr>
          <w:b/>
          <w:bCs/>
        </w:rPr>
      </w:pPr>
      <w:r w:rsidRPr="007E0A83">
        <w:rPr>
          <w:b/>
          <w:bCs/>
        </w:rPr>
        <w:t>Key Points</w:t>
      </w:r>
    </w:p>
    <w:p w14:paraId="7729B645" w14:textId="77777777" w:rsidR="007E0A83" w:rsidRPr="007E0A83" w:rsidRDefault="007E0A83" w:rsidP="007E0A83">
      <w:pPr>
        <w:ind w:left="90"/>
        <w:rPr>
          <w:b/>
          <w:bCs/>
        </w:rPr>
      </w:pPr>
      <w:proofErr w:type="spellStart"/>
      <w:r w:rsidRPr="007E0A83">
        <w:rPr>
          <w:b/>
          <w:bCs/>
        </w:rPr>
        <w:t>MobileNet</w:t>
      </w:r>
      <w:proofErr w:type="spellEnd"/>
      <w:r w:rsidRPr="007E0A83">
        <w:rPr>
          <w:b/>
          <w:bCs/>
        </w:rPr>
        <w:t xml:space="preserve"> v3</w:t>
      </w:r>
    </w:p>
    <w:p w14:paraId="1642635D" w14:textId="77777777" w:rsidR="007E0A83" w:rsidRPr="007E0A83" w:rsidRDefault="007E0A83" w:rsidP="007E0A83">
      <w:pPr>
        <w:numPr>
          <w:ilvl w:val="0"/>
          <w:numId w:val="7"/>
        </w:numPr>
      </w:pPr>
      <w:r w:rsidRPr="007E0A83">
        <w:t xml:space="preserve">Efficiency: Uses </w:t>
      </w:r>
      <w:proofErr w:type="spellStart"/>
      <w:r w:rsidRPr="007E0A83">
        <w:t>depthwise</w:t>
      </w:r>
      <w:proofErr w:type="spellEnd"/>
      <w:r w:rsidRPr="007E0A83">
        <w:t xml:space="preserve"> separable convolutions to reduce computational cost.</w:t>
      </w:r>
    </w:p>
    <w:p w14:paraId="0BEAA8A7" w14:textId="77777777" w:rsidR="007E0A83" w:rsidRPr="007E0A83" w:rsidRDefault="007E0A83" w:rsidP="007E0A83">
      <w:pPr>
        <w:numPr>
          <w:ilvl w:val="0"/>
          <w:numId w:val="7"/>
        </w:numPr>
      </w:pPr>
      <w:r w:rsidRPr="007E0A83">
        <w:t>SE Blocks: Enhances feature extraction by recalibrating channel-wise feature responses.</w:t>
      </w:r>
    </w:p>
    <w:p w14:paraId="4454B52E" w14:textId="77777777" w:rsidR="007E0A83" w:rsidRPr="007E0A83" w:rsidRDefault="007E0A83" w:rsidP="007E0A83">
      <w:pPr>
        <w:numPr>
          <w:ilvl w:val="0"/>
          <w:numId w:val="7"/>
        </w:numPr>
      </w:pPr>
      <w:r w:rsidRPr="007E0A83">
        <w:lastRenderedPageBreak/>
        <w:t>NAS: Utilizes automated design techniques to optimize the architecture.</w:t>
      </w:r>
    </w:p>
    <w:p w14:paraId="00B78D7E" w14:textId="77777777" w:rsidR="007E0A83" w:rsidRPr="007E0A83" w:rsidRDefault="007E0A83" w:rsidP="007E0A83">
      <w:pPr>
        <w:numPr>
          <w:ilvl w:val="0"/>
          <w:numId w:val="7"/>
        </w:numPr>
      </w:pPr>
      <w:r w:rsidRPr="007E0A83">
        <w:t xml:space="preserve">Variants: </w:t>
      </w:r>
      <w:proofErr w:type="spellStart"/>
      <w:r w:rsidRPr="007E0A83">
        <w:t>MobileNet</w:t>
      </w:r>
      <w:proofErr w:type="spellEnd"/>
      <w:r w:rsidRPr="007E0A83">
        <w:t xml:space="preserve"> v3-Large and </w:t>
      </w:r>
      <w:proofErr w:type="spellStart"/>
      <w:r w:rsidRPr="007E0A83">
        <w:t>MobileNet</w:t>
      </w:r>
      <w:proofErr w:type="spellEnd"/>
      <w:r w:rsidRPr="007E0A83">
        <w:t xml:space="preserve"> v3-Small for different needs.</w:t>
      </w:r>
    </w:p>
    <w:p w14:paraId="1CBBBDD8" w14:textId="77777777" w:rsidR="007E0A83" w:rsidRPr="007E0A83" w:rsidRDefault="007E0A83" w:rsidP="007E0A83">
      <w:pPr>
        <w:numPr>
          <w:ilvl w:val="0"/>
          <w:numId w:val="7"/>
        </w:numPr>
      </w:pPr>
      <w:r w:rsidRPr="007E0A83">
        <w:t>Performance: Improved accuracy and efficiency over previous versions.</w:t>
      </w:r>
    </w:p>
    <w:p w14:paraId="696EBB3E" w14:textId="77777777" w:rsidR="007E0A83" w:rsidRPr="007E0A83" w:rsidRDefault="007E0A83" w:rsidP="007E0A83">
      <w:pPr>
        <w:ind w:left="1440"/>
        <w:rPr>
          <w:b/>
          <w:bCs/>
        </w:rPr>
      </w:pPr>
      <w:r w:rsidRPr="007E0A83">
        <w:rPr>
          <w:b/>
          <w:bCs/>
        </w:rPr>
        <w:t>COCO Dataset (2020 Version)</w:t>
      </w:r>
    </w:p>
    <w:p w14:paraId="58123292" w14:textId="77777777" w:rsidR="007E0A83" w:rsidRPr="007E0A83" w:rsidRDefault="007E0A83" w:rsidP="007E0A83">
      <w:pPr>
        <w:numPr>
          <w:ilvl w:val="0"/>
          <w:numId w:val="8"/>
        </w:numPr>
      </w:pPr>
      <w:r w:rsidRPr="007E0A83">
        <w:t>Diverse Categories: 80 object categories, including people, animals, and vehicles.</w:t>
      </w:r>
    </w:p>
    <w:p w14:paraId="4D2AE28E" w14:textId="77777777" w:rsidR="007E0A83" w:rsidRPr="007E0A83" w:rsidRDefault="007E0A83" w:rsidP="007E0A83">
      <w:pPr>
        <w:numPr>
          <w:ilvl w:val="0"/>
          <w:numId w:val="8"/>
        </w:numPr>
      </w:pPr>
      <w:r w:rsidRPr="007E0A83">
        <w:t xml:space="preserve">Detailed Annotations: Bounding boxes, segmentation masks, </w:t>
      </w:r>
      <w:proofErr w:type="spellStart"/>
      <w:r w:rsidRPr="007E0A83">
        <w:t>keypoints</w:t>
      </w:r>
      <w:proofErr w:type="spellEnd"/>
      <w:r w:rsidRPr="007E0A83">
        <w:t>, and captions.</w:t>
      </w:r>
    </w:p>
    <w:p w14:paraId="0142416C" w14:textId="77777777" w:rsidR="007E0A83" w:rsidRPr="007E0A83" w:rsidRDefault="007E0A83" w:rsidP="007E0A83">
      <w:pPr>
        <w:numPr>
          <w:ilvl w:val="0"/>
          <w:numId w:val="8"/>
        </w:numPr>
      </w:pPr>
      <w:r w:rsidRPr="007E0A83">
        <w:t>Large-Scale: Over 330,000 images with more than 1.5 million object instances.</w:t>
      </w:r>
    </w:p>
    <w:p w14:paraId="65D48BEC" w14:textId="77777777" w:rsidR="007E0A83" w:rsidRPr="007E0A83" w:rsidRDefault="007E0A83" w:rsidP="007E0A83">
      <w:pPr>
        <w:numPr>
          <w:ilvl w:val="0"/>
          <w:numId w:val="8"/>
        </w:numPr>
      </w:pPr>
      <w:r w:rsidRPr="007E0A83">
        <w:t>High-Quality: Images from diverse sources for a representative dataset.</w:t>
      </w:r>
    </w:p>
    <w:p w14:paraId="2608C5B6" w14:textId="77777777" w:rsidR="007E0A83" w:rsidRPr="007E0A83" w:rsidRDefault="007E0A83" w:rsidP="007E0A83">
      <w:pPr>
        <w:numPr>
          <w:ilvl w:val="0"/>
          <w:numId w:val="8"/>
        </w:numPr>
      </w:pPr>
      <w:r w:rsidRPr="007E0A83">
        <w:t>Updated Version: 2020 version includes improved annotations and additional images.</w:t>
      </w:r>
    </w:p>
    <w:p w14:paraId="189FE474" w14:textId="77777777" w:rsidR="007E0A83" w:rsidRPr="007E0A83" w:rsidRDefault="007E0A83" w:rsidP="007E0A83">
      <w:pPr>
        <w:ind w:left="1440"/>
      </w:pPr>
    </w:p>
    <w:p w14:paraId="43C1ED63" w14:textId="383921CE" w:rsidR="008C4408" w:rsidRPr="008C4408" w:rsidRDefault="008C4408" w:rsidP="008C4408">
      <w:pPr>
        <w:ind w:left="1440"/>
      </w:pPr>
    </w:p>
    <w:p w14:paraId="01BCBC85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Frozen Model</w:t>
      </w:r>
    </w:p>
    <w:p w14:paraId="45E4768D" w14:textId="4D262B9C" w:rsidR="008C4408" w:rsidRPr="008C4408" w:rsidRDefault="008C4408" w:rsidP="008C4408">
      <w:pPr>
        <w:rPr>
          <w:i/>
          <w:iCs/>
          <w:highlight w:val="yellow"/>
        </w:rPr>
      </w:pPr>
      <w:r w:rsidRPr="008C4408">
        <w:rPr>
          <w:i/>
          <w:iCs/>
          <w:highlight w:val="yellow"/>
        </w:rPr>
        <w:t>python code</w:t>
      </w:r>
    </w:p>
    <w:p w14:paraId="68A4CD5F" w14:textId="77777777" w:rsidR="008C4408" w:rsidRPr="008C4408" w:rsidRDefault="008C4408" w:rsidP="008C4408">
      <w:pPr>
        <w:rPr>
          <w:i/>
          <w:iCs/>
        </w:rPr>
      </w:pPr>
      <w:proofErr w:type="spellStart"/>
      <w:r w:rsidRPr="008C4408">
        <w:rPr>
          <w:i/>
          <w:iCs/>
          <w:highlight w:val="yellow"/>
        </w:rPr>
        <w:t>frozen_model</w:t>
      </w:r>
      <w:proofErr w:type="spellEnd"/>
      <w:r w:rsidRPr="008C4408">
        <w:rPr>
          <w:i/>
          <w:iCs/>
          <w:highlight w:val="yellow"/>
        </w:rPr>
        <w:t xml:space="preserve"> = '</w:t>
      </w:r>
      <w:proofErr w:type="spellStart"/>
      <w:r w:rsidRPr="008C4408">
        <w:rPr>
          <w:i/>
          <w:iCs/>
          <w:highlight w:val="yellow"/>
        </w:rPr>
        <w:t>frozen_inference_graph.pb</w:t>
      </w:r>
      <w:proofErr w:type="spellEnd"/>
      <w:r w:rsidRPr="008C4408">
        <w:rPr>
          <w:i/>
          <w:iCs/>
          <w:highlight w:val="yellow"/>
        </w:rPr>
        <w:t>'</w:t>
      </w:r>
    </w:p>
    <w:p w14:paraId="1567A0A9" w14:textId="77777777" w:rsidR="008C4408" w:rsidRPr="008C4408" w:rsidRDefault="008C4408" w:rsidP="008C4408">
      <w:pPr>
        <w:numPr>
          <w:ilvl w:val="0"/>
          <w:numId w:val="3"/>
        </w:numPr>
      </w:pPr>
      <w:proofErr w:type="spellStart"/>
      <w:r w:rsidRPr="008C4408">
        <w:rPr>
          <w:b/>
          <w:bCs/>
        </w:rPr>
        <w:t>frozen_model</w:t>
      </w:r>
      <w:proofErr w:type="spellEnd"/>
      <w:r w:rsidRPr="008C4408">
        <w:t>: This is the path to the frozen model file (.pb).</w:t>
      </w:r>
    </w:p>
    <w:p w14:paraId="7AFFA436" w14:textId="036CC22F" w:rsidR="007E0A83" w:rsidRDefault="008C4408" w:rsidP="007E0A83">
      <w:pPr>
        <w:numPr>
          <w:ilvl w:val="1"/>
          <w:numId w:val="3"/>
        </w:numPr>
      </w:pPr>
      <w:proofErr w:type="spellStart"/>
      <w:r w:rsidRPr="008C4408">
        <w:rPr>
          <w:b/>
          <w:bCs/>
        </w:rPr>
        <w:t>frozen_inference_graph.pb</w:t>
      </w:r>
      <w:proofErr w:type="spellEnd"/>
      <w:r w:rsidRPr="008C4408">
        <w:t xml:space="preserve">: This is a binary file that contains the pre-trained weights and the computational graph of the model. </w:t>
      </w:r>
      <w:r w:rsidRPr="008C4408">
        <w:rPr>
          <w:u w:val="single"/>
        </w:rPr>
        <w:t>In TensorFlow, "freezing"</w:t>
      </w:r>
      <w:r w:rsidRPr="008C4408">
        <w:t xml:space="preserve"> a model means combining the graph structure and the trained weights into a single file, making it easier to deploy for inference. The pb stands for Protocol Buffers, a binary serialization format used by TensorFlow to store large-scale models.</w:t>
      </w:r>
    </w:p>
    <w:p w14:paraId="1BA53560" w14:textId="77777777" w:rsidR="007E0A83" w:rsidRPr="007E0A83" w:rsidRDefault="007E0A83" w:rsidP="007E0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0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</w:t>
      </w:r>
    </w:p>
    <w:p w14:paraId="2BFD752C" w14:textId="77777777" w:rsidR="007E0A83" w:rsidRPr="007E0A83" w:rsidRDefault="007E0A83" w:rsidP="007E0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All-in-One File</w:t>
      </w:r>
      <w:r w:rsidRPr="007E0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the model's structure and learned information into one file.</w:t>
      </w:r>
    </w:p>
    <w:p w14:paraId="3584F5E5" w14:textId="77777777" w:rsidR="007E0A83" w:rsidRPr="007E0A83" w:rsidRDefault="007E0A83" w:rsidP="007E0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Ready for Use</w:t>
      </w:r>
      <w:r w:rsidRPr="007E0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Optimized to make predictions quickly, without extra training steps.</w:t>
      </w:r>
    </w:p>
    <w:p w14:paraId="48DA3506" w14:textId="77777777" w:rsidR="007E0A83" w:rsidRPr="007E0A83" w:rsidRDefault="007E0A83" w:rsidP="007E0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Portable</w:t>
      </w:r>
      <w:r w:rsidRPr="007E0A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to move and use on different devices, like phones or servers.</w:t>
      </w:r>
    </w:p>
    <w:p w14:paraId="1A3CDE18" w14:textId="77777777" w:rsidR="007E0A83" w:rsidRDefault="007E0A83" w:rsidP="007E0A83">
      <w:pPr>
        <w:ind w:left="1440"/>
      </w:pPr>
    </w:p>
    <w:p w14:paraId="15E224E6" w14:textId="77777777" w:rsidR="007E0A83" w:rsidRPr="008C4408" w:rsidRDefault="007E0A83" w:rsidP="007E0A83">
      <w:pPr>
        <w:ind w:left="720"/>
      </w:pPr>
    </w:p>
    <w:p w14:paraId="50A91948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>Loading the Model</w:t>
      </w:r>
    </w:p>
    <w:p w14:paraId="47EFE36A" w14:textId="60767AF5" w:rsidR="008C4408" w:rsidRPr="008C4408" w:rsidRDefault="008C4408" w:rsidP="008C4408">
      <w:pPr>
        <w:rPr>
          <w:i/>
          <w:iCs/>
          <w:highlight w:val="yellow"/>
        </w:rPr>
      </w:pPr>
      <w:r w:rsidRPr="008C4408">
        <w:rPr>
          <w:i/>
          <w:iCs/>
          <w:highlight w:val="yellow"/>
        </w:rPr>
        <w:t>python code</w:t>
      </w:r>
    </w:p>
    <w:p w14:paraId="58F422B7" w14:textId="77777777" w:rsidR="008C4408" w:rsidRPr="008C4408" w:rsidRDefault="008C4408" w:rsidP="008C4408">
      <w:pPr>
        <w:rPr>
          <w:i/>
          <w:iCs/>
        </w:rPr>
      </w:pPr>
      <w:r w:rsidRPr="008C4408">
        <w:rPr>
          <w:i/>
          <w:iCs/>
          <w:highlight w:val="yellow"/>
        </w:rPr>
        <w:t>model = cv2.dnn_DetectionModel(</w:t>
      </w:r>
      <w:proofErr w:type="spellStart"/>
      <w:r w:rsidRPr="008C4408">
        <w:rPr>
          <w:i/>
          <w:iCs/>
          <w:highlight w:val="yellow"/>
        </w:rPr>
        <w:t>frozen_model</w:t>
      </w:r>
      <w:proofErr w:type="spellEnd"/>
      <w:r w:rsidRPr="008C4408">
        <w:rPr>
          <w:i/>
          <w:iCs/>
          <w:highlight w:val="yellow"/>
        </w:rPr>
        <w:t xml:space="preserve">, </w:t>
      </w:r>
      <w:proofErr w:type="spellStart"/>
      <w:r w:rsidRPr="008C4408">
        <w:rPr>
          <w:i/>
          <w:iCs/>
          <w:highlight w:val="yellow"/>
        </w:rPr>
        <w:t>config_file</w:t>
      </w:r>
      <w:proofErr w:type="spellEnd"/>
      <w:r w:rsidRPr="008C4408">
        <w:rPr>
          <w:i/>
          <w:iCs/>
          <w:highlight w:val="yellow"/>
        </w:rPr>
        <w:t>)</w:t>
      </w:r>
    </w:p>
    <w:p w14:paraId="28E4A2B8" w14:textId="13868973" w:rsidR="008C4408" w:rsidRPr="008C4408" w:rsidRDefault="008C4408" w:rsidP="008C4408">
      <w:pPr>
        <w:numPr>
          <w:ilvl w:val="0"/>
          <w:numId w:val="4"/>
        </w:numPr>
      </w:pPr>
      <w:r w:rsidRPr="008C4408">
        <w:rPr>
          <w:b/>
          <w:bCs/>
        </w:rPr>
        <w:t>cv2.dnn_DetectionModel</w:t>
      </w:r>
      <w:r w:rsidRPr="008C4408">
        <w:t xml:space="preserve">: This is a class in the OpenCV </w:t>
      </w:r>
      <w:proofErr w:type="spellStart"/>
      <w:r w:rsidRPr="008C4408">
        <w:t>dnn</w:t>
      </w:r>
      <w:proofErr w:type="spellEnd"/>
      <w:r w:rsidRPr="008C4408">
        <w:t xml:space="preserve"> (Deep Neural Network) module. </w:t>
      </w:r>
      <w:r w:rsidR="002B749D" w:rsidRPr="002B749D">
        <w:t>It simplifies the process of loading pre-trained models and using them to detect objects in images or videos</w:t>
      </w:r>
      <w:r w:rsidR="002B749D">
        <w:t xml:space="preserve"> and </w:t>
      </w:r>
      <w:r w:rsidRPr="008C4408">
        <w:t>designed for loading and running object detection models</w:t>
      </w:r>
      <w:r w:rsidR="002B749D">
        <w:t xml:space="preserve"> with minimal code.</w:t>
      </w:r>
    </w:p>
    <w:p w14:paraId="66433752" w14:textId="77777777" w:rsidR="008C4408" w:rsidRPr="008C4408" w:rsidRDefault="008C4408" w:rsidP="008C4408">
      <w:pPr>
        <w:numPr>
          <w:ilvl w:val="1"/>
          <w:numId w:val="4"/>
        </w:numPr>
      </w:pPr>
      <w:proofErr w:type="spellStart"/>
      <w:r w:rsidRPr="008C4408">
        <w:rPr>
          <w:b/>
          <w:bCs/>
        </w:rPr>
        <w:lastRenderedPageBreak/>
        <w:t>frozen_model</w:t>
      </w:r>
      <w:proofErr w:type="spellEnd"/>
      <w:r w:rsidRPr="008C4408">
        <w:t>: This argument specifies the path to the frozen inference graph (</w:t>
      </w:r>
      <w:proofErr w:type="spellStart"/>
      <w:r w:rsidRPr="008C4408">
        <w:t>frozen_inference_graph.pb</w:t>
      </w:r>
      <w:proofErr w:type="spellEnd"/>
      <w:r w:rsidRPr="008C4408">
        <w:t>).</w:t>
      </w:r>
    </w:p>
    <w:p w14:paraId="3BAE33C2" w14:textId="77777777" w:rsidR="008C4408" w:rsidRPr="008C4408" w:rsidRDefault="008C4408" w:rsidP="008C4408">
      <w:pPr>
        <w:numPr>
          <w:ilvl w:val="1"/>
          <w:numId w:val="4"/>
        </w:numPr>
      </w:pPr>
      <w:proofErr w:type="spellStart"/>
      <w:r w:rsidRPr="008C4408">
        <w:rPr>
          <w:b/>
          <w:bCs/>
        </w:rPr>
        <w:t>config_file</w:t>
      </w:r>
      <w:proofErr w:type="spellEnd"/>
      <w:r w:rsidRPr="008C4408">
        <w:t>: This argument specifies the path to the configuration file (ssd_mobilenet_v3_large_coco_2020_01_14.pbtxt).</w:t>
      </w:r>
    </w:p>
    <w:p w14:paraId="250473B1" w14:textId="77777777" w:rsidR="008C4408" w:rsidRPr="008C4408" w:rsidRDefault="008C4408" w:rsidP="008C4408">
      <w:r w:rsidRPr="008C4408">
        <w:t xml:space="preserve">This line initializes the SSD </w:t>
      </w:r>
      <w:proofErr w:type="spellStart"/>
      <w:r w:rsidRPr="008C4408">
        <w:t>MobileNet</w:t>
      </w:r>
      <w:proofErr w:type="spellEnd"/>
      <w:r w:rsidRPr="008C4408">
        <w:t xml:space="preserve"> v3 model with the pre-trained weights and the network architecture defined in the config file. It allows you to run object detection on images or video frames.</w:t>
      </w:r>
    </w:p>
    <w:p w14:paraId="36D71B74" w14:textId="77777777" w:rsidR="008C4408" w:rsidRPr="008C4408" w:rsidRDefault="008C4408" w:rsidP="008C4408">
      <w:pPr>
        <w:rPr>
          <w:b/>
          <w:bCs/>
        </w:rPr>
      </w:pPr>
      <w:r w:rsidRPr="008C4408">
        <w:rPr>
          <w:b/>
          <w:bCs/>
        </w:rPr>
        <w:t xml:space="preserve">Explanation of the SSD </w:t>
      </w:r>
      <w:proofErr w:type="spellStart"/>
      <w:r w:rsidRPr="008C4408">
        <w:rPr>
          <w:b/>
          <w:bCs/>
        </w:rPr>
        <w:t>MobileNet</w:t>
      </w:r>
      <w:proofErr w:type="spellEnd"/>
      <w:r w:rsidRPr="008C4408">
        <w:rPr>
          <w:b/>
          <w:bCs/>
        </w:rPr>
        <w:t xml:space="preserve"> v3 Model</w:t>
      </w:r>
    </w:p>
    <w:p w14:paraId="7544F5EC" w14:textId="77777777" w:rsidR="008C4408" w:rsidRPr="008C4408" w:rsidRDefault="008C4408" w:rsidP="008C4408">
      <w:pPr>
        <w:numPr>
          <w:ilvl w:val="0"/>
          <w:numId w:val="5"/>
        </w:numPr>
      </w:pPr>
      <w:r w:rsidRPr="008C4408">
        <w:rPr>
          <w:b/>
          <w:bCs/>
        </w:rPr>
        <w:t xml:space="preserve">SSD (Single Shot </w:t>
      </w:r>
      <w:proofErr w:type="spellStart"/>
      <w:r w:rsidRPr="008C4408">
        <w:rPr>
          <w:b/>
          <w:bCs/>
        </w:rPr>
        <w:t>MultiBox</w:t>
      </w:r>
      <w:proofErr w:type="spellEnd"/>
      <w:r w:rsidRPr="008C4408">
        <w:rPr>
          <w:b/>
          <w:bCs/>
        </w:rPr>
        <w:t xml:space="preserve"> Detector)</w:t>
      </w:r>
      <w:r w:rsidRPr="008C4408">
        <w:t>: SSD is an object detection model that detects objects in images and video frames in a single pass, making it faster than many other detection models. It divides the image into a grid and predicts bounding boxes and class probabilities for each grid cell.</w:t>
      </w:r>
    </w:p>
    <w:p w14:paraId="719B5531" w14:textId="77777777" w:rsidR="008C4408" w:rsidRPr="008C4408" w:rsidRDefault="008C4408" w:rsidP="008C4408">
      <w:pPr>
        <w:numPr>
          <w:ilvl w:val="0"/>
          <w:numId w:val="5"/>
        </w:numPr>
      </w:pPr>
      <w:proofErr w:type="spellStart"/>
      <w:r w:rsidRPr="008C4408">
        <w:rPr>
          <w:b/>
          <w:bCs/>
        </w:rPr>
        <w:t>MobileNet</w:t>
      </w:r>
      <w:proofErr w:type="spellEnd"/>
      <w:r w:rsidRPr="008C4408">
        <w:rPr>
          <w:b/>
          <w:bCs/>
        </w:rPr>
        <w:t xml:space="preserve"> v3</w:t>
      </w:r>
      <w:r w:rsidRPr="008C4408">
        <w:t xml:space="preserve">: </w:t>
      </w:r>
      <w:proofErr w:type="spellStart"/>
      <w:r w:rsidRPr="008C4408">
        <w:t>MobileNet</w:t>
      </w:r>
      <w:proofErr w:type="spellEnd"/>
      <w:r w:rsidRPr="008C4408">
        <w:t xml:space="preserve"> is a family of efficient models designed for mobile and embedded vision applications. </w:t>
      </w:r>
      <w:proofErr w:type="spellStart"/>
      <w:r w:rsidRPr="008C4408">
        <w:t>MobileNet</w:t>
      </w:r>
      <w:proofErr w:type="spellEnd"/>
      <w:r w:rsidRPr="008C4408">
        <w:t xml:space="preserve"> v3 is an improved version that provides a good balance between speed and accuracy, making it suitable for real-time applications on resource-constrained devices.</w:t>
      </w:r>
    </w:p>
    <w:p w14:paraId="6F203FBE" w14:textId="77777777" w:rsidR="008C4408" w:rsidRPr="008C4408" w:rsidRDefault="008C4408" w:rsidP="008C4408">
      <w:pPr>
        <w:numPr>
          <w:ilvl w:val="0"/>
          <w:numId w:val="5"/>
        </w:numPr>
      </w:pPr>
      <w:r w:rsidRPr="008C4408">
        <w:rPr>
          <w:b/>
          <w:bCs/>
        </w:rPr>
        <w:t>COCO Dataset</w:t>
      </w:r>
      <w:r w:rsidRPr="008C4408">
        <w:t>: The COCO dataset is a large-scale dataset for object detection, segmentation, and captioning. Models trained on this dataset can detect a wide variety of everyday objects.</w:t>
      </w:r>
    </w:p>
    <w:p w14:paraId="433A6179" w14:textId="3ACAEB1B" w:rsidR="008C4408" w:rsidRPr="008C4408" w:rsidRDefault="004B7B85" w:rsidP="008C4408">
      <w:pPr>
        <w:rPr>
          <w:b/>
          <w:bCs/>
        </w:rPr>
      </w:pPr>
      <w:r>
        <w:rPr>
          <w:b/>
          <w:bCs/>
        </w:rPr>
        <w:t xml:space="preserve">In brief:- </w:t>
      </w:r>
    </w:p>
    <w:p w14:paraId="31BA25C4" w14:textId="77777777" w:rsidR="008C4408" w:rsidRPr="008C4408" w:rsidRDefault="008C4408" w:rsidP="008C4408">
      <w:pPr>
        <w:numPr>
          <w:ilvl w:val="0"/>
          <w:numId w:val="6"/>
        </w:numPr>
      </w:pPr>
      <w:r w:rsidRPr="008C4408">
        <w:rPr>
          <w:b/>
          <w:bCs/>
        </w:rPr>
        <w:t>cv2</w:t>
      </w:r>
      <w:r w:rsidRPr="008C4408">
        <w:t>: Python binding for OpenCV, used for computer vision tasks.</w:t>
      </w:r>
    </w:p>
    <w:p w14:paraId="4D479CA1" w14:textId="77777777" w:rsidR="008C4408" w:rsidRPr="008C4408" w:rsidRDefault="008C4408" w:rsidP="008C4408">
      <w:pPr>
        <w:numPr>
          <w:ilvl w:val="0"/>
          <w:numId w:val="6"/>
        </w:numPr>
      </w:pPr>
      <w:proofErr w:type="spellStart"/>
      <w:r w:rsidRPr="008C4408">
        <w:rPr>
          <w:b/>
          <w:bCs/>
        </w:rPr>
        <w:t>matplotlib.pyplot</w:t>
      </w:r>
      <w:proofErr w:type="spellEnd"/>
      <w:r w:rsidRPr="008C4408">
        <w:t>: Module from Matplotlib for creating visualizations.</w:t>
      </w:r>
    </w:p>
    <w:p w14:paraId="4F50B0D1" w14:textId="77777777" w:rsidR="008C4408" w:rsidRPr="008C4408" w:rsidRDefault="008C4408" w:rsidP="008C4408">
      <w:pPr>
        <w:numPr>
          <w:ilvl w:val="0"/>
          <w:numId w:val="6"/>
        </w:numPr>
      </w:pPr>
      <w:proofErr w:type="spellStart"/>
      <w:r w:rsidRPr="008C4408">
        <w:rPr>
          <w:b/>
          <w:bCs/>
        </w:rPr>
        <w:t>config_file</w:t>
      </w:r>
      <w:proofErr w:type="spellEnd"/>
      <w:r w:rsidRPr="008C4408">
        <w:t xml:space="preserve">: Path to the configuration file for the SSD </w:t>
      </w:r>
      <w:proofErr w:type="spellStart"/>
      <w:r w:rsidRPr="008C4408">
        <w:t>MobileNet</w:t>
      </w:r>
      <w:proofErr w:type="spellEnd"/>
      <w:r w:rsidRPr="008C4408">
        <w:t xml:space="preserve"> v3 model, containing network architecture.</w:t>
      </w:r>
    </w:p>
    <w:p w14:paraId="659C2414" w14:textId="77777777" w:rsidR="008C4408" w:rsidRPr="008C4408" w:rsidRDefault="008C4408" w:rsidP="008C4408">
      <w:pPr>
        <w:numPr>
          <w:ilvl w:val="0"/>
          <w:numId w:val="6"/>
        </w:numPr>
      </w:pPr>
      <w:proofErr w:type="spellStart"/>
      <w:r w:rsidRPr="008C4408">
        <w:rPr>
          <w:b/>
          <w:bCs/>
        </w:rPr>
        <w:t>frozen_model</w:t>
      </w:r>
      <w:proofErr w:type="spellEnd"/>
      <w:r w:rsidRPr="008C4408">
        <w:t>: Path to the frozen inference graph, containing pre-trained weights and the computational graph.</w:t>
      </w:r>
    </w:p>
    <w:p w14:paraId="32211185" w14:textId="77777777" w:rsidR="008C4408" w:rsidRPr="008C4408" w:rsidRDefault="008C4408" w:rsidP="008C4408">
      <w:pPr>
        <w:numPr>
          <w:ilvl w:val="0"/>
          <w:numId w:val="6"/>
        </w:numPr>
      </w:pPr>
      <w:r w:rsidRPr="008C4408">
        <w:rPr>
          <w:b/>
          <w:bCs/>
        </w:rPr>
        <w:t>cv2.dnn_DetectionModel</w:t>
      </w:r>
      <w:r w:rsidRPr="008C4408">
        <w:t>: Class to initialize the SSD model for object detection using the specified model and configuration files.</w:t>
      </w:r>
    </w:p>
    <w:p w14:paraId="22BF7532" w14:textId="77777777" w:rsidR="00A708BF" w:rsidRDefault="00A708BF"/>
    <w:p w14:paraId="7B9E09F1" w14:textId="77777777" w:rsidR="000578C3" w:rsidRPr="000578C3" w:rsidRDefault="000578C3" w:rsidP="000578C3">
      <w:pPr>
        <w:rPr>
          <w:b/>
          <w:bCs/>
        </w:rPr>
      </w:pPr>
      <w:proofErr w:type="spellStart"/>
      <w:r w:rsidRPr="000578C3">
        <w:rPr>
          <w:b/>
          <w:bCs/>
        </w:rPr>
        <w:t>DetectionModel</w:t>
      </w:r>
      <w:proofErr w:type="spellEnd"/>
      <w:r w:rsidRPr="000578C3">
        <w:rPr>
          <w:b/>
          <w:bCs/>
        </w:rPr>
        <w:t xml:space="preserve"> Class</w:t>
      </w:r>
    </w:p>
    <w:p w14:paraId="78F063CD" w14:textId="77777777" w:rsidR="000578C3" w:rsidRPr="000578C3" w:rsidRDefault="000578C3" w:rsidP="000578C3">
      <w:r w:rsidRPr="000578C3">
        <w:rPr>
          <w:b/>
          <w:bCs/>
        </w:rPr>
        <w:t>cv2.dnn_DetectionModel</w:t>
      </w:r>
      <w:r w:rsidRPr="000578C3">
        <w:t xml:space="preserve">: A class in the OpenCV </w:t>
      </w:r>
      <w:proofErr w:type="spellStart"/>
      <w:r w:rsidRPr="000578C3">
        <w:t>dnn</w:t>
      </w:r>
      <w:proofErr w:type="spellEnd"/>
      <w:r w:rsidRPr="000578C3">
        <w:t xml:space="preserve"> module that helps you use pre-trained object detection models. It allows you to load a model, configure it, and run object detection with minimal code.</w:t>
      </w:r>
    </w:p>
    <w:p w14:paraId="10C540D8" w14:textId="77777777" w:rsidR="000578C3" w:rsidRPr="000578C3" w:rsidRDefault="000578C3" w:rsidP="000578C3">
      <w:pPr>
        <w:rPr>
          <w:b/>
          <w:bCs/>
        </w:rPr>
      </w:pPr>
      <w:r w:rsidRPr="000578C3">
        <w:rPr>
          <w:b/>
          <w:bCs/>
        </w:rPr>
        <w:t>Key Functions and Capabilities</w:t>
      </w:r>
    </w:p>
    <w:p w14:paraId="7A554B1F" w14:textId="77777777" w:rsidR="000578C3" w:rsidRPr="000578C3" w:rsidRDefault="000578C3" w:rsidP="000578C3">
      <w:pPr>
        <w:numPr>
          <w:ilvl w:val="0"/>
          <w:numId w:val="10"/>
        </w:numPr>
      </w:pPr>
      <w:r w:rsidRPr="000578C3">
        <w:rPr>
          <w:b/>
          <w:bCs/>
        </w:rPr>
        <w:t>Loading Pre-trained Models</w:t>
      </w:r>
      <w:r w:rsidRPr="000578C3">
        <w:t>:</w:t>
      </w:r>
    </w:p>
    <w:p w14:paraId="352FEE5B" w14:textId="77777777" w:rsidR="000578C3" w:rsidRDefault="000578C3" w:rsidP="000578C3">
      <w:pPr>
        <w:numPr>
          <w:ilvl w:val="1"/>
          <w:numId w:val="10"/>
        </w:numPr>
      </w:pPr>
      <w:r w:rsidRPr="000578C3">
        <w:t xml:space="preserve">It allows you to load pre-trained object detection models, such as SSD (Single Shot </w:t>
      </w:r>
      <w:proofErr w:type="spellStart"/>
      <w:r w:rsidRPr="000578C3">
        <w:t>MultiBox</w:t>
      </w:r>
      <w:proofErr w:type="spellEnd"/>
      <w:r w:rsidRPr="000578C3">
        <w:t xml:space="preserve"> Detector), YOLO (You Only Look Once), and others, using their configuration and weights files.</w:t>
      </w:r>
    </w:p>
    <w:p w14:paraId="346FC466" w14:textId="77777777" w:rsidR="000578C3" w:rsidRPr="000578C3" w:rsidRDefault="000578C3" w:rsidP="000578C3">
      <w:r w:rsidRPr="000578C3">
        <w:rPr>
          <w:b/>
          <w:bCs/>
        </w:rPr>
        <w:lastRenderedPageBreak/>
        <w:t>Setting Input Parameters</w:t>
      </w:r>
      <w:r w:rsidRPr="000578C3">
        <w:t>:</w:t>
      </w:r>
    </w:p>
    <w:p w14:paraId="3ECE4224" w14:textId="77777777" w:rsidR="000578C3" w:rsidRPr="000578C3" w:rsidRDefault="000578C3" w:rsidP="000578C3">
      <w:pPr>
        <w:numPr>
          <w:ilvl w:val="0"/>
          <w:numId w:val="11"/>
        </w:numPr>
      </w:pPr>
      <w:r w:rsidRPr="000578C3">
        <w:t xml:space="preserve">You can configure the input parameters of the model, such as input size, scaling factor, mean values, and channel swapping. These parameters ensure that the input image is </w:t>
      </w:r>
      <w:proofErr w:type="spellStart"/>
      <w:r w:rsidRPr="000578C3">
        <w:t>preprocessed</w:t>
      </w:r>
      <w:proofErr w:type="spellEnd"/>
      <w:r w:rsidRPr="000578C3">
        <w:t xml:space="preserve"> correctly before being passed to the model.</w:t>
      </w:r>
    </w:p>
    <w:p w14:paraId="2643ABA2" w14:textId="77777777" w:rsidR="000578C3" w:rsidRPr="000578C3" w:rsidRDefault="000578C3" w:rsidP="000578C3">
      <w:r w:rsidRPr="000578C3">
        <w:rPr>
          <w:b/>
          <w:bCs/>
        </w:rPr>
        <w:t>Running Object Detection</w:t>
      </w:r>
      <w:r w:rsidRPr="000578C3">
        <w:t>:</w:t>
      </w:r>
    </w:p>
    <w:p w14:paraId="0D1C1EBA" w14:textId="77777777" w:rsidR="000578C3" w:rsidRPr="000578C3" w:rsidRDefault="000578C3" w:rsidP="000578C3">
      <w:pPr>
        <w:numPr>
          <w:ilvl w:val="0"/>
          <w:numId w:val="12"/>
        </w:numPr>
      </w:pPr>
      <w:r w:rsidRPr="000578C3">
        <w:t>The class provides a detect method to perform object detection on an input image. It returns the class IDs, confidence scores, and bounding boxes of the detected objects.</w:t>
      </w:r>
    </w:p>
    <w:p w14:paraId="6D3B00C2" w14:textId="77777777" w:rsidR="000578C3" w:rsidRPr="000578C3" w:rsidRDefault="000578C3" w:rsidP="000578C3">
      <w:r w:rsidRPr="000578C3">
        <w:rPr>
          <w:b/>
          <w:bCs/>
        </w:rPr>
        <w:t>Post-processing and Visualization</w:t>
      </w:r>
      <w:r w:rsidRPr="000578C3">
        <w:t>:</w:t>
      </w:r>
    </w:p>
    <w:p w14:paraId="0B9913F5" w14:textId="77777777" w:rsidR="000578C3" w:rsidRPr="000578C3" w:rsidRDefault="000578C3" w:rsidP="000578C3">
      <w:pPr>
        <w:numPr>
          <w:ilvl w:val="0"/>
          <w:numId w:val="13"/>
        </w:numPr>
      </w:pPr>
      <w:r w:rsidRPr="000578C3">
        <w:t>Once you have the detection results, you can process and visualize them by drawing bounding boxes and labels on the image.</w:t>
      </w:r>
    </w:p>
    <w:p w14:paraId="161CBAEF" w14:textId="77777777" w:rsidR="000578C3" w:rsidRDefault="000578C3" w:rsidP="000578C3">
      <w:pPr>
        <w:ind w:left="720"/>
      </w:pPr>
    </w:p>
    <w:p w14:paraId="7A706A6F" w14:textId="77777777" w:rsidR="00160DDB" w:rsidRDefault="00160DDB" w:rsidP="000578C3">
      <w:pPr>
        <w:ind w:left="720"/>
      </w:pPr>
    </w:p>
    <w:p w14:paraId="0F4FE27D" w14:textId="158B9065" w:rsidR="00160DDB" w:rsidRPr="00B20214" w:rsidRDefault="00160DDB" w:rsidP="000578C3">
      <w:pPr>
        <w:ind w:left="720"/>
        <w:rPr>
          <w:i/>
          <w:iCs/>
          <w:highlight w:val="yellow"/>
        </w:rPr>
      </w:pPr>
      <w:r w:rsidRPr="00B20214">
        <w:rPr>
          <w:i/>
          <w:iCs/>
          <w:highlight w:val="yellow"/>
        </w:rPr>
        <w:t>Python code</w:t>
      </w:r>
    </w:p>
    <w:p w14:paraId="5E2F16A2" w14:textId="3C2FB892" w:rsidR="00160DDB" w:rsidRPr="00160DDB" w:rsidRDefault="00160DDB" w:rsidP="00160DDB">
      <w:pPr>
        <w:tabs>
          <w:tab w:val="left" w:pos="3516"/>
        </w:tabs>
        <w:ind w:left="720"/>
        <w:rPr>
          <w:i/>
          <w:iCs/>
        </w:rPr>
      </w:pPr>
      <w:proofErr w:type="spellStart"/>
      <w:r w:rsidRPr="00B20214">
        <w:rPr>
          <w:i/>
          <w:iCs/>
          <w:highlight w:val="yellow"/>
        </w:rPr>
        <w:t>classLabels</w:t>
      </w:r>
      <w:proofErr w:type="spellEnd"/>
      <w:r w:rsidRPr="00B20214">
        <w:rPr>
          <w:i/>
          <w:iCs/>
          <w:highlight w:val="yellow"/>
        </w:rPr>
        <w:t xml:space="preserve"> = </w:t>
      </w:r>
      <w:proofErr w:type="spellStart"/>
      <w:r w:rsidRPr="00B20214">
        <w:rPr>
          <w:i/>
          <w:iCs/>
          <w:highlight w:val="yellow"/>
        </w:rPr>
        <w:t>fpt.read</w:t>
      </w:r>
      <w:proofErr w:type="spellEnd"/>
      <w:r w:rsidRPr="00B20214">
        <w:rPr>
          <w:i/>
          <w:iCs/>
          <w:highlight w:val="yellow"/>
        </w:rPr>
        <w:t>().</w:t>
      </w:r>
      <w:proofErr w:type="spellStart"/>
      <w:r w:rsidRPr="00B20214">
        <w:rPr>
          <w:i/>
          <w:iCs/>
          <w:highlight w:val="yellow"/>
        </w:rPr>
        <w:t>rstrip</w:t>
      </w:r>
      <w:proofErr w:type="spellEnd"/>
      <w:r w:rsidRPr="00B20214">
        <w:rPr>
          <w:i/>
          <w:iCs/>
          <w:highlight w:val="yellow"/>
        </w:rPr>
        <w:t>('\n').split('\n')</w:t>
      </w:r>
    </w:p>
    <w:p w14:paraId="4F843F49" w14:textId="77777777" w:rsidR="00160DDB" w:rsidRPr="00160DDB" w:rsidRDefault="00160DDB" w:rsidP="00160DDB">
      <w:pPr>
        <w:numPr>
          <w:ilvl w:val="0"/>
          <w:numId w:val="14"/>
        </w:numPr>
        <w:tabs>
          <w:tab w:val="left" w:pos="3516"/>
        </w:tabs>
      </w:pPr>
      <w:r w:rsidRPr="00160DDB">
        <w:rPr>
          <w:b/>
          <w:bCs/>
        </w:rPr>
        <w:t>Purpose</w:t>
      </w:r>
      <w:r w:rsidRPr="00160DDB">
        <w:t xml:space="preserve">: This reads the contents of the file and processes it to populate the </w:t>
      </w:r>
      <w:proofErr w:type="spellStart"/>
      <w:r w:rsidRPr="00160DDB">
        <w:t>classLabels</w:t>
      </w:r>
      <w:proofErr w:type="spellEnd"/>
      <w:r w:rsidRPr="00160DDB">
        <w:t xml:space="preserve"> list.</w:t>
      </w:r>
    </w:p>
    <w:p w14:paraId="1F7CA5B8" w14:textId="77777777" w:rsidR="00160DDB" w:rsidRPr="00160DDB" w:rsidRDefault="00160DDB" w:rsidP="00160DDB">
      <w:pPr>
        <w:numPr>
          <w:ilvl w:val="0"/>
          <w:numId w:val="14"/>
        </w:numPr>
        <w:tabs>
          <w:tab w:val="left" w:pos="3516"/>
        </w:tabs>
      </w:pPr>
      <w:r w:rsidRPr="00160DDB">
        <w:rPr>
          <w:b/>
          <w:bCs/>
        </w:rPr>
        <w:t>Details</w:t>
      </w:r>
      <w:r w:rsidRPr="00160DDB">
        <w:t>:</w:t>
      </w:r>
    </w:p>
    <w:p w14:paraId="0BEE414A" w14:textId="77777777" w:rsidR="00160DDB" w:rsidRPr="00160DDB" w:rsidRDefault="00160DDB" w:rsidP="00160DDB">
      <w:pPr>
        <w:numPr>
          <w:ilvl w:val="1"/>
          <w:numId w:val="14"/>
        </w:numPr>
        <w:tabs>
          <w:tab w:val="left" w:pos="3516"/>
        </w:tabs>
      </w:pPr>
      <w:proofErr w:type="spellStart"/>
      <w:r w:rsidRPr="00160DDB">
        <w:t>fpt.read</w:t>
      </w:r>
      <w:proofErr w:type="spellEnd"/>
      <w:r w:rsidRPr="00160DDB">
        <w:t>(): Reads the entire content of the file into a single string.</w:t>
      </w:r>
    </w:p>
    <w:p w14:paraId="4E4B6543" w14:textId="77777777" w:rsidR="00160DDB" w:rsidRPr="00160DDB" w:rsidRDefault="00160DDB" w:rsidP="00160DDB">
      <w:pPr>
        <w:numPr>
          <w:ilvl w:val="1"/>
          <w:numId w:val="14"/>
        </w:numPr>
        <w:tabs>
          <w:tab w:val="left" w:pos="3516"/>
        </w:tabs>
      </w:pPr>
      <w:r w:rsidRPr="00160DDB">
        <w:t>.</w:t>
      </w:r>
      <w:proofErr w:type="spellStart"/>
      <w:r w:rsidRPr="00160DDB">
        <w:t>rstrip</w:t>
      </w:r>
      <w:proofErr w:type="spellEnd"/>
      <w:r w:rsidRPr="00160DDB">
        <w:t>('\n'): Removes any trailing newline characters (\n) from the end of the string. This ensures there are no empty strings at the end of the list after splitting.</w:t>
      </w:r>
    </w:p>
    <w:p w14:paraId="3D7889B7" w14:textId="77777777" w:rsidR="00160DDB" w:rsidRPr="00160DDB" w:rsidRDefault="00160DDB" w:rsidP="00160DDB">
      <w:pPr>
        <w:numPr>
          <w:ilvl w:val="1"/>
          <w:numId w:val="14"/>
        </w:numPr>
        <w:tabs>
          <w:tab w:val="left" w:pos="3516"/>
        </w:tabs>
      </w:pPr>
      <w:r w:rsidRPr="00160DDB">
        <w:t>.split('\n'): Splits the string into a list where each element corresponds to a line in the file. Each line in the labels.txt file should represent a different class label.</w:t>
      </w:r>
    </w:p>
    <w:p w14:paraId="40999A71" w14:textId="54480B2B" w:rsidR="00160DDB" w:rsidRDefault="00160DDB" w:rsidP="00160DDB">
      <w:pPr>
        <w:tabs>
          <w:tab w:val="left" w:pos="3516"/>
        </w:tabs>
        <w:ind w:left="720"/>
      </w:pPr>
    </w:p>
    <w:p w14:paraId="67F0B7FF" w14:textId="77777777" w:rsidR="00160DDB" w:rsidRDefault="00160DDB" w:rsidP="004B7B85"/>
    <w:p w14:paraId="6EDB8555" w14:textId="585DBB79" w:rsidR="00160DDB" w:rsidRPr="00B20214" w:rsidRDefault="00FE5A42" w:rsidP="00FE5A42">
      <w:pPr>
        <w:ind w:left="720"/>
        <w:rPr>
          <w:i/>
          <w:iCs/>
          <w:highlight w:val="yellow"/>
        </w:rPr>
      </w:pPr>
      <w:r w:rsidRPr="00B20214">
        <w:rPr>
          <w:i/>
          <w:iCs/>
          <w:highlight w:val="yellow"/>
        </w:rPr>
        <w:t>Python code</w:t>
      </w:r>
    </w:p>
    <w:p w14:paraId="00001019" w14:textId="77777777" w:rsidR="00FE5A42" w:rsidRPr="00B20214" w:rsidRDefault="00FE5A42" w:rsidP="00FE5A42">
      <w:pPr>
        <w:ind w:left="720"/>
        <w:rPr>
          <w:i/>
          <w:iCs/>
          <w:highlight w:val="yellow"/>
        </w:rPr>
      </w:pPr>
      <w:proofErr w:type="spellStart"/>
      <w:r w:rsidRPr="00B20214">
        <w:rPr>
          <w:i/>
          <w:iCs/>
          <w:highlight w:val="yellow"/>
        </w:rPr>
        <w:t>model.setInputSize</w:t>
      </w:r>
      <w:proofErr w:type="spellEnd"/>
      <w:r w:rsidRPr="00B20214">
        <w:rPr>
          <w:i/>
          <w:iCs/>
          <w:highlight w:val="yellow"/>
        </w:rPr>
        <w:t>(320, 320)</w:t>
      </w:r>
    </w:p>
    <w:p w14:paraId="1D7631B4" w14:textId="77777777" w:rsidR="00FE5A42" w:rsidRPr="00B20214" w:rsidRDefault="00FE5A42" w:rsidP="00FE5A42">
      <w:pPr>
        <w:ind w:left="720"/>
        <w:rPr>
          <w:i/>
          <w:iCs/>
          <w:highlight w:val="yellow"/>
        </w:rPr>
      </w:pPr>
      <w:proofErr w:type="spellStart"/>
      <w:r w:rsidRPr="00B20214">
        <w:rPr>
          <w:i/>
          <w:iCs/>
          <w:highlight w:val="yellow"/>
        </w:rPr>
        <w:t>model.setInputScale</w:t>
      </w:r>
      <w:proofErr w:type="spellEnd"/>
      <w:r w:rsidRPr="00B20214">
        <w:rPr>
          <w:i/>
          <w:iCs/>
          <w:highlight w:val="yellow"/>
        </w:rPr>
        <w:t>(1.0 / 127.5)</w:t>
      </w:r>
    </w:p>
    <w:p w14:paraId="5A5D76B8" w14:textId="77777777" w:rsidR="00FE5A42" w:rsidRPr="00B20214" w:rsidRDefault="00FE5A42" w:rsidP="00FE5A42">
      <w:pPr>
        <w:ind w:left="720"/>
        <w:rPr>
          <w:i/>
          <w:iCs/>
          <w:highlight w:val="yellow"/>
        </w:rPr>
      </w:pPr>
      <w:proofErr w:type="spellStart"/>
      <w:r w:rsidRPr="00B20214">
        <w:rPr>
          <w:i/>
          <w:iCs/>
          <w:highlight w:val="yellow"/>
        </w:rPr>
        <w:t>model.setInputMean</w:t>
      </w:r>
      <w:proofErr w:type="spellEnd"/>
      <w:r w:rsidRPr="00B20214">
        <w:rPr>
          <w:i/>
          <w:iCs/>
          <w:highlight w:val="yellow"/>
        </w:rPr>
        <w:t>((127.5, 127.5, 127.5))</w:t>
      </w:r>
    </w:p>
    <w:p w14:paraId="71DAB07D" w14:textId="4FADF9AA" w:rsidR="00160DDB" w:rsidRPr="00FE5A42" w:rsidRDefault="00FE5A42" w:rsidP="00FE5A42">
      <w:pPr>
        <w:ind w:left="720"/>
        <w:rPr>
          <w:i/>
          <w:iCs/>
        </w:rPr>
      </w:pPr>
      <w:proofErr w:type="spellStart"/>
      <w:r w:rsidRPr="00B20214">
        <w:rPr>
          <w:i/>
          <w:iCs/>
          <w:highlight w:val="yellow"/>
        </w:rPr>
        <w:t>model.setInputSwapRB</w:t>
      </w:r>
      <w:proofErr w:type="spellEnd"/>
      <w:r w:rsidRPr="00B20214">
        <w:rPr>
          <w:i/>
          <w:iCs/>
          <w:highlight w:val="yellow"/>
        </w:rPr>
        <w:t>(True)</w:t>
      </w:r>
    </w:p>
    <w:p w14:paraId="6545F852" w14:textId="77777777" w:rsidR="00FE5A42" w:rsidRPr="00FE5A42" w:rsidRDefault="00FE5A42" w:rsidP="00FE5A42">
      <w:pPr>
        <w:tabs>
          <w:tab w:val="left" w:pos="2052"/>
        </w:tabs>
        <w:ind w:left="720"/>
      </w:pPr>
      <w:r w:rsidRPr="00FE5A42">
        <w:t>These lines of code configure the input settings for the cv2.dnn_DetectionModel in OpenCV. Each method call sets a specific parameter for the input image before it is processed by the object detection model. Here is a detailed explanation of each method:</w:t>
      </w:r>
    </w:p>
    <w:p w14:paraId="48544F56" w14:textId="77777777" w:rsidR="00FE5A42" w:rsidRPr="00FE5A42" w:rsidRDefault="00FE5A42" w:rsidP="00FE5A42">
      <w:pPr>
        <w:tabs>
          <w:tab w:val="left" w:pos="2052"/>
        </w:tabs>
        <w:rPr>
          <w:b/>
          <w:bCs/>
        </w:rPr>
      </w:pPr>
      <w:r w:rsidRPr="00FE5A42">
        <w:rPr>
          <w:b/>
          <w:bCs/>
        </w:rPr>
        <w:t xml:space="preserve">1. </w:t>
      </w:r>
      <w:proofErr w:type="spellStart"/>
      <w:r w:rsidRPr="00FE5A42">
        <w:rPr>
          <w:b/>
          <w:bCs/>
        </w:rPr>
        <w:t>model.setInputSize</w:t>
      </w:r>
      <w:proofErr w:type="spellEnd"/>
      <w:r w:rsidRPr="00FE5A42">
        <w:rPr>
          <w:b/>
          <w:bCs/>
        </w:rPr>
        <w:t>(320, 320)</w:t>
      </w:r>
    </w:p>
    <w:p w14:paraId="65745F25" w14:textId="77777777" w:rsidR="00FE5A42" w:rsidRPr="00FE5A42" w:rsidRDefault="00FE5A42" w:rsidP="00FE5A42">
      <w:pPr>
        <w:numPr>
          <w:ilvl w:val="0"/>
          <w:numId w:val="15"/>
        </w:numPr>
        <w:tabs>
          <w:tab w:val="left" w:pos="2052"/>
        </w:tabs>
      </w:pPr>
      <w:r w:rsidRPr="00FE5A42">
        <w:rPr>
          <w:b/>
          <w:bCs/>
        </w:rPr>
        <w:t>Purpose</w:t>
      </w:r>
      <w:r w:rsidRPr="00FE5A42">
        <w:t>: Sets the size of the input image for the model.</w:t>
      </w:r>
    </w:p>
    <w:p w14:paraId="3C730487" w14:textId="74FB8C2E" w:rsidR="00FE5A42" w:rsidRDefault="00FE5A42" w:rsidP="00FE5A42">
      <w:pPr>
        <w:numPr>
          <w:ilvl w:val="0"/>
          <w:numId w:val="15"/>
        </w:numPr>
        <w:tabs>
          <w:tab w:val="left" w:pos="2052"/>
        </w:tabs>
      </w:pPr>
      <w:r w:rsidRPr="00FE5A42">
        <w:lastRenderedPageBreak/>
        <w:t>This resizing is necessary because most deep learning models require a fixed input size. The image will be resized to 320x320 pixels before being processed by the model.</w:t>
      </w:r>
    </w:p>
    <w:p w14:paraId="50D55E2C" w14:textId="77777777" w:rsidR="00FE5A42" w:rsidRDefault="00FE5A42" w:rsidP="00FE5A42">
      <w:pPr>
        <w:tabs>
          <w:tab w:val="left" w:pos="2052"/>
        </w:tabs>
      </w:pPr>
    </w:p>
    <w:p w14:paraId="13993940" w14:textId="77777777" w:rsidR="00FE5A42" w:rsidRPr="00FE5A42" w:rsidRDefault="00FE5A42" w:rsidP="00FE5A42">
      <w:pPr>
        <w:tabs>
          <w:tab w:val="left" w:pos="2052"/>
        </w:tabs>
        <w:rPr>
          <w:b/>
          <w:bCs/>
        </w:rPr>
      </w:pPr>
      <w:r w:rsidRPr="00FE5A42">
        <w:rPr>
          <w:b/>
          <w:bCs/>
        </w:rPr>
        <w:t xml:space="preserve">2. </w:t>
      </w:r>
      <w:proofErr w:type="spellStart"/>
      <w:r w:rsidRPr="00FE5A42">
        <w:rPr>
          <w:b/>
          <w:bCs/>
        </w:rPr>
        <w:t>model.setInputScale</w:t>
      </w:r>
      <w:proofErr w:type="spellEnd"/>
      <w:r w:rsidRPr="00FE5A42">
        <w:rPr>
          <w:b/>
          <w:bCs/>
        </w:rPr>
        <w:t>(1.0 / 127.5)</w:t>
      </w:r>
    </w:p>
    <w:p w14:paraId="7836160D" w14:textId="77777777" w:rsidR="00FE5A42" w:rsidRDefault="00FE5A42" w:rsidP="00FE5A42">
      <w:pPr>
        <w:numPr>
          <w:ilvl w:val="0"/>
          <w:numId w:val="16"/>
        </w:numPr>
        <w:tabs>
          <w:tab w:val="left" w:pos="2052"/>
        </w:tabs>
      </w:pPr>
      <w:r w:rsidRPr="00FE5A42">
        <w:rPr>
          <w:b/>
          <w:bCs/>
        </w:rPr>
        <w:t>Purpose</w:t>
      </w:r>
      <w:r w:rsidRPr="00FE5A42">
        <w:t>: Sets the scaling factor for the input image.</w:t>
      </w:r>
    </w:p>
    <w:p w14:paraId="2FD53FB3" w14:textId="5170A2AA" w:rsidR="00FE5A42" w:rsidRDefault="00FE5A42" w:rsidP="00D36A52">
      <w:pPr>
        <w:numPr>
          <w:ilvl w:val="0"/>
          <w:numId w:val="16"/>
        </w:numPr>
        <w:tabs>
          <w:tab w:val="left" w:pos="2052"/>
        </w:tabs>
      </w:pPr>
      <w:r w:rsidRPr="00FE5A42">
        <w:t>Pixel values are typically in the range [0, 255].By scaling with 1.0 / 127.5, you transform the pixel values to the range [-1, 1]. This is often done to normalize the data, which can help improve the performance and stability of the model.</w:t>
      </w:r>
    </w:p>
    <w:p w14:paraId="2A25DF22" w14:textId="77777777" w:rsidR="00FE5A42" w:rsidRPr="00FE5A42" w:rsidRDefault="00FE5A42" w:rsidP="00FE5A42">
      <w:pPr>
        <w:tabs>
          <w:tab w:val="left" w:pos="2052"/>
        </w:tabs>
        <w:rPr>
          <w:b/>
          <w:bCs/>
        </w:rPr>
      </w:pPr>
      <w:r w:rsidRPr="00FE5A42">
        <w:rPr>
          <w:b/>
          <w:bCs/>
        </w:rPr>
        <w:t xml:space="preserve">3. </w:t>
      </w:r>
      <w:proofErr w:type="spellStart"/>
      <w:r w:rsidRPr="00FE5A42">
        <w:rPr>
          <w:b/>
          <w:bCs/>
        </w:rPr>
        <w:t>model.setInputMean</w:t>
      </w:r>
      <w:proofErr w:type="spellEnd"/>
      <w:r w:rsidRPr="00FE5A42">
        <w:rPr>
          <w:b/>
          <w:bCs/>
        </w:rPr>
        <w:t>((127.5, 127.5, 127.5))</w:t>
      </w:r>
    </w:p>
    <w:p w14:paraId="09EDD93F" w14:textId="1C4BB236" w:rsidR="00FE5A42" w:rsidRPr="00FE5A42" w:rsidRDefault="00FE5A42" w:rsidP="00FE5A42">
      <w:pPr>
        <w:numPr>
          <w:ilvl w:val="0"/>
          <w:numId w:val="17"/>
        </w:numPr>
        <w:tabs>
          <w:tab w:val="left" w:pos="2052"/>
        </w:tabs>
      </w:pPr>
      <w:r w:rsidRPr="00FE5A42">
        <w:rPr>
          <w:b/>
          <w:bCs/>
        </w:rPr>
        <w:t>Purpose</w:t>
      </w:r>
      <w:r w:rsidRPr="00FE5A42">
        <w:t>: Sets the mean subtraction values for the input image</w:t>
      </w:r>
      <w:r>
        <w:t xml:space="preserve"> (</w:t>
      </w:r>
      <w:r w:rsidRPr="00FE5A42">
        <w:t>blue, green, and red channels, respectively</w:t>
      </w:r>
      <w:r>
        <w:t>)</w:t>
      </w:r>
    </w:p>
    <w:p w14:paraId="33366FFA" w14:textId="77777777" w:rsidR="00FE5A42" w:rsidRPr="00FE5A42" w:rsidRDefault="00FE5A42" w:rsidP="00FE5A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5A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Subtracting these mean values from each channel of the image helps to </w:t>
      </w:r>
      <w:proofErr w:type="spellStart"/>
      <w:r w:rsidRPr="00FE5A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FE5A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around zero. This can help the model converge faster and improve accuracy.</w:t>
      </w:r>
    </w:p>
    <w:p w14:paraId="2028CFB8" w14:textId="4CA725A1" w:rsidR="00FE5A42" w:rsidRPr="00FE5A42" w:rsidRDefault="00FE5A42" w:rsidP="00FE5A42">
      <w:pPr>
        <w:tabs>
          <w:tab w:val="left" w:pos="2052"/>
        </w:tabs>
        <w:rPr>
          <w:b/>
          <w:bCs/>
        </w:rPr>
      </w:pPr>
      <w:r w:rsidRPr="00FE5A42">
        <w:rPr>
          <w:b/>
          <w:bCs/>
        </w:rPr>
        <w:t xml:space="preserve">4. </w:t>
      </w:r>
      <w:proofErr w:type="spellStart"/>
      <w:r w:rsidRPr="00FE5A42">
        <w:rPr>
          <w:b/>
          <w:bCs/>
        </w:rPr>
        <w:t>model.setInputSwapRB</w:t>
      </w:r>
      <w:proofErr w:type="spellEnd"/>
      <w:r w:rsidRPr="00FE5A42">
        <w:rPr>
          <w:b/>
          <w:bCs/>
        </w:rPr>
        <w:t>(True)</w:t>
      </w:r>
    </w:p>
    <w:p w14:paraId="46499455" w14:textId="1BC3A08C" w:rsidR="00160DDB" w:rsidRDefault="00FE5A42" w:rsidP="00FE5A42">
      <w:r w:rsidRPr="00FE5A42">
        <w:rPr>
          <w:b/>
          <w:bCs/>
        </w:rPr>
        <w:t>Purpose</w:t>
      </w:r>
      <w:r w:rsidRPr="00FE5A42">
        <w:t>: Swaps the red and blue channels of the input image.</w:t>
      </w:r>
    </w:p>
    <w:p w14:paraId="2BD86C81" w14:textId="77777777" w:rsidR="00160DDB" w:rsidRDefault="00160DDB" w:rsidP="000578C3">
      <w:pPr>
        <w:ind w:left="720"/>
      </w:pPr>
    </w:p>
    <w:p w14:paraId="5CC515BF" w14:textId="75DC1E0A" w:rsidR="00FE5A42" w:rsidRPr="00FE5A42" w:rsidRDefault="00FE5A42" w:rsidP="00FE5A42">
      <w:pPr>
        <w:rPr>
          <w:i/>
          <w:iCs/>
          <w:highlight w:val="yellow"/>
        </w:rPr>
      </w:pPr>
      <w:r w:rsidRPr="00B20214">
        <w:rPr>
          <w:i/>
          <w:iCs/>
          <w:highlight w:val="yellow"/>
        </w:rPr>
        <w:t>P</w:t>
      </w:r>
      <w:r w:rsidRPr="00FE5A42">
        <w:rPr>
          <w:i/>
          <w:iCs/>
          <w:highlight w:val="yellow"/>
        </w:rPr>
        <w:t>ython</w:t>
      </w:r>
      <w:r w:rsidRPr="00B20214">
        <w:rPr>
          <w:i/>
          <w:iCs/>
          <w:highlight w:val="yellow"/>
        </w:rPr>
        <w:t xml:space="preserve"> </w:t>
      </w:r>
      <w:r w:rsidRPr="00FE5A42">
        <w:rPr>
          <w:i/>
          <w:iCs/>
          <w:highlight w:val="yellow"/>
        </w:rPr>
        <w:t>code</w:t>
      </w:r>
    </w:p>
    <w:p w14:paraId="0FE01A61" w14:textId="77777777" w:rsidR="00FE5A42" w:rsidRPr="00FE5A42" w:rsidRDefault="00FE5A42" w:rsidP="00FE5A42">
      <w:pPr>
        <w:rPr>
          <w:i/>
          <w:iCs/>
          <w:highlight w:val="yellow"/>
        </w:rPr>
      </w:pPr>
      <w:proofErr w:type="spellStart"/>
      <w:r w:rsidRPr="00FE5A42">
        <w:rPr>
          <w:i/>
          <w:iCs/>
          <w:highlight w:val="yellow"/>
        </w:rPr>
        <w:t>img</w:t>
      </w:r>
      <w:proofErr w:type="spellEnd"/>
      <w:r w:rsidRPr="00FE5A42">
        <w:rPr>
          <w:i/>
          <w:iCs/>
          <w:highlight w:val="yellow"/>
        </w:rPr>
        <w:t xml:space="preserve"> = cv2.imread('GIRL.PNG')</w:t>
      </w:r>
    </w:p>
    <w:p w14:paraId="2360B47C" w14:textId="77777777" w:rsidR="00FE5A42" w:rsidRPr="00FE5A42" w:rsidRDefault="00FE5A42" w:rsidP="00FE5A42">
      <w:pPr>
        <w:rPr>
          <w:i/>
          <w:iCs/>
          <w:highlight w:val="yellow"/>
        </w:rPr>
      </w:pPr>
      <w:proofErr w:type="spellStart"/>
      <w:r w:rsidRPr="00FE5A42">
        <w:rPr>
          <w:i/>
          <w:iCs/>
          <w:highlight w:val="yellow"/>
        </w:rPr>
        <w:t>plt.imshow</w:t>
      </w:r>
      <w:proofErr w:type="spellEnd"/>
      <w:r w:rsidRPr="00FE5A42">
        <w:rPr>
          <w:i/>
          <w:iCs/>
          <w:highlight w:val="yellow"/>
        </w:rPr>
        <w:t>(</w:t>
      </w:r>
      <w:proofErr w:type="spellStart"/>
      <w:r w:rsidRPr="00FE5A42">
        <w:rPr>
          <w:i/>
          <w:iCs/>
          <w:highlight w:val="yellow"/>
        </w:rPr>
        <w:t>img</w:t>
      </w:r>
      <w:proofErr w:type="spellEnd"/>
      <w:r w:rsidRPr="00FE5A42">
        <w:rPr>
          <w:i/>
          <w:iCs/>
          <w:highlight w:val="yellow"/>
        </w:rPr>
        <w:t>)</w:t>
      </w:r>
    </w:p>
    <w:p w14:paraId="4FF8CA32" w14:textId="77777777" w:rsidR="00FE5A42" w:rsidRPr="00FE5A42" w:rsidRDefault="00FE5A42" w:rsidP="00FE5A42">
      <w:pPr>
        <w:rPr>
          <w:b/>
          <w:bCs/>
        </w:rPr>
      </w:pPr>
      <w:r w:rsidRPr="00FE5A42">
        <w:rPr>
          <w:b/>
          <w:bCs/>
          <w:highlight w:val="yellow"/>
        </w:rPr>
        <w:t xml:space="preserve">1. </w:t>
      </w:r>
      <w:proofErr w:type="spellStart"/>
      <w:r w:rsidRPr="00FE5A42">
        <w:rPr>
          <w:b/>
          <w:bCs/>
          <w:highlight w:val="yellow"/>
        </w:rPr>
        <w:t>img</w:t>
      </w:r>
      <w:proofErr w:type="spellEnd"/>
      <w:r w:rsidRPr="00FE5A42">
        <w:rPr>
          <w:b/>
          <w:bCs/>
          <w:highlight w:val="yellow"/>
        </w:rPr>
        <w:t xml:space="preserve"> = cv2.imread('GIRL.PNG')</w:t>
      </w:r>
    </w:p>
    <w:p w14:paraId="1671AF24" w14:textId="77777777" w:rsidR="00FE5A42" w:rsidRDefault="00FE5A42" w:rsidP="00FE5A42">
      <w:pPr>
        <w:numPr>
          <w:ilvl w:val="0"/>
          <w:numId w:val="19"/>
        </w:numPr>
      </w:pPr>
      <w:r w:rsidRPr="00FE5A42">
        <w:rPr>
          <w:b/>
          <w:bCs/>
        </w:rPr>
        <w:t>Purpose</w:t>
      </w:r>
      <w:r w:rsidRPr="00FE5A42">
        <w:t>: Reads an image from a file.</w:t>
      </w:r>
    </w:p>
    <w:p w14:paraId="4E21C4A5" w14:textId="079D9915" w:rsidR="00FE5A42" w:rsidRDefault="00FE5A42" w:rsidP="00FE5A42">
      <w:r>
        <w:t>And show in your notebook.</w:t>
      </w:r>
    </w:p>
    <w:p w14:paraId="0E1F123A" w14:textId="77777777" w:rsidR="00FE5A42" w:rsidRDefault="00FE5A42" w:rsidP="00FE5A42"/>
    <w:p w14:paraId="07DA66DF" w14:textId="6A91CC82" w:rsidR="00FE5A42" w:rsidRPr="00FE5A42" w:rsidRDefault="00FE5A42" w:rsidP="00FE5A42">
      <w:pPr>
        <w:rPr>
          <w:i/>
          <w:iCs/>
          <w:highlight w:val="yellow"/>
        </w:rPr>
      </w:pPr>
      <w:r w:rsidRPr="00FE5A42">
        <w:rPr>
          <w:i/>
          <w:iCs/>
          <w:highlight w:val="yellow"/>
        </w:rPr>
        <w:t>python code</w:t>
      </w:r>
    </w:p>
    <w:p w14:paraId="60A93A93" w14:textId="77777777" w:rsidR="00FE5A42" w:rsidRPr="004B7B85" w:rsidRDefault="00FE5A42" w:rsidP="00FE5A42">
      <w:pPr>
        <w:rPr>
          <w:i/>
          <w:iCs/>
          <w:highlight w:val="yellow"/>
        </w:rPr>
      </w:pPr>
      <w:proofErr w:type="spellStart"/>
      <w:r w:rsidRPr="00FE5A42">
        <w:rPr>
          <w:i/>
          <w:iCs/>
          <w:highlight w:val="yellow"/>
        </w:rPr>
        <w:t>ClassIndex</w:t>
      </w:r>
      <w:proofErr w:type="spellEnd"/>
      <w:r w:rsidRPr="00FE5A42">
        <w:rPr>
          <w:i/>
          <w:iCs/>
          <w:highlight w:val="yellow"/>
        </w:rPr>
        <w:t xml:space="preserve">, confidence, </w:t>
      </w:r>
      <w:proofErr w:type="spellStart"/>
      <w:r w:rsidRPr="00FE5A42">
        <w:rPr>
          <w:i/>
          <w:iCs/>
          <w:highlight w:val="yellow"/>
        </w:rPr>
        <w:t>bbox</w:t>
      </w:r>
      <w:proofErr w:type="spellEnd"/>
      <w:r w:rsidRPr="00FE5A42">
        <w:rPr>
          <w:i/>
          <w:iCs/>
          <w:highlight w:val="yellow"/>
        </w:rPr>
        <w:t xml:space="preserve"> = </w:t>
      </w:r>
      <w:proofErr w:type="spellStart"/>
      <w:r w:rsidRPr="00FE5A42">
        <w:rPr>
          <w:i/>
          <w:iCs/>
          <w:highlight w:val="yellow"/>
        </w:rPr>
        <w:t>model.detect</w:t>
      </w:r>
      <w:proofErr w:type="spellEnd"/>
      <w:r w:rsidRPr="00FE5A42">
        <w:rPr>
          <w:i/>
          <w:iCs/>
          <w:highlight w:val="yellow"/>
        </w:rPr>
        <w:t>(</w:t>
      </w:r>
      <w:proofErr w:type="spellStart"/>
      <w:r w:rsidRPr="00FE5A42">
        <w:rPr>
          <w:i/>
          <w:iCs/>
          <w:highlight w:val="yellow"/>
        </w:rPr>
        <w:t>img</w:t>
      </w:r>
      <w:proofErr w:type="spellEnd"/>
      <w:r w:rsidRPr="00FE5A42">
        <w:rPr>
          <w:i/>
          <w:iCs/>
          <w:highlight w:val="yellow"/>
        </w:rPr>
        <w:t xml:space="preserve">, </w:t>
      </w:r>
      <w:proofErr w:type="spellStart"/>
      <w:r w:rsidRPr="00FE5A42">
        <w:rPr>
          <w:i/>
          <w:iCs/>
          <w:highlight w:val="yellow"/>
        </w:rPr>
        <w:t>confThreshold</w:t>
      </w:r>
      <w:proofErr w:type="spellEnd"/>
      <w:r w:rsidRPr="00FE5A42">
        <w:rPr>
          <w:i/>
          <w:iCs/>
          <w:highlight w:val="yellow"/>
        </w:rPr>
        <w:t>=0.5)</w:t>
      </w:r>
    </w:p>
    <w:p w14:paraId="4B163615" w14:textId="54B17D17" w:rsidR="00FE5A42" w:rsidRPr="00FE5A42" w:rsidRDefault="00FE5A42" w:rsidP="00FE5A42">
      <w:pPr>
        <w:rPr>
          <w:i/>
          <w:iCs/>
        </w:rPr>
      </w:pPr>
      <w:r w:rsidRPr="004B7B85">
        <w:rPr>
          <w:i/>
          <w:iCs/>
          <w:highlight w:val="yellow"/>
        </w:rPr>
        <w:t>print(</w:t>
      </w:r>
      <w:proofErr w:type="spellStart"/>
      <w:r w:rsidRPr="004B7B85">
        <w:rPr>
          <w:i/>
          <w:iCs/>
          <w:highlight w:val="yellow"/>
        </w:rPr>
        <w:t>ClassIndex</w:t>
      </w:r>
      <w:proofErr w:type="spellEnd"/>
      <w:r w:rsidRPr="004B7B85">
        <w:rPr>
          <w:i/>
          <w:iCs/>
          <w:highlight w:val="yellow"/>
        </w:rPr>
        <w:t>)</w:t>
      </w:r>
    </w:p>
    <w:p w14:paraId="5738F0C5" w14:textId="5BFEFE75" w:rsidR="00FE5A42" w:rsidRPr="00FE5A42" w:rsidRDefault="00FE5A42" w:rsidP="00FE5A42">
      <w:pPr>
        <w:numPr>
          <w:ilvl w:val="0"/>
          <w:numId w:val="20"/>
        </w:numPr>
      </w:pPr>
      <w:r w:rsidRPr="00FE5A42">
        <w:rPr>
          <w:b/>
          <w:bCs/>
        </w:rPr>
        <w:t>Purpose</w:t>
      </w:r>
      <w:r w:rsidRPr="00FE5A42">
        <w:t xml:space="preserve">: This line performs object detection on the input image </w:t>
      </w:r>
      <w:proofErr w:type="spellStart"/>
      <w:r w:rsidRPr="00FE5A42">
        <w:t>img</w:t>
      </w:r>
      <w:proofErr w:type="spellEnd"/>
      <w:r>
        <w:t xml:space="preserve"> and print the value.</w:t>
      </w:r>
    </w:p>
    <w:p w14:paraId="3E798777" w14:textId="77777777" w:rsidR="00FE5A42" w:rsidRPr="00FE5A42" w:rsidRDefault="00FE5A42" w:rsidP="00FE5A42">
      <w:pPr>
        <w:numPr>
          <w:ilvl w:val="0"/>
          <w:numId w:val="20"/>
        </w:numPr>
      </w:pPr>
      <w:r w:rsidRPr="00FE5A42">
        <w:rPr>
          <w:b/>
          <w:bCs/>
        </w:rPr>
        <w:t>Details</w:t>
      </w:r>
      <w:r w:rsidRPr="00FE5A42">
        <w:t>:</w:t>
      </w:r>
    </w:p>
    <w:p w14:paraId="574EA829" w14:textId="77777777" w:rsidR="00FE5A42" w:rsidRPr="00FE5A42" w:rsidRDefault="00FE5A42" w:rsidP="00FE5A42">
      <w:pPr>
        <w:numPr>
          <w:ilvl w:val="1"/>
          <w:numId w:val="20"/>
        </w:numPr>
      </w:pPr>
      <w:proofErr w:type="spellStart"/>
      <w:r w:rsidRPr="00FE5A42">
        <w:t>model.detect</w:t>
      </w:r>
      <w:proofErr w:type="spellEnd"/>
      <w:r w:rsidRPr="00FE5A42">
        <w:t>(</w:t>
      </w:r>
      <w:proofErr w:type="spellStart"/>
      <w:r w:rsidRPr="00FE5A42">
        <w:t>img</w:t>
      </w:r>
      <w:proofErr w:type="spellEnd"/>
      <w:r w:rsidRPr="00FE5A42">
        <w:t xml:space="preserve">, </w:t>
      </w:r>
      <w:proofErr w:type="spellStart"/>
      <w:r w:rsidRPr="00FE5A42">
        <w:t>confThreshold</w:t>
      </w:r>
      <w:proofErr w:type="spellEnd"/>
      <w:r w:rsidRPr="00FE5A42">
        <w:t>=0.5): Uses the pre-trained detection model to find objects in the image.</w:t>
      </w:r>
    </w:p>
    <w:p w14:paraId="7F96151E" w14:textId="77777777" w:rsidR="00FE5A42" w:rsidRPr="00FE5A42" w:rsidRDefault="00FE5A42" w:rsidP="00FE5A42">
      <w:pPr>
        <w:numPr>
          <w:ilvl w:val="1"/>
          <w:numId w:val="20"/>
        </w:numPr>
      </w:pPr>
      <w:proofErr w:type="spellStart"/>
      <w:r w:rsidRPr="00FE5A42">
        <w:t>confThreshold</w:t>
      </w:r>
      <w:proofErr w:type="spellEnd"/>
      <w:r w:rsidRPr="00FE5A42">
        <w:t>=0.5: Sets the confidence threshold to 0.5. Only detections with confidence scores above this threshold will be considered.</w:t>
      </w:r>
    </w:p>
    <w:p w14:paraId="3BB51324" w14:textId="77777777" w:rsidR="00FE5A42" w:rsidRPr="00FE5A42" w:rsidRDefault="00FE5A42" w:rsidP="00FE5A42">
      <w:pPr>
        <w:numPr>
          <w:ilvl w:val="1"/>
          <w:numId w:val="20"/>
        </w:numPr>
      </w:pPr>
      <w:r w:rsidRPr="00FE5A42">
        <w:t>Returns three arrays:</w:t>
      </w:r>
    </w:p>
    <w:p w14:paraId="2CAC0DA4" w14:textId="77777777" w:rsidR="00FE5A42" w:rsidRPr="00FE5A42" w:rsidRDefault="00FE5A42" w:rsidP="00FE5A42">
      <w:pPr>
        <w:numPr>
          <w:ilvl w:val="2"/>
          <w:numId w:val="20"/>
        </w:numPr>
      </w:pPr>
      <w:proofErr w:type="spellStart"/>
      <w:r w:rsidRPr="00FE5A42">
        <w:lastRenderedPageBreak/>
        <w:t>ClassIndex</w:t>
      </w:r>
      <w:proofErr w:type="spellEnd"/>
      <w:r w:rsidRPr="00FE5A42">
        <w:t>: The class IDs of the detected objects.</w:t>
      </w:r>
    </w:p>
    <w:p w14:paraId="5F9423F1" w14:textId="77777777" w:rsidR="00FE5A42" w:rsidRPr="00FE5A42" w:rsidRDefault="00FE5A42" w:rsidP="00FE5A42">
      <w:pPr>
        <w:numPr>
          <w:ilvl w:val="2"/>
          <w:numId w:val="20"/>
        </w:numPr>
      </w:pPr>
      <w:r w:rsidRPr="00FE5A42">
        <w:t>confidence: The confidence scores for each detection.</w:t>
      </w:r>
    </w:p>
    <w:p w14:paraId="5133CCCF" w14:textId="77777777" w:rsidR="00FE5A42" w:rsidRPr="00FE5A42" w:rsidRDefault="00FE5A42" w:rsidP="00FE5A42">
      <w:pPr>
        <w:numPr>
          <w:ilvl w:val="2"/>
          <w:numId w:val="20"/>
        </w:numPr>
      </w:pPr>
      <w:proofErr w:type="spellStart"/>
      <w:r w:rsidRPr="00FE5A42">
        <w:t>bbox</w:t>
      </w:r>
      <w:proofErr w:type="spellEnd"/>
      <w:r w:rsidRPr="00FE5A42">
        <w:t>: The bounding boxes for each detection, given as a list of rectangles.</w:t>
      </w:r>
    </w:p>
    <w:p w14:paraId="15C9F2E1" w14:textId="77777777" w:rsidR="00FE5A42" w:rsidRPr="00FE5A42" w:rsidRDefault="00FE5A42" w:rsidP="00FE5A42">
      <w:pPr>
        <w:rPr>
          <w:i/>
          <w:iCs/>
        </w:rPr>
      </w:pPr>
    </w:p>
    <w:p w14:paraId="01057EBA" w14:textId="2D45A9F1" w:rsidR="00160DDB" w:rsidRPr="004B7B85" w:rsidRDefault="001A48B7" w:rsidP="00FE5A42">
      <w:pPr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>Python code</w:t>
      </w:r>
    </w:p>
    <w:p w14:paraId="113B7101" w14:textId="722B84A4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proofErr w:type="spellStart"/>
      <w:r w:rsidRPr="004B7B85">
        <w:rPr>
          <w:i/>
          <w:iCs/>
          <w:highlight w:val="yellow"/>
        </w:rPr>
        <w:t>font_scale</w:t>
      </w:r>
      <w:proofErr w:type="spellEnd"/>
      <w:r w:rsidRPr="004B7B85">
        <w:rPr>
          <w:i/>
          <w:iCs/>
          <w:highlight w:val="yellow"/>
        </w:rPr>
        <w:t xml:space="preserve"> = 3</w:t>
      </w:r>
    </w:p>
    <w:p w14:paraId="306AF048" w14:textId="77777777" w:rsidR="001A48B7" w:rsidRPr="001A48B7" w:rsidRDefault="001A48B7" w:rsidP="001A48B7">
      <w:pPr>
        <w:tabs>
          <w:tab w:val="left" w:pos="2208"/>
        </w:tabs>
        <w:rPr>
          <w:i/>
          <w:iCs/>
        </w:rPr>
      </w:pPr>
      <w:r w:rsidRPr="001A48B7">
        <w:rPr>
          <w:i/>
          <w:iCs/>
          <w:highlight w:val="yellow"/>
        </w:rPr>
        <w:t>font = cv2.FONT_HERSHEY_PLAIN</w:t>
      </w:r>
    </w:p>
    <w:p w14:paraId="1190C77C" w14:textId="77777777" w:rsidR="001A48B7" w:rsidRDefault="001A48B7" w:rsidP="001A48B7">
      <w:pPr>
        <w:numPr>
          <w:ilvl w:val="0"/>
          <w:numId w:val="21"/>
        </w:numPr>
        <w:tabs>
          <w:tab w:val="left" w:pos="2208"/>
        </w:tabs>
      </w:pPr>
      <w:r w:rsidRPr="001A48B7">
        <w:rPr>
          <w:b/>
          <w:bCs/>
        </w:rPr>
        <w:t>Purpose</w:t>
      </w:r>
      <w:r w:rsidRPr="001A48B7">
        <w:t>: Specifies the font type and scale to be used for text annotations on the image.</w:t>
      </w:r>
    </w:p>
    <w:p w14:paraId="517654F5" w14:textId="77777777" w:rsidR="001A48B7" w:rsidRDefault="001A48B7" w:rsidP="001A48B7">
      <w:pPr>
        <w:tabs>
          <w:tab w:val="left" w:pos="2208"/>
        </w:tabs>
      </w:pPr>
    </w:p>
    <w:p w14:paraId="54526176" w14:textId="77777777" w:rsidR="001A48B7" w:rsidRDefault="001A48B7" w:rsidP="001A48B7">
      <w:pPr>
        <w:tabs>
          <w:tab w:val="left" w:pos="2208"/>
        </w:tabs>
      </w:pPr>
    </w:p>
    <w:p w14:paraId="7F15AA91" w14:textId="0728AD92" w:rsidR="001A48B7" w:rsidRPr="001A48B7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1A48B7">
        <w:rPr>
          <w:i/>
          <w:iCs/>
          <w:highlight w:val="yellow"/>
        </w:rPr>
        <w:t>python code</w:t>
      </w:r>
    </w:p>
    <w:p w14:paraId="53F1FFDF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1A48B7">
        <w:rPr>
          <w:i/>
          <w:iCs/>
          <w:highlight w:val="yellow"/>
        </w:rPr>
        <w:t xml:space="preserve">for </w:t>
      </w:r>
      <w:proofErr w:type="spellStart"/>
      <w:r w:rsidRPr="001A48B7">
        <w:rPr>
          <w:i/>
          <w:iCs/>
          <w:highlight w:val="yellow"/>
        </w:rPr>
        <w:t>ClassInd</w:t>
      </w:r>
      <w:proofErr w:type="spellEnd"/>
      <w:r w:rsidRPr="001A48B7">
        <w:rPr>
          <w:i/>
          <w:iCs/>
          <w:highlight w:val="yellow"/>
        </w:rPr>
        <w:t>, conf, boxes in zip(</w:t>
      </w:r>
      <w:proofErr w:type="spellStart"/>
      <w:r w:rsidRPr="001A48B7">
        <w:rPr>
          <w:i/>
          <w:iCs/>
          <w:highlight w:val="yellow"/>
        </w:rPr>
        <w:t>ClassIndex.flatten</w:t>
      </w:r>
      <w:proofErr w:type="spellEnd"/>
      <w:r w:rsidRPr="001A48B7">
        <w:rPr>
          <w:i/>
          <w:iCs/>
          <w:highlight w:val="yellow"/>
        </w:rPr>
        <w:t xml:space="preserve">(), </w:t>
      </w:r>
      <w:proofErr w:type="spellStart"/>
      <w:r w:rsidRPr="001A48B7">
        <w:rPr>
          <w:i/>
          <w:iCs/>
          <w:highlight w:val="yellow"/>
        </w:rPr>
        <w:t>confidence.flatten</w:t>
      </w:r>
      <w:proofErr w:type="spellEnd"/>
      <w:r w:rsidRPr="001A48B7">
        <w:rPr>
          <w:i/>
          <w:iCs/>
          <w:highlight w:val="yellow"/>
        </w:rPr>
        <w:t xml:space="preserve">(), </w:t>
      </w:r>
      <w:proofErr w:type="spellStart"/>
      <w:r w:rsidRPr="001A48B7">
        <w:rPr>
          <w:i/>
          <w:iCs/>
          <w:highlight w:val="yellow"/>
        </w:rPr>
        <w:t>bbox</w:t>
      </w:r>
      <w:proofErr w:type="spellEnd"/>
      <w:r w:rsidRPr="001A48B7">
        <w:rPr>
          <w:i/>
          <w:iCs/>
          <w:highlight w:val="yellow"/>
        </w:rPr>
        <w:t xml:space="preserve">): </w:t>
      </w:r>
    </w:p>
    <w:p w14:paraId="6CC7A156" w14:textId="779F317E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       </w:t>
      </w:r>
      <w:r w:rsidRPr="001A48B7">
        <w:rPr>
          <w:i/>
          <w:iCs/>
          <w:highlight w:val="yellow"/>
        </w:rPr>
        <w:t>cv2.rectangle(</w:t>
      </w:r>
      <w:proofErr w:type="spellStart"/>
      <w:r w:rsidRPr="001A48B7">
        <w:rPr>
          <w:i/>
          <w:iCs/>
          <w:highlight w:val="yellow"/>
        </w:rPr>
        <w:t>img</w:t>
      </w:r>
      <w:proofErr w:type="spellEnd"/>
      <w:r w:rsidRPr="001A48B7">
        <w:rPr>
          <w:i/>
          <w:iCs/>
          <w:highlight w:val="yellow"/>
        </w:rPr>
        <w:t xml:space="preserve">, boxes, (255, 0, 0), 2) </w:t>
      </w:r>
    </w:p>
    <w:p w14:paraId="73DDB3DB" w14:textId="15D60A33" w:rsidR="001A48B7" w:rsidRPr="001A48B7" w:rsidRDefault="001A48B7" w:rsidP="001A48B7">
      <w:pPr>
        <w:tabs>
          <w:tab w:val="left" w:pos="2208"/>
        </w:tabs>
        <w:ind w:left="540" w:right="-604" w:hanging="540"/>
        <w:rPr>
          <w:i/>
          <w:iCs/>
        </w:rPr>
      </w:pPr>
      <w:r w:rsidRPr="004B7B85">
        <w:rPr>
          <w:i/>
          <w:iCs/>
          <w:highlight w:val="yellow"/>
        </w:rPr>
        <w:t xml:space="preserve">          </w:t>
      </w:r>
      <w:r w:rsidRPr="001A48B7">
        <w:rPr>
          <w:i/>
          <w:iCs/>
          <w:highlight w:val="yellow"/>
        </w:rPr>
        <w:t>cv2.putText(</w:t>
      </w:r>
      <w:proofErr w:type="spellStart"/>
      <w:r w:rsidRPr="001A48B7">
        <w:rPr>
          <w:i/>
          <w:iCs/>
          <w:highlight w:val="yellow"/>
        </w:rPr>
        <w:t>img</w:t>
      </w:r>
      <w:proofErr w:type="spellEnd"/>
      <w:r w:rsidRPr="001A48B7">
        <w:rPr>
          <w:i/>
          <w:iCs/>
          <w:highlight w:val="yellow"/>
        </w:rPr>
        <w:t xml:space="preserve">, </w:t>
      </w:r>
      <w:proofErr w:type="spellStart"/>
      <w:r w:rsidRPr="001A48B7">
        <w:rPr>
          <w:i/>
          <w:iCs/>
          <w:highlight w:val="yellow"/>
        </w:rPr>
        <w:t>classLabels</w:t>
      </w:r>
      <w:proofErr w:type="spellEnd"/>
      <w:r w:rsidRPr="001A48B7">
        <w:rPr>
          <w:i/>
          <w:iCs/>
          <w:highlight w:val="yellow"/>
        </w:rPr>
        <w:t xml:space="preserve">[ClassInd-1], (boxes[0]+10, boxes[1]+40), </w:t>
      </w:r>
      <w:proofErr w:type="spellStart"/>
      <w:r w:rsidRPr="001A48B7">
        <w:rPr>
          <w:i/>
          <w:iCs/>
          <w:highlight w:val="yellow"/>
        </w:rPr>
        <w:t>font,</w:t>
      </w:r>
      <w:r w:rsidRPr="004B7B85">
        <w:rPr>
          <w:i/>
          <w:iCs/>
          <w:highlight w:val="yellow"/>
        </w:rPr>
        <w:t>f</w:t>
      </w:r>
      <w:r w:rsidRPr="004B7B85">
        <w:rPr>
          <w:i/>
          <w:iCs/>
          <w:highlight w:val="yellow"/>
        </w:rPr>
        <w:t>ontScale</w:t>
      </w:r>
      <w:proofErr w:type="spellEnd"/>
      <w:r w:rsidRPr="004B7B85">
        <w:rPr>
          <w:i/>
          <w:iCs/>
          <w:highlight w:val="yellow"/>
        </w:rPr>
        <w:t>=</w:t>
      </w:r>
      <w:proofErr w:type="spellStart"/>
      <w:r w:rsidRPr="004B7B85">
        <w:rPr>
          <w:i/>
          <w:iCs/>
          <w:highlight w:val="yellow"/>
        </w:rPr>
        <w:t>font_scale</w:t>
      </w:r>
      <w:proofErr w:type="spellEnd"/>
      <w:r w:rsidRPr="004B7B85">
        <w:rPr>
          <w:i/>
          <w:iCs/>
          <w:highlight w:val="yellow"/>
        </w:rPr>
        <w:t xml:space="preserve">, </w:t>
      </w:r>
      <w:proofErr w:type="spellStart"/>
      <w:r w:rsidRPr="004B7B85">
        <w:rPr>
          <w:i/>
          <w:iCs/>
          <w:highlight w:val="yellow"/>
        </w:rPr>
        <w:t>color</w:t>
      </w:r>
      <w:proofErr w:type="spellEnd"/>
      <w:r w:rsidRPr="004B7B85">
        <w:rPr>
          <w:i/>
          <w:iCs/>
          <w:highlight w:val="yellow"/>
        </w:rPr>
        <w:t>=(0, 255, 0), thickness=3)</w:t>
      </w:r>
    </w:p>
    <w:p w14:paraId="3559D159" w14:textId="08B707B5" w:rsidR="001A48B7" w:rsidRPr="001A48B7" w:rsidRDefault="001A48B7" w:rsidP="001A48B7">
      <w:pPr>
        <w:tabs>
          <w:tab w:val="left" w:pos="2208"/>
        </w:tabs>
        <w:ind w:left="720"/>
      </w:pPr>
      <w:r w:rsidRPr="001A48B7">
        <w:rPr>
          <w:b/>
          <w:bCs/>
        </w:rPr>
        <w:t>Purpose</w:t>
      </w:r>
      <w:r w:rsidRPr="001A48B7">
        <w:t>: Iterates through each detection and draws a bounding box and class label on the image.</w:t>
      </w:r>
    </w:p>
    <w:p w14:paraId="51C10857" w14:textId="70AF5F20" w:rsidR="001A48B7" w:rsidRPr="001A48B7" w:rsidRDefault="001A48B7" w:rsidP="001A48B7">
      <w:pPr>
        <w:tabs>
          <w:tab w:val="left" w:pos="2208"/>
        </w:tabs>
        <w:ind w:left="720"/>
      </w:pPr>
      <w:r w:rsidRPr="001A48B7">
        <w:rPr>
          <w:b/>
          <w:bCs/>
        </w:rPr>
        <w:t>Details</w:t>
      </w:r>
      <w:r w:rsidRPr="001A48B7">
        <w:t>:</w:t>
      </w:r>
    </w:p>
    <w:p w14:paraId="7569D69B" w14:textId="77777777" w:rsid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zip(</w:t>
      </w:r>
      <w:proofErr w:type="spellStart"/>
      <w:r w:rsidRPr="001A48B7">
        <w:t>ClassIndex.flatten</w:t>
      </w:r>
      <w:proofErr w:type="spellEnd"/>
      <w:r w:rsidRPr="001A48B7">
        <w:t xml:space="preserve">(), </w:t>
      </w:r>
      <w:proofErr w:type="spellStart"/>
      <w:r w:rsidRPr="001A48B7">
        <w:t>confidence.flatten</w:t>
      </w:r>
      <w:proofErr w:type="spellEnd"/>
      <w:r w:rsidRPr="001A48B7">
        <w:t xml:space="preserve">(), </w:t>
      </w:r>
      <w:proofErr w:type="spellStart"/>
      <w:r w:rsidRPr="001A48B7">
        <w:t>bbox</w:t>
      </w:r>
      <w:proofErr w:type="spellEnd"/>
      <w:r w:rsidRPr="001A48B7">
        <w:t>): Combines the flattened arrays of class indices, confidence scores, and bounding boxes into tuples for iteration.</w:t>
      </w:r>
    </w:p>
    <w:p w14:paraId="1974BD87" w14:textId="242CA814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 xml:space="preserve">for </w:t>
      </w:r>
      <w:proofErr w:type="spellStart"/>
      <w:r w:rsidRPr="001A48B7">
        <w:t>ClassInd</w:t>
      </w:r>
      <w:proofErr w:type="spellEnd"/>
      <w:r w:rsidRPr="001A48B7">
        <w:t>, conf, boxes in ...: Iterates over each detection.</w:t>
      </w:r>
    </w:p>
    <w:p w14:paraId="2E97A276" w14:textId="16503A21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cv2.rectangle(</w:t>
      </w:r>
      <w:proofErr w:type="spellStart"/>
      <w:r w:rsidRPr="001A48B7">
        <w:t>img</w:t>
      </w:r>
      <w:proofErr w:type="spellEnd"/>
      <w:r w:rsidRPr="001A48B7">
        <w:t>, boxes, (255, 0, 0), 2): Draws a rectangle around the detected object.</w:t>
      </w:r>
    </w:p>
    <w:p w14:paraId="0A40481C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boxes: The coordinates of the bounding box.</w:t>
      </w:r>
    </w:p>
    <w:p w14:paraId="5F1B1956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 xml:space="preserve">(255, 0, 0): The </w:t>
      </w:r>
      <w:proofErr w:type="spellStart"/>
      <w:r w:rsidRPr="001A48B7">
        <w:t>color</w:t>
      </w:r>
      <w:proofErr w:type="spellEnd"/>
      <w:r w:rsidRPr="001A48B7">
        <w:t xml:space="preserve"> of the rectangle in BGR format (blue).</w:t>
      </w:r>
    </w:p>
    <w:p w14:paraId="2DA7D6CE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2: The thickness of the rectangle's border.</w:t>
      </w:r>
    </w:p>
    <w:p w14:paraId="1AE85928" w14:textId="49131979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cv2.putText(</w:t>
      </w:r>
      <w:proofErr w:type="spellStart"/>
      <w:r w:rsidRPr="001A48B7">
        <w:t>img</w:t>
      </w:r>
      <w:proofErr w:type="spellEnd"/>
      <w:r w:rsidRPr="001A48B7">
        <w:t xml:space="preserve">, </w:t>
      </w:r>
      <w:proofErr w:type="spellStart"/>
      <w:r w:rsidRPr="001A48B7">
        <w:t>classLabels</w:t>
      </w:r>
      <w:proofErr w:type="spellEnd"/>
      <w:r w:rsidRPr="001A48B7">
        <w:t xml:space="preserve">[ClassInd-1], (boxes[0]+10, boxes[1]+40), font, </w:t>
      </w:r>
      <w:proofErr w:type="spellStart"/>
      <w:r w:rsidRPr="001A48B7">
        <w:t>fontScale</w:t>
      </w:r>
      <w:proofErr w:type="spellEnd"/>
      <w:r w:rsidRPr="001A48B7">
        <w:t>=</w:t>
      </w:r>
      <w:proofErr w:type="spellStart"/>
      <w:r w:rsidRPr="001A48B7">
        <w:t>font_scale</w:t>
      </w:r>
      <w:proofErr w:type="spellEnd"/>
      <w:r w:rsidRPr="001A48B7">
        <w:t xml:space="preserve">, </w:t>
      </w:r>
      <w:proofErr w:type="spellStart"/>
      <w:r w:rsidRPr="001A48B7">
        <w:t>color</w:t>
      </w:r>
      <w:proofErr w:type="spellEnd"/>
      <w:r w:rsidRPr="001A48B7">
        <w:t>=(0, 255, 0), thickness=3):</w:t>
      </w:r>
    </w:p>
    <w:p w14:paraId="5EB10F79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Adds the class label text near the bounding box.</w:t>
      </w:r>
    </w:p>
    <w:p w14:paraId="49AB7AC9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proofErr w:type="spellStart"/>
      <w:r w:rsidRPr="001A48B7">
        <w:t>classLabels</w:t>
      </w:r>
      <w:proofErr w:type="spellEnd"/>
      <w:r w:rsidRPr="001A48B7">
        <w:t>[ClassInd-1]: Retrieves the class label corresponding to the detected object's class index (note that class indices are typically 1-based, hence the -1 adjustment).</w:t>
      </w:r>
    </w:p>
    <w:p w14:paraId="52924517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(boxes[0]+10, boxes[1]+40): The position to place the text (adjusted slightly from the top-left corner of the bounding box).</w:t>
      </w:r>
    </w:p>
    <w:p w14:paraId="5071558D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font: The font type.</w:t>
      </w:r>
    </w:p>
    <w:p w14:paraId="26EBE607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proofErr w:type="spellStart"/>
      <w:r w:rsidRPr="001A48B7">
        <w:lastRenderedPageBreak/>
        <w:t>fontScale</w:t>
      </w:r>
      <w:proofErr w:type="spellEnd"/>
      <w:r w:rsidRPr="001A48B7">
        <w:t>=</w:t>
      </w:r>
      <w:proofErr w:type="spellStart"/>
      <w:r w:rsidRPr="001A48B7">
        <w:t>font_scale</w:t>
      </w:r>
      <w:proofErr w:type="spellEnd"/>
      <w:r w:rsidRPr="001A48B7">
        <w:t>: The scale of the font.</w:t>
      </w:r>
    </w:p>
    <w:p w14:paraId="42E47249" w14:textId="77777777" w:rsidR="001A48B7" w:rsidRPr="001A48B7" w:rsidRDefault="001A48B7" w:rsidP="001A48B7">
      <w:pPr>
        <w:numPr>
          <w:ilvl w:val="0"/>
          <w:numId w:val="23"/>
        </w:numPr>
        <w:tabs>
          <w:tab w:val="left" w:pos="2208"/>
        </w:tabs>
      </w:pPr>
      <w:proofErr w:type="spellStart"/>
      <w:r w:rsidRPr="001A48B7">
        <w:t>color</w:t>
      </w:r>
      <w:proofErr w:type="spellEnd"/>
      <w:r w:rsidRPr="001A48B7">
        <w:t xml:space="preserve">=(0, 255, 0): The </w:t>
      </w:r>
      <w:proofErr w:type="spellStart"/>
      <w:r w:rsidRPr="001A48B7">
        <w:t>color</w:t>
      </w:r>
      <w:proofErr w:type="spellEnd"/>
      <w:r w:rsidRPr="001A48B7">
        <w:t xml:space="preserve"> of the text in BGR format (green).</w:t>
      </w:r>
    </w:p>
    <w:p w14:paraId="1B49DD8F" w14:textId="590DA737" w:rsidR="001A48B7" w:rsidRDefault="001A48B7" w:rsidP="001A48B7">
      <w:pPr>
        <w:numPr>
          <w:ilvl w:val="0"/>
          <w:numId w:val="23"/>
        </w:numPr>
        <w:tabs>
          <w:tab w:val="left" w:pos="2208"/>
        </w:tabs>
      </w:pPr>
      <w:r w:rsidRPr="001A48B7">
        <w:t>thickness=3: The thickness of the text.</w:t>
      </w:r>
    </w:p>
    <w:p w14:paraId="48A2F82F" w14:textId="77777777" w:rsidR="001A48B7" w:rsidRDefault="001A48B7" w:rsidP="001A48B7">
      <w:pPr>
        <w:tabs>
          <w:tab w:val="left" w:pos="2208"/>
        </w:tabs>
      </w:pPr>
    </w:p>
    <w:p w14:paraId="44FE1DD0" w14:textId="77777777" w:rsidR="001A48B7" w:rsidRDefault="001A48B7" w:rsidP="001A48B7">
      <w:pPr>
        <w:tabs>
          <w:tab w:val="left" w:pos="2208"/>
        </w:tabs>
      </w:pPr>
    </w:p>
    <w:p w14:paraId="449837C4" w14:textId="7C4A8BE3" w:rsidR="001A48B7" w:rsidRPr="001A48B7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1A48B7">
        <w:rPr>
          <w:i/>
          <w:iCs/>
          <w:highlight w:val="yellow"/>
        </w:rPr>
        <w:t>python code</w:t>
      </w:r>
    </w:p>
    <w:p w14:paraId="1EA0305F" w14:textId="77777777" w:rsidR="001A48B7" w:rsidRPr="001A48B7" w:rsidRDefault="001A48B7" w:rsidP="001A48B7">
      <w:pPr>
        <w:tabs>
          <w:tab w:val="left" w:pos="2208"/>
        </w:tabs>
        <w:rPr>
          <w:i/>
          <w:iCs/>
        </w:rPr>
      </w:pPr>
      <w:proofErr w:type="spellStart"/>
      <w:r w:rsidRPr="001A48B7">
        <w:rPr>
          <w:i/>
          <w:iCs/>
          <w:highlight w:val="yellow"/>
        </w:rPr>
        <w:t>plt.imshow</w:t>
      </w:r>
      <w:proofErr w:type="spellEnd"/>
      <w:r w:rsidRPr="001A48B7">
        <w:rPr>
          <w:i/>
          <w:iCs/>
          <w:highlight w:val="yellow"/>
        </w:rPr>
        <w:t>(cv2.cvtColor(</w:t>
      </w:r>
      <w:proofErr w:type="spellStart"/>
      <w:r w:rsidRPr="001A48B7">
        <w:rPr>
          <w:i/>
          <w:iCs/>
          <w:highlight w:val="yellow"/>
        </w:rPr>
        <w:t>img</w:t>
      </w:r>
      <w:proofErr w:type="spellEnd"/>
      <w:r w:rsidRPr="001A48B7">
        <w:rPr>
          <w:i/>
          <w:iCs/>
          <w:highlight w:val="yellow"/>
        </w:rPr>
        <w:t>, cv2.COLOR_BGR2RGB))</w:t>
      </w:r>
    </w:p>
    <w:p w14:paraId="026C8202" w14:textId="77777777" w:rsidR="001A48B7" w:rsidRPr="001A48B7" w:rsidRDefault="001A48B7" w:rsidP="001A48B7">
      <w:pPr>
        <w:numPr>
          <w:ilvl w:val="0"/>
          <w:numId w:val="26"/>
        </w:numPr>
        <w:tabs>
          <w:tab w:val="left" w:pos="2208"/>
        </w:tabs>
      </w:pPr>
      <w:r w:rsidRPr="001A48B7">
        <w:rPr>
          <w:b/>
          <w:bCs/>
        </w:rPr>
        <w:t>Purpose</w:t>
      </w:r>
      <w:r w:rsidRPr="001A48B7">
        <w:t>: Converts the image from BGR to RGB format and displays it using Matplotlib.</w:t>
      </w:r>
    </w:p>
    <w:p w14:paraId="17C443DF" w14:textId="77777777" w:rsidR="001A48B7" w:rsidRPr="001A48B7" w:rsidRDefault="001A48B7" w:rsidP="001A48B7">
      <w:pPr>
        <w:numPr>
          <w:ilvl w:val="0"/>
          <w:numId w:val="26"/>
        </w:numPr>
        <w:tabs>
          <w:tab w:val="left" w:pos="2208"/>
        </w:tabs>
      </w:pPr>
      <w:r w:rsidRPr="001A48B7">
        <w:rPr>
          <w:b/>
          <w:bCs/>
        </w:rPr>
        <w:t>Details</w:t>
      </w:r>
      <w:r w:rsidRPr="001A48B7">
        <w:t>:</w:t>
      </w:r>
    </w:p>
    <w:p w14:paraId="5F6C7DE1" w14:textId="77777777" w:rsidR="001A48B7" w:rsidRPr="001A48B7" w:rsidRDefault="001A48B7" w:rsidP="001A48B7">
      <w:pPr>
        <w:numPr>
          <w:ilvl w:val="1"/>
          <w:numId w:val="26"/>
        </w:numPr>
        <w:tabs>
          <w:tab w:val="left" w:pos="2208"/>
        </w:tabs>
      </w:pPr>
      <w:r w:rsidRPr="001A48B7">
        <w:t>cv2.cvtColor(</w:t>
      </w:r>
      <w:proofErr w:type="spellStart"/>
      <w:r w:rsidRPr="001A48B7">
        <w:t>img</w:t>
      </w:r>
      <w:proofErr w:type="spellEnd"/>
      <w:r w:rsidRPr="001A48B7">
        <w:t>, cv2.COLOR_BGR2RGB): Converts the image from BGR format (used by OpenCV) to RGB format (used by Matplotlib).</w:t>
      </w:r>
    </w:p>
    <w:p w14:paraId="60261699" w14:textId="77777777" w:rsidR="001A48B7" w:rsidRDefault="001A48B7" w:rsidP="001A48B7">
      <w:pPr>
        <w:numPr>
          <w:ilvl w:val="1"/>
          <w:numId w:val="26"/>
        </w:numPr>
        <w:tabs>
          <w:tab w:val="left" w:pos="2208"/>
        </w:tabs>
      </w:pPr>
      <w:proofErr w:type="spellStart"/>
      <w:r w:rsidRPr="001A48B7">
        <w:t>plt.imshow</w:t>
      </w:r>
      <w:proofErr w:type="spellEnd"/>
      <w:r w:rsidRPr="001A48B7">
        <w:t>(...): Displays the image.</w:t>
      </w:r>
    </w:p>
    <w:p w14:paraId="6A395472" w14:textId="77777777" w:rsidR="001A48B7" w:rsidRDefault="001A48B7" w:rsidP="001A48B7">
      <w:pPr>
        <w:tabs>
          <w:tab w:val="left" w:pos="2208"/>
        </w:tabs>
      </w:pPr>
    </w:p>
    <w:p w14:paraId="4E9C5D95" w14:textId="77777777" w:rsidR="001A48B7" w:rsidRDefault="001A48B7" w:rsidP="001A48B7">
      <w:pPr>
        <w:tabs>
          <w:tab w:val="left" w:pos="2208"/>
        </w:tabs>
      </w:pPr>
    </w:p>
    <w:p w14:paraId="1E6A325E" w14:textId="107FADC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>Python code</w:t>
      </w:r>
    </w:p>
    <w:p w14:paraId="048B0C98" w14:textId="7B0870D8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cap = cv2.VideoCapture('4440930-hd_1920_1080_25fps.mp4')  </w:t>
      </w:r>
      <w:r w:rsidRPr="004B7B85">
        <w:rPr>
          <w:i/>
          <w:iCs/>
          <w:highlight w:val="yellow"/>
        </w:rPr>
        <w:t xml:space="preserve"> </w:t>
      </w:r>
      <w:r w:rsidRPr="004B7B85">
        <w:rPr>
          <w:i/>
          <w:iCs/>
          <w:highlight w:val="yellow"/>
        </w:rPr>
        <w:t xml:space="preserve">  #path is given from local machine &amp; it is downloaded video of any street side</w:t>
      </w:r>
    </w:p>
    <w:p w14:paraId="656ED066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if not </w:t>
      </w:r>
      <w:proofErr w:type="spellStart"/>
      <w:r w:rsidRPr="004B7B85">
        <w:rPr>
          <w:i/>
          <w:iCs/>
          <w:highlight w:val="yellow"/>
        </w:rPr>
        <w:t>cap.isOpened</w:t>
      </w:r>
      <w:proofErr w:type="spellEnd"/>
      <w:r w:rsidRPr="004B7B85">
        <w:rPr>
          <w:i/>
          <w:iCs/>
          <w:highlight w:val="yellow"/>
        </w:rPr>
        <w:t>():</w:t>
      </w:r>
    </w:p>
    <w:p w14:paraId="673DC732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cap= cv2.VideoCapture(0)</w:t>
      </w:r>
    </w:p>
    <w:p w14:paraId="480FC9D1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if not </w:t>
      </w:r>
      <w:proofErr w:type="spellStart"/>
      <w:r w:rsidRPr="004B7B85">
        <w:rPr>
          <w:i/>
          <w:iCs/>
          <w:highlight w:val="yellow"/>
        </w:rPr>
        <w:t>cap.isOpened</w:t>
      </w:r>
      <w:proofErr w:type="spellEnd"/>
      <w:r w:rsidRPr="004B7B85">
        <w:rPr>
          <w:i/>
          <w:iCs/>
          <w:highlight w:val="yellow"/>
        </w:rPr>
        <w:t>():</w:t>
      </w:r>
    </w:p>
    <w:p w14:paraId="20BE2C0C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raise </w:t>
      </w:r>
      <w:proofErr w:type="spellStart"/>
      <w:r w:rsidRPr="004B7B85">
        <w:rPr>
          <w:i/>
          <w:iCs/>
          <w:highlight w:val="yellow"/>
        </w:rPr>
        <w:t>IOError</w:t>
      </w:r>
      <w:proofErr w:type="spellEnd"/>
      <w:r w:rsidRPr="004B7B85">
        <w:rPr>
          <w:i/>
          <w:iCs/>
          <w:highlight w:val="yellow"/>
        </w:rPr>
        <w:t>('</w:t>
      </w:r>
      <w:proofErr w:type="spellStart"/>
      <w:r w:rsidRPr="004B7B85">
        <w:rPr>
          <w:i/>
          <w:iCs/>
          <w:highlight w:val="yellow"/>
        </w:rPr>
        <w:t>Cant</w:t>
      </w:r>
      <w:proofErr w:type="spellEnd"/>
      <w:r w:rsidRPr="004B7B85">
        <w:rPr>
          <w:i/>
          <w:iCs/>
          <w:highlight w:val="yellow"/>
        </w:rPr>
        <w:t xml:space="preserve"> open the video')</w:t>
      </w:r>
    </w:p>
    <w:p w14:paraId="3AAC8906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</w:p>
    <w:p w14:paraId="08117BA8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proofErr w:type="spellStart"/>
      <w:r w:rsidRPr="004B7B85">
        <w:rPr>
          <w:i/>
          <w:iCs/>
          <w:highlight w:val="yellow"/>
        </w:rPr>
        <w:t>font_scale</w:t>
      </w:r>
      <w:proofErr w:type="spellEnd"/>
      <w:r w:rsidRPr="004B7B85">
        <w:rPr>
          <w:i/>
          <w:iCs/>
          <w:highlight w:val="yellow"/>
        </w:rPr>
        <w:t>= 3</w:t>
      </w:r>
    </w:p>
    <w:p w14:paraId="21C192A8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>font = cv2.FONT_HERSHEY_PLAIN</w:t>
      </w:r>
    </w:p>
    <w:p w14:paraId="1A23FA78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>while True:</w:t>
      </w:r>
    </w:p>
    <w:p w14:paraId="21BDC1A8" w14:textId="736FA248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ret, frame = </w:t>
      </w:r>
      <w:proofErr w:type="spellStart"/>
      <w:r w:rsidRPr="004B7B85">
        <w:rPr>
          <w:i/>
          <w:iCs/>
          <w:highlight w:val="yellow"/>
        </w:rPr>
        <w:t>cap.read</w:t>
      </w:r>
      <w:proofErr w:type="spellEnd"/>
      <w:r w:rsidRPr="004B7B85">
        <w:rPr>
          <w:i/>
          <w:iCs/>
          <w:highlight w:val="yellow"/>
        </w:rPr>
        <w:t>()</w:t>
      </w:r>
    </w:p>
    <w:p w14:paraId="07BB1B7B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</w:t>
      </w:r>
      <w:proofErr w:type="spellStart"/>
      <w:r w:rsidRPr="004B7B85">
        <w:rPr>
          <w:i/>
          <w:iCs/>
          <w:highlight w:val="yellow"/>
        </w:rPr>
        <w:t>ClassIndex</w:t>
      </w:r>
      <w:proofErr w:type="spellEnd"/>
      <w:r w:rsidRPr="004B7B85">
        <w:rPr>
          <w:i/>
          <w:iCs/>
          <w:highlight w:val="yellow"/>
        </w:rPr>
        <w:t xml:space="preserve">, confidence, </w:t>
      </w:r>
      <w:proofErr w:type="spellStart"/>
      <w:r w:rsidRPr="004B7B85">
        <w:rPr>
          <w:i/>
          <w:iCs/>
          <w:highlight w:val="yellow"/>
        </w:rPr>
        <w:t>bbox</w:t>
      </w:r>
      <w:proofErr w:type="spellEnd"/>
      <w:r w:rsidRPr="004B7B85">
        <w:rPr>
          <w:i/>
          <w:iCs/>
          <w:highlight w:val="yellow"/>
        </w:rPr>
        <w:t xml:space="preserve"> = </w:t>
      </w:r>
      <w:proofErr w:type="spellStart"/>
      <w:r w:rsidRPr="004B7B85">
        <w:rPr>
          <w:i/>
          <w:iCs/>
          <w:highlight w:val="yellow"/>
        </w:rPr>
        <w:t>model.detect</w:t>
      </w:r>
      <w:proofErr w:type="spellEnd"/>
      <w:r w:rsidRPr="004B7B85">
        <w:rPr>
          <w:i/>
          <w:iCs/>
          <w:highlight w:val="yellow"/>
        </w:rPr>
        <w:t xml:space="preserve">(frame, </w:t>
      </w:r>
      <w:proofErr w:type="spellStart"/>
      <w:r w:rsidRPr="004B7B85">
        <w:rPr>
          <w:i/>
          <w:iCs/>
          <w:highlight w:val="yellow"/>
        </w:rPr>
        <w:t>confThreshold</w:t>
      </w:r>
      <w:proofErr w:type="spellEnd"/>
      <w:r w:rsidRPr="004B7B85">
        <w:rPr>
          <w:i/>
          <w:iCs/>
          <w:highlight w:val="yellow"/>
        </w:rPr>
        <w:t xml:space="preserve"> = 0.55)</w:t>
      </w:r>
    </w:p>
    <w:p w14:paraId="301A022B" w14:textId="77777777" w:rsidR="001A48B7" w:rsidRPr="001A48B7" w:rsidRDefault="001A48B7" w:rsidP="001A48B7">
      <w:pPr>
        <w:tabs>
          <w:tab w:val="left" w:pos="2208"/>
        </w:tabs>
        <w:rPr>
          <w:i/>
          <w:iCs/>
        </w:rPr>
      </w:pPr>
      <w:r w:rsidRPr="004B7B85">
        <w:rPr>
          <w:i/>
          <w:iCs/>
          <w:highlight w:val="yellow"/>
        </w:rPr>
        <w:t xml:space="preserve">    print(</w:t>
      </w:r>
      <w:proofErr w:type="spellStart"/>
      <w:r w:rsidRPr="004B7B85">
        <w:rPr>
          <w:i/>
          <w:iCs/>
          <w:highlight w:val="yellow"/>
        </w:rPr>
        <w:t>ClassIndex</w:t>
      </w:r>
      <w:proofErr w:type="spellEnd"/>
      <w:r w:rsidRPr="004B7B85">
        <w:rPr>
          <w:i/>
          <w:iCs/>
          <w:highlight w:val="yellow"/>
        </w:rPr>
        <w:t>)</w:t>
      </w:r>
    </w:p>
    <w:p w14:paraId="70D20635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1A48B7">
        <w:rPr>
          <w:i/>
          <w:iCs/>
        </w:rPr>
        <w:t xml:space="preserve">    </w:t>
      </w:r>
      <w:r w:rsidRPr="004B7B85">
        <w:rPr>
          <w:i/>
          <w:iCs/>
          <w:highlight w:val="yellow"/>
        </w:rPr>
        <w:t>if (</w:t>
      </w:r>
      <w:proofErr w:type="spellStart"/>
      <w:r w:rsidRPr="004B7B85">
        <w:rPr>
          <w:i/>
          <w:iCs/>
          <w:highlight w:val="yellow"/>
        </w:rPr>
        <w:t>len</w:t>
      </w:r>
      <w:proofErr w:type="spellEnd"/>
      <w:r w:rsidRPr="004B7B85">
        <w:rPr>
          <w:i/>
          <w:iCs/>
          <w:highlight w:val="yellow"/>
        </w:rPr>
        <w:t>(</w:t>
      </w:r>
      <w:proofErr w:type="spellStart"/>
      <w:r w:rsidRPr="004B7B85">
        <w:rPr>
          <w:i/>
          <w:iCs/>
          <w:highlight w:val="yellow"/>
        </w:rPr>
        <w:t>ClassIndex</w:t>
      </w:r>
      <w:proofErr w:type="spellEnd"/>
      <w:r w:rsidRPr="004B7B85">
        <w:rPr>
          <w:i/>
          <w:iCs/>
          <w:highlight w:val="yellow"/>
        </w:rPr>
        <w:t>)!=0):</w:t>
      </w:r>
    </w:p>
    <w:p w14:paraId="4445103F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    for </w:t>
      </w:r>
      <w:proofErr w:type="spellStart"/>
      <w:r w:rsidRPr="004B7B85">
        <w:rPr>
          <w:i/>
          <w:iCs/>
          <w:highlight w:val="yellow"/>
        </w:rPr>
        <w:t>ClassInd</w:t>
      </w:r>
      <w:proofErr w:type="spellEnd"/>
      <w:r w:rsidRPr="004B7B85">
        <w:rPr>
          <w:i/>
          <w:iCs/>
          <w:highlight w:val="yellow"/>
        </w:rPr>
        <w:t>, conf, boxes in zip(</w:t>
      </w:r>
      <w:proofErr w:type="spellStart"/>
      <w:r w:rsidRPr="004B7B85">
        <w:rPr>
          <w:i/>
          <w:iCs/>
          <w:highlight w:val="yellow"/>
        </w:rPr>
        <w:t>ClassIndex.flatten</w:t>
      </w:r>
      <w:proofErr w:type="spellEnd"/>
      <w:r w:rsidRPr="004B7B85">
        <w:rPr>
          <w:i/>
          <w:iCs/>
          <w:highlight w:val="yellow"/>
        </w:rPr>
        <w:t xml:space="preserve">(), </w:t>
      </w:r>
      <w:proofErr w:type="spellStart"/>
      <w:r w:rsidRPr="004B7B85">
        <w:rPr>
          <w:i/>
          <w:iCs/>
          <w:highlight w:val="yellow"/>
        </w:rPr>
        <w:t>confidence.flatten</w:t>
      </w:r>
      <w:proofErr w:type="spellEnd"/>
      <w:r w:rsidRPr="004B7B85">
        <w:rPr>
          <w:i/>
          <w:iCs/>
          <w:highlight w:val="yellow"/>
        </w:rPr>
        <w:t xml:space="preserve">(), </w:t>
      </w:r>
      <w:proofErr w:type="spellStart"/>
      <w:r w:rsidRPr="004B7B85">
        <w:rPr>
          <w:i/>
          <w:iCs/>
          <w:highlight w:val="yellow"/>
        </w:rPr>
        <w:t>bbox</w:t>
      </w:r>
      <w:proofErr w:type="spellEnd"/>
      <w:r w:rsidRPr="004B7B85">
        <w:rPr>
          <w:i/>
          <w:iCs/>
          <w:highlight w:val="yellow"/>
        </w:rPr>
        <w:t>):</w:t>
      </w:r>
    </w:p>
    <w:p w14:paraId="288D176E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        if(</w:t>
      </w:r>
      <w:proofErr w:type="spellStart"/>
      <w:r w:rsidRPr="004B7B85">
        <w:rPr>
          <w:i/>
          <w:iCs/>
          <w:highlight w:val="yellow"/>
        </w:rPr>
        <w:t>ClassInd</w:t>
      </w:r>
      <w:proofErr w:type="spellEnd"/>
      <w:r w:rsidRPr="004B7B85">
        <w:rPr>
          <w:i/>
          <w:iCs/>
          <w:highlight w:val="yellow"/>
        </w:rPr>
        <w:t>&lt;=80):</w:t>
      </w:r>
    </w:p>
    <w:p w14:paraId="47C8A8EF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            cv2.rectangle(frame, boxes,(255,0,0),2)</w:t>
      </w:r>
    </w:p>
    <w:p w14:paraId="7805A7B8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lastRenderedPageBreak/>
        <w:t xml:space="preserve">            cv2.putText(</w:t>
      </w:r>
      <w:proofErr w:type="spellStart"/>
      <w:r w:rsidRPr="004B7B85">
        <w:rPr>
          <w:i/>
          <w:iCs/>
          <w:highlight w:val="yellow"/>
        </w:rPr>
        <w:t>frame,classLabels</w:t>
      </w:r>
      <w:proofErr w:type="spellEnd"/>
      <w:r w:rsidRPr="004B7B85">
        <w:rPr>
          <w:i/>
          <w:iCs/>
          <w:highlight w:val="yellow"/>
        </w:rPr>
        <w:t xml:space="preserve">[ClassInd-1], (boxes[0]+10, boxes[1]+40), font, </w:t>
      </w:r>
      <w:proofErr w:type="spellStart"/>
      <w:r w:rsidRPr="004B7B85">
        <w:rPr>
          <w:i/>
          <w:iCs/>
          <w:highlight w:val="yellow"/>
        </w:rPr>
        <w:t>fontScale</w:t>
      </w:r>
      <w:proofErr w:type="spellEnd"/>
      <w:r w:rsidRPr="004B7B85">
        <w:rPr>
          <w:i/>
          <w:iCs/>
          <w:highlight w:val="yellow"/>
        </w:rPr>
        <w:t xml:space="preserve"> = </w:t>
      </w:r>
      <w:proofErr w:type="spellStart"/>
      <w:r w:rsidRPr="004B7B85">
        <w:rPr>
          <w:i/>
          <w:iCs/>
          <w:highlight w:val="yellow"/>
        </w:rPr>
        <w:t>font_scale,color</w:t>
      </w:r>
      <w:proofErr w:type="spellEnd"/>
      <w:r w:rsidRPr="004B7B85">
        <w:rPr>
          <w:i/>
          <w:iCs/>
          <w:highlight w:val="yellow"/>
        </w:rPr>
        <w:t>=(0,255,0),thickness = 3)</w:t>
      </w:r>
    </w:p>
    <w:p w14:paraId="0C004851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cv2.imshow('objection', frame)</w:t>
      </w:r>
    </w:p>
    <w:p w14:paraId="01E2F251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if cv2.waitKey(2) &amp; 0xff == </w:t>
      </w:r>
      <w:proofErr w:type="spellStart"/>
      <w:r w:rsidRPr="004B7B85">
        <w:rPr>
          <w:i/>
          <w:iCs/>
          <w:highlight w:val="yellow"/>
        </w:rPr>
        <w:t>ord</w:t>
      </w:r>
      <w:proofErr w:type="spellEnd"/>
      <w:r w:rsidRPr="004B7B85">
        <w:rPr>
          <w:i/>
          <w:iCs/>
          <w:highlight w:val="yellow"/>
        </w:rPr>
        <w:t>('q'):</w:t>
      </w:r>
    </w:p>
    <w:p w14:paraId="7A76CB50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r w:rsidRPr="004B7B85">
        <w:rPr>
          <w:i/>
          <w:iCs/>
          <w:highlight w:val="yellow"/>
        </w:rPr>
        <w:t xml:space="preserve">        break</w:t>
      </w:r>
    </w:p>
    <w:p w14:paraId="3A62BD9E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</w:p>
    <w:p w14:paraId="7911230C" w14:textId="77777777" w:rsidR="001A48B7" w:rsidRPr="004B7B85" w:rsidRDefault="001A48B7" w:rsidP="001A48B7">
      <w:pPr>
        <w:tabs>
          <w:tab w:val="left" w:pos="2208"/>
        </w:tabs>
        <w:rPr>
          <w:i/>
          <w:iCs/>
          <w:highlight w:val="yellow"/>
        </w:rPr>
      </w:pPr>
      <w:proofErr w:type="spellStart"/>
      <w:r w:rsidRPr="004B7B85">
        <w:rPr>
          <w:i/>
          <w:iCs/>
          <w:highlight w:val="yellow"/>
        </w:rPr>
        <w:t>cap.release</w:t>
      </w:r>
      <w:proofErr w:type="spellEnd"/>
      <w:r w:rsidRPr="004B7B85">
        <w:rPr>
          <w:i/>
          <w:iCs/>
          <w:highlight w:val="yellow"/>
        </w:rPr>
        <w:t>()</w:t>
      </w:r>
    </w:p>
    <w:p w14:paraId="3ECA1A99" w14:textId="217A7C98" w:rsidR="001A48B7" w:rsidRPr="001A48B7" w:rsidRDefault="001A48B7" w:rsidP="001A48B7">
      <w:pPr>
        <w:tabs>
          <w:tab w:val="left" w:pos="2208"/>
        </w:tabs>
      </w:pPr>
      <w:r w:rsidRPr="004B7B85">
        <w:rPr>
          <w:highlight w:val="yellow"/>
        </w:rPr>
        <w:t>cv2.destroyaLLWindows()</w:t>
      </w:r>
    </w:p>
    <w:p w14:paraId="2DFA902D" w14:textId="77777777" w:rsidR="001A48B7" w:rsidRPr="001A48B7" w:rsidRDefault="001A48B7" w:rsidP="001A48B7">
      <w:pPr>
        <w:tabs>
          <w:tab w:val="left" w:pos="2208"/>
        </w:tabs>
      </w:pPr>
    </w:p>
    <w:p w14:paraId="7D3D7F33" w14:textId="78E8493C" w:rsidR="001A48B7" w:rsidRPr="001A48B7" w:rsidRDefault="001A48B7" w:rsidP="001A48B7">
      <w:pPr>
        <w:tabs>
          <w:tab w:val="left" w:pos="2208"/>
        </w:tabs>
      </w:pPr>
      <w:r>
        <w:t xml:space="preserve"> </w:t>
      </w:r>
    </w:p>
    <w:p w14:paraId="016AFFFD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Load Video File</w:t>
      </w:r>
    </w:p>
    <w:p w14:paraId="00EB4D94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Load a video file from the specified path.</w:t>
      </w:r>
    </w:p>
    <w:p w14:paraId="5E0BD0E0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Fallback to Webcam if Video Not Opened</w:t>
      </w:r>
    </w:p>
    <w:p w14:paraId="065909DD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Attempt to open the default webcam if the video file cannot be opened.</w:t>
      </w:r>
    </w:p>
    <w:p w14:paraId="20DC1E68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Raise an error if neither the video file nor the webcam can be opened.</w:t>
      </w:r>
    </w:p>
    <w:p w14:paraId="37873B52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Set Font Parameters</w:t>
      </w:r>
    </w:p>
    <w:p w14:paraId="59FB93D3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Specify the font type and scale for text annotations on video frames.</w:t>
      </w:r>
    </w:p>
    <w:p w14:paraId="2362FA18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Read and Process Video Frames in a Loop</w:t>
      </w:r>
    </w:p>
    <w:p w14:paraId="27212889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Continuously read frames from the video or webcam.</w:t>
      </w:r>
    </w:p>
    <w:p w14:paraId="3E1CE3FD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Perform Object Detection</w:t>
      </w:r>
    </w:p>
    <w:p w14:paraId="7563410A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Detect objects in the current frame using the pre-trained model with a confidence threshold of 0.55.</w:t>
      </w:r>
    </w:p>
    <w:p w14:paraId="7BC31E8E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Draw Bounding Boxes and Labels for Detected Objects</w:t>
      </w:r>
    </w:p>
    <w:p w14:paraId="07782C98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Iterate over detected objects and draw bounding boxes and class labels on the frame.</w:t>
      </w:r>
    </w:p>
    <w:p w14:paraId="28537233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Display the Annotated Frame</w:t>
      </w:r>
    </w:p>
    <w:p w14:paraId="2450E419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Display the frame with annotated bounding boxes and labels in a window.</w:t>
      </w:r>
    </w:p>
    <w:p w14:paraId="4E4B5731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Break Loop on 'q' Key Press</w:t>
      </w:r>
    </w:p>
    <w:p w14:paraId="3B5CD0E9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Exit the loop and stop the video processing when the 'q' key is pressed.</w:t>
      </w:r>
    </w:p>
    <w:p w14:paraId="72C759E0" w14:textId="77777777" w:rsidR="001A48B7" w:rsidRPr="001A48B7" w:rsidRDefault="001A48B7" w:rsidP="001A48B7">
      <w:pPr>
        <w:numPr>
          <w:ilvl w:val="0"/>
          <w:numId w:val="27"/>
        </w:numPr>
        <w:tabs>
          <w:tab w:val="left" w:pos="2208"/>
        </w:tabs>
      </w:pPr>
      <w:r w:rsidRPr="001A48B7">
        <w:rPr>
          <w:b/>
          <w:bCs/>
        </w:rPr>
        <w:t>Release Resources and Close Windows</w:t>
      </w:r>
    </w:p>
    <w:p w14:paraId="64CFE168" w14:textId="77777777" w:rsidR="001A48B7" w:rsidRPr="001A48B7" w:rsidRDefault="001A48B7" w:rsidP="001A48B7">
      <w:pPr>
        <w:numPr>
          <w:ilvl w:val="1"/>
          <w:numId w:val="27"/>
        </w:numPr>
        <w:tabs>
          <w:tab w:val="left" w:pos="2208"/>
        </w:tabs>
      </w:pPr>
      <w:r w:rsidRPr="001A48B7">
        <w:t>Purpose: Release the video capture object and close all OpenCV windows.</w:t>
      </w:r>
    </w:p>
    <w:p w14:paraId="54D69BB0" w14:textId="7E4627E3" w:rsidR="00160DDB" w:rsidRPr="001A48B7" w:rsidRDefault="00160DDB" w:rsidP="001A48B7">
      <w:pPr>
        <w:tabs>
          <w:tab w:val="left" w:pos="2208"/>
        </w:tabs>
        <w:rPr>
          <w:b/>
          <w:bCs/>
        </w:rPr>
      </w:pPr>
    </w:p>
    <w:sectPr w:rsidR="00160DDB" w:rsidRPr="001A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BA6"/>
    <w:multiLevelType w:val="multilevel"/>
    <w:tmpl w:val="722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037"/>
    <w:multiLevelType w:val="multilevel"/>
    <w:tmpl w:val="C2C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343"/>
    <w:multiLevelType w:val="multilevel"/>
    <w:tmpl w:val="92B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B09B5"/>
    <w:multiLevelType w:val="multilevel"/>
    <w:tmpl w:val="486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375CF"/>
    <w:multiLevelType w:val="multilevel"/>
    <w:tmpl w:val="C8E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6F57"/>
    <w:multiLevelType w:val="multilevel"/>
    <w:tmpl w:val="690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13F9F"/>
    <w:multiLevelType w:val="multilevel"/>
    <w:tmpl w:val="EFF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21D26"/>
    <w:multiLevelType w:val="multilevel"/>
    <w:tmpl w:val="BFC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A0C1B"/>
    <w:multiLevelType w:val="multilevel"/>
    <w:tmpl w:val="288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564B2"/>
    <w:multiLevelType w:val="multilevel"/>
    <w:tmpl w:val="8C7E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A3FA7"/>
    <w:multiLevelType w:val="multilevel"/>
    <w:tmpl w:val="6D1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B50AC"/>
    <w:multiLevelType w:val="multilevel"/>
    <w:tmpl w:val="4FF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B5D15"/>
    <w:multiLevelType w:val="multilevel"/>
    <w:tmpl w:val="950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56B1B"/>
    <w:multiLevelType w:val="multilevel"/>
    <w:tmpl w:val="740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77EA8"/>
    <w:multiLevelType w:val="multilevel"/>
    <w:tmpl w:val="94F8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90AAD"/>
    <w:multiLevelType w:val="multilevel"/>
    <w:tmpl w:val="698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E788D"/>
    <w:multiLevelType w:val="multilevel"/>
    <w:tmpl w:val="3A20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176B6"/>
    <w:multiLevelType w:val="multilevel"/>
    <w:tmpl w:val="117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645E8"/>
    <w:multiLevelType w:val="multilevel"/>
    <w:tmpl w:val="307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4269A"/>
    <w:multiLevelType w:val="multilevel"/>
    <w:tmpl w:val="232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E3F7F"/>
    <w:multiLevelType w:val="multilevel"/>
    <w:tmpl w:val="5C8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8039A"/>
    <w:multiLevelType w:val="multilevel"/>
    <w:tmpl w:val="C17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52673"/>
    <w:multiLevelType w:val="multilevel"/>
    <w:tmpl w:val="AB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1EC3"/>
    <w:multiLevelType w:val="multilevel"/>
    <w:tmpl w:val="C0C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73065"/>
    <w:multiLevelType w:val="multilevel"/>
    <w:tmpl w:val="BE34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8D6EC5"/>
    <w:multiLevelType w:val="multilevel"/>
    <w:tmpl w:val="9E7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4187B"/>
    <w:multiLevelType w:val="multilevel"/>
    <w:tmpl w:val="A91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494960">
    <w:abstractNumId w:val="6"/>
  </w:num>
  <w:num w:numId="2" w16cid:durableId="1745177711">
    <w:abstractNumId w:val="13"/>
  </w:num>
  <w:num w:numId="3" w16cid:durableId="1277834806">
    <w:abstractNumId w:val="19"/>
  </w:num>
  <w:num w:numId="4" w16cid:durableId="1706515835">
    <w:abstractNumId w:val="18"/>
  </w:num>
  <w:num w:numId="5" w16cid:durableId="1524052990">
    <w:abstractNumId w:val="2"/>
  </w:num>
  <w:num w:numId="6" w16cid:durableId="1298099827">
    <w:abstractNumId w:val="16"/>
  </w:num>
  <w:num w:numId="7" w16cid:durableId="519784028">
    <w:abstractNumId w:val="7"/>
  </w:num>
  <w:num w:numId="8" w16cid:durableId="1146387489">
    <w:abstractNumId w:val="23"/>
  </w:num>
  <w:num w:numId="9" w16cid:durableId="1821186950">
    <w:abstractNumId w:val="20"/>
  </w:num>
  <w:num w:numId="10" w16cid:durableId="1632593657">
    <w:abstractNumId w:val="24"/>
  </w:num>
  <w:num w:numId="11" w16cid:durableId="444538954">
    <w:abstractNumId w:val="11"/>
  </w:num>
  <w:num w:numId="12" w16cid:durableId="368846025">
    <w:abstractNumId w:val="1"/>
  </w:num>
  <w:num w:numId="13" w16cid:durableId="1767070280">
    <w:abstractNumId w:val="8"/>
  </w:num>
  <w:num w:numId="14" w16cid:durableId="220144515">
    <w:abstractNumId w:val="4"/>
  </w:num>
  <w:num w:numId="15" w16cid:durableId="798568475">
    <w:abstractNumId w:val="17"/>
  </w:num>
  <w:num w:numId="16" w16cid:durableId="1090856195">
    <w:abstractNumId w:val="9"/>
  </w:num>
  <w:num w:numId="17" w16cid:durableId="154424143">
    <w:abstractNumId w:val="15"/>
  </w:num>
  <w:num w:numId="18" w16cid:durableId="1481072657">
    <w:abstractNumId w:val="10"/>
  </w:num>
  <w:num w:numId="19" w16cid:durableId="772944753">
    <w:abstractNumId w:val="26"/>
  </w:num>
  <w:num w:numId="20" w16cid:durableId="1360230798">
    <w:abstractNumId w:val="25"/>
  </w:num>
  <w:num w:numId="21" w16cid:durableId="876545978">
    <w:abstractNumId w:val="3"/>
  </w:num>
  <w:num w:numId="22" w16cid:durableId="1341548520">
    <w:abstractNumId w:val="12"/>
  </w:num>
  <w:num w:numId="23" w16cid:durableId="1554072554">
    <w:abstractNumId w:val="5"/>
  </w:num>
  <w:num w:numId="24" w16cid:durableId="1730955721">
    <w:abstractNumId w:val="0"/>
  </w:num>
  <w:num w:numId="25" w16cid:durableId="701518484">
    <w:abstractNumId w:val="22"/>
  </w:num>
  <w:num w:numId="26" w16cid:durableId="1757289021">
    <w:abstractNumId w:val="21"/>
  </w:num>
  <w:num w:numId="27" w16cid:durableId="13041161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BF"/>
    <w:rsid w:val="000578C3"/>
    <w:rsid w:val="00160DDB"/>
    <w:rsid w:val="001A48B7"/>
    <w:rsid w:val="002B749D"/>
    <w:rsid w:val="004076FA"/>
    <w:rsid w:val="004B7B85"/>
    <w:rsid w:val="007E0A83"/>
    <w:rsid w:val="008C4408"/>
    <w:rsid w:val="00A708BF"/>
    <w:rsid w:val="00B20214"/>
    <w:rsid w:val="00FE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6271"/>
  <w15:chartTrackingRefBased/>
  <w15:docId w15:val="{E0C8DD40-B495-402A-9421-A142495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42"/>
  </w:style>
  <w:style w:type="paragraph" w:styleId="Heading3">
    <w:name w:val="heading 3"/>
    <w:basedOn w:val="Normal"/>
    <w:link w:val="Heading3Char"/>
    <w:uiPriority w:val="9"/>
    <w:qFormat/>
    <w:rsid w:val="007E0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8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0A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0A8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8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8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Raj</dc:creator>
  <cp:keywords/>
  <dc:description/>
  <cp:lastModifiedBy>Ayushi Raj</cp:lastModifiedBy>
  <cp:revision>4</cp:revision>
  <dcterms:created xsi:type="dcterms:W3CDTF">2024-07-24T05:05:00Z</dcterms:created>
  <dcterms:modified xsi:type="dcterms:W3CDTF">2024-07-24T12:29:00Z</dcterms:modified>
</cp:coreProperties>
</file>