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22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Assignment 1</w:t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(LINUX)</w:t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color w:val="2D3E50"/>
          <w:sz w:val="21"/>
          <w:szCs w:val="21"/>
          <w:highlight w:val="white"/>
        </w:rPr>
      </w:pPr>
      <w:r>
        <w:rPr/>
        <w:t>Question 1-</w:t>
      </w:r>
      <w:r>
        <w:rPr>
          <w:sz w:val="28"/>
          <w:szCs w:val="28"/>
        </w:rPr>
        <w:t xml:space="preserve"> </w:t>
      </w:r>
      <w:r>
        <w:rPr>
          <w:color w:val="2D3E50"/>
          <w:sz w:val="21"/>
          <w:szCs w:val="21"/>
          <w:highlight w:val="white"/>
        </w:rPr>
        <w:t>Create a directory "exercise" inside your home directory and create nested(dir1/dir2/dir3) directory structure inside "excerise" with single command.</w:t>
      </w:r>
    </w:p>
    <w:p>
      <w:pPr>
        <w:pStyle w:val="Normal"/>
        <w:rPr>
          <w:color w:val="2D3E50"/>
          <w:sz w:val="21"/>
          <w:szCs w:val="21"/>
          <w:highlight w:val="white"/>
        </w:rPr>
      </w:pPr>
      <w:r>
        <w:rPr/>
        <w:drawing>
          <wp:inline distT="0" distB="0" distL="0" distR="0">
            <wp:extent cx="5943600" cy="1117600"/>
            <wp:effectExtent l="0" t="0" r="0" b="0"/>
            <wp:docPr id="1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</w:r>
    </w:p>
    <w:p>
      <w:pPr>
        <w:pStyle w:val="Normal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</w:r>
    </w:p>
    <w:p>
      <w:pPr>
        <w:pStyle w:val="Normal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  <w:t xml:space="preserve">Question 2- Create two empty files inside dir2 directory: emptyFile1,emptyFile2 in single command </w:t>
      </w:r>
    </w:p>
    <w:p>
      <w:pPr>
        <w:pStyle w:val="Normal"/>
        <w:rPr>
          <w:color w:val="2D3E50"/>
          <w:sz w:val="21"/>
          <w:szCs w:val="21"/>
          <w:highlight w:val="white"/>
        </w:rPr>
      </w:pPr>
      <w:r>
        <w:rPr/>
        <w:drawing>
          <wp:inline distT="0" distB="0" distL="0" distR="0">
            <wp:extent cx="5943600" cy="1498600"/>
            <wp:effectExtent l="0" t="0" r="0" b="0"/>
            <wp:docPr id="2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</w:r>
    </w:p>
    <w:p>
      <w:pPr>
        <w:pStyle w:val="Normal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</w:r>
    </w:p>
    <w:p>
      <w:pPr>
        <w:pStyle w:val="Normal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  <w:t>Question 3- Create one file file1.txt containing text "hello world" and save it.</w:t>
      </w:r>
    </w:p>
    <w:p>
      <w:pPr>
        <w:pStyle w:val="Normal"/>
        <w:shd w:val="clear" w:fill="FFFFFF"/>
        <w:spacing w:lineRule="auto" w:line="240" w:before="0" w:after="160"/>
        <w:ind w:left="0" w:hanging="0"/>
        <w:rPr>
          <w:color w:val="2D3E50"/>
          <w:sz w:val="21"/>
          <w:szCs w:val="21"/>
          <w:highlight w:val="white"/>
        </w:rPr>
      </w:pPr>
      <w:r>
        <w:rPr/>
        <w:drawing>
          <wp:inline distT="0" distB="0" distL="0" distR="0">
            <wp:extent cx="5943600" cy="1104900"/>
            <wp:effectExtent l="0" t="0" r="0" b="0"/>
            <wp:docPr id="3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</w:r>
    </w:p>
    <w:p>
      <w:pPr>
        <w:pStyle w:val="Normal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</w:r>
    </w:p>
    <w:p>
      <w:pPr>
        <w:pStyle w:val="Normal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</w:r>
    </w:p>
    <w:p>
      <w:pPr>
        <w:pStyle w:val="Normal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</w:r>
    </w:p>
    <w:p>
      <w:pPr>
        <w:pStyle w:val="Normal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</w:r>
    </w:p>
    <w:p>
      <w:pPr>
        <w:pStyle w:val="Normal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</w:r>
    </w:p>
    <w:p>
      <w:pPr>
        <w:pStyle w:val="Normal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  <w:t>Question 4- Find a "passwd" file using find command inside /etc. copy this files as passwd_copy and then rename this file as passwd_backup.</w:t>
      </w:r>
    </w:p>
    <w:p>
      <w:pPr>
        <w:pStyle w:val="Normal"/>
        <w:rPr>
          <w:color w:val="2D3E50"/>
          <w:sz w:val="21"/>
          <w:szCs w:val="21"/>
          <w:highlight w:val="white"/>
        </w:rPr>
      </w:pPr>
      <w:r>
        <w:rPr/>
        <w:drawing>
          <wp:inline distT="0" distB="0" distL="0" distR="0">
            <wp:extent cx="5172075" cy="1600200"/>
            <wp:effectExtent l="0" t="0" r="0" b="0"/>
            <wp:docPr id="4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</w:r>
    </w:p>
    <w:p>
      <w:pPr>
        <w:pStyle w:val="Normal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</w:r>
    </w:p>
    <w:p>
      <w:pPr>
        <w:pStyle w:val="Normal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  <w:t>Question 5- Try reading passwd_backup file in multiple tools: less,more,cat,strings etc and find the difference in their usage.</w:t>
      </w:r>
    </w:p>
    <w:p>
      <w:pPr>
        <w:pStyle w:val="Normal"/>
        <w:rPr>
          <w:color w:val="2D3E50"/>
          <w:sz w:val="21"/>
          <w:szCs w:val="21"/>
          <w:highlight w:val="white"/>
        </w:rPr>
      </w:pPr>
      <w:r>
        <w:rPr/>
        <w:drawing>
          <wp:inline distT="0" distB="0" distL="0" distR="0">
            <wp:extent cx="5705475" cy="1133475"/>
            <wp:effectExtent l="0" t="0" r="0" b="0"/>
            <wp:docPr id="5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2D3E50"/>
          <w:sz w:val="21"/>
          <w:szCs w:val="21"/>
          <w:highlight w:val="white"/>
        </w:rPr>
      </w:pPr>
      <w:r>
        <w:rPr/>
        <w:drawing>
          <wp:inline distT="0" distB="0" distL="0" distR="0">
            <wp:extent cx="4924425" cy="1000125"/>
            <wp:effectExtent l="0" t="0" r="0" b="0"/>
            <wp:docPr id="6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2D3E50"/>
          <w:sz w:val="21"/>
          <w:szCs w:val="21"/>
          <w:highlight w:val="white"/>
        </w:rPr>
      </w:pPr>
      <w:r>
        <w:rPr/>
        <w:drawing>
          <wp:inline distT="0" distB="0" distL="0" distR="0">
            <wp:extent cx="5695950" cy="1571625"/>
            <wp:effectExtent l="0" t="0" r="0" b="0"/>
            <wp:docPr id="7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2D3E50"/>
          <w:sz w:val="21"/>
          <w:szCs w:val="21"/>
          <w:highlight w:val="white"/>
        </w:rPr>
      </w:pPr>
      <w:r>
        <w:rPr/>
        <w:drawing>
          <wp:inline distT="0" distB="0" distL="0" distR="0">
            <wp:extent cx="4667250" cy="990600"/>
            <wp:effectExtent l="0" t="0" r="0" b="0"/>
            <wp:docPr id="8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fill="FFFFFF"/>
        <w:spacing w:lineRule="auto" w:line="240" w:before="0" w:after="160"/>
        <w:ind w:left="720" w:hanging="0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0" w:hanging="0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  <w:t>Question 6- Find out the number of line in password_backup containing "/bin/false".</w:t>
      </w:r>
    </w:p>
    <w:p>
      <w:pPr>
        <w:pStyle w:val="Normal"/>
        <w:shd w:val="clear" w:fill="FFFFFF"/>
        <w:spacing w:lineRule="auto" w:line="240" w:before="0" w:after="160"/>
        <w:ind w:left="0" w:hanging="0"/>
        <w:rPr>
          <w:color w:val="2D3E50"/>
          <w:sz w:val="21"/>
          <w:szCs w:val="21"/>
          <w:highlight w:val="white"/>
        </w:rPr>
      </w:pPr>
      <w:r>
        <w:rPr/>
        <w:drawing>
          <wp:inline distT="0" distB="0" distL="0" distR="0">
            <wp:extent cx="5857875" cy="542925"/>
            <wp:effectExtent l="0" t="0" r="0" b="0"/>
            <wp:docPr id="9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fill="FFFFFF"/>
        <w:spacing w:lineRule="auto" w:line="240" w:before="0" w:after="160"/>
        <w:ind w:left="0" w:hanging="0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0" w:hanging="0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  <w:t>Question 7- Get the first 5 lines of a file “password_backup” and  Redirect the output of the above commands into file "output".</w:t>
      </w:r>
    </w:p>
    <w:p>
      <w:pPr>
        <w:pStyle w:val="Normal"/>
        <w:shd w:val="clear" w:fill="FFFFFF"/>
        <w:spacing w:lineRule="auto" w:line="240" w:before="0" w:after="160"/>
        <w:ind w:left="0" w:hanging="0"/>
        <w:rPr>
          <w:color w:val="2D3E50"/>
          <w:sz w:val="21"/>
          <w:szCs w:val="21"/>
          <w:highlight w:val="white"/>
        </w:rPr>
      </w:pPr>
      <w:r>
        <w:rPr/>
        <w:drawing>
          <wp:inline distT="0" distB="0" distL="0" distR="0">
            <wp:extent cx="5943600" cy="1409700"/>
            <wp:effectExtent l="0" t="0" r="0" b="0"/>
            <wp:docPr id="10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fill="FFFFFF"/>
        <w:spacing w:lineRule="auto" w:line="240" w:before="0" w:after="160"/>
        <w:ind w:left="0" w:hanging="0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0" w:hanging="0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  <w:t>Question 8- Create a "test" user,create its password and find out its uid and gid.</w:t>
      </w:r>
    </w:p>
    <w:p>
      <w:pPr>
        <w:pStyle w:val="Normal"/>
        <w:shd w:val="clear" w:fill="FFFFFF"/>
        <w:spacing w:lineRule="auto" w:line="240" w:before="0" w:after="160"/>
        <w:ind w:left="0" w:hanging="0"/>
        <w:rPr>
          <w:color w:val="2D3E50"/>
          <w:sz w:val="21"/>
          <w:szCs w:val="21"/>
          <w:highlight w:val="white"/>
        </w:rPr>
      </w:pPr>
      <w:r>
        <w:rPr/>
        <w:drawing>
          <wp:inline distT="0" distB="0" distL="0" distR="0">
            <wp:extent cx="4248150" cy="1752600"/>
            <wp:effectExtent l="0" t="0" r="0" b="0"/>
            <wp:docPr id="1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fill="FFFFFF"/>
        <w:spacing w:lineRule="auto" w:line="240" w:before="0" w:after="160"/>
        <w:ind w:left="0" w:hanging="0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0" w:hanging="0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0" w:hanging="0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0" w:hanging="0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0" w:hanging="0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0" w:hanging="0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0" w:hanging="0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0" w:hanging="0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0" w:hanging="0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  <w:t>Question 9- Change the timestamp of  emptyFile1,emptyFile2 which are exist in dir2</w:t>
      </w:r>
    </w:p>
    <w:p>
      <w:pPr>
        <w:pStyle w:val="Normal"/>
        <w:shd w:val="clear" w:fill="FFFFFF"/>
        <w:spacing w:lineRule="auto" w:line="240" w:before="0" w:after="160"/>
        <w:ind w:left="0" w:hanging="0"/>
        <w:rPr>
          <w:color w:val="2D3E50"/>
          <w:sz w:val="21"/>
          <w:szCs w:val="21"/>
          <w:highlight w:val="white"/>
        </w:rPr>
      </w:pPr>
      <w:r>
        <w:rPr/>
        <w:drawing>
          <wp:inline distT="0" distB="0" distL="0" distR="0">
            <wp:extent cx="5719445" cy="2136140"/>
            <wp:effectExtent l="0" t="0" r="0" b="0"/>
            <wp:docPr id="12" name="image2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2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fill="FFFFFF"/>
        <w:spacing w:lineRule="auto" w:line="240" w:before="0" w:after="160"/>
        <w:ind w:left="0" w:hanging="0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0" w:hanging="0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0" w:hanging="0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  <w:t>Question 10- Login as test user and edit the "output" file created above. Since the permission wont allow you to save the changes. Configure such that test user can edit it.</w:t>
      </w:r>
    </w:p>
    <w:p>
      <w:pPr>
        <w:pStyle w:val="Normal"/>
        <w:numPr>
          <w:ilvl w:val="1"/>
          <w:numId w:val="1"/>
        </w:numPr>
        <w:shd w:val="clear" w:fill="FFFFFF"/>
        <w:spacing w:lineRule="auto" w:line="240" w:before="0" w:afterAutospacing="0" w:after="0"/>
        <w:ind w:left="1440" w:hanging="360"/>
        <w:rPr>
          <w:highlight w:val="white"/>
        </w:rPr>
      </w:pPr>
      <w:r>
        <w:rPr>
          <w:color w:val="2D3E50"/>
          <w:sz w:val="21"/>
          <w:szCs w:val="21"/>
          <w:highlight w:val="white"/>
        </w:rPr>
        <w:t>Add group owner of the "output" file as the secondary group of testuser and check/change the "output" file permission if it is editable by group. Once done revert the changes</w:t>
      </w:r>
    </w:p>
    <w:p>
      <w:pPr>
        <w:pStyle w:val="Normal"/>
        <w:numPr>
          <w:ilvl w:val="1"/>
          <w:numId w:val="1"/>
        </w:numPr>
        <w:shd w:val="clear" w:fill="FFFFFF"/>
        <w:spacing w:lineRule="auto" w:line="240" w:before="0" w:afterAutospacing="0" w:after="0"/>
        <w:ind w:left="1440" w:hanging="360"/>
        <w:rPr>
          <w:highlight w:val="white"/>
        </w:rPr>
      </w:pPr>
      <w:r>
        <w:rPr>
          <w:color w:val="2D3E50"/>
          <w:sz w:val="21"/>
          <w:szCs w:val="21"/>
          <w:highlight w:val="white"/>
        </w:rPr>
        <w:t>Make the file editable to the world so that test user can access it. Revert the changes after verification</w:t>
      </w:r>
    </w:p>
    <w:p>
      <w:pPr>
        <w:pStyle w:val="Normal"/>
        <w:numPr>
          <w:ilvl w:val="1"/>
          <w:numId w:val="1"/>
        </w:numPr>
        <w:shd w:val="clear" w:fill="FFFFFF"/>
        <w:spacing w:lineRule="auto" w:line="240" w:before="0" w:after="160"/>
        <w:ind w:left="1440" w:hanging="360"/>
        <w:rPr>
          <w:highlight w:val="white"/>
        </w:rPr>
      </w:pPr>
      <w:r>
        <w:rPr>
          <w:color w:val="2D3E50"/>
          <w:sz w:val="21"/>
          <w:szCs w:val="21"/>
          <w:highlight w:val="white"/>
        </w:rPr>
        <w:t>Change the ownership to edit the file.</w:t>
      </w:r>
    </w:p>
    <w:p>
      <w:pPr>
        <w:pStyle w:val="Normal"/>
        <w:shd w:val="clear" w:fill="FFFFFF"/>
        <w:spacing w:lineRule="auto" w:line="240" w:before="0" w:after="160"/>
        <w:ind w:left="0" w:hanging="0"/>
        <w:rPr>
          <w:color w:val="2D3E50"/>
          <w:sz w:val="21"/>
          <w:szCs w:val="21"/>
          <w:highlight w:val="white"/>
        </w:rPr>
      </w:pPr>
      <w:r>
        <w:rPr/>
        <w:drawing>
          <wp:inline distT="0" distB="0" distL="0" distR="0">
            <wp:extent cx="5724525" cy="962025"/>
            <wp:effectExtent l="0" t="0" r="0" b="0"/>
            <wp:docPr id="13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fill="FFFFFF"/>
        <w:spacing w:lineRule="auto" w:line="240" w:before="0" w:after="160"/>
        <w:ind w:left="0" w:hanging="0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0" w:hanging="0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  <w:t>Question 11- Create alias with your name so that it creates a file as "/tmp/aliastesting".</w:t>
      </w:r>
    </w:p>
    <w:p>
      <w:pPr>
        <w:pStyle w:val="Normal"/>
        <w:shd w:val="clear" w:fill="FFFFFF"/>
        <w:spacing w:lineRule="auto" w:line="240" w:before="0" w:after="160"/>
        <w:ind w:left="0" w:hanging="0"/>
        <w:rPr>
          <w:color w:val="2D3E50"/>
          <w:sz w:val="21"/>
          <w:szCs w:val="21"/>
          <w:highlight w:val="white"/>
        </w:rPr>
      </w:pPr>
      <w:r>
        <w:rPr/>
        <w:drawing>
          <wp:inline distT="0" distB="0" distL="0" distR="0">
            <wp:extent cx="5419725" cy="1266825"/>
            <wp:effectExtent l="0" t="0" r="0" b="0"/>
            <wp:docPr id="14" name="image1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9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fill="FFFFFF"/>
        <w:spacing w:lineRule="auto" w:line="240" w:before="0" w:after="160"/>
        <w:ind w:left="0" w:hanging="0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0" w:hanging="0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  <w:t>Question 12- Edit ~/.bashrc file such that when you change to "test" user it should clear the screen and print "Welcome".</w:t>
      </w:r>
    </w:p>
    <w:p>
      <w:pPr>
        <w:pStyle w:val="Normal"/>
        <w:shd w:val="clear" w:fill="FFFFFF"/>
        <w:spacing w:lineRule="auto" w:line="240" w:before="0" w:after="160"/>
        <w:ind w:left="0" w:hanging="0"/>
        <w:rPr>
          <w:color w:val="2D3E50"/>
          <w:sz w:val="21"/>
          <w:szCs w:val="21"/>
          <w:highlight w:val="white"/>
        </w:rPr>
      </w:pPr>
      <w:r>
        <w:rPr/>
        <w:drawing>
          <wp:inline distT="0" distB="0" distL="0" distR="0">
            <wp:extent cx="3562350" cy="600075"/>
            <wp:effectExtent l="0" t="0" r="0" b="0"/>
            <wp:docPr id="15" name="image2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0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fill="FFFFFF"/>
        <w:spacing w:lineRule="auto" w:line="240" w:before="0" w:after="160"/>
        <w:ind w:left="0" w:hanging="0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0" w:hanging="0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  <w:t>Question 13- Install “zip” package.</w:t>
      </w:r>
    </w:p>
    <w:p>
      <w:pPr>
        <w:pStyle w:val="Normal"/>
        <w:shd w:val="clear" w:fill="FFFFFF"/>
        <w:spacing w:lineRule="auto" w:line="240" w:before="0" w:after="160"/>
        <w:ind w:left="0" w:hanging="0"/>
        <w:rPr>
          <w:color w:val="2D3E50"/>
          <w:sz w:val="21"/>
          <w:szCs w:val="21"/>
          <w:highlight w:val="white"/>
        </w:rPr>
      </w:pPr>
      <w:r>
        <w:rPr/>
        <w:drawing>
          <wp:inline distT="0" distB="0" distL="0" distR="0">
            <wp:extent cx="5943600" cy="1790700"/>
            <wp:effectExtent l="0" t="0" r="0" b="0"/>
            <wp:docPr id="16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fill="FFFFFF"/>
        <w:spacing w:lineRule="auto" w:line="240" w:before="0" w:after="160"/>
        <w:ind w:left="0" w:hanging="0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0" w:hanging="0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0" w:hanging="0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  <w:t>Question 14- Compress "output" and "password_backup" files into a tar ball. List the files present inside the tar created.</w:t>
      </w:r>
    </w:p>
    <w:p>
      <w:pPr>
        <w:pStyle w:val="Normal"/>
        <w:shd w:val="clear" w:fill="FFFFFF"/>
        <w:spacing w:lineRule="auto" w:line="240" w:before="0" w:after="160"/>
        <w:ind w:left="0" w:hanging="0"/>
        <w:rPr>
          <w:color w:val="2D3E50"/>
          <w:sz w:val="21"/>
          <w:szCs w:val="21"/>
          <w:highlight w:val="white"/>
        </w:rPr>
      </w:pPr>
      <w:r>
        <w:rPr/>
        <w:drawing>
          <wp:inline distT="0" distB="0" distL="0" distR="0">
            <wp:extent cx="5943600" cy="711200"/>
            <wp:effectExtent l="0" t="0" r="0" b="0"/>
            <wp:docPr id="17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fill="FFFFFF"/>
        <w:spacing w:lineRule="auto" w:line="240" w:before="0" w:after="160"/>
        <w:ind w:left="0" w:hanging="0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0" w:hanging="0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0" w:hanging="0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  <w:t>Question 15- scp this file to test user</w:t>
      </w:r>
    </w:p>
    <w:p>
      <w:pPr>
        <w:pStyle w:val="Normal"/>
        <w:shd w:val="clear" w:fill="FFFFFF"/>
        <w:spacing w:lineRule="auto" w:line="240" w:before="0" w:after="160"/>
        <w:ind w:left="0" w:hanging="0"/>
        <w:rPr>
          <w:color w:val="2D3E50"/>
          <w:sz w:val="21"/>
          <w:szCs w:val="21"/>
          <w:highlight w:val="white"/>
        </w:rPr>
      </w:pPr>
      <w:r>
        <w:rPr/>
        <w:drawing>
          <wp:inline distT="0" distB="0" distL="0" distR="0">
            <wp:extent cx="5943600" cy="711200"/>
            <wp:effectExtent l="0" t="0" r="0" b="0"/>
            <wp:docPr id="18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fill="FFFFFF"/>
        <w:spacing w:lineRule="auto" w:line="240" w:before="0" w:after="160"/>
        <w:ind w:left="0" w:hanging="0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0" w:hanging="0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0" w:hanging="0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  <w:t>Question 16- Unzip this tar bar by logging into the remote server</w:t>
      </w:r>
    </w:p>
    <w:p>
      <w:pPr>
        <w:pStyle w:val="Normal"/>
        <w:shd w:val="clear" w:fill="FFFFFF"/>
        <w:spacing w:lineRule="auto" w:line="240" w:before="0" w:after="160"/>
        <w:ind w:left="0" w:hanging="0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0" w:hanging="0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  <w:t>Question 17- Download any image from web and move to desktop</w:t>
      </w:r>
    </w:p>
    <w:p>
      <w:pPr>
        <w:pStyle w:val="Normal"/>
        <w:shd w:val="clear" w:fill="FFFFFF"/>
        <w:spacing w:lineRule="auto" w:line="240" w:before="0" w:after="160"/>
        <w:ind w:left="0" w:hanging="0"/>
        <w:rPr>
          <w:color w:val="2D3E50"/>
          <w:sz w:val="21"/>
          <w:szCs w:val="21"/>
          <w:highlight w:val="white"/>
        </w:rPr>
      </w:pPr>
      <w:r>
        <w:rPr/>
        <w:drawing>
          <wp:inline distT="0" distB="0" distL="0" distR="0">
            <wp:extent cx="5943600" cy="2438400"/>
            <wp:effectExtent l="0" t="0" r="0" b="0"/>
            <wp:docPr id="19" name="image1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.pn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fill="FFFFFF"/>
        <w:spacing w:lineRule="auto" w:line="240" w:before="0" w:after="160"/>
        <w:ind w:left="0" w:hanging="0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0" w:hanging="0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0" w:hanging="0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  <w:t>Question 18- How to get help of commands usages.</w:t>
      </w:r>
    </w:p>
    <w:p>
      <w:pPr>
        <w:pStyle w:val="Normal"/>
        <w:shd w:val="clear" w:fill="FFFFFF"/>
        <w:spacing w:lineRule="auto" w:line="240" w:before="0" w:after="160"/>
        <w:ind w:left="0" w:hanging="0"/>
        <w:rPr>
          <w:color w:val="2D3E50"/>
          <w:sz w:val="21"/>
          <w:szCs w:val="21"/>
          <w:highlight w:val="white"/>
        </w:rPr>
      </w:pPr>
      <w:r>
        <w:rPr/>
        <w:drawing>
          <wp:inline distT="0" distB="0" distL="0" distR="0">
            <wp:extent cx="5943600" cy="1892300"/>
            <wp:effectExtent l="0" t="0" r="0" b="0"/>
            <wp:docPr id="20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fill="FFFFFF"/>
        <w:spacing w:lineRule="auto" w:line="240" w:before="0" w:after="160"/>
        <w:ind w:left="0" w:hanging="0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0" w:hanging="0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0" w:hanging="0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0" w:hanging="0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  <w:t>Question 19- Create a symlink of /etc/services into /tmp/ports-info</w:t>
      </w:r>
    </w:p>
    <w:p>
      <w:pPr>
        <w:pStyle w:val="Normal"/>
        <w:shd w:val="clear" w:fill="FFFFFF"/>
        <w:spacing w:lineRule="auto" w:line="240" w:before="0" w:after="160"/>
        <w:ind w:left="0" w:hanging="0"/>
        <w:rPr>
          <w:color w:val="2D3E50"/>
          <w:sz w:val="21"/>
          <w:szCs w:val="21"/>
          <w:highlight w:val="white"/>
        </w:rPr>
      </w:pPr>
      <w:r>
        <w:rPr/>
        <w:drawing>
          <wp:inline distT="0" distB="0" distL="0" distR="0">
            <wp:extent cx="5943600" cy="774700"/>
            <wp:effectExtent l="0" t="0" r="0" b="0"/>
            <wp:docPr id="21" name="image2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.png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fill="FFFFFF"/>
        <w:spacing w:lineRule="auto" w:line="240" w:before="0" w:after="460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  <w:t>Question 20- You are appointed as a Software/DevOps Engineer in ABC media services. On your first day you need to troubleshoot a problem. There is a command “xyz” somewhere installed in that linux system. But as a new joinee you do not have any idea about where is that Installed. How can you check that?</w:t>
      </w:r>
    </w:p>
    <w:p>
      <w:pPr>
        <w:pStyle w:val="Normal"/>
        <w:shd w:val="clear" w:fill="FFFFFF"/>
        <w:spacing w:lineRule="auto" w:line="240" w:before="0" w:after="460"/>
        <w:rPr>
          <w:color w:val="2D3E50"/>
          <w:sz w:val="21"/>
          <w:szCs w:val="21"/>
          <w:highlight w:val="white"/>
        </w:rPr>
      </w:pPr>
      <w:r>
        <w:rPr/>
        <w:drawing>
          <wp:inline distT="0" distB="0" distL="0" distR="0">
            <wp:extent cx="3971925" cy="876300"/>
            <wp:effectExtent l="0" t="0" r="0" b="0"/>
            <wp:docPr id="22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fill="FFFFFF"/>
        <w:spacing w:lineRule="auto" w:line="240" w:before="0" w:after="160"/>
        <w:ind w:left="0" w:hanging="0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</w:r>
    </w:p>
    <w:tbl>
      <w:tblPr>
        <w:tblStyle w:val="Table1"/>
        <w:tblW w:w="9360" w:type="dxa"/>
        <w:jc w:val="left"/>
        <w:tblInd w:w="0" w:type="dxa"/>
        <w:tblBorders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  <w:insideH w:val="single" w:sz="6" w:space="0" w:color="F4F4F4"/>
          <w:insideV w:val="single" w:sz="6" w:space="0" w:color="F4F4F4"/>
        </w:tblBorders>
        <w:tblCellMar>
          <w:top w:w="120" w:type="dxa"/>
          <w:left w:w="112" w:type="dxa"/>
          <w:bottom w:w="120" w:type="dxa"/>
          <w:right w:w="120" w:type="dxa"/>
        </w:tblCellMar>
        <w:tblLook w:val="0600"/>
      </w:tblPr>
      <w:tblGrid>
        <w:gridCol w:w="9360"/>
      </w:tblGrid>
      <w:tr>
        <w:trPr>
          <w:trHeight w:val="1485" w:hRule="atLeast"/>
        </w:trPr>
        <w:tc>
          <w:tcPr>
            <w:tcW w:w="9360" w:type="dxa"/>
            <w:tcBorders>
              <w:top w:val="single" w:sz="6" w:space="0" w:color="F4F4F4"/>
              <w:left w:val="single" w:sz="6" w:space="0" w:color="F4F4F4"/>
              <w:bottom w:val="single" w:sz="6" w:space="0" w:color="F4F4F4"/>
              <w:right w:val="single" w:sz="6" w:space="0" w:color="F4F4F4"/>
              <w:insideH w:val="single" w:sz="6" w:space="0" w:color="F4F4F4"/>
              <w:insideV w:val="single" w:sz="6" w:space="0" w:color="F4F4F4"/>
            </w:tcBorders>
            <w:shd w:fill="auto" w:val="clear"/>
          </w:tcPr>
          <w:p>
            <w:pPr>
              <w:pStyle w:val="Normal"/>
              <w:shd w:val="clear" w:fill="FFFFFF"/>
              <w:spacing w:lineRule="auto" w:line="240" w:before="0" w:after="460"/>
              <w:ind w:left="0" w:hanging="0"/>
              <w:rPr>
                <w:color w:val="2D3E50"/>
                <w:sz w:val="21"/>
                <w:szCs w:val="21"/>
                <w:highlight w:val="white"/>
              </w:rPr>
            </w:pPr>
            <w:r>
              <w:rPr>
                <w:color w:val="2D3E50"/>
                <w:sz w:val="21"/>
                <w:szCs w:val="21"/>
                <w:highlight w:val="white"/>
              </w:rPr>
            </w:r>
          </w:p>
        </w:tc>
      </w:tr>
    </w:tbl>
    <w:p>
      <w:pPr>
        <w:pStyle w:val="Normal"/>
        <w:shd w:val="clear" w:fill="FFFFFF"/>
        <w:spacing w:lineRule="auto" w:line="240" w:before="0" w:after="280"/>
        <w:ind w:left="0" w:hanging="0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0" w:hanging="0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0" w:hanging="0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0" w:hanging="0"/>
        <w:rPr>
          <w:color w:val="FFFFFF"/>
          <w:sz w:val="21"/>
          <w:szCs w:val="21"/>
          <w:highlight w:val="white"/>
        </w:rPr>
      </w:pPr>
      <w:r>
        <w:rPr>
          <w:color w:val="FFFFFF"/>
          <w:sz w:val="21"/>
          <w:szCs w:val="21"/>
          <w:highlight w:val="white"/>
        </w:rPr>
        <w:t>TTN exercise completed</w:t>
      </w:r>
    </w:p>
    <w:p>
      <w:pPr>
        <w:pStyle w:val="Normal"/>
        <w:shd w:val="clear" w:fill="FFFFFF"/>
        <w:spacing w:lineRule="auto" w:line="240" w:before="0" w:after="160"/>
        <w:ind w:left="0" w:hanging="0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1"/>
        <w:u w:val="none"/>
        <w:szCs w:val="21"/>
        <w:rFonts w:eastAsia="Arial" w:cs="Arial"/>
        <w:color w:val="2D3E50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1"/>
        <w:u w:val="none"/>
        <w:szCs w:val="21"/>
        <w:rFonts w:eastAsia="Arial" w:cs="Arial"/>
        <w:color w:val="2D3E50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eastAsia="Arial" w:cs="Arial"/>
      <w:color w:val="2D3E50"/>
      <w:sz w:val="21"/>
      <w:szCs w:val="21"/>
      <w:u w:val="none"/>
    </w:rPr>
  </w:style>
  <w:style w:type="character" w:styleId="ListLabel2">
    <w:name w:val="ListLabel 2"/>
    <w:qFormat/>
    <w:rPr>
      <w:rFonts w:eastAsia="Arial" w:cs="Arial"/>
      <w:color w:val="2D3E50"/>
      <w:sz w:val="21"/>
      <w:szCs w:val="21"/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7</Pages>
  <Words>408</Words>
  <Characters>2087</Characters>
  <CharactersWithSpaces>2469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2020-02-18T15:32:05Z</dcterms:modified>
  <cp:revision>1</cp:revision>
  <dc:subject/>
  <dc:title/>
</cp:coreProperties>
</file>