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E0B7C89" wp14:paraId="1D58894E" wp14:textId="1A5BBF65">
      <w:pPr>
        <w:jc w:val="center"/>
        <w:rPr>
          <w:rFonts w:ascii="Times New Roman" w:hAnsi="Times New Roman" w:eastAsia="Times New Roman" w:cs="Times New Roman"/>
          <w:b w:val="0"/>
          <w:bCs w:val="0"/>
          <w:i w:val="0"/>
          <w:iCs w:val="0"/>
          <w:caps w:val="0"/>
          <w:smallCaps w:val="0"/>
          <w:noProof w:val="0"/>
          <w:color w:val="7030A0"/>
          <w:sz w:val="40"/>
          <w:szCs w:val="40"/>
          <w:lang w:val="en-US"/>
        </w:rPr>
      </w:pPr>
      <w:r w:rsidRPr="4E0B7C89" w:rsidR="139DED34">
        <w:rPr>
          <w:rFonts w:ascii="Times New Roman" w:hAnsi="Times New Roman" w:eastAsia="Times New Roman" w:cs="Times New Roman"/>
          <w:b w:val="0"/>
          <w:bCs w:val="0"/>
          <w:i w:val="0"/>
          <w:iCs w:val="0"/>
          <w:caps w:val="0"/>
          <w:smallCaps w:val="0"/>
          <w:noProof w:val="0"/>
          <w:color w:val="7030A0"/>
          <w:sz w:val="40"/>
          <w:szCs w:val="40"/>
          <w:lang w:val="en-US"/>
        </w:rPr>
        <w:t>CS550</w:t>
      </w:r>
      <w:r w:rsidRPr="4E0B7C89" w:rsidR="7B2BDE06">
        <w:rPr>
          <w:rFonts w:ascii="Times New Roman" w:hAnsi="Times New Roman" w:eastAsia="Times New Roman" w:cs="Times New Roman"/>
          <w:b w:val="0"/>
          <w:bCs w:val="0"/>
          <w:i w:val="0"/>
          <w:iCs w:val="0"/>
          <w:caps w:val="0"/>
          <w:smallCaps w:val="0"/>
          <w:noProof w:val="0"/>
          <w:color w:val="7030A0"/>
          <w:sz w:val="40"/>
          <w:szCs w:val="40"/>
          <w:lang w:val="en-US"/>
        </w:rPr>
        <w:t>0</w:t>
      </w:r>
      <w:r w:rsidRPr="4E0B7C89" w:rsidR="139DED34">
        <w:rPr>
          <w:rFonts w:ascii="Times New Roman" w:hAnsi="Times New Roman" w:eastAsia="Times New Roman" w:cs="Times New Roman"/>
          <w:b w:val="0"/>
          <w:bCs w:val="0"/>
          <w:i w:val="0"/>
          <w:iCs w:val="0"/>
          <w:caps w:val="0"/>
          <w:smallCaps w:val="0"/>
          <w:noProof w:val="0"/>
          <w:color w:val="7030A0"/>
          <w:sz w:val="40"/>
          <w:szCs w:val="40"/>
          <w:lang w:val="en-US"/>
        </w:rPr>
        <w:t>: Foundations of Software Engineering</w:t>
      </w:r>
    </w:p>
    <w:p xmlns:wp14="http://schemas.microsoft.com/office/word/2010/wordml" w:rsidP="50930DB4" wp14:paraId="1E96A081" wp14:textId="588BEDF9">
      <w:pPr>
        <w:jc w:val="center"/>
        <w:rPr>
          <w:rFonts w:ascii="Times New Roman" w:hAnsi="Times New Roman" w:eastAsia="Times New Roman" w:cs="Times New Roman"/>
          <w:b w:val="0"/>
          <w:bCs w:val="0"/>
          <w:i w:val="0"/>
          <w:iCs w:val="0"/>
          <w:caps w:val="0"/>
          <w:smallCaps w:val="0"/>
          <w:noProof w:val="0"/>
          <w:color w:val="7030A0" w:themeColor="text1" w:themeTint="FF" w:themeShade="FF"/>
          <w:sz w:val="40"/>
          <w:szCs w:val="40"/>
          <w:lang w:val="en-US"/>
        </w:rPr>
      </w:pPr>
      <w:r w:rsidRPr="50930DB4" w:rsidR="32F95B54">
        <w:rPr>
          <w:rFonts w:ascii="Times New Roman" w:hAnsi="Times New Roman" w:eastAsia="Times New Roman" w:cs="Times New Roman"/>
          <w:b w:val="0"/>
          <w:bCs w:val="0"/>
          <w:i w:val="0"/>
          <w:iCs w:val="0"/>
          <w:caps w:val="0"/>
          <w:smallCaps w:val="0"/>
          <w:noProof w:val="0"/>
          <w:color w:val="7030A0"/>
          <w:sz w:val="40"/>
          <w:szCs w:val="40"/>
          <w:lang w:val="en-US"/>
        </w:rPr>
        <w:t xml:space="preserve">Spring </w:t>
      </w:r>
      <w:r w:rsidRPr="50930DB4" w:rsidR="139DED34">
        <w:rPr>
          <w:rFonts w:ascii="Times New Roman" w:hAnsi="Times New Roman" w:eastAsia="Times New Roman" w:cs="Times New Roman"/>
          <w:b w:val="0"/>
          <w:bCs w:val="0"/>
          <w:i w:val="0"/>
          <w:iCs w:val="0"/>
          <w:caps w:val="0"/>
          <w:smallCaps w:val="0"/>
          <w:noProof w:val="0"/>
          <w:color w:val="7030A0"/>
          <w:sz w:val="40"/>
          <w:szCs w:val="40"/>
          <w:lang w:val="en-US"/>
        </w:rPr>
        <w:t>202</w:t>
      </w:r>
      <w:r w:rsidRPr="50930DB4" w:rsidR="1F11A379">
        <w:rPr>
          <w:rFonts w:ascii="Times New Roman" w:hAnsi="Times New Roman" w:eastAsia="Times New Roman" w:cs="Times New Roman"/>
          <w:b w:val="0"/>
          <w:bCs w:val="0"/>
          <w:i w:val="0"/>
          <w:iCs w:val="0"/>
          <w:caps w:val="0"/>
          <w:smallCaps w:val="0"/>
          <w:noProof w:val="0"/>
          <w:color w:val="7030A0"/>
          <w:sz w:val="40"/>
          <w:szCs w:val="40"/>
          <w:lang w:val="en-US"/>
        </w:rPr>
        <w:t>5</w:t>
      </w:r>
    </w:p>
    <w:p xmlns:wp14="http://schemas.microsoft.com/office/word/2010/wordml" w:rsidP="50930DB4" wp14:paraId="6A63D403" wp14:textId="1486CFAF">
      <w:pPr>
        <w:jc w:val="center"/>
        <w:rPr>
          <w:rFonts w:ascii="Times New Roman" w:hAnsi="Times New Roman" w:eastAsia="Times New Roman" w:cs="Times New Roman"/>
          <w:b w:val="0"/>
          <w:bCs w:val="0"/>
          <w:i w:val="0"/>
          <w:iCs w:val="0"/>
          <w:caps w:val="0"/>
          <w:smallCaps w:val="0"/>
          <w:noProof w:val="0"/>
          <w:color w:val="C00000"/>
          <w:sz w:val="36"/>
          <w:szCs w:val="36"/>
          <w:lang w:val="en-US"/>
        </w:rPr>
      </w:pPr>
      <w:r w:rsidRPr="50930DB4" w:rsidR="5348B907">
        <w:rPr>
          <w:rFonts w:ascii="Times New Roman" w:hAnsi="Times New Roman" w:eastAsia="Times New Roman" w:cs="Times New Roman"/>
          <w:b w:val="0"/>
          <w:bCs w:val="0"/>
          <w:i w:val="0"/>
          <w:iCs w:val="0"/>
          <w:caps w:val="0"/>
          <w:smallCaps w:val="0"/>
          <w:noProof w:val="0"/>
          <w:color w:val="0E2740"/>
          <w:sz w:val="36"/>
          <w:szCs w:val="36"/>
          <w:lang w:val="en-US"/>
        </w:rPr>
        <w:t xml:space="preserve">Individual </w:t>
      </w:r>
      <w:r w:rsidRPr="50930DB4" w:rsidR="139DED34">
        <w:rPr>
          <w:rFonts w:ascii="Times New Roman" w:hAnsi="Times New Roman" w:eastAsia="Times New Roman" w:cs="Times New Roman"/>
          <w:b w:val="0"/>
          <w:bCs w:val="0"/>
          <w:i w:val="0"/>
          <w:iCs w:val="0"/>
          <w:caps w:val="0"/>
          <w:smallCaps w:val="0"/>
          <w:noProof w:val="0"/>
          <w:color w:val="0E2740"/>
          <w:sz w:val="36"/>
          <w:szCs w:val="36"/>
          <w:lang w:val="en-US"/>
        </w:rPr>
        <w:t>Pro</w:t>
      </w:r>
      <w:r w:rsidRPr="50930DB4" w:rsidR="6829171C">
        <w:rPr>
          <w:rFonts w:ascii="Times New Roman" w:hAnsi="Times New Roman" w:eastAsia="Times New Roman" w:cs="Times New Roman"/>
          <w:b w:val="0"/>
          <w:bCs w:val="0"/>
          <w:i w:val="0"/>
          <w:iCs w:val="0"/>
          <w:caps w:val="0"/>
          <w:smallCaps w:val="0"/>
          <w:noProof w:val="0"/>
          <w:color w:val="0E2740"/>
          <w:sz w:val="36"/>
          <w:szCs w:val="36"/>
          <w:lang w:val="en-US"/>
        </w:rPr>
        <w:t>ject</w:t>
      </w:r>
      <w:r w:rsidRPr="50930DB4" w:rsidR="139DED34">
        <w:rPr>
          <w:rFonts w:ascii="Times New Roman" w:hAnsi="Times New Roman" w:eastAsia="Times New Roman" w:cs="Times New Roman"/>
          <w:b w:val="0"/>
          <w:bCs w:val="0"/>
          <w:i w:val="0"/>
          <w:iCs w:val="0"/>
          <w:caps w:val="0"/>
          <w:smallCaps w:val="0"/>
          <w:noProof w:val="0"/>
          <w:color w:val="0E2740"/>
          <w:sz w:val="36"/>
          <w:szCs w:val="36"/>
          <w:lang w:val="en-US"/>
        </w:rPr>
        <w:t xml:space="preserve"> 2</w:t>
      </w:r>
    </w:p>
    <w:p xmlns:wp14="http://schemas.microsoft.com/office/word/2010/wordml" w:rsidP="75757FE6" wp14:paraId="4F0FDC2E" wp14:textId="29ABB4C4">
      <w:pPr>
        <w:jc w:val="center"/>
        <w:rPr>
          <w:rFonts w:ascii="Times New Roman" w:hAnsi="Times New Roman" w:eastAsia="Times New Roman" w:cs="Times New Roman"/>
          <w:b w:val="0"/>
          <w:bCs w:val="0"/>
          <w:i w:val="0"/>
          <w:iCs w:val="0"/>
          <w:caps w:val="0"/>
          <w:smallCaps w:val="0"/>
          <w:strike w:val="1"/>
          <w:noProof w:val="0"/>
          <w:color w:val="C00000"/>
          <w:sz w:val="36"/>
          <w:szCs w:val="36"/>
          <w:lang w:val="en-US"/>
        </w:rPr>
      </w:pPr>
      <w:r w:rsidRPr="75757FE6" w:rsidR="139DED34">
        <w:rPr>
          <w:rFonts w:ascii="Times New Roman" w:hAnsi="Times New Roman" w:eastAsia="Times New Roman" w:cs="Times New Roman"/>
          <w:b w:val="0"/>
          <w:bCs w:val="0"/>
          <w:i w:val="0"/>
          <w:iCs w:val="0"/>
          <w:caps w:val="0"/>
          <w:smallCaps w:val="0"/>
          <w:strike w:val="1"/>
          <w:noProof w:val="0"/>
          <w:color w:val="C00000"/>
          <w:sz w:val="36"/>
          <w:szCs w:val="36"/>
          <w:lang w:val="en-US"/>
        </w:rPr>
        <w:t xml:space="preserve">Due: </w:t>
      </w:r>
      <w:r w:rsidRPr="75757FE6" w:rsidR="1CA47EB7">
        <w:rPr>
          <w:rFonts w:ascii="Times New Roman" w:hAnsi="Times New Roman" w:eastAsia="Times New Roman" w:cs="Times New Roman"/>
          <w:b w:val="0"/>
          <w:bCs w:val="0"/>
          <w:i w:val="0"/>
          <w:iCs w:val="0"/>
          <w:caps w:val="0"/>
          <w:smallCaps w:val="0"/>
          <w:strike w:val="1"/>
          <w:noProof w:val="0"/>
          <w:color w:val="C00000"/>
          <w:sz w:val="36"/>
          <w:szCs w:val="36"/>
          <w:lang w:val="en-US"/>
        </w:rPr>
        <w:t>Friday</w:t>
      </w:r>
      <w:r w:rsidRPr="75757FE6" w:rsidR="139DED34">
        <w:rPr>
          <w:rFonts w:ascii="Times New Roman" w:hAnsi="Times New Roman" w:eastAsia="Times New Roman" w:cs="Times New Roman"/>
          <w:b w:val="0"/>
          <w:bCs w:val="0"/>
          <w:i w:val="0"/>
          <w:iCs w:val="0"/>
          <w:caps w:val="0"/>
          <w:smallCaps w:val="0"/>
          <w:strike w:val="1"/>
          <w:noProof w:val="0"/>
          <w:color w:val="C00000"/>
          <w:sz w:val="36"/>
          <w:szCs w:val="36"/>
          <w:lang w:val="en-US"/>
        </w:rPr>
        <w:t xml:space="preserve">, </w:t>
      </w:r>
      <w:r w:rsidRPr="75757FE6" w:rsidR="2CD00FE3">
        <w:rPr>
          <w:rFonts w:ascii="Times New Roman" w:hAnsi="Times New Roman" w:eastAsia="Times New Roman" w:cs="Times New Roman"/>
          <w:b w:val="0"/>
          <w:bCs w:val="0"/>
          <w:i w:val="0"/>
          <w:iCs w:val="0"/>
          <w:caps w:val="0"/>
          <w:smallCaps w:val="0"/>
          <w:strike w:val="1"/>
          <w:noProof w:val="0"/>
          <w:color w:val="C00000"/>
          <w:sz w:val="36"/>
          <w:szCs w:val="36"/>
          <w:lang w:val="en-US"/>
        </w:rPr>
        <w:t>Feb 28</w:t>
      </w:r>
      <w:r w:rsidRPr="75757FE6" w:rsidR="25EF06F2">
        <w:rPr>
          <w:rFonts w:ascii="Times New Roman" w:hAnsi="Times New Roman" w:eastAsia="Times New Roman" w:cs="Times New Roman"/>
          <w:b w:val="0"/>
          <w:bCs w:val="0"/>
          <w:i w:val="0"/>
          <w:iCs w:val="0"/>
          <w:caps w:val="0"/>
          <w:smallCaps w:val="0"/>
          <w:strike w:val="1"/>
          <w:noProof w:val="0"/>
          <w:color w:val="C00000"/>
          <w:sz w:val="36"/>
          <w:szCs w:val="36"/>
          <w:lang w:val="en-US"/>
        </w:rPr>
        <w:t xml:space="preserve"> </w:t>
      </w:r>
      <w:r w:rsidRPr="75757FE6" w:rsidR="139DED34">
        <w:rPr>
          <w:rFonts w:ascii="Times New Roman" w:hAnsi="Times New Roman" w:eastAsia="Times New Roman" w:cs="Times New Roman"/>
          <w:b w:val="0"/>
          <w:bCs w:val="0"/>
          <w:i w:val="0"/>
          <w:iCs w:val="0"/>
          <w:caps w:val="0"/>
          <w:smallCaps w:val="0"/>
          <w:strike w:val="1"/>
          <w:noProof w:val="0"/>
          <w:color w:val="C00000"/>
          <w:sz w:val="36"/>
          <w:szCs w:val="36"/>
          <w:lang w:val="en-US"/>
        </w:rPr>
        <w:t>at 11:59 PM</w:t>
      </w:r>
    </w:p>
    <w:p w:rsidR="71FD8EA4" w:rsidP="75757FE6" w:rsidRDefault="71FD8EA4" w14:paraId="0A27306F" w14:textId="616F3647">
      <w:pPr>
        <w:jc w:val="center"/>
        <w:rPr>
          <w:rFonts w:ascii="Times New Roman" w:hAnsi="Times New Roman" w:eastAsia="Times New Roman" w:cs="Times New Roman"/>
          <w:b w:val="0"/>
          <w:bCs w:val="0"/>
          <w:i w:val="0"/>
          <w:iCs w:val="0"/>
          <w:caps w:val="0"/>
          <w:smallCaps w:val="0"/>
          <w:noProof w:val="0"/>
          <w:color w:val="C00000"/>
          <w:sz w:val="36"/>
          <w:szCs w:val="36"/>
          <w:lang w:val="en-US"/>
        </w:rPr>
      </w:pPr>
      <w:r w:rsidRPr="75757FE6" w:rsidR="71FD8EA4">
        <w:rPr>
          <w:rFonts w:ascii="Times New Roman" w:hAnsi="Times New Roman" w:eastAsia="Times New Roman" w:cs="Times New Roman"/>
          <w:b w:val="0"/>
          <w:bCs w:val="0"/>
          <w:i w:val="0"/>
          <w:iCs w:val="0"/>
          <w:caps w:val="0"/>
          <w:smallCaps w:val="0"/>
          <w:noProof w:val="0"/>
          <w:color w:val="C00000"/>
          <w:sz w:val="36"/>
          <w:szCs w:val="36"/>
          <w:lang w:val="en-US"/>
        </w:rPr>
        <w:t>Due: Friday, Mar 7 at 11:59 PM</w:t>
      </w:r>
    </w:p>
    <w:p xmlns:wp14="http://schemas.microsoft.com/office/word/2010/wordml" w:rsidP="5FA6556B" wp14:paraId="753C894B" wp14:textId="79E8C2BD">
      <w:pPr>
        <w:spacing w:before="0" w:beforeAutospacing="off" w:after="0" w:afterAutospacing="off"/>
        <w:jc w:val="center"/>
        <w:rPr>
          <w:rFonts w:ascii="Times New Roman" w:hAnsi="Times New Roman" w:eastAsia="Times New Roman" w:cs="Times New Roman"/>
          <w:b w:val="1"/>
          <w:bCs w:val="1"/>
          <w:i w:val="0"/>
          <w:iCs w:val="0"/>
          <w:caps w:val="0"/>
          <w:smallCaps w:val="0"/>
          <w:strike w:val="0"/>
          <w:dstrike w:val="0"/>
          <w:noProof w:val="0"/>
          <w:color w:val="980000"/>
          <w:sz w:val="31"/>
          <w:szCs w:val="31"/>
          <w:u w:val="none"/>
          <w:lang w:val="en-US"/>
        </w:rPr>
      </w:pPr>
    </w:p>
    <w:p xmlns:wp14="http://schemas.microsoft.com/office/word/2010/wordml" w:rsidP="5FA6556B" wp14:paraId="1690C0C0" wp14:textId="24D48FD4">
      <w:pPr>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980000"/>
          <w:sz w:val="31"/>
          <w:szCs w:val="31"/>
          <w:lang w:val="en-US"/>
        </w:rPr>
      </w:pPr>
    </w:p>
    <w:p xmlns:wp14="http://schemas.microsoft.com/office/word/2010/wordml" w:rsidP="5FA6556B" wp14:paraId="711FF750" wp14:textId="76E62E1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br/>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Learning Outcomes</w:t>
      </w:r>
      <w:r>
        <w:br/>
      </w:r>
    </w:p>
    <w:p xmlns:wp14="http://schemas.microsoft.com/office/word/2010/wordml" w:rsidP="50930DB4" wp14:paraId="36E5B0ED" wp14:textId="64214FA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After completing this </w:t>
      </w:r>
      <w:r w:rsidRPr="50930DB4" w:rsidR="7E56B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individual </w:t>
      </w:r>
      <w:r w:rsidRPr="50930DB4" w:rsidR="7E56B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pr</w:t>
      </w:r>
      <w:r w:rsidRPr="50930DB4" w:rsidR="2DD9311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o</w:t>
      </w:r>
      <w:r w:rsidRPr="50930DB4" w:rsidR="7E56B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ject</w:t>
      </w: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you will </w:t>
      </w:r>
    </w:p>
    <w:p xmlns:wp14="http://schemas.microsoft.com/office/word/2010/wordml" w:rsidP="5FA6556B" wp14:paraId="4C5506C3" wp14:textId="162B4CB7">
      <w:pPr>
        <w:pStyle w:val="ListParagraph"/>
        <w:numPr>
          <w:ilvl w:val="0"/>
          <w:numId w:val="1"/>
        </w:numPr>
        <w:spacing w:before="240" w:beforeAutospacing="off" w:after="24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learn how to implement REST-based services. </w:t>
      </w:r>
    </w:p>
    <w:p w:rsidR="50997761" w:rsidP="5FA6556B" w:rsidRDefault="50997761" w14:paraId="356A401D" w14:textId="528B625C">
      <w:pPr>
        <w:pStyle w:val="ListParagraph"/>
        <w:numPr>
          <w:ilvl w:val="0"/>
          <w:numId w:val="1"/>
        </w:numPr>
        <w:spacing w:before="240" w:beforeAutospacing="off" w:after="24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5099776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learn how to read and understand a formal specification.</w:t>
      </w:r>
    </w:p>
    <w:p xmlns:wp14="http://schemas.microsoft.com/office/word/2010/wordml" w:rsidP="5FA6556B" wp14:paraId="0190D052" wp14:textId="066CAF9A">
      <w:pPr>
        <w:pStyle w:val="ListParagraph"/>
        <w:numPr>
          <w:ilvl w:val="0"/>
          <w:numId w:val="1"/>
        </w:numPr>
        <w:spacing w:before="240" w:beforeAutospacing="off" w:after="24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5099776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use</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asynchronous programming</w:t>
      </w:r>
      <w:r w:rsidRPr="5FA6556B" w:rsidR="2E0CDE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concepts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1B4BDCEC" wp14:textId="6DE0B915">
      <w:pPr>
        <w:pStyle w:val="ListParagraph"/>
        <w:numPr>
          <w:ilvl w:val="0"/>
          <w:numId w:val="1"/>
        </w:numPr>
        <w:spacing w:before="240" w:beforeAutospacing="off" w:after="24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understand software architecture principles such as separation of concerns and layered architectures. </w:t>
      </w:r>
    </w:p>
    <w:p xmlns:wp14="http://schemas.microsoft.com/office/word/2010/wordml" w:rsidP="5FA6556B" wp14:paraId="47DE284C" wp14:textId="763D005C">
      <w:pPr>
        <w:pStyle w:val="ListParagraph"/>
        <w:numPr>
          <w:ilvl w:val="0"/>
          <w:numId w:val="1"/>
        </w:numPr>
        <w:spacing w:before="240" w:beforeAutospacing="off" w:after="24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acquire</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experience in TDD based on </w:t>
      </w:r>
      <w:r w:rsidRPr="5FA6556B" w:rsidR="3BD86E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e2e GUI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tests.</w:t>
      </w:r>
    </w:p>
    <w:p xmlns:wp14="http://schemas.microsoft.com/office/word/2010/wordml" w:rsidP="5FA6556B" wp14:paraId="0F6D4069" wp14:textId="4376CDEE">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Introduction</w:t>
      </w:r>
    </w:p>
    <w:p xmlns:wp14="http://schemas.microsoft.com/office/word/2010/wordml" w:rsidP="5FA6556B" wp14:paraId="4788A0B6" wp14:textId="33D76E4D">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br/>
      </w:r>
      <w:r w:rsidRPr="5FA6556B"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In this assignment, we will </w:t>
      </w:r>
      <w:r w:rsidRPr="5FA6556B" w:rsidR="667F0F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implement a client-server architecture. </w:t>
      </w:r>
      <w:r w:rsidRPr="5FA6556B" w:rsidR="3C91D1A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server is designed as a layered architecture. The first layer is written in React, which serves up the web pages. The next layer is </w:t>
      </w:r>
      <w:r w:rsidRPr="5FA6556B" w:rsidR="6B99802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implemented on Node.js and offers several REST services, which are consumed by the React layer. The REST services communicate with a shared MongoDB database.</w:t>
      </w:r>
      <w:r w:rsidRPr="5FA6556B"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50930DB4" wp14:paraId="1A925524" wp14:textId="7219F717">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30DB4" w:rsidR="28907C8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Why do we use</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Node.js </w:t>
      </w:r>
      <w:r w:rsidRPr="50930DB4" w:rsidR="2008A4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 implement the REST services?</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0930DB4" w:rsidR="7447F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Node.js allows us to </w:t>
      </w:r>
      <w:r w:rsidRPr="50930DB4" w:rsidR="7447F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w:t>
      </w:r>
      <w:r w:rsidRPr="50930DB4" w:rsidR="7447F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0930DB4" w:rsidR="3891E2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entire application</w:t>
      </w:r>
      <w:r w:rsidRPr="50930DB4" w:rsidR="7447F63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one language, i.e., TypeScript</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0930DB4" w:rsidR="7D13479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Further, </w:t>
      </w:r>
      <w:r w:rsidRPr="50930DB4" w:rsidR="519226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enables </w:t>
      </w:r>
      <w:r w:rsidRPr="50930DB4" w:rsidR="519226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us</w:t>
      </w:r>
      <w:r w:rsidRPr="50930DB4" w:rsidR="519226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use a light-weight</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framework called Express to help us define the web services aligned with the </w:t>
      </w:r>
      <w:r w:rsidRPr="50930DB4" w:rsidR="7B684F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REST </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protocol specification. </w:t>
      </w:r>
      <w:r w:rsidRPr="50930DB4" w:rsidR="32C82B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Finally, Node.js has a single threaded event loop architecture, which allows us to handle multiple requests concurrently.</w:t>
      </w:r>
    </w:p>
    <w:p w:rsidR="50930DB4" w:rsidP="50930DB4" w:rsidRDefault="50930DB4" w14:paraId="41AC3D4E" w14:textId="7ECF7C1F">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0930DB4" wp14:paraId="51E8B195" wp14:textId="452DD17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Additionally, we will use MongoDB as </w:t>
      </w:r>
      <w:r w:rsidRPr="50930DB4" w:rsidR="28783F4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non-relational</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database to store data that will persist. </w:t>
      </w:r>
      <w:r w:rsidRPr="50930DB4" w:rsidR="47BB35B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However</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 MongoDB’s native language differs from Node.js and Express, we will use Mongoose, an ORM/ODM framework, to </w:t>
      </w:r>
      <w:r w:rsidRPr="50930DB4" w:rsidR="2937AA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conveniently </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manage the interaction between our </w:t>
      </w:r>
      <w:r w:rsidRPr="50930DB4" w:rsidR="17F3E80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web</w:t>
      </w:r>
      <w:r w:rsidRPr="50930DB4" w:rsidR="77D6CF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services and the underlying database. </w:t>
      </w:r>
    </w:p>
    <w:p xmlns:wp14="http://schemas.microsoft.com/office/word/2010/wordml" w:rsidP="5FA6556B" wp14:paraId="299E099D" wp14:textId="727539D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03087887" wp14:textId="3995D23E">
      <w:pPr>
        <w:spacing w:before="0" w:beforeAutospacing="off" w:after="0" w:afterAutospacing="of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Getting Started</w:t>
      </w:r>
    </w:p>
    <w:p xmlns:wp14="http://schemas.microsoft.com/office/word/2010/wordml" w:rsidP="5FA6556B" wp14:paraId="307EB89B" wp14:textId="7E091B03">
      <w:pPr>
        <w:spacing w:before="0" w:beforeAutospacing="off" w:after="0" w:afterAutospacing="of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244E7A9D" wp14:textId="3263B9A3">
      <w:pPr>
        <w:spacing w:before="0" w:beforeAutospacing="off" w:after="0" w:afterAutospacing="off"/>
        <w:rPr>
          <w:rFonts w:ascii="Times New Roman" w:hAnsi="Times New Roman" w:eastAsia="Times New Roman" w:cs="Times New Roman"/>
          <w:b w:val="0"/>
          <w:bCs w:val="0"/>
          <w:i w:val="0"/>
          <w:iCs w:val="0"/>
          <w:caps w:val="0"/>
          <w:smallCaps w:val="0"/>
          <w:noProof w:val="0"/>
          <w:color w:val="0E101A"/>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We will use MongoDB as the NoSQL database to store data related to this application. Follow the </w:t>
      </w:r>
      <w:hyperlink r:id="Rf2242396ceb04e17">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instructions in the official MongoDB documentation</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to install the free community edition.</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0DF24AA">
        <w:rPr>
          <w:rFonts w:ascii="Times New Roman" w:hAnsi="Times New Roman" w:eastAsia="Times New Roman" w:cs="Times New Roman"/>
          <w:b w:val="0"/>
          <w:bCs w:val="0"/>
          <w:i w:val="0"/>
          <w:iCs w:val="0"/>
          <w:caps w:val="0"/>
          <w:smallCaps w:val="0"/>
          <w:noProof w:val="0"/>
          <w:color w:val="0E101A"/>
          <w:sz w:val="28"/>
          <w:szCs w:val="28"/>
          <w:lang w:val="en-US"/>
        </w:rPr>
        <w:t>Select the installation instructions for your local operating system</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After you install it, follow the instructions to </w:t>
      </w:r>
      <w:r w:rsidRPr="5FA6556B" w:rsidR="284ED8B5">
        <w:rPr>
          <w:rFonts w:ascii="Times New Roman" w:hAnsi="Times New Roman" w:eastAsia="Times New Roman" w:cs="Times New Roman"/>
          <w:b w:val="0"/>
          <w:bCs w:val="0"/>
          <w:i w:val="0"/>
          <w:iCs w:val="0"/>
          <w:caps w:val="0"/>
          <w:smallCaps w:val="0"/>
          <w:noProof w:val="0"/>
          <w:color w:val="0E101A"/>
          <w:sz w:val="28"/>
          <w:szCs w:val="28"/>
          <w:lang w:val="en-US"/>
        </w:rPr>
        <w:t xml:space="preserve">run </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MongoDB as a </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background service</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The Mongo Shell (</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mongosh</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should also have been installed when you installed MongoDB. If it </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wasn’t</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then follow the instructions </w:t>
      </w:r>
      <w:hyperlink w:anchor="std-label-mdb-shell-install" r:id="R9a20d80fcca0459f">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here</w:t>
        </w:r>
      </w:hyperlink>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The Mongo Shell provides a command line interface that is used to interact with the databases in MongoDB.</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If </w:t>
      </w:r>
      <w:r w:rsidRPr="5FA6556B" w:rsidR="77D6CFBC">
        <w:rPr>
          <w:rFonts w:ascii="Times New Roman" w:hAnsi="Times New Roman" w:eastAsia="Times New Roman" w:cs="Times New Roman"/>
          <w:b w:val="0"/>
          <w:bCs w:val="0"/>
          <w:i w:val="1"/>
          <w:iCs w:val="1"/>
          <w:caps w:val="0"/>
          <w:smallCaps w:val="0"/>
          <w:noProof w:val="0"/>
          <w:color w:val="0E101A"/>
          <w:sz w:val="28"/>
          <w:szCs w:val="28"/>
          <w:lang w:val="en-US"/>
        </w:rPr>
        <w:t>mongosh</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is successfully installed, then the command </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mongosh</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should connect to the local instance of MongoDB on your system and open an interpreter where we can type commands to interact with MongoDB. Try the command </w:t>
      </w:r>
      <w:r w:rsidRPr="5FA6556B" w:rsidR="77D6CFBC">
        <w:rPr>
          <w:rFonts w:ascii="Times New Roman" w:hAnsi="Times New Roman" w:eastAsia="Times New Roman" w:cs="Times New Roman"/>
          <w:b w:val="1"/>
          <w:bCs w:val="1"/>
          <w:i w:val="0"/>
          <w:iCs w:val="0"/>
          <w:caps w:val="0"/>
          <w:smallCaps w:val="0"/>
          <w:noProof w:val="0"/>
          <w:color w:val="FF0000"/>
          <w:sz w:val="28"/>
          <w:szCs w:val="28"/>
          <w:lang w:val="en-US"/>
        </w:rPr>
        <w:t xml:space="preserve">show </w:t>
      </w:r>
      <w:r w:rsidRPr="5FA6556B" w:rsidR="77D6CFBC">
        <w:rPr>
          <w:rFonts w:ascii="Times New Roman" w:hAnsi="Times New Roman" w:eastAsia="Times New Roman" w:cs="Times New Roman"/>
          <w:b w:val="1"/>
          <w:bCs w:val="1"/>
          <w:i w:val="0"/>
          <w:iCs w:val="0"/>
          <w:caps w:val="0"/>
          <w:smallCaps w:val="0"/>
          <w:noProof w:val="0"/>
          <w:color w:val="FF0000"/>
          <w:sz w:val="28"/>
          <w:szCs w:val="28"/>
          <w:lang w:val="en-US"/>
        </w:rPr>
        <w:t>dbs</w:t>
      </w:r>
      <w:r w:rsidRPr="5FA6556B" w:rsidR="77D6CFBC">
        <w:rPr>
          <w:rFonts w:ascii="Times New Roman" w:hAnsi="Times New Roman" w:eastAsia="Times New Roman" w:cs="Times New Roman"/>
          <w:b w:val="1"/>
          <w:bCs w:val="1"/>
          <w:i w:val="0"/>
          <w:iCs w:val="0"/>
          <w:caps w:val="0"/>
          <w:smallCaps w:val="0"/>
          <w:noProof w:val="0"/>
          <w:color w:val="FF0000"/>
          <w:sz w:val="28"/>
          <w:szCs w:val="28"/>
          <w:lang w:val="en-US"/>
        </w:rPr>
        <w:t>;</w:t>
      </w:r>
      <w:r w:rsidRPr="5FA6556B" w:rsidR="77D6CFBC">
        <w:rPr>
          <w:rFonts w:ascii="Times New Roman" w:hAnsi="Times New Roman" w:eastAsia="Times New Roman" w:cs="Times New Roman"/>
          <w:b w:val="0"/>
          <w:bCs w:val="0"/>
          <w:i w:val="0"/>
          <w:iCs w:val="0"/>
          <w:caps w:val="0"/>
          <w:smallCaps w:val="0"/>
          <w:noProof w:val="0"/>
          <w:color w:val="0E101A"/>
          <w:sz w:val="28"/>
          <w:szCs w:val="28"/>
          <w:lang w:val="en-US"/>
        </w:rPr>
        <w:t xml:space="preserve"> you should see a list of existing databases in your local instance. </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 xml:space="preserve">Note that by default, the MongoDB service will run on </w:t>
      </w:r>
      <w:r w:rsidRPr="5FA6556B" w:rsidR="77D6CFBC">
        <w:rPr>
          <w:rFonts w:ascii="Times New Roman" w:hAnsi="Times New Roman" w:eastAsia="Times New Roman" w:cs="Times New Roman"/>
          <w:b w:val="1"/>
          <w:bCs w:val="1"/>
          <w:i w:val="1"/>
          <w:iCs w:val="1"/>
          <w:caps w:val="0"/>
          <w:smallCaps w:val="0"/>
          <w:noProof w:val="0"/>
          <w:color w:val="0070C0"/>
          <w:sz w:val="28"/>
          <w:szCs w:val="28"/>
          <w:lang w:val="en-US"/>
        </w:rPr>
        <w:t>127.0.0.1</w:t>
      </w:r>
      <w:r w:rsidRPr="5FA6556B" w:rsidR="77D6CFBC">
        <w:rPr>
          <w:rFonts w:ascii="Times New Roman" w:hAnsi="Times New Roman" w:eastAsia="Times New Roman" w:cs="Times New Roman"/>
          <w:b w:val="1"/>
          <w:bCs w:val="1"/>
          <w:i w:val="0"/>
          <w:iCs w:val="0"/>
          <w:caps w:val="0"/>
          <w:smallCaps w:val="0"/>
          <w:noProof w:val="0"/>
          <w:color w:val="0070C0"/>
          <w:sz w:val="28"/>
          <w:szCs w:val="28"/>
          <w:lang w:val="en-US"/>
        </w:rPr>
        <w:t xml:space="preserve"> (localhost), port </w:t>
      </w:r>
      <w:r w:rsidRPr="5FA6556B" w:rsidR="77D6CFBC">
        <w:rPr>
          <w:rFonts w:ascii="Times New Roman" w:hAnsi="Times New Roman" w:eastAsia="Times New Roman" w:cs="Times New Roman"/>
          <w:b w:val="1"/>
          <w:bCs w:val="1"/>
          <w:i w:val="1"/>
          <w:iCs w:val="1"/>
          <w:caps w:val="0"/>
          <w:smallCaps w:val="0"/>
          <w:noProof w:val="0"/>
          <w:color w:val="0070C0"/>
          <w:sz w:val="28"/>
          <w:szCs w:val="28"/>
          <w:lang w:val="en-US"/>
        </w:rPr>
        <w:t>27017</w:t>
      </w:r>
      <w:r w:rsidRPr="5FA6556B" w:rsidR="77D6CFBC">
        <w:rPr>
          <w:rFonts w:ascii="Times New Roman" w:hAnsi="Times New Roman" w:eastAsia="Times New Roman" w:cs="Times New Roman"/>
          <w:b w:val="1"/>
          <w:bCs w:val="1"/>
          <w:i w:val="0"/>
          <w:iCs w:val="0"/>
          <w:caps w:val="0"/>
          <w:smallCaps w:val="0"/>
          <w:noProof w:val="0"/>
          <w:color w:val="0070C0"/>
          <w:sz w:val="28"/>
          <w:szCs w:val="28"/>
          <w:lang w:val="en-US"/>
        </w:rPr>
        <w:t>.</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 xml:space="preserve"> </w:t>
      </w:r>
      <w:r w:rsidRPr="5FA6556B" w:rsidR="070A51B1">
        <w:rPr>
          <w:rFonts w:ascii="Times New Roman" w:hAnsi="Times New Roman" w:eastAsia="Times New Roman" w:cs="Times New Roman"/>
          <w:b w:val="1"/>
          <w:bCs w:val="1"/>
          <w:i w:val="0"/>
          <w:iCs w:val="0"/>
          <w:caps w:val="0"/>
          <w:smallCaps w:val="0"/>
          <w:noProof w:val="0"/>
          <w:color w:val="0E101A"/>
          <w:sz w:val="28"/>
          <w:szCs w:val="28"/>
          <w:lang w:val="en-US"/>
        </w:rPr>
        <w:t>We</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 xml:space="preserve"> </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recommend</w:t>
      </w:r>
      <w:r w:rsidRPr="5FA6556B" w:rsidR="77D6CFBC">
        <w:rPr>
          <w:rFonts w:ascii="Times New Roman" w:hAnsi="Times New Roman" w:eastAsia="Times New Roman" w:cs="Times New Roman"/>
          <w:b w:val="1"/>
          <w:bCs w:val="1"/>
          <w:i w:val="0"/>
          <w:iCs w:val="0"/>
          <w:caps w:val="0"/>
          <w:smallCaps w:val="0"/>
          <w:noProof w:val="0"/>
          <w:color w:val="0E101A"/>
          <w:sz w:val="28"/>
          <w:szCs w:val="28"/>
          <w:lang w:val="en-US"/>
        </w:rPr>
        <w:t xml:space="preserve"> that you do not change these settings.</w:t>
      </w:r>
    </w:p>
    <w:p xmlns:wp14="http://schemas.microsoft.com/office/word/2010/wordml" w:rsidP="5FA6556B" wp14:paraId="01C43CE6" wp14:textId="006A3EDA">
      <w:pPr>
        <w:spacing w:before="0" w:beforeAutospacing="off" w:after="0" w:afterAutospacing="off"/>
        <w:rPr>
          <w:rFonts w:ascii="Times New Roman" w:hAnsi="Times New Roman" w:eastAsia="Times New Roman" w:cs="Times New Roman"/>
          <w:b w:val="0"/>
          <w:bCs w:val="0"/>
          <w:i w:val="0"/>
          <w:iCs w:val="0"/>
          <w:caps w:val="0"/>
          <w:smallCaps w:val="0"/>
          <w:noProof w:val="0"/>
          <w:color w:val="0E101A"/>
          <w:sz w:val="28"/>
          <w:szCs w:val="28"/>
          <w:lang w:val="en-US"/>
        </w:rPr>
      </w:pPr>
    </w:p>
    <w:p xmlns:wp14="http://schemas.microsoft.com/office/word/2010/wordml" w:rsidP="5FA6556B" wp14:paraId="3A41E576" wp14:textId="07D059D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nstall</w:t>
      </w:r>
      <w:r w:rsidRPr="5FA6556B" w:rsidR="33BFD89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current LTS version of</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hyperlink r:id="Rf9ef0f01734149d6">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Node.js</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We will use this to manage React and the packages needed to run our server. When you install Node.js, it will come with the </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npm</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package manager, which will also get installed. We will use </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npm</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to install dependencies and also to start the react application.</w:t>
      </w:r>
    </w:p>
    <w:p xmlns:wp14="http://schemas.microsoft.com/office/word/2010/wordml" w:rsidP="5FA6556B" wp14:paraId="424D6881" wp14:textId="4DDCB3FB">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081715A9" wp14:textId="51C57E6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Download/clone </w:t>
      </w:r>
      <w:r w:rsidRPr="5FA6556B" w:rsidR="3180C5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the</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GitHub repository</w:t>
      </w:r>
      <w:r w:rsidRPr="5FA6556B" w:rsidR="6786EE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5FA6556B" w:rsidR="6786EE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from where you arrived at this document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repository has a </w:t>
      </w:r>
      <w:r w:rsidRPr="5FA6556B"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server</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and </w:t>
      </w:r>
      <w:r w:rsidRPr="5FA6556B"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client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directory. Each directory has </w:t>
      </w:r>
      <w:r w:rsidRPr="5FA6556B" w:rsidR="437122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a </w:t>
      </w:r>
      <w:r w:rsidRPr="5FA6556B"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package.json</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DBD66B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file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which list</w:t>
      </w:r>
      <w:r w:rsidRPr="5FA6556B" w:rsidR="1A7052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dependencies of the </w:t>
      </w:r>
      <w:r w:rsidRPr="5FA6556B"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server</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and </w:t>
      </w:r>
      <w:r w:rsidRPr="5FA6556B"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client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applications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respectively. Use the following commands to install all dependencies from the project’s root:</w:t>
      </w:r>
    </w:p>
    <w:p xmlns:wp14="http://schemas.microsoft.com/office/word/2010/wordml" w:rsidP="5FA6556B" wp14:paraId="21903E98" wp14:textId="34C3E56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6A1A46F9" wp14:textId="6538B52F">
      <w:pPr>
        <w:spacing w:before="0" w:beforeAutospacing="off" w:after="0" w:afterAutospacing="off"/>
        <w:ind w:firstLine="720"/>
        <w:rPr>
          <w:rFonts w:ascii="Courier New" w:hAnsi="Courier New" w:eastAsia="Courier New" w:cs="Courier New"/>
          <w:noProof w:val="0"/>
          <w:lang w:val="en-US"/>
        </w:rPr>
      </w:pP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client/</w:t>
      </w:r>
      <w:r>
        <w:br/>
      </w:r>
      <w:r>
        <w:tab/>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install</w:t>
      </w:r>
      <w:r>
        <w:br/>
      </w:r>
      <w:r>
        <w:tab/>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tab/>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77D6CFBC">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install</w:t>
      </w:r>
      <w:r>
        <w:br/>
      </w:r>
    </w:p>
    <w:p xmlns:wp14="http://schemas.microsoft.com/office/word/2010/wordml" w:rsidP="50930DB4" wp14:paraId="430D1D69" wp14:textId="23F96AC7">
      <w:p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A successful </w:t>
      </w: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install</w:t>
      </w: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should install the packages for </w:t>
      </w:r>
      <w:r w:rsidRPr="50930DB4" w:rsidR="020E3338">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typescript, </w:t>
      </w:r>
      <w:r w:rsidRPr="50930DB4" w:rsidR="020E3338">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eslint</w:t>
      </w:r>
      <w:r w:rsidRPr="50930DB4" w:rsidR="020E3338">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mongoose, express, jest, </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eslint</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axios</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0930DB4" w:rsidR="11D16126">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cypress, </w:t>
      </w:r>
      <w:r w:rsidRPr="50930DB4" w:rsidR="5B1E033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and </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cors</w:t>
      </w:r>
      <w:r w:rsidRPr="50930DB4" w:rsidR="77D6CFB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at the very least. </w:t>
      </w:r>
      <w:r w:rsidRPr="50930DB4" w:rsidR="2908520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Run the command </w:t>
      </w:r>
      <w:r w:rsidRPr="50930DB4" w:rsidR="2908520D">
        <w:rPr>
          <w:rFonts w:ascii="Times New Roman" w:hAnsi="Times New Roman" w:eastAsia="Times New Roman" w:cs="Times New Roman"/>
          <w:b w:val="1"/>
          <w:bCs w:val="1"/>
          <w:i w:val="1"/>
          <w:iCs w:val="1"/>
          <w:caps w:val="0"/>
          <w:smallCaps w:val="0"/>
          <w:strike w:val="0"/>
          <w:dstrike w:val="0"/>
          <w:noProof w:val="0"/>
          <w:color w:val="C00000"/>
          <w:sz w:val="28"/>
          <w:szCs w:val="28"/>
          <w:u w:val="none"/>
          <w:lang w:val="en-US"/>
        </w:rPr>
        <w:t>npm</w:t>
      </w:r>
      <w:r w:rsidRPr="50930DB4" w:rsidR="2908520D">
        <w:rPr>
          <w:rFonts w:ascii="Times New Roman" w:hAnsi="Times New Roman" w:eastAsia="Times New Roman" w:cs="Times New Roman"/>
          <w:b w:val="1"/>
          <w:bCs w:val="1"/>
          <w:i w:val="1"/>
          <w:iCs w:val="1"/>
          <w:caps w:val="0"/>
          <w:smallCaps w:val="0"/>
          <w:strike w:val="0"/>
          <w:dstrike w:val="0"/>
          <w:noProof w:val="0"/>
          <w:color w:val="C00000"/>
          <w:sz w:val="28"/>
          <w:szCs w:val="28"/>
          <w:u w:val="none"/>
          <w:lang w:val="en-US"/>
        </w:rPr>
        <w:t xml:space="preserve"> ls</w:t>
      </w:r>
      <w:r w:rsidRPr="50930DB4" w:rsidR="2908520D">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0930DB4" w:rsidR="2908520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from each directory on a terminal to view all packages that were installed. </w:t>
      </w:r>
    </w:p>
    <w:p xmlns:wp14="http://schemas.microsoft.com/office/word/2010/wordml" w:rsidP="5FA6556B" wp14:paraId="720C9E23" wp14:textId="59395D2E">
      <w:p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7A674233" wp14:textId="2D80BC2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 brief description of the relevant packages with links to their documentation is given below.</w:t>
      </w:r>
    </w:p>
    <w:p xmlns:wp14="http://schemas.microsoft.com/office/word/2010/wordml" w:rsidP="5FA6556B" wp14:paraId="0066E8CA" wp14:textId="7A17B47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6AB14275" wp14:textId="47629CF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w:t>
      </w:r>
      <w:hyperlink r:id="R98558c20dce9488d">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express</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framework to write server-side code. Install express in the server directory using the command </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npm</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install </w:t>
      </w: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express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if</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above installation process failed. If you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don’t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yet understand how to use express, start with the examples discussed in class. For more detailed guidance look at the official </w:t>
      </w:r>
      <w:hyperlink r:id="R5ca7c5a8c3154bf8">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Express documentation</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73EA87ED" wp14:textId="3E82ECD5">
      <w:p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4FB4C3AA" wp14:textId="4AAD3DF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w:t>
      </w:r>
      <w:hyperlink r:id="R6b56996039e14ecf">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mongoose data modeling library</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Mongoose will help us connect with a MongoDB instance and define operations to manage and manipulate the data according to the needs of our application. Install it in the server directory using </w:t>
      </w:r>
      <w:r w:rsidRPr="5FA6556B" w:rsidR="77D6CFBC">
        <w:rPr>
          <w:rFonts w:ascii="Times New Roman" w:hAnsi="Times New Roman" w:eastAsia="Times New Roman" w:cs="Times New Roman"/>
          <w:b w:val="1"/>
          <w:bCs w:val="1"/>
          <w:i w:val="0"/>
          <w:iCs w:val="0"/>
          <w:caps w:val="0"/>
          <w:smallCaps w:val="0"/>
          <w:strike w:val="0"/>
          <w:dstrike w:val="0"/>
          <w:noProof w:val="0"/>
          <w:color w:val="C00000"/>
          <w:sz w:val="28"/>
          <w:szCs w:val="28"/>
          <w:u w:val="none"/>
          <w:lang w:val="en-US"/>
        </w:rPr>
        <w:t>npm</w:t>
      </w:r>
      <w:r w:rsidRPr="5FA6556B" w:rsidR="77D6CFBC">
        <w:rPr>
          <w:rFonts w:ascii="Times New Roman" w:hAnsi="Times New Roman" w:eastAsia="Times New Roman" w:cs="Times New Roman"/>
          <w:b w:val="1"/>
          <w:bCs w:val="1"/>
          <w:i w:val="0"/>
          <w:iCs w:val="0"/>
          <w:caps w:val="0"/>
          <w:smallCaps w:val="0"/>
          <w:strike w:val="0"/>
          <w:dstrike w:val="0"/>
          <w:noProof w:val="0"/>
          <w:color w:val="C00000"/>
          <w:sz w:val="28"/>
          <w:szCs w:val="28"/>
          <w:u w:val="none"/>
          <w:lang w:val="en-US"/>
        </w:rPr>
        <w:t xml:space="preserve"> install </w:t>
      </w:r>
      <w:r w:rsidRPr="5FA6556B" w:rsidR="77D6CFBC">
        <w:rPr>
          <w:rFonts w:ascii="Times New Roman" w:hAnsi="Times New Roman" w:eastAsia="Times New Roman" w:cs="Times New Roman"/>
          <w:b w:val="1"/>
          <w:bCs w:val="1"/>
          <w:i w:val="0"/>
          <w:iCs w:val="0"/>
          <w:caps w:val="0"/>
          <w:smallCaps w:val="0"/>
          <w:strike w:val="0"/>
          <w:dstrike w:val="0"/>
          <w:noProof w:val="0"/>
          <w:color w:val="C00000"/>
          <w:sz w:val="28"/>
          <w:szCs w:val="28"/>
          <w:u w:val="none"/>
          <w:lang w:val="en-US"/>
        </w:rPr>
        <w:t>mongoose</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if</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previous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installation process failed.</w:t>
      </w:r>
      <w:r>
        <w:br/>
      </w:r>
    </w:p>
    <w:p xmlns:wp14="http://schemas.microsoft.com/office/word/2010/wordml" w:rsidP="5FA6556B" wp14:paraId="048882AD" wp14:textId="38EB2E9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0EFFE2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he </w:t>
      </w:r>
      <w:hyperlink r:id="R87f857d57d2e4a2e">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axios</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library </w:t>
      </w:r>
      <w:r w:rsidRPr="5FA6556B" w:rsidR="67C314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is used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to send HTTP requests</w:t>
      </w:r>
      <w:r w:rsidRPr="5FA6556B" w:rsidR="09B2CB6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to REST services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Install it in the </w:t>
      </w:r>
      <w:r w:rsidRPr="5FA6556B" w:rsidR="77D6CFBC">
        <w:rPr>
          <w:rFonts w:ascii="Times New Roman" w:hAnsi="Times New Roman" w:eastAsia="Times New Roman" w:cs="Times New Roman"/>
          <w:b w:val="0"/>
          <w:bCs w:val="0"/>
          <w:i w:val="0"/>
          <w:iCs w:val="0"/>
          <w:caps w:val="0"/>
          <w:smallCaps w:val="0"/>
          <w:strike w:val="0"/>
          <w:dstrike w:val="0"/>
          <w:noProof w:val="0"/>
          <w:color w:val="156082" w:themeColor="accent1" w:themeTint="FF" w:themeShade="FF"/>
          <w:sz w:val="28"/>
          <w:szCs w:val="28"/>
          <w:u w:val="none"/>
          <w:lang w:val="en-US"/>
        </w:rPr>
        <w:t xml:space="preserve">client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directory using </w:t>
      </w:r>
      <w:r w:rsidRPr="5FA6556B" w:rsidR="77D6CFBC">
        <w:rPr>
          <w:rFonts w:ascii="Times New Roman" w:hAnsi="Times New Roman" w:eastAsia="Times New Roman" w:cs="Times New Roman"/>
          <w:b w:val="1"/>
          <w:bCs w:val="1"/>
          <w:i w:val="0"/>
          <w:iCs w:val="0"/>
          <w:caps w:val="0"/>
          <w:smallCaps w:val="0"/>
          <w:strike w:val="0"/>
          <w:dstrike w:val="0"/>
          <w:noProof w:val="0"/>
          <w:color w:val="C00000"/>
          <w:sz w:val="28"/>
          <w:szCs w:val="28"/>
          <w:u w:val="none"/>
          <w:lang w:val="en-US"/>
        </w:rPr>
        <w:t>npm</w:t>
      </w:r>
      <w:r w:rsidRPr="5FA6556B" w:rsidR="77D6CFBC">
        <w:rPr>
          <w:rFonts w:ascii="Times New Roman" w:hAnsi="Times New Roman" w:eastAsia="Times New Roman" w:cs="Times New Roman"/>
          <w:b w:val="1"/>
          <w:bCs w:val="1"/>
          <w:i w:val="0"/>
          <w:iCs w:val="0"/>
          <w:caps w:val="0"/>
          <w:smallCaps w:val="0"/>
          <w:strike w:val="0"/>
          <w:dstrike w:val="0"/>
          <w:noProof w:val="0"/>
          <w:color w:val="C00000"/>
          <w:sz w:val="28"/>
          <w:szCs w:val="28"/>
          <w:u w:val="none"/>
          <w:lang w:val="en-US"/>
        </w:rPr>
        <w:t xml:space="preserve"> install </w:t>
      </w:r>
      <w:r w:rsidRPr="5FA6556B" w:rsidR="77D6CFBC">
        <w:rPr>
          <w:rFonts w:ascii="Times New Roman" w:hAnsi="Times New Roman" w:eastAsia="Times New Roman" w:cs="Times New Roman"/>
          <w:b w:val="1"/>
          <w:bCs w:val="1"/>
          <w:i w:val="0"/>
          <w:iCs w:val="0"/>
          <w:caps w:val="0"/>
          <w:smallCaps w:val="0"/>
          <w:strike w:val="0"/>
          <w:dstrike w:val="0"/>
          <w:noProof w:val="0"/>
          <w:color w:val="C00000"/>
          <w:sz w:val="28"/>
          <w:szCs w:val="28"/>
          <w:u w:val="none"/>
          <w:lang w:val="en-US"/>
        </w:rPr>
        <w:t>axios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if the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previous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installation steps did not work.</w:t>
      </w:r>
    </w:p>
    <w:p xmlns:wp14="http://schemas.microsoft.com/office/word/2010/wordml" w:rsidP="5FA6556B" wp14:paraId="04E7C9B5" wp14:textId="45FD674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We will use the </w:t>
      </w:r>
      <w:hyperlink r:id="R84cd5e8b064f4865">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cors</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middleware to enable CORS to enable seamless connection between the client and the server during the development process. The current </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cors</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configuration allows all connections to the server for convenience. This is fine for a development environment. In a production environment where the application is deployed on a cloud service, the CORS policy needs to be specified more strictly. Read more about CORS </w:t>
      </w:r>
      <w:hyperlink r:id="Raf855651a16d4308">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https://developer.mozilla.org/en-US/docs/Web/HTTP/CORS</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r>
        <w:br/>
      </w:r>
    </w:p>
    <w:p xmlns:wp14="http://schemas.microsoft.com/office/word/2010/wordml" w:rsidP="5FA6556B" wp14:paraId="6E45C043" wp14:textId="5612F9F1">
      <w:pPr>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Summary of the default host/port settings:</w:t>
      </w:r>
      <w:r>
        <w:br/>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620F207A" w:rsidTr="5FA6556B" w14:paraId="08B70E8A">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63C29DE" w:rsidP="5FA6556B" w:rsidRDefault="363C29DE" w14:paraId="137D7FB0" w14:textId="2A6E542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2"/>
                <w:szCs w:val="22"/>
              </w:rPr>
            </w:pPr>
            <w:r w:rsidRPr="5FA6556B" w:rsidR="38BC9524">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React </w:t>
            </w:r>
            <w:r w:rsidRPr="5FA6556B" w:rsidR="4E74DB26">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Instance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20F207A" w:rsidP="5FA6556B" w:rsidRDefault="620F207A" w14:paraId="24BBA792" w14:textId="2BAA6D1C">
            <w:pPr>
              <w:spacing w:before="0" w:beforeAutospacing="off" w:after="0" w:afterAutospacing="off"/>
              <w:rPr>
                <w:rFonts w:ascii="Times New Roman" w:hAnsi="Times New Roman" w:eastAsia="Times New Roman" w:cs="Times New Roman"/>
                <w:b w:val="0"/>
                <w:bCs w:val="0"/>
                <w:i w:val="0"/>
                <w:iCs w:val="0"/>
                <w:sz w:val="20"/>
                <w:szCs w:val="20"/>
              </w:rPr>
            </w:pPr>
            <w:hyperlink r:id="R0ef5c8bb4b32473f">
              <w:r w:rsidRPr="5FA6556B" w:rsidR="4E74DB26">
                <w:rPr>
                  <w:rStyle w:val="Hyperlink"/>
                  <w:rFonts w:ascii="Times New Roman" w:hAnsi="Times New Roman" w:eastAsia="Times New Roman" w:cs="Times New Roman"/>
                  <w:b w:val="1"/>
                  <w:bCs w:val="1"/>
                  <w:i w:val="0"/>
                  <w:iCs w:val="0"/>
                  <w:strike w:val="0"/>
                  <w:dstrike w:val="0"/>
                  <w:sz w:val="22"/>
                  <w:szCs w:val="22"/>
                  <w:lang w:val="en-US"/>
                </w:rPr>
                <w:t>https://localhost:3000</w:t>
              </w:r>
            </w:hyperlink>
          </w:p>
        </w:tc>
      </w:tr>
      <w:tr w:rsidR="620F207A" w:rsidTr="5FA6556B" w14:paraId="42DD8634">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44121AE" w:rsidP="5FA6556B" w:rsidRDefault="444121AE" w14:paraId="36E70C77" w14:textId="30D53F1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2"/>
                <w:szCs w:val="22"/>
              </w:rPr>
            </w:pPr>
            <w:r w:rsidRPr="5FA6556B" w:rsidR="735FB53B">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 xml:space="preserve">REST services </w:t>
            </w:r>
            <w:r w:rsidRPr="5FA6556B" w:rsidR="4E74DB26">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Instance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20F207A" w:rsidP="5FA6556B" w:rsidRDefault="620F207A" w14:paraId="1AD17A38" w14:textId="518363E9">
            <w:pPr>
              <w:spacing w:before="0" w:beforeAutospacing="off" w:after="0" w:afterAutospacing="off"/>
              <w:rPr>
                <w:rFonts w:ascii="Times New Roman" w:hAnsi="Times New Roman" w:eastAsia="Times New Roman" w:cs="Times New Roman"/>
                <w:b w:val="0"/>
                <w:bCs w:val="0"/>
                <w:i w:val="0"/>
                <w:iCs w:val="0"/>
                <w:sz w:val="20"/>
                <w:szCs w:val="20"/>
              </w:rPr>
            </w:pPr>
            <w:hyperlink r:id="R57b34521cbbd4db0">
              <w:r w:rsidRPr="5FA6556B" w:rsidR="4E74DB26">
                <w:rPr>
                  <w:rStyle w:val="Hyperlink"/>
                  <w:rFonts w:ascii="Times New Roman" w:hAnsi="Times New Roman" w:eastAsia="Times New Roman" w:cs="Times New Roman"/>
                  <w:b w:val="1"/>
                  <w:bCs w:val="1"/>
                  <w:i w:val="0"/>
                  <w:iCs w:val="0"/>
                  <w:strike w:val="0"/>
                  <w:dstrike w:val="0"/>
                  <w:sz w:val="22"/>
                  <w:szCs w:val="22"/>
                  <w:lang w:val="en-US"/>
                </w:rPr>
                <w:t>https://localhost:8000</w:t>
              </w:r>
            </w:hyperlink>
          </w:p>
        </w:tc>
      </w:tr>
      <w:tr w:rsidR="620F207A" w:rsidTr="5FA6556B" w14:paraId="42016711">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20F207A" w:rsidP="5FA6556B" w:rsidRDefault="620F207A" w14:paraId="632E801E" w14:textId="5AAE186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2"/>
                <w:szCs w:val="22"/>
              </w:rPr>
            </w:pPr>
            <w:r w:rsidRPr="5FA6556B" w:rsidR="4E74DB26">
              <w:rPr>
                <w:rFonts w:ascii="Times New Roman" w:hAnsi="Times New Roman" w:eastAsia="Times New Roman" w:cs="Times New Roman"/>
                <w:b w:val="0"/>
                <w:bCs w:val="0"/>
                <w:i w:val="0"/>
                <w:iCs w:val="0"/>
                <w:strike w:val="0"/>
                <w:dstrike w:val="0"/>
                <w:color w:val="000000" w:themeColor="text1" w:themeTint="FF" w:themeShade="FF"/>
                <w:sz w:val="22"/>
                <w:szCs w:val="22"/>
                <w:u w:val="none"/>
                <w:lang w:val="en-US"/>
              </w:rPr>
              <w:t>Database Instance</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20F207A" w:rsidP="5FA6556B" w:rsidRDefault="620F207A" w14:paraId="2D71FE3B" w14:textId="38EDDD7E">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2"/>
                <w:szCs w:val="22"/>
              </w:rPr>
            </w:pPr>
            <w:r w:rsidRPr="5FA6556B" w:rsidR="4E74DB26">
              <w:rPr>
                <w:rFonts w:ascii="Times New Roman" w:hAnsi="Times New Roman" w:eastAsia="Times New Roman" w:cs="Times New Roman"/>
                <w:b w:val="1"/>
                <w:bCs w:val="1"/>
                <w:i w:val="0"/>
                <w:iCs w:val="0"/>
                <w:strike w:val="0"/>
                <w:dstrike w:val="0"/>
                <w:color w:val="000000" w:themeColor="text1" w:themeTint="FF" w:themeShade="FF"/>
                <w:sz w:val="22"/>
                <w:szCs w:val="22"/>
                <w:u w:val="none"/>
                <w:lang w:val="en-US"/>
              </w:rPr>
              <w:t>mongodb://127.0.0.1:27017/fake_so</w:t>
            </w:r>
          </w:p>
        </w:tc>
      </w:tr>
    </w:tbl>
    <w:p xmlns:wp14="http://schemas.microsoft.com/office/word/2010/wordml" w:rsidP="5FA6556B" wp14:paraId="653F9ED6" wp14:textId="6E518ED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FA6556B" wp14:paraId="60E00136" wp14:textId="49679BC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00A79C5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Tasks to </w:t>
      </w:r>
      <w:r w:rsidRPr="5FA6556B" w:rsidR="589E404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 xml:space="preserve">be </w:t>
      </w:r>
      <w:r w:rsidRPr="5FA6556B" w:rsidR="00A79C5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complete</w:t>
      </w:r>
      <w:r w:rsidRPr="5FA6556B" w:rsidR="04E1866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w:t>
      </w:r>
      <w:r>
        <w:br/>
      </w:r>
    </w:p>
    <w:p xmlns:wp14="http://schemas.microsoft.com/office/word/2010/wordml" w:rsidP="5FA6556B" wp14:paraId="5AE7D06A" wp14:textId="71859794">
      <w:pPr>
        <w:pStyle w:val="ListParagraph"/>
        <w:numPr>
          <w:ilvl w:val="0"/>
          <w:numId w:val="12"/>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5F27A7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Read the Open API Specification for the server in </w:t>
      </w:r>
      <w:r w:rsidRPr="5FA6556B" w:rsidR="5F27A7BD">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server/</w:t>
      </w:r>
      <w:r w:rsidRPr="5FA6556B" w:rsidR="5F27A7BD">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openApi.yaml</w:t>
      </w:r>
      <w:r w:rsidRPr="5FA6556B" w:rsidR="5B5BB124">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FA6556B" w:rsidR="5B5BB1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specification will define the REST URIs and the HTTP verbs that will need to be defined for this server. It also defines the expected request and the response for each path/URI. </w:t>
      </w:r>
      <w:r w:rsidRPr="5FA6556B" w:rsidR="08D9DC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You should look at the examples to understand the expected formats.</w:t>
      </w:r>
    </w:p>
    <w:p xmlns:wp14="http://schemas.microsoft.com/office/word/2010/wordml" w:rsidP="5FA6556B" wp14:paraId="05342ED8" wp14:textId="26A069E1">
      <w:pPr>
        <w:pStyle w:val="ListParagraph"/>
        <w:numPr>
          <w:ilvl w:val="0"/>
          <w:numId w:val="12"/>
        </w:numPr>
        <w:suppressLineNumbers w:val="0"/>
        <w:bidi w:val="0"/>
        <w:spacing w:before="0" w:beforeAutospacing="off" w:after="0" w:afterAutospacing="off" w:line="259" w:lineRule="auto"/>
        <w:ind w:right="0"/>
        <w:jc w:val="left"/>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pPr>
      <w:r w:rsidRPr="5FA6556B" w:rsidR="4AD510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View the Open API spec in the browser by starting the server and navigating to </w:t>
      </w:r>
      <w:hyperlink r:id="Reb2e6a82fb44494a">
        <w:r w:rsidRPr="5FA6556B" w:rsidR="4AD51039">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http://localhost:8000/api-docs</w:t>
        </w:r>
      </w:hyperlink>
      <w:r w:rsidRPr="5FA6556B" w:rsidR="4AD510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in the browser.</w:t>
      </w:r>
      <w:r w:rsidRPr="5FA6556B" w:rsidR="4D6AE0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Look at the operations defined in specification. For each operation you will see a “Try it out” button, click on it and execute the operations. </w:t>
      </w:r>
      <w:r w:rsidRPr="5FA6556B" w:rsidR="43464C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Initially you will see a </w:t>
      </w:r>
      <w:r w:rsidRPr="5FA6556B" w:rsidR="43464C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404 error</w:t>
      </w:r>
      <w:r w:rsidRPr="5FA6556B" w:rsidR="43464C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response. This is expected as the paths </w:t>
      </w:r>
      <w:r w:rsidRPr="5FA6556B" w:rsidR="43464C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haven’t</w:t>
      </w:r>
      <w:r w:rsidRPr="5FA6556B" w:rsidR="43464C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been defined in the server.</w:t>
      </w:r>
      <w:r w:rsidRPr="5FA6556B" w:rsidR="655A7DC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Commands to start the server</w:t>
      </w:r>
      <w:r w:rsidRPr="5FA6556B" w:rsidR="7947AC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r>
        <w:br/>
      </w:r>
      <w:r>
        <w:br/>
      </w:r>
      <w:r w:rsidRPr="5FA6556B" w:rsidR="503073D6">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rsidRPr="5FA6556B" w:rsidR="03E1DB68">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03E1DB68">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03E1DB68">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start</w:t>
      </w:r>
      <w:r>
        <w:br/>
      </w:r>
    </w:p>
    <w:p xmlns:wp14="http://schemas.microsoft.com/office/word/2010/wordml" w:rsidP="50930DB4" wp14:paraId="291E6FC7" wp14:textId="57B98106">
      <w:pPr>
        <w:pStyle w:val="ListParagraph"/>
        <w:numPr>
          <w:ilvl w:val="0"/>
          <w:numId w:val="12"/>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08D9DC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Write asynchronous functions for the expected URIs and their corresponding HTTP verbs in </w:t>
      </w:r>
      <w:r w:rsidRPr="50930DB4" w:rsidR="08D9DC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server.ts</w:t>
      </w:r>
      <w:r w:rsidRPr="50930DB4" w:rsidR="08D9DC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You can </w:t>
      </w:r>
      <w:r w:rsidRPr="50930DB4" w:rsidR="34F925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start </w:t>
      </w:r>
      <w:r w:rsidRPr="50930DB4" w:rsidR="08D9DC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with mock requests and responses</w:t>
      </w:r>
      <w:r w:rsidRPr="50930DB4" w:rsidR="27FD49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Click the “Try it out” button</w:t>
      </w:r>
      <w:r w:rsidRPr="50930DB4" w:rsidR="193076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in the </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api</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-docs to see the expected response. In this </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initial</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stage send mock responses that match the </w:t>
      </w:r>
      <w:r w:rsidRPr="50930DB4" w:rsidR="1D70D9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formats </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specified in the </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OpenAPI</w:t>
      </w:r>
      <w:r w:rsidRPr="50930DB4" w:rsidR="02BF02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spec file.</w:t>
      </w:r>
      <w:r w:rsidRPr="50930DB4" w:rsidR="072762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In </w:t>
      </w:r>
      <w:r w:rsidRPr="50930DB4" w:rsidR="0727627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server/types </w:t>
      </w:r>
      <w:r w:rsidRPr="50930DB4" w:rsidR="072762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you will a few types already defined for you. You can use these types to define the shape of the responses.</w:t>
      </w:r>
      <w:r w:rsidRPr="50930DB4" w:rsidR="50411D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Add </w:t>
      </w:r>
      <w:r w:rsidRPr="50930DB4" w:rsidR="50411D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additional</w:t>
      </w:r>
      <w:r w:rsidRPr="50930DB4" w:rsidR="50411D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types to define the expected shape of the requests.</w:t>
      </w:r>
      <w:r>
        <w:br/>
      </w:r>
    </w:p>
    <w:p xmlns:wp14="http://schemas.microsoft.com/office/word/2010/wordml" w:rsidP="5FA6556B" wp14:paraId="32579626" wp14:textId="28D470E3">
      <w:pPr>
        <w:pStyle w:val="ListParagraph"/>
        <w:numPr>
          <w:ilvl w:val="0"/>
          <w:numId w:val="12"/>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70ACF48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Complete the </w:t>
      </w:r>
      <w:r w:rsidRPr="5FA6556B" w:rsidR="59F577A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mongoose </w:t>
      </w:r>
      <w:r w:rsidRPr="5FA6556B" w:rsidR="70ACF48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schema definitions.</w:t>
      </w:r>
      <w:r w:rsidRPr="5FA6556B" w:rsidR="06CB15F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w:t>
      </w:r>
      <w:r w:rsidRPr="5FA6556B" w:rsidR="556361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server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directory defines a schema of the data model in the </w:t>
      </w:r>
      <w:r w:rsidRPr="5FA6556B" w:rsidR="556361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models/schema</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directory in files </w:t>
      </w:r>
      <w:r w:rsidRPr="5FA6556B" w:rsidR="556361C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answers.ts</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56361C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questions.ts</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and </w:t>
      </w:r>
      <w:r w:rsidRPr="5FA6556B" w:rsidR="556361C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tags.ts</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These files are empty. You should complete them with the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appropriate schema</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definition for each corresponding document in the </w:t>
      </w:r>
      <w:r w:rsidRPr="5FA6556B" w:rsidR="252762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relevant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MongoDB collection. The schema definition </w:t>
      </w:r>
      <w:r w:rsidRPr="5FA6556B" w:rsidR="0A7B31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for each collection’s documents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is </w:t>
      </w:r>
      <w:r w:rsidRPr="5FA6556B" w:rsidR="67A29B8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specified below</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7A0E1C52" wp14:textId="4F98F6B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60AA232F" wp14:textId="43820EB8">
      <w:pPr>
        <w:spacing w:before="0" w:beforeAutospacing="off" w:after="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Question document must have the following attributes:</w:t>
      </w:r>
    </w:p>
    <w:p xmlns:wp14="http://schemas.microsoft.com/office/word/2010/wordml" w:rsidP="5FA6556B" wp14:paraId="1D9E1524" wp14:textId="0B16E03B">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title: String</w:t>
      </w:r>
    </w:p>
    <w:p xmlns:wp14="http://schemas.microsoft.com/office/word/2010/wordml" w:rsidP="5FA6556B" wp14:paraId="6F78C269" wp14:textId="0BD49FE5">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text: String</w:t>
      </w:r>
    </w:p>
    <w:p xmlns:wp14="http://schemas.microsoft.com/office/word/2010/wordml" w:rsidP="5FA6556B" wp14:paraId="216BFD4B" wp14:textId="43D63724">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asked_by</w:t>
      </w: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String</w:t>
      </w:r>
    </w:p>
    <w:p xmlns:wp14="http://schemas.microsoft.com/office/word/2010/wordml" w:rsidP="5FA6556B" wp14:paraId="223D8B6B" wp14:textId="06313B2B">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ask_date_time</w:t>
      </w: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Date</w:t>
      </w:r>
    </w:p>
    <w:p xmlns:wp14="http://schemas.microsoft.com/office/word/2010/wordml" w:rsidP="5FA6556B" wp14:paraId="19A6CF02" wp14:textId="3EC416CD">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view: Number {default: 0}</w:t>
      </w:r>
    </w:p>
    <w:p xmlns:wp14="http://schemas.microsoft.com/office/word/2010/wordml" w:rsidP="5FA6556B" wp14:paraId="4B59DD39" wp14:textId="6E60A7C1">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answers: a</w:t>
      </w:r>
      <w:r w:rsidRPr="5FA6556B" w:rsidR="786F71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FA6556B" w:rsidR="716C17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array</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Answer</w:t>
      </w:r>
      <w:r w:rsidRPr="5FA6556B" w:rsidR="028D37B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objects</w:t>
      </w:r>
    </w:p>
    <w:p xmlns:wp14="http://schemas.microsoft.com/office/word/2010/wordml" w:rsidP="5FA6556B" wp14:paraId="0BE2FDE7" wp14:textId="4803FCB4">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tags: a</w:t>
      </w:r>
      <w:r w:rsidRPr="5FA6556B" w:rsidR="353CB3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FA6556B" w:rsidR="3D3FD62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array</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w:t>
      </w:r>
      <w:r w:rsidRPr="5FA6556B" w:rsidR="038C074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w:t>
      </w:r>
      <w:r w:rsidRPr="5FA6556B" w:rsidR="0ABD329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objects</w:t>
      </w:r>
    </w:p>
    <w:p xmlns:wp14="http://schemas.microsoft.com/office/word/2010/wordml" w:rsidP="5FA6556B" wp14:paraId="1ADC381E" wp14:textId="39C411A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3519F4D2" wp14:textId="0B288C28">
      <w:pPr>
        <w:pStyle w:val="Normal"/>
        <w:spacing w:before="0" w:beforeAutospacing="off" w:after="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 Answer document must have the following attributes:</w:t>
      </w:r>
    </w:p>
    <w:p xmlns:wp14="http://schemas.microsoft.com/office/word/2010/wordml" w:rsidP="5FA6556B" wp14:paraId="04F2FB8E" wp14:textId="68B2EA02">
      <w:pPr>
        <w:pStyle w:val="ListParagraph"/>
        <w:numPr>
          <w:ilvl w:val="0"/>
          <w:numId w:val="10"/>
        </w:numPr>
        <w:spacing w:before="0" w:beforeAutospacing="off" w:after="0" w:afterAutospacing="of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text: String</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store the text associated with an answer</w:t>
      </w:r>
    </w:p>
    <w:p xmlns:wp14="http://schemas.microsoft.com/office/word/2010/wordml" w:rsidP="5FA6556B" wp14:paraId="480A7D43" wp14:textId="0BE529EC">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ans_by</w:t>
      </w: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 String</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store the username of the answer provider</w:t>
      </w:r>
    </w:p>
    <w:p xmlns:wp14="http://schemas.microsoft.com/office/word/2010/wordml" w:rsidP="5FA6556B" wp14:paraId="36B82662" wp14:textId="64DDAD12">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ans_date_time</w:t>
      </w:r>
      <w:r w:rsidRPr="5FA6556B" w:rsidR="31F911F5">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w:t>
      </w:r>
      <w:r w:rsidRPr="5FA6556B" w:rsidR="31F911F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Date to store the date and time the answer was posted.</w:t>
      </w:r>
    </w:p>
    <w:p xmlns:wp14="http://schemas.microsoft.com/office/word/2010/wordml" w:rsidP="5FA6556B" wp14:paraId="261D39EE" wp14:textId="44893490">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60FC6DCA" wp14:textId="4D751F1D">
      <w:pPr>
        <w:pStyle w:val="Normal"/>
        <w:spacing w:before="0" w:beforeAutospacing="off" w:after="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576E1E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 Tag document must have the following attributes:</w:t>
      </w:r>
    </w:p>
    <w:p xmlns:wp14="http://schemas.microsoft.com/office/word/2010/wordml" w:rsidP="5FA6556B" wp14:paraId="475A6BE1" wp14:textId="04E91B03">
      <w:pPr>
        <w:pStyle w:val="ListParagraph"/>
        <w:numPr>
          <w:ilvl w:val="0"/>
          <w:numId w:val="1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576E1E5A">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Name:</w:t>
      </w:r>
      <w:r w:rsidRPr="5FA6556B" w:rsidR="576E1E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FA6556B" w:rsidR="576E1E5A">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String</w:t>
      </w:r>
      <w:r w:rsidRPr="5FA6556B" w:rsidR="576E1E5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store the name of the tag. </w:t>
      </w:r>
    </w:p>
    <w:p xmlns:wp14="http://schemas.microsoft.com/office/word/2010/wordml" w:rsidP="5FA6556B" wp14:paraId="5E2F573E" wp14:textId="78583013">
      <w:pPr>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532B5B5F" wp14:textId="0B57AB61">
      <w:pPr>
        <w:spacing w:before="0" w:beforeAutospacing="off" w:after="0" w:afterAutospacing="off" w:line="259" w:lineRule="auto"/>
        <w:ind w:left="14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556361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Once the schema is defined, you can run the script in server/</w:t>
      </w:r>
      <w:r w:rsidRPr="5FA6556B" w:rsidR="556361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populate_db.ts</w:t>
      </w:r>
      <w:r w:rsidRPr="5FA6556B" w:rsidR="556361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to verify that your document schema is defined correctly</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Run the following command:</w:t>
      </w:r>
    </w:p>
    <w:p xmlns:wp14="http://schemas.microsoft.com/office/word/2010/wordml" w:rsidP="5FA6556B" wp14:paraId="74576176" wp14:textId="2FBE8BF7">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1999FC15" wp14:textId="7D00D4C9">
      <w:pPr>
        <w:spacing w:before="0" w:beforeAutospacing="off" w:after="0" w:afterAutospacing="off" w:line="259" w:lineRule="auto"/>
        <w:ind w:left="1440" w:right="0"/>
        <w:jc w:val="left"/>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pPr>
      <w:r w:rsidRPr="5FA6556B" w:rsidR="1F46DA22">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npx</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ts</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-node </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populate_db.</w:t>
      </w:r>
      <w:r w:rsidRPr="5FA6556B" w:rsidR="4E5F9598">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t</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s</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&lt;</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mongo_url</w:t>
      </w:r>
      <w:r w:rsidRPr="5FA6556B" w:rsidR="556361C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&gt;</w:t>
      </w:r>
    </w:p>
    <w:p xmlns:wp14="http://schemas.microsoft.com/office/word/2010/wordml" w:rsidP="5FA6556B" wp14:paraId="70AA8D50" wp14:textId="636EB123">
      <w:pPr>
        <w:spacing w:before="0" w:beforeAutospacing="off" w:after="0" w:afterAutospacing="off" w:line="259" w:lineRule="auto"/>
        <w:ind w:left="144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7893A052" wp14:textId="4B47A2B0">
      <w:pPr>
        <w:pStyle w:val="Normal"/>
        <w:spacing w:before="0" w:beforeAutospacing="off" w:after="0" w:afterAutospacing="off" w:line="259" w:lineRule="auto"/>
        <w:ind w:left="144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Read the instructions at the top of the script for </w:t>
      </w:r>
      <w:r w:rsidRPr="5FA6556B" w:rsidR="1DC37F5E">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&lt;</w:t>
      </w:r>
      <w:r w:rsidRPr="5FA6556B" w:rsidR="1DC37F5E">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mongo_url</w:t>
      </w:r>
      <w:r w:rsidRPr="5FA6556B" w:rsidR="1DC37F5E">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&gt;</w:t>
      </w:r>
      <w:r w:rsidRPr="5FA6556B" w:rsidR="68FE04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If this script throws an error, you will know something is wrong with the schema definition and must fix it. Make sure the </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mongod</w:t>
      </w:r>
      <w:r w:rsidRPr="5FA6556B" w:rsidR="556361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process is up and running before you execute the script.</w:t>
      </w:r>
      <w:r w:rsidRPr="5FA6556B" w:rsidR="06CE3E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5FA6556B" wp14:paraId="3AA2D7C4" wp14:textId="3F77421C">
      <w:pPr>
        <w:pStyle w:val="Normal"/>
        <w:spacing w:before="0" w:beforeAutospacing="off" w:after="0" w:afterAutospacing="off" w:line="259" w:lineRule="auto"/>
        <w:ind w:left="144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4A76A32D" wp14:textId="65011FC6">
      <w:pPr>
        <w:pStyle w:val="Normal"/>
        <w:spacing w:before="0" w:beforeAutospacing="off" w:after="0" w:afterAutospacing="off" w:line="259" w:lineRule="auto"/>
        <w:ind w:left="144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06CE3E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Verifying the </w:t>
      </w:r>
      <w:r w:rsidRPr="5FA6556B" w:rsidR="72F87DB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test data</w:t>
      </w:r>
      <w:r w:rsidRPr="5FA6556B" w:rsidR="06CE3E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by running a few MongoDB queries in the </w:t>
      </w:r>
      <w:r w:rsidRPr="5FA6556B" w:rsidR="06CE3E7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mongosh</w:t>
      </w:r>
      <w:r w:rsidRPr="5FA6556B" w:rsidR="06CE3E7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 </w:t>
      </w:r>
      <w:r w:rsidRPr="5FA6556B" w:rsidR="06CE3E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shell. See </w:t>
      </w:r>
      <w:hyperlink w:anchor="mongodb-method-db.collection.find" r:id="Rc31a5a3f52f646ab">
        <w:r w:rsidRPr="5FA6556B" w:rsidR="1681131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MongoDB Queries Documentation</w:t>
        </w:r>
      </w:hyperlink>
      <w:r w:rsidRPr="5FA6556B" w:rsidR="06CE3E7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28D1B3EB" wp14:textId="0C04F3AD">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50E46DD8" wp14:textId="1C4D64CA">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1599A60A" wp14:textId="71205114">
      <w:pPr>
        <w:pStyle w:val="ListParagraph"/>
        <w:numPr>
          <w:ilvl w:val="0"/>
          <w:numId w:val="12"/>
        </w:numPr>
        <w:suppressLineNumbers w:val="0"/>
        <w:bidi w:val="0"/>
        <w:spacing w:before="0" w:beforeAutospacing="off" w:after="0" w:afterAutospacing="off" w:line="259" w:lineRule="auto"/>
        <w:ind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FA6556B" w:rsidR="70ACF48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Complete the functions in </w:t>
      </w:r>
      <w:r w:rsidRPr="5FA6556B" w:rsidR="14D9D9F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server/models/</w:t>
      </w:r>
      <w:r w:rsidRPr="5FA6556B" w:rsidR="172F81A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schema</w:t>
      </w:r>
      <w:r w:rsidRPr="5FA6556B" w:rsidR="54271F2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w:t>
      </w:r>
      <w:r w:rsidRPr="5FA6556B" w:rsidR="54271F2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5FA6556B" w:rsidR="54271F2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For each schema object, define the static and instance methods that will be used to run queries on the corresponding </w:t>
      </w:r>
      <w:r w:rsidRPr="5FA6556B" w:rsidR="287F7B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collection</w:t>
      </w:r>
      <w:r w:rsidRPr="5FA6556B" w:rsidR="54271F2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See</w:t>
      </w:r>
      <w:r w:rsidRPr="5FA6556B" w:rsidR="277FD70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Mongoose examples discussed in the lecture examples for inspiration.</w:t>
      </w:r>
      <w:r w:rsidRPr="5FA6556B" w:rsidR="273DB4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These methods should </w:t>
      </w:r>
      <w:r w:rsidRPr="5FA6556B" w:rsidR="273DB4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essentially act</w:t>
      </w:r>
      <w:r w:rsidRPr="5FA6556B" w:rsidR="273DB4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as wrapper methods for the queries. You can start by returning mock results </w:t>
      </w:r>
      <w:r w:rsidRPr="5FA6556B" w:rsidR="273DB4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initially</w:t>
      </w:r>
      <w:r w:rsidRPr="5FA6556B" w:rsidR="273DB4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eventually replacing them with actual queries.</w:t>
      </w:r>
      <w:r>
        <w:br/>
      </w:r>
    </w:p>
    <w:p xmlns:wp14="http://schemas.microsoft.com/office/word/2010/wordml" w:rsidP="50930DB4" wp14:paraId="17E11BAD" wp14:textId="7AB70D35">
      <w:pPr>
        <w:pStyle w:val="ListParagraph"/>
        <w:numPr>
          <w:ilvl w:val="0"/>
          <w:numId w:val="1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5E8FF01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Back to the REST functions. </w:t>
      </w:r>
      <w:r w:rsidRPr="50930DB4" w:rsidR="5E8FF0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For each REST operation, </w:t>
      </w:r>
      <w:r w:rsidRPr="50930DB4" w:rsidR="13CC64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interact with </w:t>
      </w:r>
      <w:r w:rsidRPr="50930DB4" w:rsidR="5E8FF0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wrapper methods in the schemas </w:t>
      </w:r>
      <w:r w:rsidRPr="50930DB4" w:rsidR="3D83E8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to insert, read, update, or </w:t>
      </w:r>
      <w:r w:rsidRPr="50930DB4" w:rsidR="3D83E8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delete</w:t>
      </w:r>
      <w:r w:rsidRPr="50930DB4" w:rsidR="3D83E8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the data. The results from this interaction should be processed and eventually returned as response from the REST functions.</w:t>
      </w:r>
      <w:r w:rsidRPr="50930DB4" w:rsidR="176C4EA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You can verify the REST functions by clicking on the “Try out” button for each operation in the </w:t>
      </w:r>
      <w:r w:rsidRPr="50930DB4" w:rsidR="176C4EA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api</w:t>
      </w:r>
      <w:r w:rsidRPr="50930DB4" w:rsidR="176C4EA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-docs Swagger UI for the server. Remember to populate the database with test data using the script in </w:t>
      </w:r>
      <w:r w:rsidRPr="50930DB4" w:rsidR="176C4EA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 xml:space="preserve">server/scripts. </w:t>
      </w:r>
      <w:r w:rsidRPr="50930DB4" w:rsidR="64E75A0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Run the following commands:</w:t>
      </w:r>
      <w:r>
        <w:br/>
      </w:r>
      <w:r>
        <w:br/>
      </w:r>
      <w:r>
        <w:tab/>
      </w:r>
      <w:r w:rsidRPr="50930DB4" w:rsidR="2DE2EDD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tab/>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run </w:t>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populate_db</w:t>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&lt;</w:t>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mongo_url</w:t>
      </w:r>
      <w:r w:rsidRPr="50930DB4" w:rsidR="7BA0F16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&gt;</w:t>
      </w:r>
      <w:r>
        <w:br/>
      </w:r>
      <w:r>
        <w:br/>
      </w:r>
      <w:r w:rsidRPr="50930DB4" w:rsidR="09AB9C7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To </w:t>
      </w:r>
      <w:r w:rsidRPr="50930DB4" w:rsidR="09AB9C7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delete</w:t>
      </w:r>
      <w:r w:rsidRPr="50930DB4" w:rsidR="09AB9C7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all data and reset the database, run:</w:t>
      </w:r>
      <w:r>
        <w:br/>
      </w:r>
      <w:r>
        <w:br/>
      </w:r>
      <w:r>
        <w:tab/>
      </w:r>
      <w:r w:rsidRPr="50930DB4" w:rsidR="36C04989">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tab/>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run </w:t>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remove_db</w:t>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&lt;</w:t>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mongo_url</w:t>
      </w:r>
      <w:r w:rsidRPr="50930DB4" w:rsidR="30DEF4F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&gt;</w:t>
      </w:r>
      <w:r>
        <w:br/>
      </w:r>
    </w:p>
    <w:p w:rsidR="176C4EA3" w:rsidP="5FA6556B" w:rsidRDefault="176C4EA3" w14:paraId="58C6B217" w14:textId="7D91CD91">
      <w:pPr>
        <w:pStyle w:val="ListParagraph"/>
        <w:numPr>
          <w:ilvl w:val="0"/>
          <w:numId w:val="1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176C4EA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Once you are satisfied with the server implementation. Start the server</w:t>
      </w:r>
      <w:r w:rsidRPr="5FA6556B" w:rsidR="4036ADA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and the client in different terminals. </w:t>
      </w:r>
      <w:r>
        <w:br/>
      </w:r>
      <w:r>
        <w:br/>
      </w:r>
      <w:r w:rsidRPr="5FA6556B" w:rsidR="14762DCF">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rsidRPr="5FA6556B" w:rsidR="426E8F2A">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426E8F2A">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426E8F2A">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start</w:t>
      </w:r>
      <w:r>
        <w:br/>
      </w:r>
      <w:r w:rsidRPr="5FA6556B" w:rsidR="474107C2">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client</w:t>
      </w:r>
      <w:r>
        <w:br/>
      </w:r>
      <w:r w:rsidRPr="5FA6556B" w:rsidR="7CB50D21">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7CB50D21">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7CB50D21">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start</w:t>
      </w:r>
    </w:p>
    <w:p xmlns:wp14="http://schemas.microsoft.com/office/word/2010/wordml" w:rsidP="5FA6556B" wp14:paraId="040DB3A6" wp14:textId="21A35921">
      <w:pPr>
        <w:pStyle w:val="Normal"/>
        <w:suppressLineNumbers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br/>
      </w:r>
      <w:r>
        <w:tab/>
      </w:r>
      <w:r w:rsidRPr="5FA6556B" w:rsidR="7571348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Open the browser and open the client application. Verify manually if you see </w:t>
      </w:r>
      <w:r>
        <w:tab/>
      </w:r>
      <w:r w:rsidRPr="5FA6556B" w:rsidR="7571348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correct expected results.</w:t>
      </w:r>
      <w:r>
        <w:br/>
      </w:r>
    </w:p>
    <w:p w:rsidR="33C60B61" w:rsidP="5FA6556B" w:rsidRDefault="33C60B61" w14:paraId="40009DC4" w14:textId="5291173E">
      <w:pPr>
        <w:pStyle w:val="ListParagraph"/>
        <w:numPr>
          <w:ilvl w:val="0"/>
          <w:numId w:val="1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33C60B6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Run Cypress e2e tests. In the client you can run e2e Cypress tests to verify the server behavior and its integration with the client. </w:t>
      </w:r>
      <w:r>
        <w:br/>
      </w:r>
      <w:r>
        <w:br/>
      </w:r>
      <w:r w:rsidRPr="5FA6556B" w:rsidR="67B4DF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cd client</w:t>
      </w:r>
      <w:r>
        <w:br/>
      </w:r>
      <w:r w:rsidRPr="5FA6556B" w:rsidR="5D60E9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5D60E9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npx</w:t>
      </w:r>
      <w:r w:rsidRPr="5FA6556B" w:rsidR="5D60E9D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cypress open (Run the individual test files)</w:t>
      </w:r>
      <w:r>
        <w:br/>
      </w:r>
      <w:r>
        <w:br/>
      </w:r>
      <w:r w:rsidRPr="5FA6556B" w:rsidR="763274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Note the Cypress tests run the database scripts to insert test data and remove test data before and after each test. Make sure to keep the server and the </w:t>
      </w:r>
      <w:r w:rsidRPr="5FA6556B" w:rsidR="763274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mongod</w:t>
      </w:r>
      <w:r w:rsidRPr="5FA6556B" w:rsidR="763274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processes running.</w:t>
      </w:r>
      <w:r>
        <w:br/>
      </w:r>
      <w:r>
        <w:br/>
      </w:r>
      <w:r w:rsidRPr="5FA6556B" w:rsidR="3446CAB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8"/>
          <w:szCs w:val="28"/>
          <w:u w:val="none"/>
          <w:lang w:val="en-US"/>
        </w:rPr>
        <w:t>Optional:</w:t>
      </w:r>
      <w:r w:rsidRPr="5FA6556B" w:rsidR="3446CA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Use the following commands to run individual Cypress test files in headless mode (command-line environment). This is useful when you don’t want to see the tests run in a browser.</w:t>
      </w:r>
    </w:p>
    <w:p w:rsidR="5FA6556B" w:rsidP="5FA6556B" w:rsidRDefault="5FA6556B" w14:paraId="77CE9A88" w14:textId="7DC28C99">
      <w:pPr>
        <w:pStyle w:val="ListParagraph"/>
        <w:spacing w:before="0" w:beforeAutospacing="off" w:after="160" w:afterAutospacing="off" w:line="259" w:lineRule="auto"/>
        <w:ind w:left="1440" w:right="0"/>
        <w:jc w:val="left"/>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pPr>
      <w:r>
        <w:br/>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client/</w:t>
      </w:r>
      <w:r>
        <w:br/>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start</w:t>
      </w:r>
      <w:r>
        <w:br/>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server/</w:t>
      </w:r>
      <w:r>
        <w:br/>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npm</w:t>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start</w:t>
      </w:r>
      <w:r>
        <w:br/>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cd client/</w:t>
      </w:r>
      <w:r>
        <w:br/>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npx</w:t>
      </w:r>
      <w:r w:rsidRPr="5FA6556B" w:rsidR="3446CAB0">
        <w:rPr>
          <w:rFonts w:ascii="Courier New" w:hAnsi="Courier New" w:eastAsia="Courier New" w:cs="Courier New"/>
          <w:b w:val="0"/>
          <w:bCs w:val="0"/>
          <w:i w:val="0"/>
          <w:iCs w:val="0"/>
          <w:caps w:val="0"/>
          <w:smallCaps w:val="0"/>
          <w:strike w:val="0"/>
          <w:dstrike w:val="0"/>
          <w:noProof w:val="0"/>
          <w:color w:val="000000" w:themeColor="text1" w:themeTint="FF" w:themeShade="FF"/>
          <w:sz w:val="28"/>
          <w:szCs w:val="28"/>
          <w:u w:val="none"/>
          <w:lang w:val="en-US"/>
        </w:rPr>
        <w:t xml:space="preserve"> cypress run --spec &lt;/path/to/e2e/tests&gt;</w:t>
      </w:r>
    </w:p>
    <w:p w:rsidR="5FA6556B" w:rsidP="5FA6556B" w:rsidRDefault="5FA6556B" w14:paraId="43CBE7E2" w14:textId="2EA5D78F">
      <w:pPr>
        <w:pStyle w:val="ListParagraph"/>
        <w:suppressLineNumbers w:val="0"/>
        <w:bidi w:val="0"/>
        <w:spacing w:before="0" w:beforeAutospacing="off" w:after="0" w:afterAutospacing="off" w:line="259" w:lineRule="auto"/>
        <w:ind w:left="360" w:right="0" w:hanging="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4E6B38E2" w:rsidP="5FA6556B" w:rsidRDefault="4E6B38E2" w14:paraId="0DD2FCD4" w14:textId="0454680F">
      <w:pPr>
        <w:pStyle w:val="Normal"/>
        <w:suppressLineNumbers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60EDA303" w:rsidP="50930DB4" w:rsidRDefault="60EDA303" w14:paraId="137A1A83" w14:textId="130400CB">
      <w:pPr>
        <w:pStyle w:val="ListParagraph"/>
        <w:numPr>
          <w:ilvl w:val="0"/>
          <w:numId w:val="1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60EDA30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Extra Credit. </w:t>
      </w:r>
      <w:r w:rsidRPr="50930DB4" w:rsidR="60EDA30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client codebase </w:t>
      </w:r>
      <w:r w:rsidRPr="50930DB4" w:rsidR="03CB0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has specific code smells. </w:t>
      </w:r>
      <w:r w:rsidRPr="50930DB4" w:rsidR="03CB0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Identify</w:t>
      </w:r>
      <w:r w:rsidRPr="50930DB4" w:rsidR="03CB0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each code smell and use design patterns to refactor the codebase. You must detect and refactor a</w:t>
      </w:r>
      <w:r w:rsidRPr="50930DB4" w:rsidR="165298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 least two</w:t>
      </w:r>
      <w:r w:rsidRPr="50930DB4" w:rsidR="03CB00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code smells for full credit. There is no partial credit.</w:t>
      </w:r>
      <w:r w:rsidRPr="50930DB4" w:rsidR="4ED787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Further, this you will qualify for extra credit only if you meet the code quality criteria defined for the server.</w:t>
      </w:r>
    </w:p>
    <w:p xmlns:wp14="http://schemas.microsoft.com/office/word/2010/wordml" w:rsidP="5FA6556B" wp14:paraId="4A5D4E3C" wp14:textId="561F637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br/>
      </w:r>
    </w:p>
    <w:p w:rsidR="5FA6556B" w:rsidP="5FA6556B" w:rsidRDefault="5FA6556B" w14:paraId="3E5854FD" w14:textId="5A562F2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5FA6556B" w:rsidP="5FA6556B" w:rsidRDefault="5FA6556B" w14:paraId="556BDA2F" w14:textId="58D8C05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0E6B3F32" w:rsidP="0E6B3F32" w:rsidRDefault="0E6B3F32" w14:paraId="7F751207" w14:textId="7B0C0BB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0E6B3F32" w:rsidP="0E6B3F32" w:rsidRDefault="0E6B3F32" w14:paraId="1511585E" w14:textId="5AFEB1F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w:rsidR="0E6B3F32" w:rsidP="0E6B3F32" w:rsidRDefault="0E6B3F32" w14:paraId="6E343463" w14:textId="0FC7FF5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779E0E31" wp14:textId="03D16C0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FA6556B" w:rsidR="4760EB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Code quality</w:t>
      </w:r>
    </w:p>
    <w:p xmlns:wp14="http://schemas.microsoft.com/office/word/2010/wordml" w:rsidP="5FA6556B" wp14:paraId="2E8C905F" wp14:textId="4393822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p>
    <w:p xmlns:wp14="http://schemas.microsoft.com/office/word/2010/wordml" w:rsidP="5FA6556B" wp14:paraId="4A7378C0" wp14:textId="67DDEE8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4697BF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For the entire codebase, you must ensure that your code meets quality standards. Use the following checklist for the same.</w:t>
      </w:r>
    </w:p>
    <w:p w:rsidR="20FEF4BD" w:rsidP="5FA6556B" w:rsidRDefault="20FEF4BD" w14:paraId="7E46714B" w14:textId="2462CFEB">
      <w:pPr>
        <w:pStyle w:val="ListParagraph"/>
        <w:numPr>
          <w:ilvl w:val="1"/>
          <w:numId w:val="8"/>
        </w:numPr>
        <w:suppressLineNumbers w:val="0"/>
        <w:spacing w:before="0" w:beforeAutospacing="off" w:after="0" w:afterAutospacing="off" w:line="259" w:lineRule="auto"/>
        <w:ind w:left="144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20FEF4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Add descriptive c</w:t>
      </w:r>
      <w:r w:rsidRPr="5FA6556B" w:rsidR="4697BF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omment </w:t>
      </w:r>
      <w:r w:rsidRPr="5FA6556B" w:rsidR="0DE59B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in </w:t>
      </w:r>
      <w:hyperlink r:id="Racd0dfec731d4480">
        <w:r w:rsidRPr="5FA6556B" w:rsidR="0DE59B51">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JSDoc</w:t>
        </w:r>
      </w:hyperlink>
      <w:r w:rsidRPr="5FA6556B" w:rsidR="0DE59B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style for </w:t>
      </w:r>
      <w:r w:rsidRPr="5FA6556B" w:rsidR="5226CB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server. This includes the types, the </w:t>
      </w:r>
      <w:r w:rsidRPr="5FA6556B" w:rsidR="5226CB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modules</w:t>
      </w:r>
      <w:r w:rsidRPr="5FA6556B" w:rsidR="5226CB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the schema definitions, and the functions in the models.</w:t>
      </w:r>
    </w:p>
    <w:p w:rsidR="5226CB44" w:rsidP="5FA6556B" w:rsidRDefault="5226CB44" w14:paraId="1820732D" w14:textId="58D371CD">
      <w:pPr>
        <w:pStyle w:val="ListParagraph"/>
        <w:numPr>
          <w:ilvl w:val="1"/>
          <w:numId w:val="8"/>
        </w:numPr>
        <w:suppressLineNumbers w:val="0"/>
        <w:bidi w:val="0"/>
        <w:spacing w:before="0" w:beforeAutospacing="off" w:after="0" w:afterAutospacing="off" w:line="259" w:lineRule="auto"/>
        <w:ind w:left="144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5226CB4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Separation of concerns. Wherever possible you must keep the data layer separate from the logic to process requests and responses.</w:t>
      </w:r>
    </w:p>
    <w:p xmlns:wp14="http://schemas.microsoft.com/office/word/2010/wordml" w:rsidP="5FA6556B" wp14:paraId="3C77C1C8" wp14:textId="44FFFDB9">
      <w:pPr>
        <w:pStyle w:val="ListParagraph"/>
        <w:numPr>
          <w:ilvl w:val="1"/>
          <w:numId w:val="8"/>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4760EB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Apply </w:t>
      </w:r>
      <w:r w:rsidRPr="5FA6556B" w:rsidR="1AD52E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w:t>
      </w:r>
      <w:r w:rsidRPr="5FA6556B" w:rsidR="676635B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relevant </w:t>
      </w:r>
      <w:r w:rsidRPr="5FA6556B" w:rsidR="4760EB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design patterns </w:t>
      </w:r>
      <w:r w:rsidRPr="5FA6556B" w:rsidR="605AA00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learned in class </w:t>
      </w:r>
      <w:r w:rsidRPr="5FA6556B" w:rsidR="70A92E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to enhance the maintainability of your code base.</w:t>
      </w:r>
    </w:p>
    <w:p xmlns:wp14="http://schemas.microsoft.com/office/word/2010/wordml" w:rsidP="5FA6556B" wp14:paraId="442EC6E9" wp14:textId="628E7D15">
      <w:pPr>
        <w:pStyle w:val="ListParagraph"/>
        <w:numPr>
          <w:ilvl w:val="1"/>
          <w:numId w:val="8"/>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57922BB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Remove </w:t>
      </w:r>
      <w:r w:rsidRPr="5FA6556B" w:rsidR="4760EB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code smells such as long functions and long parameters</w:t>
      </w:r>
      <w:r w:rsidRPr="5FA6556B" w:rsidR="626317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1F714BD9" wp14:textId="69DB7457">
      <w:pPr>
        <w:pStyle w:val="ListParagraph"/>
        <w:numPr>
          <w:ilvl w:val="1"/>
          <w:numId w:val="8"/>
        </w:numPr>
        <w:suppressLineNumbers w:val="0"/>
        <w:bidi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64EDB7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Remove code smells based on complicated</w:t>
      </w:r>
      <w:r w:rsidRPr="5FA6556B" w:rsidR="4760EB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conditionals</w:t>
      </w:r>
      <w:r w:rsidRPr="5FA6556B" w:rsidR="1258E6A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especially</w:t>
      </w:r>
      <w:r w:rsidRPr="5FA6556B" w:rsidR="4760EB7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where the decision is made on a categorical type.</w:t>
      </w:r>
    </w:p>
    <w:p xmlns:wp14="http://schemas.microsoft.com/office/word/2010/wordml" w:rsidP="5FA6556B" wp14:paraId="73786986" wp14:textId="106F0DC1">
      <w:pPr>
        <w:pStyle w:val="ListParagraph"/>
        <w:numPr>
          <w:ilvl w:val="1"/>
          <w:numId w:val="8"/>
        </w:numPr>
        <w:suppressLineNumbers w:val="0"/>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34857B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There should be no style warnings. Use </w:t>
      </w:r>
      <w:r w:rsidRPr="5FA6556B" w:rsidR="34857B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Eslint</w:t>
      </w:r>
      <w:r w:rsidRPr="5FA6556B" w:rsidR="34857B5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to detect such warnings and fix them.</w:t>
      </w:r>
    </w:p>
    <w:p xmlns:wp14="http://schemas.microsoft.com/office/word/2010/wordml" w:rsidP="5FA6556B" wp14:paraId="5C249992" wp14:textId="174CB0A3">
      <w:p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5FA6556B" wp14:paraId="6C4A073D" wp14:textId="60E13C6C">
      <w:pPr>
        <w:spacing w:before="0" w:beforeAutospacing="off" w:after="0" w:afterAutospacing="off" w:line="259" w:lineRule="auto"/>
        <w:rPr>
          <w:rFonts w:ascii="Times New Roman" w:hAnsi="Times New Roman" w:eastAsia="Times New Roman" w:cs="Times New Roman"/>
        </w:rPr>
      </w:pPr>
      <w:r>
        <w:br/>
      </w:r>
    </w:p>
    <w:p xmlns:wp14="http://schemas.microsoft.com/office/word/2010/wordml" w:rsidP="5FA6556B" wp14:paraId="244BF692" wp14:textId="3AFD3461">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Grading Rubric</w:t>
      </w:r>
    </w:p>
    <w:p xmlns:wp14="http://schemas.microsoft.com/office/word/2010/wordml" w:rsidP="5FA6556B" wp14:paraId="497A86B8" wp14:textId="6BF03EC3">
      <w:pPr>
        <w:pStyle w:val="ListParagraph"/>
        <w:numPr>
          <w:ilvl w:val="0"/>
          <w:numId w:val="5"/>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Mongoose schema: </w:t>
      </w:r>
      <w:r w:rsidRPr="5FA6556B" w:rsidR="3D7079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10</w:t>
      </w:r>
      <w:r w:rsidRPr="5FA6556B" w:rsidR="62F8999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548660C4" wp14:textId="09D23C60">
      <w:pPr>
        <w:pStyle w:val="ListParagraph"/>
        <w:numPr>
          <w:ilvl w:val="0"/>
          <w:numId w:val="5"/>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Cypress e2e tests: </w:t>
      </w:r>
      <w:r w:rsidRPr="5FA6556B" w:rsidR="2C0EC6E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45</w:t>
      </w:r>
      <w:r w:rsidRPr="5FA6556B" w:rsidR="60FB3B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1F4026AD" wp14:textId="05B10D91">
      <w:pPr>
        <w:pStyle w:val="ListParagraph"/>
        <w:numPr>
          <w:ilvl w:val="0"/>
          <w:numId w:val="5"/>
        </w:numPr>
        <w:spacing w:before="240" w:beforeAutospacing="off" w:after="240" w:afterAutospacing="off"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FA6556B" w:rsidR="49A01A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Code quality</w:t>
      </w:r>
      <w:r w:rsidRPr="5FA6556B" w:rsidR="3E7CB0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308479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4</w:t>
      </w:r>
      <w:r w:rsidRPr="5FA6556B" w:rsidR="336C41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0</w:t>
      </w:r>
      <w:r w:rsidRPr="5FA6556B" w:rsidR="3E7CB0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r w:rsidRPr="5FA6556B" w:rsidR="522BDB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46D1D732" wp14:textId="3EA5F067">
      <w:pPr>
        <w:pStyle w:val="ListParagraph"/>
        <w:numPr>
          <w:ilvl w:val="0"/>
          <w:numId w:val="5"/>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49A01A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ode</w:t>
      </w:r>
      <w:r w:rsidRPr="5FA6556B" w:rsidR="17D2576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style</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5FA6556B" w:rsidR="7479804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5%</w:t>
      </w: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w:t>
      </w:r>
    </w:p>
    <w:p xmlns:wp14="http://schemas.microsoft.com/office/word/2010/wordml" w:rsidP="5FA6556B" wp14:paraId="40F80386" wp14:textId="32D5C042">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FA6556B" w:rsidR="77D6C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Useful Resources</w:t>
      </w:r>
    </w:p>
    <w:p xmlns:wp14="http://schemas.microsoft.com/office/word/2010/wordml" w:rsidP="5FA6556B" wp14:paraId="4ECBF1E6" wp14:textId="7FDC9AD6">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5FA6556B" wp14:paraId="1642AFDF" wp14:textId="5A0BD22E">
      <w:pPr>
        <w:pStyle w:val="ListParagraph"/>
        <w:numPr>
          <w:ilvl w:val="0"/>
          <w:numId w:val="6"/>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Mongoose Queries: </w:t>
      </w:r>
      <w:hyperlink r:id="Rc27ce21d8a474ef2">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https://mongoosejs.com/docs/queries.html</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5FA6556B" wp14:paraId="7F41269B" wp14:textId="613D1F8A">
      <w:pPr>
        <w:pStyle w:val="ListParagraph"/>
        <w:numPr>
          <w:ilvl w:val="0"/>
          <w:numId w:val="6"/>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Mongoose Documents: </w:t>
      </w:r>
      <w:hyperlink r:id="Rfdb236d55c2d476a">
        <w:r w:rsidRPr="5FA6556B"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https://mongoosejs.com/docs/documents.html</w:t>
        </w:r>
      </w:hyperlink>
      <w:r w:rsidRPr="5FA6556B"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50930DB4" wp14:paraId="50823A64" wp14:textId="56C1878A">
      <w:pPr>
        <w:pStyle w:val="ListParagraph"/>
        <w:numPr>
          <w:ilvl w:val="0"/>
          <w:numId w:val="6"/>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77D6CFB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Express Tutorial: </w:t>
      </w:r>
      <w:hyperlink r:id="Ree31cb01abc24a79">
        <w:r w:rsidRPr="50930DB4" w:rsidR="77D6CFBC">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https://expressjs.com/en/guide/routing.html</w:t>
        </w:r>
      </w:hyperlink>
    </w:p>
    <w:p xmlns:wp14="http://schemas.microsoft.com/office/word/2010/wordml" w:rsidP="50930DB4" wp14:paraId="687443D6" wp14:textId="0652126B">
      <w:pPr>
        <w:pStyle w:val="ListParagraph"/>
        <w:numPr>
          <w:ilvl w:val="0"/>
          <w:numId w:val="6"/>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5D3B4C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Open API Specification: </w:t>
      </w:r>
      <w:hyperlink r:id="R309dde48caa34aa8">
        <w:r w:rsidRPr="50930DB4" w:rsidR="5D3B4CF7">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https://swagger.io/specification/</w:t>
        </w:r>
      </w:hyperlink>
      <w:r w:rsidRPr="50930DB4" w:rsidR="5D3B4C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50930DB4" wp14:paraId="141AACBD" wp14:textId="2E804595">
      <w:pPr>
        <w:pStyle w:val="ListParagraph"/>
        <w:numPr>
          <w:ilvl w:val="0"/>
          <w:numId w:val="6"/>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5D3B4C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What is Open API? </w:t>
      </w:r>
      <w:hyperlink r:id="R9c83f86d0f1c4a41">
        <w:r w:rsidRPr="50930DB4" w:rsidR="5D3B4CF7">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https://www.openapis.org/what-is-openapi</w:t>
        </w:r>
      </w:hyperlink>
      <w:r w:rsidRPr="50930DB4" w:rsidR="5D3B4C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p xmlns:wp14="http://schemas.microsoft.com/office/word/2010/wordml" w:rsidP="50930DB4" wp14:paraId="2C078E63" wp14:textId="5390DE3E">
      <w:pPr>
        <w:pStyle w:val="ListParagraph"/>
        <w:numPr>
          <w:ilvl w:val="0"/>
          <w:numId w:val="6"/>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930DB4" w:rsidR="49B543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MongoDB Queries Document: </w:t>
      </w:r>
      <w:hyperlink r:id="Rddcfaf7ca0344025">
        <w:r w:rsidRPr="50930DB4" w:rsidR="49B543D2">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https://www.mongodb.com/docs/manual/tutorial/query-documents/</w:t>
        </w:r>
      </w:hyperlink>
      <w:r w:rsidRPr="50930DB4" w:rsidR="49B543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3594b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15d450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0">
    <w:nsid w:val="129e444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nsid w:val="32f3c49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8">
    <w:nsid w:val="62b269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9b97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c73d98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438d3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f033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f6f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eef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05494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E8A29E"/>
    <w:rsid w:val="0020A8D3"/>
    <w:rsid w:val="00575384"/>
    <w:rsid w:val="0082478C"/>
    <w:rsid w:val="00A79C59"/>
    <w:rsid w:val="01378C88"/>
    <w:rsid w:val="017373CB"/>
    <w:rsid w:val="01A20FF6"/>
    <w:rsid w:val="020E3338"/>
    <w:rsid w:val="0252209F"/>
    <w:rsid w:val="0274D021"/>
    <w:rsid w:val="028B2C83"/>
    <w:rsid w:val="028B2C83"/>
    <w:rsid w:val="028D37B6"/>
    <w:rsid w:val="02BF0231"/>
    <w:rsid w:val="02C544A5"/>
    <w:rsid w:val="03782FA5"/>
    <w:rsid w:val="037E3490"/>
    <w:rsid w:val="038C074D"/>
    <w:rsid w:val="03CB00BB"/>
    <w:rsid w:val="03E1DB68"/>
    <w:rsid w:val="03F34FAC"/>
    <w:rsid w:val="045D1C99"/>
    <w:rsid w:val="047FFDF0"/>
    <w:rsid w:val="047FFDF0"/>
    <w:rsid w:val="049E7A4F"/>
    <w:rsid w:val="04D7A248"/>
    <w:rsid w:val="04D7A248"/>
    <w:rsid w:val="04E18667"/>
    <w:rsid w:val="0591D17A"/>
    <w:rsid w:val="0601D0F0"/>
    <w:rsid w:val="0603A90B"/>
    <w:rsid w:val="0603A90B"/>
    <w:rsid w:val="0608E9AC"/>
    <w:rsid w:val="060DA445"/>
    <w:rsid w:val="06CB15FC"/>
    <w:rsid w:val="06CE3E70"/>
    <w:rsid w:val="06FB94AA"/>
    <w:rsid w:val="070A51B1"/>
    <w:rsid w:val="07161279"/>
    <w:rsid w:val="07276273"/>
    <w:rsid w:val="0730FA81"/>
    <w:rsid w:val="07E51454"/>
    <w:rsid w:val="07E51454"/>
    <w:rsid w:val="08AAA4F3"/>
    <w:rsid w:val="08D9DC11"/>
    <w:rsid w:val="09265E30"/>
    <w:rsid w:val="0943774B"/>
    <w:rsid w:val="09AB9C7D"/>
    <w:rsid w:val="09B2CB64"/>
    <w:rsid w:val="09F20E03"/>
    <w:rsid w:val="0A1691F8"/>
    <w:rsid w:val="0A3D733F"/>
    <w:rsid w:val="0A50D78D"/>
    <w:rsid w:val="0A7B313A"/>
    <w:rsid w:val="0A92380F"/>
    <w:rsid w:val="0AA860C4"/>
    <w:rsid w:val="0ABD329E"/>
    <w:rsid w:val="0AEB3365"/>
    <w:rsid w:val="0AFA0597"/>
    <w:rsid w:val="0BA20DB4"/>
    <w:rsid w:val="0BA6EAD0"/>
    <w:rsid w:val="0BF451C6"/>
    <w:rsid w:val="0C24C26B"/>
    <w:rsid w:val="0C24C26B"/>
    <w:rsid w:val="0C3F7AA9"/>
    <w:rsid w:val="0C6BE459"/>
    <w:rsid w:val="0C7887B4"/>
    <w:rsid w:val="0C7887B4"/>
    <w:rsid w:val="0D33BDAA"/>
    <w:rsid w:val="0DE59B51"/>
    <w:rsid w:val="0DEC3B4F"/>
    <w:rsid w:val="0DEC3B4F"/>
    <w:rsid w:val="0E6B3F32"/>
    <w:rsid w:val="0E9A3A2A"/>
    <w:rsid w:val="0EC4349C"/>
    <w:rsid w:val="0EF968D2"/>
    <w:rsid w:val="0EF968D2"/>
    <w:rsid w:val="0EFFE2CE"/>
    <w:rsid w:val="0FDA5152"/>
    <w:rsid w:val="101664D9"/>
    <w:rsid w:val="104ECF9B"/>
    <w:rsid w:val="10628DD7"/>
    <w:rsid w:val="107EEC61"/>
    <w:rsid w:val="10D7C04C"/>
    <w:rsid w:val="11D16126"/>
    <w:rsid w:val="11E7513B"/>
    <w:rsid w:val="1237A54D"/>
    <w:rsid w:val="1258E6A5"/>
    <w:rsid w:val="1348A226"/>
    <w:rsid w:val="139DED34"/>
    <w:rsid w:val="13A19ED9"/>
    <w:rsid w:val="13CC6403"/>
    <w:rsid w:val="143B72A4"/>
    <w:rsid w:val="14762DCF"/>
    <w:rsid w:val="14D9D9FC"/>
    <w:rsid w:val="1524E443"/>
    <w:rsid w:val="1524E443"/>
    <w:rsid w:val="1535322D"/>
    <w:rsid w:val="161DBC22"/>
    <w:rsid w:val="16529865"/>
    <w:rsid w:val="1681131C"/>
    <w:rsid w:val="171F8F55"/>
    <w:rsid w:val="172F81AC"/>
    <w:rsid w:val="173ACE5B"/>
    <w:rsid w:val="176C4EA3"/>
    <w:rsid w:val="17D25761"/>
    <w:rsid w:val="17E172F6"/>
    <w:rsid w:val="17F3E80A"/>
    <w:rsid w:val="18438E6C"/>
    <w:rsid w:val="18F992EA"/>
    <w:rsid w:val="193076CF"/>
    <w:rsid w:val="199B7F84"/>
    <w:rsid w:val="19BF7FF7"/>
    <w:rsid w:val="19FB897B"/>
    <w:rsid w:val="1A141385"/>
    <w:rsid w:val="1A705238"/>
    <w:rsid w:val="1A881676"/>
    <w:rsid w:val="1AD52EAA"/>
    <w:rsid w:val="1B28D412"/>
    <w:rsid w:val="1B28D412"/>
    <w:rsid w:val="1BECA2C6"/>
    <w:rsid w:val="1BECA2C6"/>
    <w:rsid w:val="1BF48643"/>
    <w:rsid w:val="1C7141EB"/>
    <w:rsid w:val="1CA47EB7"/>
    <w:rsid w:val="1D0F1500"/>
    <w:rsid w:val="1D1E72E0"/>
    <w:rsid w:val="1D70D97F"/>
    <w:rsid w:val="1D71A78E"/>
    <w:rsid w:val="1D7612C4"/>
    <w:rsid w:val="1DC37F5E"/>
    <w:rsid w:val="1E0AA40B"/>
    <w:rsid w:val="1E0AA40B"/>
    <w:rsid w:val="1EDE2BD5"/>
    <w:rsid w:val="1EDE2BD5"/>
    <w:rsid w:val="1EF21AF3"/>
    <w:rsid w:val="1F11A379"/>
    <w:rsid w:val="1F351536"/>
    <w:rsid w:val="1F37485A"/>
    <w:rsid w:val="1F46DA22"/>
    <w:rsid w:val="1F6941C7"/>
    <w:rsid w:val="1FDF43AA"/>
    <w:rsid w:val="1FE8B1E1"/>
    <w:rsid w:val="1FE8B1E1"/>
    <w:rsid w:val="2008A4B0"/>
    <w:rsid w:val="20E6BDEE"/>
    <w:rsid w:val="20E6BDEE"/>
    <w:rsid w:val="20FEF4BD"/>
    <w:rsid w:val="212E1AAC"/>
    <w:rsid w:val="212E1AAC"/>
    <w:rsid w:val="212F1B3B"/>
    <w:rsid w:val="21A504C2"/>
    <w:rsid w:val="21F0A77F"/>
    <w:rsid w:val="228AFF6A"/>
    <w:rsid w:val="229EE6D0"/>
    <w:rsid w:val="233F423A"/>
    <w:rsid w:val="239B70E8"/>
    <w:rsid w:val="24531564"/>
    <w:rsid w:val="245667E6"/>
    <w:rsid w:val="248E64B4"/>
    <w:rsid w:val="24B25A50"/>
    <w:rsid w:val="24B25A50"/>
    <w:rsid w:val="25276270"/>
    <w:rsid w:val="25EF06F2"/>
    <w:rsid w:val="261E629B"/>
    <w:rsid w:val="26ADB74F"/>
    <w:rsid w:val="26C2F552"/>
    <w:rsid w:val="272D2B1F"/>
    <w:rsid w:val="273DB412"/>
    <w:rsid w:val="277FD709"/>
    <w:rsid w:val="27FD4930"/>
    <w:rsid w:val="284ED8B5"/>
    <w:rsid w:val="28783F4F"/>
    <w:rsid w:val="287A6C12"/>
    <w:rsid w:val="287F7B68"/>
    <w:rsid w:val="28907C89"/>
    <w:rsid w:val="28978F9D"/>
    <w:rsid w:val="29016A8D"/>
    <w:rsid w:val="2908520D"/>
    <w:rsid w:val="2937AA62"/>
    <w:rsid w:val="29C6C5F6"/>
    <w:rsid w:val="2A474E2A"/>
    <w:rsid w:val="2A8CB411"/>
    <w:rsid w:val="2AA86D07"/>
    <w:rsid w:val="2AB5B71E"/>
    <w:rsid w:val="2AB5B71E"/>
    <w:rsid w:val="2AE6D3AA"/>
    <w:rsid w:val="2AE8A29E"/>
    <w:rsid w:val="2B0F5915"/>
    <w:rsid w:val="2BCA8878"/>
    <w:rsid w:val="2BE8B0B1"/>
    <w:rsid w:val="2C0EC6EA"/>
    <w:rsid w:val="2C1C8B0F"/>
    <w:rsid w:val="2CAC6A4A"/>
    <w:rsid w:val="2CD00FE3"/>
    <w:rsid w:val="2D5798BF"/>
    <w:rsid w:val="2D64144D"/>
    <w:rsid w:val="2DA0D993"/>
    <w:rsid w:val="2DA0D993"/>
    <w:rsid w:val="2DBED4FC"/>
    <w:rsid w:val="2DD93115"/>
    <w:rsid w:val="2DE2EDD9"/>
    <w:rsid w:val="2DF238C2"/>
    <w:rsid w:val="2E0CDE21"/>
    <w:rsid w:val="2E1AC2FE"/>
    <w:rsid w:val="2E3CBF9B"/>
    <w:rsid w:val="2F0C1287"/>
    <w:rsid w:val="2F557F8F"/>
    <w:rsid w:val="300C4954"/>
    <w:rsid w:val="301048E9"/>
    <w:rsid w:val="307BC518"/>
    <w:rsid w:val="3084797E"/>
    <w:rsid w:val="30DEF4F0"/>
    <w:rsid w:val="30E43FAC"/>
    <w:rsid w:val="3120DC77"/>
    <w:rsid w:val="316CACDB"/>
    <w:rsid w:val="317D6C5E"/>
    <w:rsid w:val="3180C5B4"/>
    <w:rsid w:val="31D536EF"/>
    <w:rsid w:val="31F911F5"/>
    <w:rsid w:val="32C82B76"/>
    <w:rsid w:val="32F95B54"/>
    <w:rsid w:val="336C41DB"/>
    <w:rsid w:val="33BFD896"/>
    <w:rsid w:val="33C60B61"/>
    <w:rsid w:val="3446CAB0"/>
    <w:rsid w:val="34757396"/>
    <w:rsid w:val="34757396"/>
    <w:rsid w:val="34857B55"/>
    <w:rsid w:val="34BE779B"/>
    <w:rsid w:val="34F92557"/>
    <w:rsid w:val="35395DF8"/>
    <w:rsid w:val="353CB3A9"/>
    <w:rsid w:val="353D890D"/>
    <w:rsid w:val="3561EFAC"/>
    <w:rsid w:val="35BFE9AB"/>
    <w:rsid w:val="35E58477"/>
    <w:rsid w:val="35E58477"/>
    <w:rsid w:val="360E7390"/>
    <w:rsid w:val="360EFB53"/>
    <w:rsid w:val="363C29DE"/>
    <w:rsid w:val="36B6F57E"/>
    <w:rsid w:val="36C04989"/>
    <w:rsid w:val="373066B4"/>
    <w:rsid w:val="3791EA8C"/>
    <w:rsid w:val="3791EA8C"/>
    <w:rsid w:val="3798542C"/>
    <w:rsid w:val="3798542C"/>
    <w:rsid w:val="3891E2A9"/>
    <w:rsid w:val="38BC9524"/>
    <w:rsid w:val="38E93216"/>
    <w:rsid w:val="38FE7FD2"/>
    <w:rsid w:val="397DD52D"/>
    <w:rsid w:val="3983C738"/>
    <w:rsid w:val="399B826D"/>
    <w:rsid w:val="399C4C1E"/>
    <w:rsid w:val="39B4C59D"/>
    <w:rsid w:val="39B4C59D"/>
    <w:rsid w:val="39D85F9A"/>
    <w:rsid w:val="3B5B0A26"/>
    <w:rsid w:val="3BD86ED1"/>
    <w:rsid w:val="3C1781C7"/>
    <w:rsid w:val="3C348471"/>
    <w:rsid w:val="3C3A4302"/>
    <w:rsid w:val="3C3A4302"/>
    <w:rsid w:val="3C568916"/>
    <w:rsid w:val="3C91D1A4"/>
    <w:rsid w:val="3CDCC855"/>
    <w:rsid w:val="3D3FD62E"/>
    <w:rsid w:val="3D7079A4"/>
    <w:rsid w:val="3D83E8B0"/>
    <w:rsid w:val="3D9B2AC4"/>
    <w:rsid w:val="3E1F822E"/>
    <w:rsid w:val="3E392824"/>
    <w:rsid w:val="3E7CB051"/>
    <w:rsid w:val="3F50A9B9"/>
    <w:rsid w:val="3F958DE1"/>
    <w:rsid w:val="3FE0C8C4"/>
    <w:rsid w:val="4036ADA2"/>
    <w:rsid w:val="408F3EBB"/>
    <w:rsid w:val="41C31E62"/>
    <w:rsid w:val="41EC0CB4"/>
    <w:rsid w:val="426E8F2A"/>
    <w:rsid w:val="4286B161"/>
    <w:rsid w:val="42EE9839"/>
    <w:rsid w:val="42F6A7E2"/>
    <w:rsid w:val="43044F5C"/>
    <w:rsid w:val="43464CDF"/>
    <w:rsid w:val="4367F86C"/>
    <w:rsid w:val="43712212"/>
    <w:rsid w:val="43CDEFD8"/>
    <w:rsid w:val="43DE0230"/>
    <w:rsid w:val="444121AE"/>
    <w:rsid w:val="44642207"/>
    <w:rsid w:val="44E77072"/>
    <w:rsid w:val="4515377B"/>
    <w:rsid w:val="4581B439"/>
    <w:rsid w:val="458B713B"/>
    <w:rsid w:val="45C8C350"/>
    <w:rsid w:val="460ADEC3"/>
    <w:rsid w:val="4668A9ED"/>
    <w:rsid w:val="4697BF01"/>
    <w:rsid w:val="474107C2"/>
    <w:rsid w:val="4760EB76"/>
    <w:rsid w:val="47BB35B4"/>
    <w:rsid w:val="49A01A18"/>
    <w:rsid w:val="49B543D2"/>
    <w:rsid w:val="4AD51039"/>
    <w:rsid w:val="4AEE78C7"/>
    <w:rsid w:val="4BB29F9F"/>
    <w:rsid w:val="4BC4E5C1"/>
    <w:rsid w:val="4C3E8064"/>
    <w:rsid w:val="4C604175"/>
    <w:rsid w:val="4C604175"/>
    <w:rsid w:val="4D6AE011"/>
    <w:rsid w:val="4DB0D4A6"/>
    <w:rsid w:val="4DF3487E"/>
    <w:rsid w:val="4DF75E46"/>
    <w:rsid w:val="4E0B7C89"/>
    <w:rsid w:val="4E5D2B58"/>
    <w:rsid w:val="4E5F9598"/>
    <w:rsid w:val="4E6B38E2"/>
    <w:rsid w:val="4E74DB26"/>
    <w:rsid w:val="4E9B628B"/>
    <w:rsid w:val="4E9B628B"/>
    <w:rsid w:val="4EBF9577"/>
    <w:rsid w:val="4ED78751"/>
    <w:rsid w:val="4F1BE230"/>
    <w:rsid w:val="4FF49547"/>
    <w:rsid w:val="5017E172"/>
    <w:rsid w:val="503073D6"/>
    <w:rsid w:val="50411DCA"/>
    <w:rsid w:val="50930DB4"/>
    <w:rsid w:val="50997761"/>
    <w:rsid w:val="50A64531"/>
    <w:rsid w:val="50DF24AA"/>
    <w:rsid w:val="51056625"/>
    <w:rsid w:val="51238E6F"/>
    <w:rsid w:val="516CA80D"/>
    <w:rsid w:val="5192263E"/>
    <w:rsid w:val="51A452F6"/>
    <w:rsid w:val="51AA1DB1"/>
    <w:rsid w:val="5226CB44"/>
    <w:rsid w:val="522BDB0C"/>
    <w:rsid w:val="52305BF2"/>
    <w:rsid w:val="53455BCA"/>
    <w:rsid w:val="5348B907"/>
    <w:rsid w:val="539418A8"/>
    <w:rsid w:val="53E9D3F8"/>
    <w:rsid w:val="54003FE0"/>
    <w:rsid w:val="54271F2F"/>
    <w:rsid w:val="54773850"/>
    <w:rsid w:val="551DB5D3"/>
    <w:rsid w:val="556361C0"/>
    <w:rsid w:val="55AAEFEC"/>
    <w:rsid w:val="56194114"/>
    <w:rsid w:val="565A474D"/>
    <w:rsid w:val="5706CDA5"/>
    <w:rsid w:val="576E1E5A"/>
    <w:rsid w:val="57922BB7"/>
    <w:rsid w:val="579F7457"/>
    <w:rsid w:val="579F7457"/>
    <w:rsid w:val="57AD0F17"/>
    <w:rsid w:val="58652E86"/>
    <w:rsid w:val="589E4044"/>
    <w:rsid w:val="58A02317"/>
    <w:rsid w:val="59DFC2CA"/>
    <w:rsid w:val="59ED9A55"/>
    <w:rsid w:val="59F577A7"/>
    <w:rsid w:val="5A7A4334"/>
    <w:rsid w:val="5ACFE007"/>
    <w:rsid w:val="5B1E0330"/>
    <w:rsid w:val="5B294E9A"/>
    <w:rsid w:val="5B294E9A"/>
    <w:rsid w:val="5B41DD2B"/>
    <w:rsid w:val="5B5BB124"/>
    <w:rsid w:val="5C2EA407"/>
    <w:rsid w:val="5C4F1DF4"/>
    <w:rsid w:val="5D28F3CE"/>
    <w:rsid w:val="5D3B4CF7"/>
    <w:rsid w:val="5D60E9DF"/>
    <w:rsid w:val="5DBA85E1"/>
    <w:rsid w:val="5DBD66BF"/>
    <w:rsid w:val="5E5DAA9D"/>
    <w:rsid w:val="5E8FF018"/>
    <w:rsid w:val="5EA190AE"/>
    <w:rsid w:val="5EE0F06F"/>
    <w:rsid w:val="5F27A7BD"/>
    <w:rsid w:val="5F8F0BED"/>
    <w:rsid w:val="5FA6556B"/>
    <w:rsid w:val="5FC8063E"/>
    <w:rsid w:val="5FD68E79"/>
    <w:rsid w:val="602A5332"/>
    <w:rsid w:val="605AA005"/>
    <w:rsid w:val="60EDA303"/>
    <w:rsid w:val="60F5DD03"/>
    <w:rsid w:val="60FB3B13"/>
    <w:rsid w:val="6129CC86"/>
    <w:rsid w:val="6129CC86"/>
    <w:rsid w:val="6192B04E"/>
    <w:rsid w:val="6203567D"/>
    <w:rsid w:val="620F207A"/>
    <w:rsid w:val="6263170E"/>
    <w:rsid w:val="62E63719"/>
    <w:rsid w:val="62E63719"/>
    <w:rsid w:val="62F8999B"/>
    <w:rsid w:val="634D2EB6"/>
    <w:rsid w:val="63544129"/>
    <w:rsid w:val="63842963"/>
    <w:rsid w:val="63F53C0C"/>
    <w:rsid w:val="63F53C0C"/>
    <w:rsid w:val="64749101"/>
    <w:rsid w:val="648E97C9"/>
    <w:rsid w:val="64E75A06"/>
    <w:rsid w:val="64EDB732"/>
    <w:rsid w:val="655208AA"/>
    <w:rsid w:val="6552D499"/>
    <w:rsid w:val="655A7DC4"/>
    <w:rsid w:val="65B0A026"/>
    <w:rsid w:val="6602E2E1"/>
    <w:rsid w:val="6648BD97"/>
    <w:rsid w:val="667F0F1D"/>
    <w:rsid w:val="66A10465"/>
    <w:rsid w:val="675B812D"/>
    <w:rsid w:val="675B812D"/>
    <w:rsid w:val="676635BB"/>
    <w:rsid w:val="6786EE60"/>
    <w:rsid w:val="67A29B87"/>
    <w:rsid w:val="67ADE34A"/>
    <w:rsid w:val="67B4DFA7"/>
    <w:rsid w:val="67C314A9"/>
    <w:rsid w:val="6829171C"/>
    <w:rsid w:val="684B9283"/>
    <w:rsid w:val="684B9283"/>
    <w:rsid w:val="68C13DDB"/>
    <w:rsid w:val="68FE04CB"/>
    <w:rsid w:val="6959EAC0"/>
    <w:rsid w:val="69DCE9DD"/>
    <w:rsid w:val="69DCE9DD"/>
    <w:rsid w:val="6B6EB09E"/>
    <w:rsid w:val="6B956AF2"/>
    <w:rsid w:val="6B99802C"/>
    <w:rsid w:val="6BE1F7FE"/>
    <w:rsid w:val="6BE7CB35"/>
    <w:rsid w:val="6BE7CB35"/>
    <w:rsid w:val="6C876AC5"/>
    <w:rsid w:val="6D71ECBD"/>
    <w:rsid w:val="6DE37CFE"/>
    <w:rsid w:val="6DED7A35"/>
    <w:rsid w:val="6DF866C4"/>
    <w:rsid w:val="6ED1A057"/>
    <w:rsid w:val="6ED1A057"/>
    <w:rsid w:val="6EEA7336"/>
    <w:rsid w:val="6F048DF7"/>
    <w:rsid w:val="6F3AE681"/>
    <w:rsid w:val="6F3AE681"/>
    <w:rsid w:val="6F42FC94"/>
    <w:rsid w:val="6F903A0A"/>
    <w:rsid w:val="6FCD9C4D"/>
    <w:rsid w:val="70A67A3D"/>
    <w:rsid w:val="70A67A3D"/>
    <w:rsid w:val="70A92E24"/>
    <w:rsid w:val="70ACF48E"/>
    <w:rsid w:val="70C0ABE1"/>
    <w:rsid w:val="7111EF24"/>
    <w:rsid w:val="712BEDC9"/>
    <w:rsid w:val="712BEDC9"/>
    <w:rsid w:val="716C173E"/>
    <w:rsid w:val="71B9DC05"/>
    <w:rsid w:val="71D6DDAA"/>
    <w:rsid w:val="71FD8EA4"/>
    <w:rsid w:val="7271040A"/>
    <w:rsid w:val="72730963"/>
    <w:rsid w:val="72F87DB8"/>
    <w:rsid w:val="735FB53B"/>
    <w:rsid w:val="73A5795F"/>
    <w:rsid w:val="73D543F3"/>
    <w:rsid w:val="73FEE483"/>
    <w:rsid w:val="7437D2FB"/>
    <w:rsid w:val="7447F637"/>
    <w:rsid w:val="74798049"/>
    <w:rsid w:val="755DB50E"/>
    <w:rsid w:val="755DB50E"/>
    <w:rsid w:val="75713489"/>
    <w:rsid w:val="75757FE6"/>
    <w:rsid w:val="75F9C84D"/>
    <w:rsid w:val="763246EE"/>
    <w:rsid w:val="763274FF"/>
    <w:rsid w:val="76531F2F"/>
    <w:rsid w:val="76FA8D3C"/>
    <w:rsid w:val="76FA8D3C"/>
    <w:rsid w:val="77D6CFBC"/>
    <w:rsid w:val="77FD5285"/>
    <w:rsid w:val="780F5B8C"/>
    <w:rsid w:val="786F71EC"/>
    <w:rsid w:val="7893EBFF"/>
    <w:rsid w:val="78B33E15"/>
    <w:rsid w:val="790799C1"/>
    <w:rsid w:val="7910CFEA"/>
    <w:rsid w:val="7947ACD9"/>
    <w:rsid w:val="79A34F9D"/>
    <w:rsid w:val="7A2BA361"/>
    <w:rsid w:val="7A2BA361"/>
    <w:rsid w:val="7A8A5467"/>
    <w:rsid w:val="7AA8CDB3"/>
    <w:rsid w:val="7B2BDE06"/>
    <w:rsid w:val="7B684F8B"/>
    <w:rsid w:val="7B7E737F"/>
    <w:rsid w:val="7BA0F169"/>
    <w:rsid w:val="7BD2C591"/>
    <w:rsid w:val="7C3FD3E5"/>
    <w:rsid w:val="7CB50D21"/>
    <w:rsid w:val="7D134790"/>
    <w:rsid w:val="7DEDDCB0"/>
    <w:rsid w:val="7E56B0BB"/>
    <w:rsid w:val="7E671B1D"/>
    <w:rsid w:val="7E74D5D0"/>
    <w:rsid w:val="7F1F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A29E"/>
  <w15:chartTrackingRefBased/>
  <w15:docId w15:val="{1407D412-42FB-4A57-8485-E57BA48E9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d1da6913864cec" /><Relationship Type="http://schemas.openxmlformats.org/officeDocument/2006/relationships/hyperlink" Target="https://docs.mongodb.com/manual/administration/install-community/" TargetMode="External" Id="Rf2242396ceb04e17" /><Relationship Type="http://schemas.openxmlformats.org/officeDocument/2006/relationships/hyperlink" Target="https://docs.mongodb.com/mongodb-shell/install/" TargetMode="External" Id="R9a20d80fcca0459f" /><Relationship Type="http://schemas.openxmlformats.org/officeDocument/2006/relationships/hyperlink" Target="https://nodejs.org/en/download/" TargetMode="External" Id="Rf9ef0f01734149d6" /><Relationship Type="http://schemas.openxmlformats.org/officeDocument/2006/relationships/hyperlink" Target="https://expressjs.com/" TargetMode="External" Id="R98558c20dce9488d" /><Relationship Type="http://schemas.openxmlformats.org/officeDocument/2006/relationships/hyperlink" Target="https://expressjs.com/en/guide/routing.html" TargetMode="External" Id="R5ca7c5a8c3154bf8" /><Relationship Type="http://schemas.openxmlformats.org/officeDocument/2006/relationships/hyperlink" Target="https://mongoosejs.com/docs/index.html" TargetMode="External" Id="R6b56996039e14ecf" /><Relationship Type="http://schemas.openxmlformats.org/officeDocument/2006/relationships/hyperlink" Target="https://axios-http.com/docs/intro" TargetMode="External" Id="R87f857d57d2e4a2e" /><Relationship Type="http://schemas.openxmlformats.org/officeDocument/2006/relationships/hyperlink" Target="https://www.npmjs.com/package/cors" TargetMode="External" Id="R84cd5e8b064f4865" /><Relationship Type="http://schemas.openxmlformats.org/officeDocument/2006/relationships/hyperlink" Target="https://developer.mozilla.org/en-US/docs/Web/HTTP/CORS" TargetMode="External" Id="Raf855651a16d4308" /><Relationship Type="http://schemas.openxmlformats.org/officeDocument/2006/relationships/hyperlink" Target="https://localhost:3000/" TargetMode="External" Id="R0ef5c8bb4b32473f" /><Relationship Type="http://schemas.openxmlformats.org/officeDocument/2006/relationships/hyperlink" Target="https://localhost:8000/" TargetMode="External" Id="R57b34521cbbd4db0" /><Relationship Type="http://schemas.openxmlformats.org/officeDocument/2006/relationships/hyperlink" Target="http://localhost:8000/api-docs" TargetMode="External" Id="Reb2e6a82fb44494a" /><Relationship Type="http://schemas.openxmlformats.org/officeDocument/2006/relationships/hyperlink" Target="https://www.mongodb.com/docs/manual/reference/method/db.collection.find/" TargetMode="External" Id="Rc31a5a3f52f646ab" /><Relationship Type="http://schemas.openxmlformats.org/officeDocument/2006/relationships/hyperlink" Target="https://jsdoc.app/about-getting-started" TargetMode="External" Id="Racd0dfec731d4480" /><Relationship Type="http://schemas.openxmlformats.org/officeDocument/2006/relationships/hyperlink" Target="https://mongoosejs.com/docs/queries.html" TargetMode="External" Id="Rc27ce21d8a474ef2" /><Relationship Type="http://schemas.openxmlformats.org/officeDocument/2006/relationships/hyperlink" Target="https://mongoosejs.com/docs/documents.html" TargetMode="External" Id="Rfdb236d55c2d476a" /><Relationship Type="http://schemas.openxmlformats.org/officeDocument/2006/relationships/hyperlink" Target="https://expressjs.com/en/guide/routing.html" TargetMode="External" Id="Ree31cb01abc24a79" /><Relationship Type="http://schemas.openxmlformats.org/officeDocument/2006/relationships/hyperlink" Target="https://swagger.io/specification/" TargetMode="External" Id="R309dde48caa34aa8" /><Relationship Type="http://schemas.openxmlformats.org/officeDocument/2006/relationships/hyperlink" Target="https://www.openapis.org/what-is-openapi" TargetMode="External" Id="R9c83f86d0f1c4a41" /><Relationship Type="http://schemas.openxmlformats.org/officeDocument/2006/relationships/hyperlink" Target="https://www.mongodb.com/docs/manual/tutorial/query-documents/" TargetMode="External" Id="Rddcfaf7ca03440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2024-10-12T04:00:36.6232098Z</dcterms:created>
  <dcterms:modified xsi:type="dcterms:W3CDTF">2025-02-27T20:48:29.4342289Z</dcterms:modified>
  <dc:creator>Mitra, Joydeep</dc:creator>
  <lastModifiedBy>Mitra, Joydeep</lastModifiedBy>
</coreProperties>
</file>