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8CA042E" w14:textId="77777777" w:rsidR="002B0BD2" w:rsidRDefault="00C40DB1" w:rsidP="0076549E">
      <w:pPr>
        <w:pStyle w:val="Caption"/>
      </w:pPr>
      <w:r>
        <w:t xml:space="preserve"> </w:t>
      </w:r>
    </w:p>
    <w:p w14:paraId="390F1B06" w14:textId="77777777" w:rsidR="002B0BD2" w:rsidRDefault="00C40DB1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>B</w:t>
      </w:r>
      <w:r w:rsidR="00817732">
        <w:rPr>
          <w:rFonts w:ascii="Bookman Old Style" w:hAnsi="Bookman Old Style"/>
          <w:b/>
          <w:bCs/>
          <w:szCs w:val="26"/>
        </w:rPr>
        <w:t>asic Electrical and Electronics Engineering</w:t>
      </w:r>
    </w:p>
    <w:p w14:paraId="138C8581" w14:textId="77777777" w:rsidR="002B0BD2" w:rsidRDefault="002B0BD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</w:p>
    <w:p w14:paraId="10EA74EA" w14:textId="77777777" w:rsidR="002B0BD2" w:rsidRDefault="002B0BD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</w:p>
    <w:p w14:paraId="0D9400B0" w14:textId="77777777" w:rsidR="00817732" w:rsidRDefault="0081773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</w:p>
    <w:p w14:paraId="01EB24F3" w14:textId="77777777" w:rsidR="002B0BD2" w:rsidRDefault="002B0BD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</w:p>
    <w:p w14:paraId="34F53CEB" w14:textId="1AFA3EB6" w:rsidR="002B0BD2" w:rsidRDefault="002B0BD2" w:rsidP="002B0BD2">
      <w:pPr>
        <w:spacing w:line="276" w:lineRule="auto"/>
        <w:jc w:val="center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 xml:space="preserve">Experiment </w:t>
      </w:r>
      <w:proofErr w:type="gramStart"/>
      <w:r>
        <w:rPr>
          <w:rFonts w:ascii="Bookman Old Style" w:hAnsi="Bookman Old Style"/>
          <w:b/>
          <w:bCs/>
          <w:szCs w:val="26"/>
        </w:rPr>
        <w:t>No. :</w:t>
      </w:r>
      <w:proofErr w:type="gramEnd"/>
      <w:r>
        <w:rPr>
          <w:rFonts w:ascii="Bookman Old Style" w:hAnsi="Bookman Old Style"/>
          <w:b/>
          <w:bCs/>
          <w:szCs w:val="26"/>
        </w:rPr>
        <w:t xml:space="preserve"> 01</w:t>
      </w:r>
      <w:r w:rsidR="00242ECD">
        <w:rPr>
          <w:rFonts w:ascii="Bookman Old Style" w:hAnsi="Bookman Old Style"/>
          <w:b/>
          <w:bCs/>
          <w:szCs w:val="26"/>
        </w:rPr>
        <w:t xml:space="preserve">  </w:t>
      </w:r>
    </w:p>
    <w:p w14:paraId="3F2ED785" w14:textId="77777777" w:rsidR="002B0BD2" w:rsidRDefault="004C2FE5" w:rsidP="009D578A">
      <w:pPr>
        <w:spacing w:line="276" w:lineRule="auto"/>
        <w:jc w:val="center"/>
        <w:rPr>
          <w:rFonts w:ascii="Bookman Old Style" w:hAnsi="Bookman Old Style"/>
          <w:b/>
          <w:bCs/>
          <w:i/>
          <w:szCs w:val="26"/>
          <w:u w:val="single"/>
        </w:rPr>
      </w:pPr>
      <w:r>
        <w:rPr>
          <w:rFonts w:ascii="Bookman Old Style" w:hAnsi="Bookman Old Style"/>
          <w:b/>
          <w:bCs/>
          <w:i/>
          <w:szCs w:val="26"/>
          <w:u w:val="single"/>
        </w:rPr>
        <w:t>DC</w:t>
      </w:r>
      <w:r w:rsidR="009D578A">
        <w:rPr>
          <w:rFonts w:ascii="Bookman Old Style" w:hAnsi="Bookman Old Style"/>
          <w:b/>
          <w:bCs/>
          <w:i/>
          <w:szCs w:val="26"/>
          <w:u w:val="single"/>
        </w:rPr>
        <w:t xml:space="preserve"> Circuit Analysis</w:t>
      </w:r>
    </w:p>
    <w:p w14:paraId="030ED320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6AC622E0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E34EAAE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5F1BF6FE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4EDF49AF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671AAF7D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05CB445A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6209E06C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2FF38420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2C2080E4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75FD6651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154B3A2C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0203707F" w14:textId="15500420" w:rsidR="002B0BD2" w:rsidRPr="007714A5" w:rsidRDefault="009D578A" w:rsidP="009D578A">
      <w:pPr>
        <w:spacing w:line="480" w:lineRule="auto"/>
        <w:rPr>
          <w:rFonts w:ascii="Bookman Old Style" w:hAnsi="Bookman Old Style"/>
          <w:szCs w:val="26"/>
        </w:rPr>
      </w:pPr>
      <w:r>
        <w:rPr>
          <w:rFonts w:ascii="Bookman Old Style" w:hAnsi="Bookman Old Style"/>
          <w:b/>
          <w:bCs/>
          <w:szCs w:val="26"/>
        </w:rPr>
        <w:t xml:space="preserve">                        </w:t>
      </w:r>
      <w:proofErr w:type="gramStart"/>
      <w:r w:rsidR="002B0BD2">
        <w:rPr>
          <w:rFonts w:ascii="Bookman Old Style" w:hAnsi="Bookman Old Style"/>
          <w:b/>
          <w:bCs/>
          <w:szCs w:val="26"/>
        </w:rPr>
        <w:t>Name :</w:t>
      </w:r>
      <w:proofErr w:type="gramEnd"/>
      <w:r w:rsidR="002B0BD2">
        <w:rPr>
          <w:rFonts w:ascii="Bookman Old Style" w:hAnsi="Bookman Old Style"/>
          <w:b/>
          <w:bCs/>
          <w:szCs w:val="26"/>
        </w:rPr>
        <w:t xml:space="preserve"> </w:t>
      </w:r>
      <w:r w:rsidR="007714A5">
        <w:rPr>
          <w:rFonts w:ascii="Bookman Old Style" w:hAnsi="Bookman Old Style"/>
          <w:szCs w:val="26"/>
        </w:rPr>
        <w:t>Ayush Jain</w:t>
      </w:r>
    </w:p>
    <w:p w14:paraId="58FF68B0" w14:textId="7CCE848D" w:rsidR="002B0BD2" w:rsidRPr="007714A5" w:rsidRDefault="009D578A" w:rsidP="009D578A">
      <w:pPr>
        <w:spacing w:line="480" w:lineRule="auto"/>
        <w:rPr>
          <w:rFonts w:ascii="Bookman Old Style" w:hAnsi="Bookman Old Style"/>
          <w:szCs w:val="26"/>
        </w:rPr>
      </w:pPr>
      <w:r>
        <w:rPr>
          <w:rFonts w:ascii="Bookman Old Style" w:hAnsi="Bookman Old Style"/>
          <w:b/>
          <w:bCs/>
          <w:szCs w:val="26"/>
        </w:rPr>
        <w:t xml:space="preserve">                        </w:t>
      </w:r>
      <w:r w:rsidR="002B0BD2">
        <w:rPr>
          <w:rFonts w:ascii="Bookman Old Style" w:hAnsi="Bookman Old Style"/>
          <w:b/>
          <w:bCs/>
          <w:szCs w:val="26"/>
        </w:rPr>
        <w:t xml:space="preserve">SAP </w:t>
      </w:r>
      <w:proofErr w:type="gramStart"/>
      <w:r w:rsidR="002B0BD2">
        <w:rPr>
          <w:rFonts w:ascii="Bookman Old Style" w:hAnsi="Bookman Old Style"/>
          <w:b/>
          <w:bCs/>
          <w:szCs w:val="26"/>
        </w:rPr>
        <w:t>No. :</w:t>
      </w:r>
      <w:proofErr w:type="gramEnd"/>
      <w:r w:rsidR="002B0BD2">
        <w:rPr>
          <w:rFonts w:ascii="Bookman Old Style" w:hAnsi="Bookman Old Style"/>
          <w:b/>
          <w:bCs/>
          <w:szCs w:val="26"/>
        </w:rPr>
        <w:t xml:space="preserve"> </w:t>
      </w:r>
      <w:r w:rsidR="007714A5">
        <w:rPr>
          <w:rFonts w:ascii="Bookman Old Style" w:hAnsi="Bookman Old Style"/>
          <w:szCs w:val="26"/>
        </w:rPr>
        <w:t>60004200132</w:t>
      </w:r>
    </w:p>
    <w:p w14:paraId="59601CC0" w14:textId="21055285" w:rsidR="002B0BD2" w:rsidRPr="007714A5" w:rsidRDefault="009D578A" w:rsidP="009D578A">
      <w:pPr>
        <w:spacing w:line="480" w:lineRule="auto"/>
        <w:rPr>
          <w:rFonts w:ascii="Bookman Old Style" w:hAnsi="Bookman Old Style"/>
          <w:szCs w:val="26"/>
        </w:rPr>
      </w:pPr>
      <w:r>
        <w:rPr>
          <w:rFonts w:ascii="Bookman Old Style" w:hAnsi="Bookman Old Style"/>
          <w:b/>
          <w:bCs/>
          <w:szCs w:val="26"/>
        </w:rPr>
        <w:t xml:space="preserve">                        </w:t>
      </w:r>
      <w:r w:rsidR="002B0BD2">
        <w:rPr>
          <w:rFonts w:ascii="Bookman Old Style" w:hAnsi="Bookman Old Style"/>
          <w:b/>
          <w:bCs/>
          <w:szCs w:val="26"/>
        </w:rPr>
        <w:t xml:space="preserve">Date of </w:t>
      </w:r>
      <w:proofErr w:type="gramStart"/>
      <w:r w:rsidR="002B0BD2">
        <w:rPr>
          <w:rFonts w:ascii="Bookman Old Style" w:hAnsi="Bookman Old Style"/>
          <w:b/>
          <w:bCs/>
          <w:szCs w:val="26"/>
        </w:rPr>
        <w:t>performance :</w:t>
      </w:r>
      <w:proofErr w:type="gramEnd"/>
      <w:r w:rsidR="007714A5">
        <w:rPr>
          <w:rFonts w:ascii="Bookman Old Style" w:hAnsi="Bookman Old Style"/>
          <w:b/>
          <w:bCs/>
          <w:szCs w:val="26"/>
        </w:rPr>
        <w:t xml:space="preserve"> </w:t>
      </w:r>
      <w:r w:rsidR="007714A5">
        <w:rPr>
          <w:rFonts w:ascii="Bookman Old Style" w:hAnsi="Bookman Old Style"/>
          <w:szCs w:val="26"/>
        </w:rPr>
        <w:t>6/3/2021</w:t>
      </w:r>
    </w:p>
    <w:p w14:paraId="573BE969" w14:textId="77777777" w:rsidR="002B0BD2" w:rsidRDefault="002B0BD2" w:rsidP="002B0BD2">
      <w:pPr>
        <w:spacing w:line="480" w:lineRule="auto"/>
        <w:jc w:val="right"/>
        <w:rPr>
          <w:rFonts w:ascii="Bookman Old Style" w:hAnsi="Bookman Old Style"/>
          <w:b/>
          <w:bCs/>
          <w:szCs w:val="26"/>
        </w:rPr>
      </w:pPr>
    </w:p>
    <w:p w14:paraId="30763E0F" w14:textId="77777777" w:rsidR="002B0BD2" w:rsidRDefault="002B0BD2" w:rsidP="002B0BD2">
      <w:pPr>
        <w:spacing w:line="480" w:lineRule="auto"/>
        <w:jc w:val="right"/>
        <w:rPr>
          <w:rFonts w:ascii="Bookman Old Style" w:hAnsi="Bookman Old Style"/>
          <w:b/>
          <w:bCs/>
          <w:szCs w:val="26"/>
        </w:rPr>
      </w:pPr>
    </w:p>
    <w:p w14:paraId="433781EB" w14:textId="77777777" w:rsidR="009D578A" w:rsidRDefault="009D578A" w:rsidP="009D578A">
      <w:pPr>
        <w:spacing w:line="480" w:lineRule="auto"/>
        <w:jc w:val="center"/>
        <w:rPr>
          <w:rFonts w:ascii="Bookman Old Style" w:hAnsi="Bookman Old Style"/>
          <w:b/>
          <w:bCs/>
          <w:szCs w:val="26"/>
        </w:rPr>
      </w:pPr>
    </w:p>
    <w:p w14:paraId="437FDE40" w14:textId="77777777" w:rsidR="002B0BD2" w:rsidRDefault="002B0BD2" w:rsidP="009D578A">
      <w:pPr>
        <w:spacing w:line="480" w:lineRule="auto"/>
        <w:jc w:val="center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>Signature of teacher-in-</w:t>
      </w:r>
      <w:proofErr w:type="gramStart"/>
      <w:r>
        <w:rPr>
          <w:rFonts w:ascii="Bookman Old Style" w:hAnsi="Bookman Old Style"/>
          <w:b/>
          <w:bCs/>
          <w:szCs w:val="26"/>
        </w:rPr>
        <w:t>charge :</w:t>
      </w:r>
      <w:proofErr w:type="gramEnd"/>
      <w:r>
        <w:rPr>
          <w:rFonts w:ascii="Bookman Old Style" w:hAnsi="Bookman Old Style"/>
          <w:b/>
          <w:bCs/>
          <w:szCs w:val="26"/>
        </w:rPr>
        <w:t xml:space="preserve"> _______________________</w:t>
      </w:r>
    </w:p>
    <w:p w14:paraId="1B7E1AD7" w14:textId="77777777" w:rsidR="002B0BD2" w:rsidRDefault="002B0BD2" w:rsidP="002B0BD2">
      <w:pPr>
        <w:spacing w:line="480" w:lineRule="auto"/>
        <w:jc w:val="right"/>
        <w:rPr>
          <w:rFonts w:ascii="Bookman Old Style" w:hAnsi="Bookman Old Style"/>
          <w:b/>
          <w:bCs/>
          <w:szCs w:val="26"/>
        </w:rPr>
      </w:pPr>
    </w:p>
    <w:p w14:paraId="4FD8588F" w14:textId="77777777" w:rsidR="002B0BD2" w:rsidRDefault="002B0BD2" w:rsidP="002B0BD2">
      <w:pPr>
        <w:spacing w:line="360" w:lineRule="auto"/>
        <w:jc w:val="both"/>
        <w:rPr>
          <w:rFonts w:ascii="Bookman Old Style" w:hAnsi="Bookman Old Style"/>
          <w:b/>
          <w:bCs/>
          <w:szCs w:val="26"/>
        </w:rPr>
      </w:pPr>
    </w:p>
    <w:p w14:paraId="39CA5777" w14:textId="77777777" w:rsidR="002B0BD2" w:rsidRDefault="002B0BD2" w:rsidP="002B0BD2">
      <w:pPr>
        <w:spacing w:line="360" w:lineRule="auto"/>
        <w:jc w:val="both"/>
        <w:rPr>
          <w:rFonts w:ascii="Bookman Old Style" w:hAnsi="Bookman Old Style"/>
          <w:b/>
          <w:bCs/>
          <w:szCs w:val="26"/>
        </w:rPr>
      </w:pPr>
      <w:r>
        <w:rPr>
          <w:rFonts w:ascii="Bookman Old Style" w:hAnsi="Bookman Old Style"/>
          <w:b/>
          <w:bCs/>
          <w:szCs w:val="26"/>
        </w:rPr>
        <w:tab/>
      </w:r>
      <w:r>
        <w:rPr>
          <w:rFonts w:ascii="Bookman Old Style" w:hAnsi="Bookman Old Style"/>
          <w:b/>
          <w:bCs/>
          <w:szCs w:val="26"/>
        </w:rPr>
        <w:tab/>
      </w:r>
    </w:p>
    <w:p w14:paraId="228A5131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2F5979ED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16A74A9F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2AE68137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67F7F172" w14:textId="77777777" w:rsidR="009D578A" w:rsidRDefault="009D578A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2DF693C8" w14:textId="77777777" w:rsidR="009D578A" w:rsidRDefault="009D578A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p w14:paraId="679032AD" w14:textId="77777777" w:rsidR="009D578A" w:rsidRDefault="009D578A" w:rsidP="009D578A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tbl>
      <w:tblPr>
        <w:tblStyle w:val="TableGrid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8"/>
        <w:gridCol w:w="8220"/>
      </w:tblGrid>
      <w:tr w:rsidR="001F6FD0" w14:paraId="347610A1" w14:textId="77777777" w:rsidTr="19E73F07">
        <w:tc>
          <w:tcPr>
            <w:tcW w:w="1049" w:type="pct"/>
          </w:tcPr>
          <w:p w14:paraId="21F4FA94" w14:textId="77777777" w:rsidR="009D578A" w:rsidRDefault="009D578A" w:rsidP="00993727">
            <w:pPr>
              <w:spacing w:line="360" w:lineRule="auto"/>
              <w:jc w:val="both"/>
              <w:rPr>
                <w:rFonts w:ascii="Bookman Old Style" w:hAnsi="Bookman Old Style"/>
                <w:sz w:val="22"/>
              </w:rPr>
            </w:pPr>
            <w:r w:rsidRPr="0002658C">
              <w:rPr>
                <w:rFonts w:ascii="Bookman Old Style" w:hAnsi="Bookman Old Style"/>
                <w:b/>
                <w:bCs/>
                <w:sz w:val="22"/>
              </w:rPr>
              <w:t xml:space="preserve">Aim: </w:t>
            </w:r>
            <w:r w:rsidRPr="0002658C">
              <w:rPr>
                <w:rFonts w:ascii="Bookman Old Style" w:hAnsi="Bookman Old Style"/>
                <w:b/>
                <w:bCs/>
                <w:sz w:val="22"/>
              </w:rPr>
              <w:tab/>
            </w:r>
          </w:p>
        </w:tc>
        <w:tc>
          <w:tcPr>
            <w:tcW w:w="3951" w:type="pct"/>
          </w:tcPr>
          <w:p w14:paraId="4E3DD08A" w14:textId="77777777" w:rsidR="009D578A" w:rsidRPr="00AC675C" w:rsidRDefault="009D578A" w:rsidP="009937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Bookman Old Style" w:hAnsi="Bookman Old Style" w:cs="Times New Roman"/>
                <w:color w:val="000000"/>
                <w:w w:val="104"/>
                <w:sz w:val="22"/>
                <w:szCs w:val="22"/>
              </w:rPr>
            </w:pPr>
            <w:r>
              <w:rPr>
                <w:rFonts w:ascii="Bookman Old Style" w:hAnsi="Bookman Old Style" w:cs="Times New Roman"/>
                <w:color w:val="000000"/>
                <w:w w:val="104"/>
                <w:sz w:val="22"/>
                <w:szCs w:val="22"/>
              </w:rPr>
              <w:t>To determine resistor, voltage and current value in a circuit</w:t>
            </w:r>
            <w:r w:rsidRPr="00AC675C">
              <w:rPr>
                <w:rFonts w:ascii="Bookman Old Style" w:hAnsi="Bookman Old Style" w:cs="Times New Roman"/>
                <w:color w:val="000000"/>
                <w:w w:val="104"/>
                <w:sz w:val="22"/>
                <w:szCs w:val="22"/>
              </w:rPr>
              <w:t xml:space="preserve">. </w:t>
            </w:r>
          </w:p>
        </w:tc>
      </w:tr>
      <w:tr w:rsidR="001F6FD0" w14:paraId="4A3A8798" w14:textId="77777777" w:rsidTr="19E73F07">
        <w:tc>
          <w:tcPr>
            <w:tcW w:w="1049" w:type="pct"/>
          </w:tcPr>
          <w:p w14:paraId="3068C9CE" w14:textId="77777777" w:rsidR="009D578A" w:rsidRDefault="009D578A" w:rsidP="00993727">
            <w:pPr>
              <w:spacing w:line="360" w:lineRule="auto"/>
              <w:jc w:val="both"/>
              <w:rPr>
                <w:rFonts w:ascii="Bookman Old Style" w:hAnsi="Bookman Old Style"/>
                <w:sz w:val="22"/>
              </w:rPr>
            </w:pPr>
            <w:r w:rsidRPr="0002658C">
              <w:rPr>
                <w:rFonts w:ascii="Bookman Old Style" w:hAnsi="Bookman Old Style"/>
                <w:b/>
                <w:bCs/>
                <w:sz w:val="22"/>
              </w:rPr>
              <w:t>Apparatus:</w:t>
            </w:r>
          </w:p>
        </w:tc>
        <w:tc>
          <w:tcPr>
            <w:tcW w:w="3951" w:type="pct"/>
          </w:tcPr>
          <w:p w14:paraId="3F12AB18" w14:textId="7453B6E5" w:rsidR="009D578A" w:rsidRPr="00AC675C" w:rsidRDefault="009D578A" w:rsidP="00993727">
            <w:pPr>
              <w:spacing w:line="360" w:lineRule="auto"/>
              <w:jc w:val="both"/>
              <w:rPr>
                <w:rFonts w:ascii="Bookman Old Style" w:hAnsi="Bookman Old Style"/>
                <w:sz w:val="22"/>
                <w:szCs w:val="22"/>
              </w:rPr>
            </w:pPr>
            <w:r>
              <w:rPr>
                <w:rFonts w:ascii="Bookman Old Style" w:hAnsi="Bookman Old Style"/>
                <w:sz w:val="22"/>
                <w:szCs w:val="22"/>
              </w:rPr>
              <w:t>Online simulation tools (</w:t>
            </w:r>
            <w:proofErr w:type="spellStart"/>
            <w:r>
              <w:rPr>
                <w:rFonts w:ascii="Bookman Old Style" w:hAnsi="Bookman Old Style"/>
                <w:sz w:val="22"/>
                <w:szCs w:val="22"/>
              </w:rPr>
              <w:t>Tinkercad</w:t>
            </w:r>
            <w:proofErr w:type="spellEnd"/>
            <w:r>
              <w:rPr>
                <w:rFonts w:ascii="Bookman Old Style" w:hAnsi="Bookman Old Style"/>
                <w:sz w:val="22"/>
                <w:szCs w:val="22"/>
              </w:rPr>
              <w:t>)</w:t>
            </w:r>
          </w:p>
        </w:tc>
      </w:tr>
      <w:tr w:rsidR="001F6FD0" w14:paraId="6B663659" w14:textId="77777777" w:rsidTr="19E73F07">
        <w:trPr>
          <w:trHeight w:val="2346"/>
        </w:trPr>
        <w:tc>
          <w:tcPr>
            <w:tcW w:w="1049" w:type="pct"/>
            <w:vMerge w:val="restart"/>
          </w:tcPr>
          <w:p w14:paraId="42709DD2" w14:textId="77777777" w:rsidR="00693591" w:rsidRPr="001D0061" w:rsidRDefault="00693591" w:rsidP="0020413D">
            <w:pPr>
              <w:spacing w:line="360" w:lineRule="auto"/>
              <w:jc w:val="both"/>
              <w:rPr>
                <w:rFonts w:ascii="Bookman Old Style" w:hAnsi="Bookman Old Style"/>
                <w:b/>
                <w:sz w:val="22"/>
              </w:rPr>
            </w:pPr>
            <w:proofErr w:type="spellStart"/>
            <w:r w:rsidRPr="001D0061">
              <w:rPr>
                <w:rFonts w:ascii="Bookman Old Style" w:hAnsi="Bookman Old Style"/>
                <w:b/>
                <w:sz w:val="22"/>
              </w:rPr>
              <w:t>Theortical</w:t>
            </w:r>
            <w:proofErr w:type="spellEnd"/>
            <w:r w:rsidRPr="001D0061">
              <w:rPr>
                <w:rFonts w:ascii="Bookman Old Style" w:hAnsi="Bookman Old Style"/>
                <w:b/>
                <w:sz w:val="22"/>
              </w:rPr>
              <w:t xml:space="preserve"> </w:t>
            </w:r>
            <w:r w:rsidR="0020413D">
              <w:rPr>
                <w:rFonts w:ascii="Bookman Old Style" w:hAnsi="Bookman Old Style"/>
                <w:b/>
                <w:sz w:val="22"/>
              </w:rPr>
              <w:t>Analysis:</w:t>
            </w:r>
          </w:p>
        </w:tc>
        <w:tc>
          <w:tcPr>
            <w:tcW w:w="3951" w:type="pct"/>
          </w:tcPr>
          <w:p w14:paraId="756365B1" w14:textId="77777777" w:rsidR="00C40DB1" w:rsidRDefault="00C40DB1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0141206E" w14:textId="4D19A8B3" w:rsidR="00C40DB1" w:rsidRDefault="00C40DB1" w:rsidP="00C40DB1">
            <w:pPr>
              <w:spacing w:line="360" w:lineRule="auto"/>
              <w:jc w:val="center"/>
            </w:pPr>
            <w:r>
              <w:object w:dxaOrig="4920" w:dyaOrig="2745" w14:anchorId="4F67F4C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6pt;height:137.4pt" o:ole="">
                  <v:imagedata r:id="rId7" o:title=""/>
                </v:shape>
                <o:OLEObject Type="Embed" ProgID="PBrush" ShapeID="_x0000_i1025" DrawAspect="Content" ObjectID="_1677054691" r:id="rId8"/>
              </w:object>
            </w:r>
            <w:r w:rsidR="153FC21F">
              <w:t xml:space="preserve"> read</w:t>
            </w:r>
          </w:p>
          <w:p w14:paraId="3A85C971" w14:textId="77777777" w:rsidR="00C40DB1" w:rsidRDefault="00C40DB1" w:rsidP="00C40DB1">
            <w:pPr>
              <w:spacing w:line="360" w:lineRule="auto"/>
              <w:jc w:val="center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 w:rsidRPr="00FE1100">
              <w:rPr>
                <w:rFonts w:ascii="Bookman Old Style" w:hAnsi="Bookman Old Style"/>
                <w:b/>
                <w:i/>
                <w:sz w:val="20"/>
                <w:szCs w:val="22"/>
              </w:rPr>
              <w:t>Fig. 1(a)</w:t>
            </w: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 Resistor equivalent across X and Y</w:t>
            </w:r>
          </w:p>
          <w:p w14:paraId="398DD7B5" w14:textId="77777777" w:rsidR="00C40DB1" w:rsidRDefault="00C40DB1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11991007" w14:textId="77777777" w:rsidR="00C40DB1" w:rsidRPr="00C40DB1" w:rsidRDefault="00C40DB1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</w:pPr>
            <w:r w:rsidRPr="00C40DB1"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  <w:t>Theoretical Calculations:</w:t>
            </w:r>
          </w:p>
          <w:p w14:paraId="165A4634" w14:textId="135AB792" w:rsidR="00693591" w:rsidRPr="001F6FD0" w:rsidRDefault="00693591" w:rsidP="001F6FD0">
            <w:pPr>
              <w:spacing w:line="360" w:lineRule="auto"/>
              <w:rPr>
                <w:rFonts w:ascii="Bookman Old Style" w:hAnsi="Bookman Old Style"/>
                <w:b/>
                <w:i/>
                <w:sz w:val="22"/>
              </w:rPr>
            </w:pP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Resistor equivalent across X </w:t>
            </w:r>
            <w:r w:rsidR="00C40DB1"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and Y </w:t>
            </w:r>
          </w:p>
          <w:p w14:paraId="2043F549" w14:textId="1A4125FF" w:rsidR="00693591" w:rsidRDefault="00AC0F2F" w:rsidP="00993727">
            <w:pPr>
              <w:pStyle w:val="ListParagraph"/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left="502"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rFonts w:ascii="Bookman Old Style" w:hAnsi="Bookman Old Style"/>
                <w:noProof/>
                <w:sz w:val="22"/>
                <w:szCs w:val="20"/>
              </w:rPr>
              <w:drawing>
                <wp:inline distT="0" distB="0" distL="0" distR="0" wp14:anchorId="6D1321FD" wp14:editId="3946F425">
                  <wp:extent cx="4617720" cy="381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772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87C1AB" w14:textId="77777777" w:rsidR="00693591" w:rsidRPr="001F6FD0" w:rsidRDefault="00693591" w:rsidP="001F6FD0">
            <w:pPr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</w:p>
          <w:p w14:paraId="4A1D9191" w14:textId="0EB37A25" w:rsidR="001F6FD0" w:rsidRPr="00AC0F2F" w:rsidRDefault="00AC0F2F" w:rsidP="00AC0F2F">
            <w:pPr>
              <w:tabs>
                <w:tab w:val="left" w:pos="686"/>
                <w:tab w:val="left" w:pos="715"/>
              </w:tabs>
              <w:autoSpaceDE w:val="0"/>
              <w:autoSpaceDN w:val="0"/>
              <w:adjustRightInd w:val="0"/>
              <w:spacing w:line="360" w:lineRule="auto"/>
              <w:ind w:right="387"/>
              <w:jc w:val="both"/>
              <w:rPr>
                <w:rFonts w:ascii="Bookman Old Style" w:hAnsi="Bookman Old Style"/>
                <w:sz w:val="22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3CD9AD" wp14:editId="1DCB396C">
                  <wp:extent cx="5007610" cy="2489200"/>
                  <wp:effectExtent l="0" t="0" r="254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7610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FD0" w14:paraId="15B12C66" w14:textId="77777777" w:rsidTr="19E73F07">
        <w:trPr>
          <w:trHeight w:val="2344"/>
        </w:trPr>
        <w:tc>
          <w:tcPr>
            <w:tcW w:w="1049" w:type="pct"/>
            <w:vMerge/>
          </w:tcPr>
          <w:p w14:paraId="4B3FE9E5" w14:textId="77777777" w:rsidR="00693591" w:rsidRPr="001D0061" w:rsidRDefault="00693591" w:rsidP="00993727">
            <w:pPr>
              <w:spacing w:line="360" w:lineRule="auto"/>
              <w:jc w:val="both"/>
              <w:rPr>
                <w:rFonts w:ascii="Bookman Old Style" w:hAnsi="Bookman Old Style"/>
                <w:b/>
                <w:sz w:val="22"/>
              </w:rPr>
            </w:pPr>
          </w:p>
        </w:tc>
        <w:tc>
          <w:tcPr>
            <w:tcW w:w="3951" w:type="pct"/>
          </w:tcPr>
          <w:p w14:paraId="6DFCCFE1" w14:textId="77777777" w:rsidR="00C40DB1" w:rsidRDefault="00C40DB1" w:rsidP="00C40DB1">
            <w:pPr>
              <w:spacing w:line="360" w:lineRule="auto"/>
              <w:jc w:val="center"/>
            </w:pPr>
            <w:r>
              <w:object w:dxaOrig="7545" w:dyaOrig="4140" w14:anchorId="62262F3D">
                <v:shape id="_x0000_i1026" type="#_x0000_t75" style="width:324.6pt;height:178.2pt" o:ole="">
                  <v:imagedata r:id="rId11" o:title=""/>
                </v:shape>
                <o:OLEObject Type="Embed" ProgID="PBrush" ShapeID="_x0000_i1026" DrawAspect="Content" ObjectID="_1677054692" r:id="rId12"/>
              </w:object>
            </w:r>
          </w:p>
          <w:p w14:paraId="4EA2EB5A" w14:textId="16618E39" w:rsidR="00817732" w:rsidRDefault="00C40DB1" w:rsidP="001F6FD0">
            <w:pPr>
              <w:spacing w:line="360" w:lineRule="auto"/>
              <w:jc w:val="center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 w:rsidRPr="00FE1100">
              <w:rPr>
                <w:rFonts w:ascii="Bookman Old Style" w:hAnsi="Bookman Old Style"/>
                <w:b/>
                <w:i/>
                <w:sz w:val="20"/>
                <w:szCs w:val="22"/>
              </w:rPr>
              <w:t>Fig. 1(</w:t>
            </w: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>b</w:t>
            </w:r>
            <w:r w:rsidRPr="00FE1100">
              <w:rPr>
                <w:rFonts w:ascii="Bookman Old Style" w:hAnsi="Bookman Old Style"/>
                <w:b/>
                <w:i/>
                <w:sz w:val="20"/>
                <w:szCs w:val="22"/>
              </w:rPr>
              <w:t>)</w:t>
            </w: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 Resistor equivalent across A and B</w:t>
            </w:r>
          </w:p>
          <w:p w14:paraId="5B2BAE7D" w14:textId="77777777" w:rsidR="00C40DB1" w:rsidRPr="00C40DB1" w:rsidRDefault="00C40DB1" w:rsidP="00C40DB1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</w:pPr>
            <w:r w:rsidRPr="00C40DB1"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  <w:t>Theoretical Calculations:</w:t>
            </w:r>
          </w:p>
          <w:p w14:paraId="741A017B" w14:textId="032BE326" w:rsidR="00AC0F2F" w:rsidRDefault="00693591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>Resistor equivale</w:t>
            </w:r>
            <w:r w:rsidR="00C40DB1"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nt across A and B </w:t>
            </w:r>
          </w:p>
          <w:p w14:paraId="323E8C42" w14:textId="24C71FB8" w:rsidR="001F6FD0" w:rsidRDefault="00AC0F2F" w:rsidP="00993727">
            <w:pPr>
              <w:spacing w:line="360" w:lineRule="auto"/>
              <w:rPr>
                <w:rFonts w:ascii="Bookman Old Style" w:hAnsi="Bookman Old Style"/>
                <w:b/>
                <w:i/>
                <w:noProof/>
                <w:sz w:val="20"/>
                <w:szCs w:val="22"/>
              </w:rPr>
            </w:pPr>
            <w:r>
              <w:rPr>
                <w:rFonts w:ascii="Bookman Old Style" w:hAnsi="Bookman Old Style"/>
                <w:b/>
                <w:i/>
                <w:noProof/>
                <w:sz w:val="20"/>
                <w:szCs w:val="22"/>
              </w:rPr>
              <w:drawing>
                <wp:inline distT="0" distB="0" distL="0" distR="0" wp14:anchorId="3F2E465A" wp14:editId="3B589439">
                  <wp:extent cx="4114800" cy="27508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B0675" w14:textId="2E648549" w:rsidR="00C40DB1" w:rsidRDefault="00AC0F2F" w:rsidP="00993727">
            <w:pPr>
              <w:spacing w:line="360" w:lineRule="auto"/>
              <w:rPr>
                <w:rFonts w:ascii="Bookman Old Style" w:hAnsi="Bookman Old Style"/>
                <w:b/>
                <w:i/>
                <w:noProof/>
                <w:sz w:val="20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FDBAC5" wp14:editId="0E96BF17">
                  <wp:extent cx="4869180" cy="297942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9180" cy="297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73A5EC" w14:textId="77777777" w:rsidR="00C40DB1" w:rsidRPr="00C40DB1" w:rsidRDefault="00C40DB1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</w:tc>
      </w:tr>
      <w:tr w:rsidR="001F6FD0" w14:paraId="4ED0F7A9" w14:textId="77777777" w:rsidTr="19E73F07">
        <w:trPr>
          <w:trHeight w:val="2344"/>
        </w:trPr>
        <w:tc>
          <w:tcPr>
            <w:tcW w:w="1049" w:type="pct"/>
            <w:vMerge/>
          </w:tcPr>
          <w:p w14:paraId="4900FA7A" w14:textId="77777777" w:rsidR="00693591" w:rsidRPr="001D0061" w:rsidRDefault="00693591" w:rsidP="00993727">
            <w:pPr>
              <w:spacing w:line="360" w:lineRule="auto"/>
              <w:jc w:val="both"/>
              <w:rPr>
                <w:rFonts w:ascii="Bookman Old Style" w:hAnsi="Bookman Old Style"/>
                <w:b/>
                <w:sz w:val="22"/>
              </w:rPr>
            </w:pPr>
          </w:p>
        </w:tc>
        <w:tc>
          <w:tcPr>
            <w:tcW w:w="3951" w:type="pct"/>
          </w:tcPr>
          <w:p w14:paraId="459607B7" w14:textId="77777777" w:rsidR="00C40DB1" w:rsidRDefault="00C40DB1" w:rsidP="001F6FD0">
            <w:pPr>
              <w:spacing w:line="360" w:lineRule="auto"/>
              <w:rPr>
                <w:noProof/>
                <w:sz w:val="32"/>
                <w:szCs w:val="32"/>
                <w:lang w:eastAsia="en-IN" w:bidi="ar-SA"/>
              </w:rPr>
            </w:pPr>
          </w:p>
          <w:p w14:paraId="27B2D8D0" w14:textId="77777777" w:rsidR="00C40DB1" w:rsidRDefault="00EB06A0" w:rsidP="00C40DB1">
            <w:pPr>
              <w:spacing w:line="360" w:lineRule="auto"/>
              <w:jc w:val="center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object w:dxaOrig="4695" w:dyaOrig="3195" w14:anchorId="6DEF12CC">
                <v:shape id="_x0000_i1027" type="#_x0000_t75" style="width:234.6pt;height:159.6pt" o:ole="">
                  <v:imagedata r:id="rId15" o:title=""/>
                </v:shape>
                <o:OLEObject Type="Embed" ProgID="PBrush" ShapeID="_x0000_i1027" DrawAspect="Content" ObjectID="_1677054693" r:id="rId16"/>
              </w:object>
            </w:r>
          </w:p>
          <w:p w14:paraId="13347B88" w14:textId="77777777" w:rsidR="00C40DB1" w:rsidRDefault="00C40DB1" w:rsidP="00C40DB1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                                  </w:t>
            </w:r>
            <w:r w:rsidRPr="00FE1100"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Fig. </w:t>
            </w: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>1(c</w:t>
            </w:r>
            <w:r w:rsidRPr="00FE1100">
              <w:rPr>
                <w:rFonts w:ascii="Bookman Old Style" w:hAnsi="Bookman Old Style"/>
                <w:b/>
                <w:i/>
                <w:sz w:val="20"/>
                <w:szCs w:val="22"/>
              </w:rPr>
              <w:t>)</w:t>
            </w: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 Current in the circuit</w:t>
            </w:r>
          </w:p>
          <w:p w14:paraId="5F73CD52" w14:textId="77777777" w:rsidR="00C40DB1" w:rsidRPr="00C40DB1" w:rsidRDefault="00C40DB1" w:rsidP="00C40DB1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</w:pPr>
            <w:r w:rsidRPr="00C40DB1"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  <w:t>Theoretical Calculations:</w:t>
            </w:r>
          </w:p>
          <w:p w14:paraId="2EEE5400" w14:textId="6042509A" w:rsidR="00AC0F2F" w:rsidRDefault="00C40DB1" w:rsidP="00C40DB1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>Current in the circuit</w:t>
            </w:r>
          </w:p>
          <w:p w14:paraId="21675D14" w14:textId="0ACD22BB" w:rsidR="001F6FD0" w:rsidRDefault="001F6FD0" w:rsidP="00C40DB1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4BF14A3" wp14:editId="3ECAF2B0">
                  <wp:extent cx="3916680" cy="205740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68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DD9605" w14:textId="357348BE" w:rsidR="00693591" w:rsidRPr="001F6FD0" w:rsidRDefault="001F6FD0" w:rsidP="00C40DB1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9F9958" wp14:editId="67090BFB">
                  <wp:extent cx="5106670" cy="27965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670" cy="279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FD0" w14:paraId="08419905" w14:textId="77777777" w:rsidTr="19E73F07">
        <w:trPr>
          <w:trHeight w:val="2344"/>
        </w:trPr>
        <w:tc>
          <w:tcPr>
            <w:tcW w:w="1049" w:type="pct"/>
            <w:vMerge/>
          </w:tcPr>
          <w:p w14:paraId="41B9F0ED" w14:textId="77777777" w:rsidR="00693591" w:rsidRPr="001D0061" w:rsidRDefault="00693591" w:rsidP="00993727">
            <w:pPr>
              <w:spacing w:line="360" w:lineRule="auto"/>
              <w:jc w:val="both"/>
              <w:rPr>
                <w:rFonts w:ascii="Bookman Old Style" w:hAnsi="Bookman Old Style"/>
                <w:b/>
                <w:sz w:val="22"/>
              </w:rPr>
            </w:pPr>
          </w:p>
        </w:tc>
        <w:tc>
          <w:tcPr>
            <w:tcW w:w="3951" w:type="pct"/>
          </w:tcPr>
          <w:p w14:paraId="155C8878" w14:textId="77777777" w:rsidR="00C40DB1" w:rsidRDefault="00C40DB1" w:rsidP="00693591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19EC2B4E" w14:textId="77777777" w:rsidR="00C40DB1" w:rsidRDefault="00C40DB1" w:rsidP="00C40DB1">
            <w:pPr>
              <w:spacing w:line="360" w:lineRule="auto"/>
              <w:jc w:val="center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object w:dxaOrig="5910" w:dyaOrig="2940" w14:anchorId="07B0FB92">
                <v:shape id="_x0000_i1028" type="#_x0000_t75" style="width:295.8pt;height:147pt" o:ole="">
                  <v:imagedata r:id="rId19" o:title=""/>
                </v:shape>
                <o:OLEObject Type="Embed" ProgID="PBrush" ShapeID="_x0000_i1028" DrawAspect="Content" ObjectID="_1677054694" r:id="rId20"/>
              </w:object>
            </w:r>
          </w:p>
          <w:p w14:paraId="1445FC4C" w14:textId="77777777" w:rsidR="00C40DB1" w:rsidRPr="00C40DB1" w:rsidRDefault="00C40DB1" w:rsidP="00C40DB1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</w:pPr>
            <w:r w:rsidRPr="00C40DB1">
              <w:rPr>
                <w:rFonts w:ascii="Bookman Old Style" w:hAnsi="Bookman Old Style"/>
                <w:b/>
                <w:i/>
                <w:sz w:val="20"/>
                <w:szCs w:val="22"/>
                <w:u w:val="single"/>
              </w:rPr>
              <w:t>Theoretical Calculations:</w:t>
            </w:r>
          </w:p>
          <w:p w14:paraId="202255B3" w14:textId="0859E7A4" w:rsidR="00693591" w:rsidRDefault="00693591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rFonts w:ascii="Bookman Old Style" w:hAnsi="Bookman Old Style"/>
                <w:b/>
                <w:i/>
                <w:sz w:val="20"/>
                <w:szCs w:val="22"/>
              </w:rPr>
              <w:t>Voltage across 6ohm</w:t>
            </w:r>
            <w:r w:rsidR="0076549E">
              <w:rPr>
                <w:rFonts w:ascii="Bookman Old Style" w:hAnsi="Bookman Old Style"/>
                <w:b/>
                <w:i/>
                <w:sz w:val="20"/>
                <w:szCs w:val="22"/>
              </w:rPr>
              <w:t xml:space="preserve"> </w:t>
            </w:r>
          </w:p>
          <w:p w14:paraId="7C182576" w14:textId="79DC7DD5" w:rsidR="001F6FD0" w:rsidRDefault="001F6FD0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AD4454C" wp14:editId="635C648E">
                  <wp:extent cx="4466590" cy="29032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6590" cy="290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04B262" w14:textId="693C438C" w:rsidR="001F6FD0" w:rsidRDefault="001F6FD0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</w:p>
          <w:p w14:paraId="47F84BEB" w14:textId="778B5CB4" w:rsidR="001F6FD0" w:rsidRDefault="001F6FD0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B34D9BC" wp14:editId="304DE0BE">
                  <wp:extent cx="4366260" cy="277021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8844" cy="2778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90C82" w14:textId="77777777" w:rsidR="00C40DB1" w:rsidRDefault="00C40DB1" w:rsidP="00993727">
            <w:pPr>
              <w:spacing w:line="360" w:lineRule="auto"/>
              <w:rPr>
                <w:rFonts w:ascii="Bookman Old Style" w:hAnsi="Bookman Old Style"/>
                <w:b/>
                <w:i/>
                <w:sz w:val="22"/>
              </w:rPr>
            </w:pPr>
          </w:p>
        </w:tc>
      </w:tr>
    </w:tbl>
    <w:p w14:paraId="5797FFDD" w14:textId="77777777" w:rsidR="009D578A" w:rsidRDefault="009D578A" w:rsidP="009D578A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p w14:paraId="7D3F9577" w14:textId="77777777" w:rsidR="002B0BD2" w:rsidRDefault="002B0BD2" w:rsidP="002B0BD2">
      <w:pPr>
        <w:spacing w:line="276" w:lineRule="auto"/>
        <w:jc w:val="right"/>
        <w:rPr>
          <w:rFonts w:ascii="Bookman Old Style" w:hAnsi="Bookman Old Style"/>
          <w:b/>
          <w:bCs/>
          <w:i/>
          <w:szCs w:val="26"/>
          <w:u w:val="single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94"/>
        <w:gridCol w:w="2848"/>
        <w:gridCol w:w="2595"/>
        <w:gridCol w:w="2591"/>
      </w:tblGrid>
      <w:tr w:rsidR="00490DDB" w:rsidRPr="00F47903" w14:paraId="3976AA40" w14:textId="77777777" w:rsidTr="19E73F07">
        <w:tc>
          <w:tcPr>
            <w:tcW w:w="809" w:type="pct"/>
          </w:tcPr>
          <w:p w14:paraId="0B55E607" w14:textId="77777777" w:rsidR="00490DDB" w:rsidRPr="00F47903" w:rsidRDefault="00490DDB" w:rsidP="00534733">
            <w:pPr>
              <w:spacing w:line="360" w:lineRule="auto"/>
              <w:jc w:val="both"/>
              <w:rPr>
                <w:rFonts w:ascii="Bookman Old Style" w:hAnsi="Bookman Old Style"/>
                <w:b/>
                <w:bCs/>
                <w:sz w:val="22"/>
              </w:rPr>
            </w:pPr>
          </w:p>
        </w:tc>
        <w:tc>
          <w:tcPr>
            <w:tcW w:w="1485" w:type="pct"/>
          </w:tcPr>
          <w:p w14:paraId="79664E51" w14:textId="77777777" w:rsidR="00490DDB" w:rsidRPr="00F47903" w:rsidRDefault="00490DDB" w:rsidP="00534733">
            <w:pPr>
              <w:spacing w:line="276" w:lineRule="auto"/>
              <w:rPr>
                <w:rFonts w:ascii="Bookman Old Style" w:hAnsi="Bookman Old Style"/>
                <w:bCs/>
                <w:szCs w:val="26"/>
              </w:rPr>
            </w:pPr>
          </w:p>
        </w:tc>
        <w:tc>
          <w:tcPr>
            <w:tcW w:w="1354" w:type="pct"/>
          </w:tcPr>
          <w:p w14:paraId="64D766F8" w14:textId="77777777" w:rsidR="00490DDB" w:rsidRPr="00F5021A" w:rsidRDefault="00490DDB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 w:rsidRPr="00F5021A">
              <w:rPr>
                <w:rFonts w:ascii="Bookman Old Style" w:hAnsi="Bookman Old Style"/>
                <w:b/>
                <w:bCs/>
                <w:szCs w:val="26"/>
              </w:rPr>
              <w:t>Theoretical values</w:t>
            </w:r>
          </w:p>
        </w:tc>
        <w:tc>
          <w:tcPr>
            <w:tcW w:w="1353" w:type="pct"/>
          </w:tcPr>
          <w:p w14:paraId="36962783" w14:textId="77777777" w:rsidR="00490DDB" w:rsidRPr="00F5021A" w:rsidRDefault="00490DDB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</w:rPr>
            </w:pPr>
            <w:r w:rsidRPr="00F5021A">
              <w:rPr>
                <w:rFonts w:ascii="Bookman Old Style" w:hAnsi="Bookman Old Style"/>
                <w:b/>
                <w:bCs/>
                <w:szCs w:val="26"/>
              </w:rPr>
              <w:t>Practical values</w:t>
            </w:r>
          </w:p>
        </w:tc>
      </w:tr>
      <w:tr w:rsidR="00490DDB" w:rsidRPr="00F47903" w14:paraId="53EAF0F0" w14:textId="77777777" w:rsidTr="19E73F07">
        <w:trPr>
          <w:trHeight w:val="780"/>
        </w:trPr>
        <w:tc>
          <w:tcPr>
            <w:tcW w:w="809" w:type="pct"/>
            <w:vMerge w:val="restart"/>
          </w:tcPr>
          <w:p w14:paraId="186E350A" w14:textId="77777777" w:rsidR="00490DDB" w:rsidRPr="00F47903" w:rsidRDefault="00F5021A" w:rsidP="00534733">
            <w:pPr>
              <w:spacing w:line="360" w:lineRule="auto"/>
              <w:jc w:val="both"/>
              <w:rPr>
                <w:rFonts w:ascii="Bookman Old Style" w:hAnsi="Bookman Old Style"/>
                <w:b/>
                <w:bCs/>
                <w:sz w:val="22"/>
              </w:rPr>
            </w:pPr>
            <w:r>
              <w:rPr>
                <w:rFonts w:ascii="Bookman Old Style" w:hAnsi="Bookman Old Style"/>
                <w:b/>
                <w:bCs/>
                <w:sz w:val="22"/>
              </w:rPr>
              <w:t>Observation T</w:t>
            </w:r>
            <w:r w:rsidR="00490DDB" w:rsidRPr="00F47903">
              <w:rPr>
                <w:rFonts w:ascii="Bookman Old Style" w:hAnsi="Bookman Old Style"/>
                <w:b/>
                <w:bCs/>
                <w:sz w:val="22"/>
              </w:rPr>
              <w:t>able</w:t>
            </w:r>
          </w:p>
        </w:tc>
        <w:tc>
          <w:tcPr>
            <w:tcW w:w="1485" w:type="pct"/>
          </w:tcPr>
          <w:p w14:paraId="56F587AA" w14:textId="77777777" w:rsidR="00490DDB" w:rsidRPr="00F47903" w:rsidRDefault="00490DDB" w:rsidP="00534733">
            <w:pPr>
              <w:spacing w:line="276" w:lineRule="auto"/>
              <w:rPr>
                <w:rFonts w:ascii="Bookman Old Style" w:hAnsi="Bookman Old Style"/>
                <w:bCs/>
                <w:szCs w:val="26"/>
              </w:rPr>
            </w:pPr>
            <w:r w:rsidRPr="00F47903">
              <w:rPr>
                <w:rFonts w:ascii="Bookman Old Style" w:hAnsi="Bookman Old Style"/>
                <w:bCs/>
                <w:szCs w:val="26"/>
              </w:rPr>
              <w:t>Equivalent resistor R</w:t>
            </w:r>
            <w:r w:rsidRPr="00F47903">
              <w:rPr>
                <w:rFonts w:ascii="Bookman Old Style" w:hAnsi="Bookman Old Style"/>
                <w:bCs/>
                <w:szCs w:val="26"/>
                <w:vertAlign w:val="subscript"/>
              </w:rPr>
              <w:t>XY</w:t>
            </w:r>
            <w:r w:rsidRPr="00F47903">
              <w:rPr>
                <w:rFonts w:ascii="Bookman Old Style" w:hAnsi="Bookman Old Style"/>
                <w:bCs/>
                <w:szCs w:val="26"/>
              </w:rPr>
              <w:t xml:space="preserve"> (Fig 1.a)</w:t>
            </w:r>
          </w:p>
        </w:tc>
        <w:tc>
          <w:tcPr>
            <w:tcW w:w="1354" w:type="pct"/>
          </w:tcPr>
          <w:p w14:paraId="24626617" w14:textId="6F0EF042" w:rsidR="00490DDB" w:rsidRDefault="001F6FD0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  <w:r>
              <w:rPr>
                <w:rFonts w:ascii="Bookman Old Style" w:hAnsi="Bookman Old Style"/>
                <w:szCs w:val="26"/>
              </w:rPr>
              <w:t xml:space="preserve">8.67 </w:t>
            </w:r>
            <w:r w:rsidRPr="001F6FD0">
              <w:rPr>
                <w:rFonts w:ascii="Bookman Old Style" w:hAnsi="Bookman Old Style"/>
                <w:bCs/>
                <w:sz w:val="52"/>
                <w:szCs w:val="52"/>
                <w:vertAlign w:val="subscript"/>
              </w:rPr>
              <w:t>Ω</w:t>
            </w:r>
          </w:p>
          <w:p w14:paraId="6DF35852" w14:textId="3B19FD15" w:rsidR="00490DDB" w:rsidRPr="001F6FD0" w:rsidRDefault="00490DDB" w:rsidP="00534733">
            <w:pPr>
              <w:spacing w:line="276" w:lineRule="auto"/>
              <w:rPr>
                <w:rFonts w:ascii="Bookman Old Style" w:hAnsi="Bookman Old Style"/>
                <w:szCs w:val="26"/>
              </w:rPr>
            </w:pPr>
          </w:p>
        </w:tc>
        <w:tc>
          <w:tcPr>
            <w:tcW w:w="1353" w:type="pct"/>
          </w:tcPr>
          <w:p w14:paraId="2B902512" w14:textId="78518EB7" w:rsidR="00490DDB" w:rsidRDefault="001F6FD0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  <w:r>
              <w:rPr>
                <w:rFonts w:ascii="Bookman Old Style" w:hAnsi="Bookman Old Style"/>
                <w:szCs w:val="26"/>
              </w:rPr>
              <w:t xml:space="preserve">8.67 </w:t>
            </w:r>
            <w:r w:rsidRPr="001F6FD0">
              <w:rPr>
                <w:rFonts w:ascii="Bookman Old Style" w:hAnsi="Bookman Old Style"/>
                <w:bCs/>
                <w:sz w:val="52"/>
                <w:szCs w:val="52"/>
                <w:vertAlign w:val="subscript"/>
              </w:rPr>
              <w:t>Ω</w:t>
            </w:r>
          </w:p>
        </w:tc>
      </w:tr>
      <w:tr w:rsidR="00490DDB" w:rsidRPr="00F47903" w14:paraId="6EE14D47" w14:textId="77777777" w:rsidTr="19E73F07">
        <w:tc>
          <w:tcPr>
            <w:tcW w:w="809" w:type="pct"/>
            <w:vMerge/>
          </w:tcPr>
          <w:p w14:paraId="772A1960" w14:textId="77777777" w:rsidR="00490DDB" w:rsidRPr="00F47903" w:rsidRDefault="00490DDB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485" w:type="pct"/>
          </w:tcPr>
          <w:p w14:paraId="251C7130" w14:textId="77777777" w:rsidR="00490DDB" w:rsidRPr="00F47903" w:rsidRDefault="00490DDB" w:rsidP="00534733">
            <w:pPr>
              <w:spacing w:line="276" w:lineRule="auto"/>
              <w:rPr>
                <w:rFonts w:ascii="Bookman Old Style" w:hAnsi="Bookman Old Style"/>
                <w:bCs/>
                <w:szCs w:val="26"/>
                <w:vertAlign w:val="subscript"/>
              </w:rPr>
            </w:pPr>
            <w:r w:rsidRPr="00F47903">
              <w:rPr>
                <w:rFonts w:ascii="Bookman Old Style" w:hAnsi="Bookman Old Style"/>
                <w:bCs/>
                <w:szCs w:val="26"/>
              </w:rPr>
              <w:t>Equivalent resistor R</w:t>
            </w:r>
            <w:r w:rsidRPr="00F47903">
              <w:rPr>
                <w:rFonts w:ascii="Bookman Old Style" w:hAnsi="Bookman Old Style"/>
                <w:bCs/>
                <w:szCs w:val="26"/>
                <w:vertAlign w:val="subscript"/>
              </w:rPr>
              <w:t xml:space="preserve">AB </w:t>
            </w:r>
            <w:r w:rsidRPr="00F47903">
              <w:rPr>
                <w:rFonts w:ascii="Bookman Old Style" w:hAnsi="Bookman Old Style"/>
                <w:bCs/>
                <w:szCs w:val="26"/>
              </w:rPr>
              <w:t>(Fig 1.b)</w:t>
            </w:r>
          </w:p>
        </w:tc>
        <w:tc>
          <w:tcPr>
            <w:tcW w:w="1354" w:type="pct"/>
          </w:tcPr>
          <w:p w14:paraId="4F2EF4E9" w14:textId="34555B1F" w:rsidR="00490DDB" w:rsidRPr="007714A5" w:rsidRDefault="007714A5" w:rsidP="00534733">
            <w:pPr>
              <w:spacing w:line="276" w:lineRule="auto"/>
              <w:rPr>
                <w:rFonts w:ascii="Bookman Old Style" w:hAnsi="Bookman Old Style"/>
                <w:szCs w:val="26"/>
              </w:rPr>
            </w:pPr>
            <w:r>
              <w:rPr>
                <w:rFonts w:ascii="Bookman Old Style" w:hAnsi="Bookman Old Style"/>
                <w:szCs w:val="26"/>
              </w:rPr>
              <w:t xml:space="preserve">10 </w:t>
            </w:r>
            <w:r w:rsidRPr="001F6FD0">
              <w:rPr>
                <w:rFonts w:ascii="Bookman Old Style" w:hAnsi="Bookman Old Style"/>
                <w:bCs/>
                <w:sz w:val="52"/>
                <w:szCs w:val="52"/>
                <w:vertAlign w:val="subscript"/>
              </w:rPr>
              <w:t>Ω</w:t>
            </w:r>
          </w:p>
          <w:p w14:paraId="57766A81" w14:textId="77777777" w:rsidR="00490DDB" w:rsidRPr="00F47903" w:rsidRDefault="00490DDB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353" w:type="pct"/>
          </w:tcPr>
          <w:p w14:paraId="74E0CB39" w14:textId="4257D441" w:rsidR="00490DDB" w:rsidRDefault="007714A5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  <w:r>
              <w:rPr>
                <w:rFonts w:ascii="Bookman Old Style" w:hAnsi="Bookman Old Style"/>
                <w:szCs w:val="26"/>
              </w:rPr>
              <w:t xml:space="preserve">10 </w:t>
            </w:r>
            <w:r w:rsidRPr="001F6FD0">
              <w:rPr>
                <w:rFonts w:ascii="Bookman Old Style" w:hAnsi="Bookman Old Style"/>
                <w:bCs/>
                <w:sz w:val="52"/>
                <w:szCs w:val="52"/>
                <w:vertAlign w:val="subscript"/>
              </w:rPr>
              <w:t>Ω</w:t>
            </w:r>
          </w:p>
        </w:tc>
      </w:tr>
      <w:tr w:rsidR="00490DDB" w:rsidRPr="00F47903" w14:paraId="47370E44" w14:textId="77777777" w:rsidTr="19E73F07">
        <w:tc>
          <w:tcPr>
            <w:tcW w:w="809" w:type="pct"/>
            <w:vMerge/>
          </w:tcPr>
          <w:p w14:paraId="545E9B7F" w14:textId="77777777" w:rsidR="00490DDB" w:rsidRPr="00F47903" w:rsidRDefault="00490DDB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485" w:type="pct"/>
          </w:tcPr>
          <w:p w14:paraId="4C8036F8" w14:textId="77777777" w:rsidR="00490DDB" w:rsidRPr="00F47903" w:rsidRDefault="00490DDB" w:rsidP="00534733">
            <w:pPr>
              <w:spacing w:line="276" w:lineRule="auto"/>
              <w:rPr>
                <w:rFonts w:ascii="Bookman Old Style" w:hAnsi="Bookman Old Style"/>
                <w:bCs/>
                <w:szCs w:val="26"/>
              </w:rPr>
            </w:pPr>
            <w:r w:rsidRPr="00F47903">
              <w:rPr>
                <w:rFonts w:ascii="Bookman Old Style" w:hAnsi="Bookman Old Style"/>
                <w:bCs/>
                <w:szCs w:val="26"/>
              </w:rPr>
              <w:t>Current in the circuit I (Fig 1.c)</w:t>
            </w:r>
          </w:p>
        </w:tc>
        <w:tc>
          <w:tcPr>
            <w:tcW w:w="1354" w:type="pct"/>
          </w:tcPr>
          <w:p w14:paraId="6DC9AE25" w14:textId="77777777" w:rsidR="00490DDB" w:rsidRDefault="00490DDB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  <w:p w14:paraId="6D2AAA6A" w14:textId="734CCA03" w:rsidR="00490DDB" w:rsidRPr="00F47903" w:rsidRDefault="007714A5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  <w:r>
              <w:rPr>
                <w:rFonts w:ascii="Bookman Old Style" w:hAnsi="Bookman Old Style"/>
                <w:szCs w:val="26"/>
              </w:rPr>
              <w:t>0.233A</w:t>
            </w:r>
          </w:p>
        </w:tc>
        <w:tc>
          <w:tcPr>
            <w:tcW w:w="1353" w:type="pct"/>
          </w:tcPr>
          <w:p w14:paraId="2A23CE21" w14:textId="77777777" w:rsidR="007714A5" w:rsidRDefault="007714A5" w:rsidP="00534733">
            <w:pPr>
              <w:spacing w:line="276" w:lineRule="auto"/>
              <w:rPr>
                <w:rFonts w:ascii="Bookman Old Style" w:hAnsi="Bookman Old Style"/>
                <w:szCs w:val="26"/>
              </w:rPr>
            </w:pPr>
          </w:p>
          <w:p w14:paraId="18D890C8" w14:textId="0E7B4572" w:rsidR="00490DDB" w:rsidRDefault="007714A5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  <w:r>
              <w:rPr>
                <w:rFonts w:ascii="Bookman Old Style" w:hAnsi="Bookman Old Style"/>
                <w:szCs w:val="26"/>
              </w:rPr>
              <w:t>0.233A</w:t>
            </w:r>
          </w:p>
        </w:tc>
      </w:tr>
      <w:tr w:rsidR="00490DDB" w:rsidRPr="00F47903" w14:paraId="3C54ECF2" w14:textId="77777777" w:rsidTr="19E73F07">
        <w:tc>
          <w:tcPr>
            <w:tcW w:w="809" w:type="pct"/>
            <w:vMerge/>
          </w:tcPr>
          <w:p w14:paraId="262B16BA" w14:textId="77777777" w:rsidR="00490DDB" w:rsidRPr="00F47903" w:rsidRDefault="00490DDB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485" w:type="pct"/>
          </w:tcPr>
          <w:p w14:paraId="5E13B71C" w14:textId="67417BB1" w:rsidR="00490DDB" w:rsidRPr="00F47903" w:rsidRDefault="00490DDB" w:rsidP="00534733">
            <w:pPr>
              <w:spacing w:line="276" w:lineRule="auto"/>
              <w:rPr>
                <w:rFonts w:ascii="Bookman Old Style" w:hAnsi="Bookman Old Style"/>
                <w:bCs/>
                <w:szCs w:val="26"/>
              </w:rPr>
            </w:pPr>
            <w:r w:rsidRPr="00F47903">
              <w:rPr>
                <w:rFonts w:ascii="Bookman Old Style" w:hAnsi="Bookman Old Style"/>
                <w:bCs/>
                <w:szCs w:val="26"/>
              </w:rPr>
              <w:t>Voltage V</w:t>
            </w:r>
            <w:r w:rsidRPr="00F47903">
              <w:rPr>
                <w:rFonts w:ascii="Bookman Old Style" w:hAnsi="Bookman Old Style"/>
                <w:bCs/>
                <w:szCs w:val="26"/>
                <w:vertAlign w:val="subscript"/>
              </w:rPr>
              <w:t xml:space="preserve">6Ω </w:t>
            </w:r>
            <w:r w:rsidRPr="00F47903">
              <w:rPr>
                <w:rFonts w:ascii="Bookman Old Style" w:hAnsi="Bookman Old Style"/>
                <w:bCs/>
                <w:szCs w:val="26"/>
              </w:rPr>
              <w:t>(Fig 1.d)</w:t>
            </w:r>
          </w:p>
        </w:tc>
        <w:tc>
          <w:tcPr>
            <w:tcW w:w="1354" w:type="pct"/>
          </w:tcPr>
          <w:p w14:paraId="043D293C" w14:textId="77777777" w:rsidR="007714A5" w:rsidRDefault="007714A5" w:rsidP="00534733">
            <w:pPr>
              <w:spacing w:line="276" w:lineRule="auto"/>
              <w:rPr>
                <w:rFonts w:ascii="Bookman Old Style" w:hAnsi="Bookman Old Style"/>
                <w:szCs w:val="26"/>
              </w:rPr>
            </w:pPr>
          </w:p>
          <w:p w14:paraId="35648956" w14:textId="3A2A4F9E" w:rsidR="00490DDB" w:rsidRDefault="007714A5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  <w:r>
              <w:rPr>
                <w:rFonts w:ascii="Bookman Old Style" w:hAnsi="Bookman Old Style"/>
                <w:szCs w:val="26"/>
              </w:rPr>
              <w:t>3.06V</w:t>
            </w:r>
          </w:p>
          <w:p w14:paraId="6CF56BC0" w14:textId="77777777" w:rsidR="00490DDB" w:rsidRPr="00F47903" w:rsidRDefault="00490DDB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</w:p>
        </w:tc>
        <w:tc>
          <w:tcPr>
            <w:tcW w:w="1353" w:type="pct"/>
          </w:tcPr>
          <w:p w14:paraId="0970744C" w14:textId="77777777" w:rsidR="007714A5" w:rsidRDefault="007714A5" w:rsidP="00534733">
            <w:pPr>
              <w:spacing w:line="276" w:lineRule="auto"/>
              <w:rPr>
                <w:rFonts w:ascii="Bookman Old Style" w:hAnsi="Bookman Old Style"/>
                <w:szCs w:val="26"/>
              </w:rPr>
            </w:pPr>
          </w:p>
          <w:p w14:paraId="1E3397D8" w14:textId="7632799D" w:rsidR="00490DDB" w:rsidRDefault="007714A5" w:rsidP="00534733">
            <w:pPr>
              <w:spacing w:line="276" w:lineRule="auto"/>
              <w:rPr>
                <w:rFonts w:ascii="Bookman Old Style" w:hAnsi="Bookman Old Style"/>
                <w:b/>
                <w:bCs/>
                <w:szCs w:val="26"/>
                <w:u w:val="single"/>
              </w:rPr>
            </w:pPr>
            <w:r>
              <w:rPr>
                <w:rFonts w:ascii="Bookman Old Style" w:hAnsi="Bookman Old Style"/>
                <w:szCs w:val="26"/>
              </w:rPr>
              <w:t xml:space="preserve"> 3.06V</w:t>
            </w:r>
          </w:p>
        </w:tc>
      </w:tr>
    </w:tbl>
    <w:p w14:paraId="2112D197" w14:textId="77777777" w:rsidR="002B0BD2" w:rsidRDefault="002B0BD2" w:rsidP="00C40DB1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p w14:paraId="69FF40E1" w14:textId="77777777" w:rsidR="00CA5783" w:rsidRDefault="00CA5783" w:rsidP="00C40DB1">
      <w:pPr>
        <w:spacing w:line="276" w:lineRule="auto"/>
        <w:rPr>
          <w:rFonts w:ascii="Bookman Old Style" w:hAnsi="Bookman Old Style"/>
          <w:b/>
          <w:bCs/>
          <w:szCs w:val="26"/>
        </w:rPr>
      </w:pPr>
    </w:p>
    <w:p w14:paraId="0068EC55" w14:textId="77777777" w:rsidR="00C40DB1" w:rsidRPr="00693591" w:rsidRDefault="00C40DB1" w:rsidP="00C40DB1">
      <w:pPr>
        <w:spacing w:line="276" w:lineRule="auto"/>
        <w:rPr>
          <w:rFonts w:ascii="Bookman Old Style" w:hAnsi="Bookman Old Style"/>
          <w:b/>
          <w:bCs/>
          <w:szCs w:val="26"/>
        </w:rPr>
      </w:pPr>
      <w:r w:rsidRPr="00693591">
        <w:rPr>
          <w:rFonts w:ascii="Bookman Old Style" w:hAnsi="Bookman Old Style"/>
          <w:b/>
          <w:bCs/>
          <w:szCs w:val="26"/>
        </w:rPr>
        <w:t>Conclusion:</w:t>
      </w:r>
    </w:p>
    <w:p w14:paraId="543F1E44" w14:textId="77777777" w:rsidR="00C40DB1" w:rsidRDefault="00C40DB1" w:rsidP="00C40DB1">
      <w:pPr>
        <w:spacing w:line="276" w:lineRule="auto"/>
        <w:rPr>
          <w:rFonts w:ascii="Bookman Old Style" w:hAnsi="Bookman Old Style"/>
          <w:b/>
          <w:bCs/>
          <w:szCs w:val="26"/>
        </w:rPr>
      </w:pPr>
    </w:p>
    <w:p w14:paraId="6A5163A1" w14:textId="06E660E2" w:rsidR="00F62289" w:rsidRDefault="00F62289" w:rsidP="00490DDB">
      <w:pPr>
        <w:spacing w:line="276" w:lineRule="auto"/>
        <w:rPr>
          <w:rFonts w:ascii="Bookman Old Style" w:hAnsi="Bookman Old Style"/>
          <w:b/>
          <w:bCs/>
          <w:i/>
          <w:szCs w:val="26"/>
          <w:u w:val="single"/>
        </w:rPr>
      </w:pPr>
    </w:p>
    <w:p w14:paraId="0722DFDB" w14:textId="610C93A1" w:rsidR="00C1544C" w:rsidRDefault="00C1544C" w:rsidP="00C1544C">
      <w:pPr>
        <w:pStyle w:val="ListParagraph"/>
        <w:numPr>
          <w:ilvl w:val="0"/>
          <w:numId w:val="15"/>
        </w:numPr>
        <w:spacing w:line="276" w:lineRule="auto"/>
        <w:rPr>
          <w:rFonts w:ascii="Bookman Old Style" w:hAnsi="Bookman Old Style"/>
          <w:iCs/>
          <w:szCs w:val="26"/>
        </w:rPr>
      </w:pPr>
      <w:r>
        <w:rPr>
          <w:rFonts w:ascii="Bookman Old Style" w:hAnsi="Bookman Old Style"/>
          <w:iCs/>
          <w:szCs w:val="26"/>
        </w:rPr>
        <w:t>We used Star-Delta transformation to simplify the circuit.</w:t>
      </w:r>
    </w:p>
    <w:p w14:paraId="3A8884FE" w14:textId="47137359" w:rsidR="00C1544C" w:rsidRDefault="00C1544C" w:rsidP="00C1544C">
      <w:pPr>
        <w:pStyle w:val="ListParagraph"/>
        <w:numPr>
          <w:ilvl w:val="0"/>
          <w:numId w:val="15"/>
        </w:numPr>
        <w:spacing w:line="276" w:lineRule="auto"/>
        <w:rPr>
          <w:rFonts w:ascii="Bookman Old Style" w:hAnsi="Bookman Old Style"/>
          <w:iCs/>
          <w:szCs w:val="26"/>
        </w:rPr>
      </w:pPr>
      <w:r>
        <w:rPr>
          <w:rFonts w:ascii="Bookman Old Style" w:hAnsi="Bookman Old Style"/>
          <w:iCs/>
          <w:szCs w:val="26"/>
        </w:rPr>
        <w:t xml:space="preserve">The practical values </w:t>
      </w:r>
      <w:proofErr w:type="gramStart"/>
      <w:r>
        <w:rPr>
          <w:rFonts w:ascii="Bookman Old Style" w:hAnsi="Bookman Old Style"/>
          <w:iCs/>
          <w:szCs w:val="26"/>
        </w:rPr>
        <w:t>has</w:t>
      </w:r>
      <w:proofErr w:type="gramEnd"/>
      <w:r>
        <w:rPr>
          <w:rFonts w:ascii="Bookman Old Style" w:hAnsi="Bookman Old Style"/>
          <w:iCs/>
          <w:szCs w:val="26"/>
        </w:rPr>
        <w:t xml:space="preserve"> been attained using an online simulator tool, </w:t>
      </w:r>
      <w:proofErr w:type="spellStart"/>
      <w:r>
        <w:rPr>
          <w:rFonts w:ascii="Bookman Old Style" w:hAnsi="Bookman Old Style"/>
          <w:iCs/>
          <w:szCs w:val="26"/>
        </w:rPr>
        <w:t>Tinkercad</w:t>
      </w:r>
      <w:proofErr w:type="spellEnd"/>
    </w:p>
    <w:p w14:paraId="503CF67F" w14:textId="37E35E2A" w:rsidR="00C1544C" w:rsidRPr="00C1544C" w:rsidRDefault="00C1544C" w:rsidP="00C1544C">
      <w:pPr>
        <w:pStyle w:val="ListParagraph"/>
        <w:numPr>
          <w:ilvl w:val="0"/>
          <w:numId w:val="15"/>
        </w:numPr>
        <w:spacing w:line="276" w:lineRule="auto"/>
        <w:rPr>
          <w:rFonts w:ascii="Bookman Old Style" w:hAnsi="Bookman Old Style"/>
          <w:iCs/>
          <w:szCs w:val="26"/>
        </w:rPr>
      </w:pPr>
      <w:r>
        <w:rPr>
          <w:rFonts w:ascii="Bookman Old Style" w:hAnsi="Bookman Old Style"/>
          <w:iCs/>
          <w:szCs w:val="26"/>
        </w:rPr>
        <w:t>The theoretical values and practical values are equal to each other.</w:t>
      </w:r>
    </w:p>
    <w:sectPr w:rsidR="00C1544C" w:rsidRPr="00C1544C" w:rsidSect="001A3F83">
      <w:headerReference w:type="default" r:id="rId23"/>
      <w:pgSz w:w="11906" w:h="16838"/>
      <w:pgMar w:top="1723" w:right="1134" w:bottom="1260" w:left="1134" w:header="450" w:footer="36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1357D1" w14:textId="77777777" w:rsidR="00116F0F" w:rsidRDefault="00116F0F">
      <w:r>
        <w:separator/>
      </w:r>
    </w:p>
  </w:endnote>
  <w:endnote w:type="continuationSeparator" w:id="0">
    <w:p w14:paraId="72FCB627" w14:textId="77777777" w:rsidR="00116F0F" w:rsidRDefault="00116F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4FC509" w14:textId="77777777" w:rsidR="00116F0F" w:rsidRDefault="00116F0F">
      <w:r>
        <w:separator/>
      </w:r>
    </w:p>
  </w:footnote>
  <w:footnote w:type="continuationSeparator" w:id="0">
    <w:p w14:paraId="0985475E" w14:textId="77777777" w:rsidR="00116F0F" w:rsidRDefault="00116F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5E6794" w14:textId="77777777" w:rsidR="001A3F83" w:rsidRDefault="19E73F07">
    <w:pPr>
      <w:pStyle w:val="Header"/>
      <w:jc w:val="center"/>
      <w:rPr>
        <w:b/>
      </w:rPr>
    </w:pPr>
    <w:r>
      <w:rPr>
        <w:noProof/>
      </w:rPr>
      <w:drawing>
        <wp:inline distT="0" distB="0" distL="0" distR="0" wp14:anchorId="1904473B" wp14:editId="6BF9EC4E">
          <wp:extent cx="5819776" cy="819150"/>
          <wp:effectExtent l="0" t="0" r="9525" b="0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9776" cy="819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EB880EA" w14:textId="77777777" w:rsidR="00F268AB" w:rsidRPr="001A3F83" w:rsidRDefault="00C40DB1">
    <w:pPr>
      <w:pStyle w:val="Header"/>
      <w:jc w:val="center"/>
      <w:rPr>
        <w:rFonts w:ascii="Bookman Old Style" w:hAnsi="Bookman Old Style"/>
        <w:sz w:val="22"/>
      </w:rPr>
    </w:pPr>
    <w:r>
      <w:rPr>
        <w:rFonts w:ascii="Bookman Old Style" w:hAnsi="Bookman Old Style"/>
        <w:b/>
        <w:sz w:val="22"/>
      </w:rPr>
      <w:t>First Year</w:t>
    </w:r>
    <w:r w:rsidR="00817732">
      <w:rPr>
        <w:rFonts w:ascii="Bookman Old Style" w:hAnsi="Bookman Old Style"/>
        <w:b/>
        <w:sz w:val="22"/>
      </w:rPr>
      <w:t xml:space="preserve"> (Semester I)</w:t>
    </w:r>
    <w:r>
      <w:rPr>
        <w:rFonts w:ascii="Bookman Old Style" w:hAnsi="Bookman Old Style"/>
        <w:b/>
        <w:sz w:val="22"/>
      </w:rPr>
      <w:t xml:space="preserve"> B.Tech</w:t>
    </w:r>
    <w:r w:rsidR="00817732">
      <w:rPr>
        <w:rFonts w:ascii="Bookman Old Style" w:hAnsi="Bookman Old Style"/>
        <w:b/>
        <w:sz w:val="2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24E67"/>
    <w:multiLevelType w:val="hybridMultilevel"/>
    <w:tmpl w:val="F6C479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6584F"/>
    <w:multiLevelType w:val="hybridMultilevel"/>
    <w:tmpl w:val="11B48A6A"/>
    <w:lvl w:ilvl="0" w:tplc="6DC20CAC">
      <w:start w:val="1"/>
      <w:numFmt w:val="lowerRoman"/>
      <w:lvlText w:val="%1."/>
      <w:lvlJc w:val="right"/>
      <w:pPr>
        <w:ind w:left="720" w:hanging="360"/>
      </w:pPr>
      <w:rPr>
        <w:b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515D3"/>
    <w:multiLevelType w:val="hybridMultilevel"/>
    <w:tmpl w:val="07D48B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25268"/>
    <w:multiLevelType w:val="hybridMultilevel"/>
    <w:tmpl w:val="33F25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47573A"/>
    <w:multiLevelType w:val="hybridMultilevel"/>
    <w:tmpl w:val="0F26916A"/>
    <w:lvl w:ilvl="0" w:tplc="00ACFD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7F002F"/>
    <w:multiLevelType w:val="hybridMultilevel"/>
    <w:tmpl w:val="DE6450FA"/>
    <w:lvl w:ilvl="0" w:tplc="1A487E2A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D595E"/>
    <w:multiLevelType w:val="hybridMultilevel"/>
    <w:tmpl w:val="740C7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E3435"/>
    <w:multiLevelType w:val="hybridMultilevel"/>
    <w:tmpl w:val="192E3BFE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5C950081"/>
    <w:multiLevelType w:val="hybridMultilevel"/>
    <w:tmpl w:val="253A64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36349A"/>
    <w:multiLevelType w:val="hybridMultilevel"/>
    <w:tmpl w:val="EAE4C0BE"/>
    <w:lvl w:ilvl="0" w:tplc="1AE8A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4F2139"/>
    <w:multiLevelType w:val="hybridMultilevel"/>
    <w:tmpl w:val="943438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F50A05"/>
    <w:multiLevelType w:val="hybridMultilevel"/>
    <w:tmpl w:val="A14C864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E63170"/>
    <w:multiLevelType w:val="hybridMultilevel"/>
    <w:tmpl w:val="C1A8FAEA"/>
    <w:lvl w:ilvl="0" w:tplc="B3B00EF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353B61"/>
    <w:multiLevelType w:val="hybridMultilevel"/>
    <w:tmpl w:val="0C22ECCE"/>
    <w:lvl w:ilvl="0" w:tplc="1F488440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40506C"/>
    <w:multiLevelType w:val="hybridMultilevel"/>
    <w:tmpl w:val="DE6450FA"/>
    <w:lvl w:ilvl="0" w:tplc="1A487E2A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2"/>
  </w:num>
  <w:num w:numId="5">
    <w:abstractNumId w:val="4"/>
  </w:num>
  <w:num w:numId="6">
    <w:abstractNumId w:val="14"/>
  </w:num>
  <w:num w:numId="7">
    <w:abstractNumId w:val="13"/>
  </w:num>
  <w:num w:numId="8">
    <w:abstractNumId w:val="1"/>
  </w:num>
  <w:num w:numId="9">
    <w:abstractNumId w:val="7"/>
  </w:num>
  <w:num w:numId="10">
    <w:abstractNumId w:val="0"/>
  </w:num>
  <w:num w:numId="11">
    <w:abstractNumId w:val="6"/>
  </w:num>
  <w:num w:numId="12">
    <w:abstractNumId w:val="3"/>
  </w:num>
  <w:num w:numId="13">
    <w:abstractNumId w:val="10"/>
  </w:num>
  <w:num w:numId="14">
    <w:abstractNumId w:val="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F83"/>
    <w:rsid w:val="0002658C"/>
    <w:rsid w:val="00032B31"/>
    <w:rsid w:val="00043E13"/>
    <w:rsid w:val="00046505"/>
    <w:rsid w:val="00077F21"/>
    <w:rsid w:val="00081B14"/>
    <w:rsid w:val="00091082"/>
    <w:rsid w:val="000975DE"/>
    <w:rsid w:val="000B566F"/>
    <w:rsid w:val="000D6895"/>
    <w:rsid w:val="0010795D"/>
    <w:rsid w:val="00116F0F"/>
    <w:rsid w:val="001561A3"/>
    <w:rsid w:val="0015640D"/>
    <w:rsid w:val="00176632"/>
    <w:rsid w:val="00184391"/>
    <w:rsid w:val="001912A4"/>
    <w:rsid w:val="001A3F83"/>
    <w:rsid w:val="001A58D5"/>
    <w:rsid w:val="001A683E"/>
    <w:rsid w:val="001D0061"/>
    <w:rsid w:val="001D7A3D"/>
    <w:rsid w:val="001E5BF7"/>
    <w:rsid w:val="001F6FD0"/>
    <w:rsid w:val="0020413D"/>
    <w:rsid w:val="002111B4"/>
    <w:rsid w:val="002115B5"/>
    <w:rsid w:val="00242899"/>
    <w:rsid w:val="00242ECD"/>
    <w:rsid w:val="002551C3"/>
    <w:rsid w:val="00267ABE"/>
    <w:rsid w:val="00271D98"/>
    <w:rsid w:val="00274C1C"/>
    <w:rsid w:val="00294BF3"/>
    <w:rsid w:val="002B0BD2"/>
    <w:rsid w:val="002C422A"/>
    <w:rsid w:val="002C7A4F"/>
    <w:rsid w:val="002D3AE7"/>
    <w:rsid w:val="00312C8C"/>
    <w:rsid w:val="00323694"/>
    <w:rsid w:val="00332436"/>
    <w:rsid w:val="00344EFE"/>
    <w:rsid w:val="0035298E"/>
    <w:rsid w:val="00353A8F"/>
    <w:rsid w:val="0036035F"/>
    <w:rsid w:val="00365A67"/>
    <w:rsid w:val="00373E7F"/>
    <w:rsid w:val="003B2319"/>
    <w:rsid w:val="003B25D1"/>
    <w:rsid w:val="003B2971"/>
    <w:rsid w:val="004372D3"/>
    <w:rsid w:val="0045489B"/>
    <w:rsid w:val="00490DDB"/>
    <w:rsid w:val="004B51C4"/>
    <w:rsid w:val="004C2FE5"/>
    <w:rsid w:val="004D17CC"/>
    <w:rsid w:val="004D2492"/>
    <w:rsid w:val="005148C6"/>
    <w:rsid w:val="00563933"/>
    <w:rsid w:val="00576DA0"/>
    <w:rsid w:val="00583849"/>
    <w:rsid w:val="00593ED7"/>
    <w:rsid w:val="005A1008"/>
    <w:rsid w:val="005A621C"/>
    <w:rsid w:val="005C1365"/>
    <w:rsid w:val="005C3B73"/>
    <w:rsid w:val="005E7064"/>
    <w:rsid w:val="005F5512"/>
    <w:rsid w:val="00633DC8"/>
    <w:rsid w:val="006702F6"/>
    <w:rsid w:val="00674D62"/>
    <w:rsid w:val="0067647D"/>
    <w:rsid w:val="006845FC"/>
    <w:rsid w:val="00693591"/>
    <w:rsid w:val="00693DB3"/>
    <w:rsid w:val="006B1C1C"/>
    <w:rsid w:val="006B2D7D"/>
    <w:rsid w:val="006B5297"/>
    <w:rsid w:val="006B5C15"/>
    <w:rsid w:val="006E0E94"/>
    <w:rsid w:val="007005ED"/>
    <w:rsid w:val="00710CD9"/>
    <w:rsid w:val="00712376"/>
    <w:rsid w:val="007539BB"/>
    <w:rsid w:val="0076549E"/>
    <w:rsid w:val="007714A5"/>
    <w:rsid w:val="007A2E8D"/>
    <w:rsid w:val="007C6EAD"/>
    <w:rsid w:val="007F4556"/>
    <w:rsid w:val="007F68A6"/>
    <w:rsid w:val="008001E3"/>
    <w:rsid w:val="00817732"/>
    <w:rsid w:val="00837354"/>
    <w:rsid w:val="00844EA0"/>
    <w:rsid w:val="0085086A"/>
    <w:rsid w:val="00852BDC"/>
    <w:rsid w:val="00857A0A"/>
    <w:rsid w:val="00862423"/>
    <w:rsid w:val="00882E5C"/>
    <w:rsid w:val="00894E83"/>
    <w:rsid w:val="008A42E0"/>
    <w:rsid w:val="008C23D2"/>
    <w:rsid w:val="008D585D"/>
    <w:rsid w:val="008E320D"/>
    <w:rsid w:val="008E524D"/>
    <w:rsid w:val="009302F5"/>
    <w:rsid w:val="009305AD"/>
    <w:rsid w:val="009346EB"/>
    <w:rsid w:val="00963196"/>
    <w:rsid w:val="00982A6A"/>
    <w:rsid w:val="009A2D8D"/>
    <w:rsid w:val="009B26DC"/>
    <w:rsid w:val="009B7EC6"/>
    <w:rsid w:val="009D339A"/>
    <w:rsid w:val="009D578A"/>
    <w:rsid w:val="009F7BE9"/>
    <w:rsid w:val="00A124A1"/>
    <w:rsid w:val="00A151C8"/>
    <w:rsid w:val="00A939F4"/>
    <w:rsid w:val="00A9581A"/>
    <w:rsid w:val="00AA12C2"/>
    <w:rsid w:val="00AA457B"/>
    <w:rsid w:val="00AB106E"/>
    <w:rsid w:val="00AB2B38"/>
    <w:rsid w:val="00AC0F2F"/>
    <w:rsid w:val="00AC675C"/>
    <w:rsid w:val="00AD3026"/>
    <w:rsid w:val="00B26662"/>
    <w:rsid w:val="00B273DB"/>
    <w:rsid w:val="00B6099F"/>
    <w:rsid w:val="00BB4DB3"/>
    <w:rsid w:val="00BC760A"/>
    <w:rsid w:val="00C0206B"/>
    <w:rsid w:val="00C1544C"/>
    <w:rsid w:val="00C3018C"/>
    <w:rsid w:val="00C40DB1"/>
    <w:rsid w:val="00C54095"/>
    <w:rsid w:val="00C80718"/>
    <w:rsid w:val="00CA1275"/>
    <w:rsid w:val="00CA5783"/>
    <w:rsid w:val="00CB486B"/>
    <w:rsid w:val="00CB739A"/>
    <w:rsid w:val="00CD1DCF"/>
    <w:rsid w:val="00CD512A"/>
    <w:rsid w:val="00CE1B48"/>
    <w:rsid w:val="00CE62AA"/>
    <w:rsid w:val="00D1688B"/>
    <w:rsid w:val="00D27E52"/>
    <w:rsid w:val="00D353A0"/>
    <w:rsid w:val="00D63EA4"/>
    <w:rsid w:val="00D71314"/>
    <w:rsid w:val="00D8600F"/>
    <w:rsid w:val="00D975E7"/>
    <w:rsid w:val="00DD3AA6"/>
    <w:rsid w:val="00DE2C0F"/>
    <w:rsid w:val="00DF1BF5"/>
    <w:rsid w:val="00E229CE"/>
    <w:rsid w:val="00E238FC"/>
    <w:rsid w:val="00E557A8"/>
    <w:rsid w:val="00E6469A"/>
    <w:rsid w:val="00E667BA"/>
    <w:rsid w:val="00E74A2B"/>
    <w:rsid w:val="00EB06A0"/>
    <w:rsid w:val="00EC04F3"/>
    <w:rsid w:val="00EE3922"/>
    <w:rsid w:val="00EF1A23"/>
    <w:rsid w:val="00F040BD"/>
    <w:rsid w:val="00F21D64"/>
    <w:rsid w:val="00F268AB"/>
    <w:rsid w:val="00F42E5D"/>
    <w:rsid w:val="00F469AC"/>
    <w:rsid w:val="00F47903"/>
    <w:rsid w:val="00F5021A"/>
    <w:rsid w:val="00F62289"/>
    <w:rsid w:val="00F6602F"/>
    <w:rsid w:val="00F8555C"/>
    <w:rsid w:val="00F85E67"/>
    <w:rsid w:val="00F9599C"/>
    <w:rsid w:val="00FC482E"/>
    <w:rsid w:val="00FE1100"/>
    <w:rsid w:val="00FE67FB"/>
    <w:rsid w:val="153FC21F"/>
    <w:rsid w:val="15AB0522"/>
    <w:rsid w:val="19E73F07"/>
    <w:rsid w:val="1E5475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."/>
  <w:listSeparator w:val=","/>
  <w14:docId w14:val="52975E40"/>
  <w15:docId w15:val="{7BDFAA18-F6FB-4B43-8B7F-0F94EBF9C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100"/>
    <w:pPr>
      <w:widowControl w:val="0"/>
      <w:suppressAutoHyphens/>
    </w:pPr>
    <w:rPr>
      <w:rFonts w:eastAsia="Arial Unicode MS" w:cs="Arial Unicode MS"/>
      <w:kern w:val="1"/>
      <w:sz w:val="24"/>
      <w:szCs w:val="24"/>
      <w:lang w:val="en-IN" w:eastAsia="hi-IN" w:bidi="hi-IN"/>
    </w:rPr>
  </w:style>
  <w:style w:type="paragraph" w:styleId="Heading4">
    <w:name w:val="heading 4"/>
    <w:basedOn w:val="Normal"/>
    <w:link w:val="Heading4Char"/>
    <w:uiPriority w:val="9"/>
    <w:qFormat/>
    <w:rsid w:val="00BB4DB3"/>
    <w:pPr>
      <w:widowControl/>
      <w:suppressAutoHyphens w:val="0"/>
      <w:spacing w:before="100" w:beforeAutospacing="1" w:after="100" w:afterAutospacing="1"/>
      <w:outlineLvl w:val="3"/>
    </w:pPr>
    <w:rPr>
      <w:rFonts w:eastAsia="Times New Roman" w:cs="Times New Roman"/>
      <w:b/>
      <w:bCs/>
      <w:kern w:val="0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  <w:rsid w:val="00F268AB"/>
  </w:style>
  <w:style w:type="character" w:customStyle="1" w:styleId="WW-Absatz-Standardschriftart">
    <w:name w:val="WW-Absatz-Standardschriftart"/>
    <w:rsid w:val="00F268AB"/>
  </w:style>
  <w:style w:type="character" w:customStyle="1" w:styleId="WW-Absatz-Standardschriftart1">
    <w:name w:val="WW-Absatz-Standardschriftart1"/>
    <w:rsid w:val="00F268AB"/>
  </w:style>
  <w:style w:type="character" w:customStyle="1" w:styleId="WW-Absatz-Standardschriftart11">
    <w:name w:val="WW-Absatz-Standardschriftart11"/>
    <w:rsid w:val="00F268AB"/>
  </w:style>
  <w:style w:type="character" w:customStyle="1" w:styleId="WW-Absatz-Standardschriftart111">
    <w:name w:val="WW-Absatz-Standardschriftart111"/>
    <w:rsid w:val="00F268AB"/>
  </w:style>
  <w:style w:type="character" w:customStyle="1" w:styleId="WW-Absatz-Standardschriftart1111">
    <w:name w:val="WW-Absatz-Standardschriftart1111"/>
    <w:rsid w:val="00F268AB"/>
  </w:style>
  <w:style w:type="character" w:customStyle="1" w:styleId="NumberingSymbols">
    <w:name w:val="Numbering Symbols"/>
    <w:rsid w:val="00F268AB"/>
  </w:style>
  <w:style w:type="character" w:styleId="PageNumber">
    <w:name w:val="page number"/>
    <w:basedOn w:val="DefaultParagraphFont"/>
    <w:rsid w:val="00F268AB"/>
  </w:style>
  <w:style w:type="paragraph" w:customStyle="1" w:styleId="Heading">
    <w:name w:val="Heading"/>
    <w:basedOn w:val="Normal"/>
    <w:next w:val="BodyText"/>
    <w:rsid w:val="00F268AB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F268AB"/>
    <w:pPr>
      <w:spacing w:after="120"/>
    </w:pPr>
  </w:style>
  <w:style w:type="paragraph" w:styleId="List">
    <w:name w:val="List"/>
    <w:basedOn w:val="BodyText"/>
    <w:rsid w:val="00F268AB"/>
  </w:style>
  <w:style w:type="paragraph" w:styleId="Caption">
    <w:name w:val="caption"/>
    <w:basedOn w:val="Normal"/>
    <w:qFormat/>
    <w:rsid w:val="00F268A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F268AB"/>
    <w:pPr>
      <w:suppressLineNumbers/>
    </w:pPr>
  </w:style>
  <w:style w:type="paragraph" w:styleId="Header">
    <w:name w:val="header"/>
    <w:basedOn w:val="Normal"/>
    <w:rsid w:val="00F268AB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Normal"/>
    <w:rsid w:val="00F268AB"/>
    <w:pPr>
      <w:suppressLineNumbers/>
    </w:pPr>
  </w:style>
  <w:style w:type="paragraph" w:customStyle="1" w:styleId="TableHeading">
    <w:name w:val="Table Heading"/>
    <w:basedOn w:val="TableContents"/>
    <w:rsid w:val="00F268AB"/>
    <w:pPr>
      <w:jc w:val="center"/>
    </w:pPr>
    <w:rPr>
      <w:b/>
      <w:bCs/>
    </w:rPr>
  </w:style>
  <w:style w:type="paragraph" w:styleId="Footer">
    <w:name w:val="footer"/>
    <w:basedOn w:val="Normal"/>
    <w:rsid w:val="00F268AB"/>
    <w:pPr>
      <w:suppressLineNumbers/>
      <w:tabs>
        <w:tab w:val="center" w:pos="4819"/>
        <w:tab w:val="right" w:pos="9638"/>
      </w:tabs>
    </w:pPr>
  </w:style>
  <w:style w:type="table" w:styleId="TableGrid">
    <w:name w:val="Table Grid"/>
    <w:basedOn w:val="TableNormal"/>
    <w:uiPriority w:val="59"/>
    <w:rsid w:val="0002658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51C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1C4"/>
    <w:rPr>
      <w:rFonts w:ascii="Tahoma" w:eastAsia="Arial Unicode MS" w:hAnsi="Tahoma" w:cs="Mangal"/>
      <w:kern w:val="1"/>
      <w:sz w:val="16"/>
      <w:szCs w:val="14"/>
      <w:lang w:val="en-IN" w:eastAsia="hi-IN" w:bidi="hi-IN"/>
    </w:rPr>
  </w:style>
  <w:style w:type="paragraph" w:styleId="ListParagraph">
    <w:name w:val="List Paragraph"/>
    <w:basedOn w:val="Normal"/>
    <w:uiPriority w:val="34"/>
    <w:qFormat/>
    <w:rsid w:val="00A124A1"/>
    <w:pPr>
      <w:ind w:left="720"/>
    </w:pPr>
    <w:rPr>
      <w:rFonts w:cs="Mangal"/>
      <w:szCs w:val="21"/>
    </w:rPr>
  </w:style>
  <w:style w:type="character" w:customStyle="1" w:styleId="apple-converted-space">
    <w:name w:val="apple-converted-space"/>
    <w:basedOn w:val="DefaultParagraphFont"/>
    <w:rsid w:val="00BB4DB3"/>
  </w:style>
  <w:style w:type="character" w:customStyle="1" w:styleId="Heading4Char">
    <w:name w:val="Heading 4 Char"/>
    <w:basedOn w:val="DefaultParagraphFont"/>
    <w:link w:val="Heading4"/>
    <w:uiPriority w:val="9"/>
    <w:rsid w:val="00BB4DB3"/>
    <w:rPr>
      <w:b/>
      <w:bCs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BB4DB3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en-IN" w:bidi="ar-SA"/>
    </w:rPr>
  </w:style>
  <w:style w:type="paragraph" w:styleId="NoSpacing">
    <w:name w:val="No Spacing"/>
    <w:uiPriority w:val="1"/>
    <w:qFormat/>
    <w:rsid w:val="00894E83"/>
    <w:pPr>
      <w:widowControl w:val="0"/>
      <w:suppressAutoHyphens/>
    </w:pPr>
    <w:rPr>
      <w:rFonts w:eastAsia="Arial Unicode MS" w:cs="Mangal"/>
      <w:kern w:val="1"/>
      <w:sz w:val="24"/>
      <w:szCs w:val="21"/>
      <w:lang w:val="en-IN" w:eastAsia="hi-I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894E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4E83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4E83"/>
    <w:rPr>
      <w:rFonts w:eastAsia="Arial Unicode MS" w:cs="Mangal"/>
      <w:kern w:val="1"/>
      <w:szCs w:val="18"/>
      <w:lang w:val="en-IN" w:eastAsia="hi-I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4E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4E83"/>
    <w:rPr>
      <w:rFonts w:eastAsia="Arial Unicode MS" w:cs="Mangal"/>
      <w:b/>
      <w:bCs/>
      <w:kern w:val="1"/>
      <w:szCs w:val="18"/>
      <w:lang w:val="en-IN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Bahar Soparkar</dc:creator>
  <cp:keywords/>
  <dc:description/>
  <cp:lastModifiedBy>Ayush Jain</cp:lastModifiedBy>
  <cp:revision>10</cp:revision>
  <cp:lastPrinted>2021-03-12T06:14:00Z</cp:lastPrinted>
  <dcterms:created xsi:type="dcterms:W3CDTF">2021-02-28T05:36:00Z</dcterms:created>
  <dcterms:modified xsi:type="dcterms:W3CDTF">2021-03-12T06:15:00Z</dcterms:modified>
</cp:coreProperties>
</file>