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B5C" w:rsidRPr="00FA16FB" w:rsidRDefault="006E6B5C" w:rsidP="006E6B5C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NO. 04</w:t>
      </w:r>
    </w:p>
    <w:p w:rsidR="006E6B5C" w:rsidRDefault="006E6B5C" w:rsidP="006E6B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Preparation of urea formaldehyde resins.</w:t>
      </w:r>
    </w:p>
    <w:p w:rsidR="006E6B5C" w:rsidRPr="00FA16FB" w:rsidRDefault="006E6B5C" w:rsidP="006E6B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7892"/>
      </w:tblGrid>
      <w:tr w:rsidR="00B628BE" w:rsidRPr="001D72BE" w:rsidTr="00B628BE">
        <w:trPr>
          <w:jc w:val="center"/>
        </w:trPr>
        <w:tc>
          <w:tcPr>
            <w:tcW w:w="1350" w:type="dxa"/>
          </w:tcPr>
          <w:p w:rsidR="00B628BE" w:rsidRPr="001D72BE" w:rsidRDefault="00B628BE" w:rsidP="00B628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hi-IN"/>
              </w:rPr>
              <w:t>CO – 3</w:t>
            </w:r>
          </w:p>
        </w:tc>
        <w:tc>
          <w:tcPr>
            <w:tcW w:w="7892" w:type="dxa"/>
          </w:tcPr>
          <w:p w:rsidR="00B628BE" w:rsidRPr="001D72BE" w:rsidRDefault="00B628BE" w:rsidP="00B628BE">
            <w:pPr>
              <w:pStyle w:val="NormalWeb"/>
            </w:pPr>
            <w:r>
              <w:t>Apply the knowledge of polymers, fabrication methods, conducting polymers in various industrial fields.</w:t>
            </w:r>
          </w:p>
        </w:tc>
      </w:tr>
    </w:tbl>
    <w:p w:rsidR="006E6B5C" w:rsidRDefault="006E6B5C" w:rsidP="006E6B5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E6B5C" w:rsidRPr="00E0585B" w:rsidRDefault="006E6B5C" w:rsidP="006E6B5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06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2"/>
        <w:gridCol w:w="248"/>
        <w:gridCol w:w="7265"/>
      </w:tblGrid>
      <w:tr w:rsidR="006E6B5C" w:rsidRPr="008331C3" w:rsidTr="00145F68">
        <w:trPr>
          <w:trHeight w:val="755"/>
        </w:trPr>
        <w:tc>
          <w:tcPr>
            <w:tcW w:w="2552" w:type="dxa"/>
            <w:vAlign w:val="center"/>
          </w:tcPr>
          <w:p w:rsidR="006E6B5C" w:rsidRPr="008331C3" w:rsidRDefault="006E6B5C" w:rsidP="006643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b/>
                <w:sz w:val="24"/>
                <w:szCs w:val="24"/>
              </w:rPr>
              <w:t>AIM</w:t>
            </w:r>
          </w:p>
        </w:tc>
        <w:tc>
          <w:tcPr>
            <w:tcW w:w="248" w:type="dxa"/>
            <w:vAlign w:val="center"/>
          </w:tcPr>
          <w:p w:rsidR="006E6B5C" w:rsidRPr="008331C3" w:rsidRDefault="006E6B5C" w:rsidP="006643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E6B5C" w:rsidRPr="008331C3" w:rsidRDefault="006E6B5C" w:rsidP="006643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65" w:type="dxa"/>
          </w:tcPr>
          <w:p w:rsidR="006E6B5C" w:rsidRPr="008331C3" w:rsidRDefault="006E6B5C" w:rsidP="006E6B5C">
            <w:pPr>
              <w:spacing w:before="240" w:line="360" w:lineRule="auto"/>
              <w:ind w:left="2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prepare urea formaldehyde resin.</w:t>
            </w:r>
          </w:p>
        </w:tc>
      </w:tr>
      <w:tr w:rsidR="006E6B5C" w:rsidRPr="008331C3" w:rsidTr="00145F68">
        <w:trPr>
          <w:trHeight w:val="1520"/>
        </w:trPr>
        <w:tc>
          <w:tcPr>
            <w:tcW w:w="2552" w:type="dxa"/>
            <w:vAlign w:val="center"/>
          </w:tcPr>
          <w:p w:rsidR="006E6B5C" w:rsidRPr="008331C3" w:rsidRDefault="006E6B5C" w:rsidP="006643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b/>
                <w:sz w:val="24"/>
                <w:szCs w:val="24"/>
              </w:rPr>
              <w:t>REAGENTS</w:t>
            </w:r>
          </w:p>
          <w:p w:rsidR="006E6B5C" w:rsidRPr="008331C3" w:rsidRDefault="006E6B5C" w:rsidP="006643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248" w:type="dxa"/>
            <w:vAlign w:val="center"/>
          </w:tcPr>
          <w:p w:rsidR="006E6B5C" w:rsidRPr="008331C3" w:rsidRDefault="006E6B5C" w:rsidP="006643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65" w:type="dxa"/>
          </w:tcPr>
          <w:p w:rsidR="006E6B5C" w:rsidRPr="0082185B" w:rsidRDefault="006E6B5C" w:rsidP="0066430B">
            <w:pPr>
              <w:pStyle w:val="ListParagraph"/>
              <w:numPr>
                <w:ilvl w:val="0"/>
                <w:numId w:val="21"/>
              </w:num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Urea</w:t>
            </w:r>
          </w:p>
          <w:p w:rsidR="006E6B5C" w:rsidRDefault="006E6B5C" w:rsidP="0066430B">
            <w:pPr>
              <w:pStyle w:val="ListParagraph"/>
              <w:numPr>
                <w:ilvl w:val="0"/>
                <w:numId w:val="21"/>
              </w:num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Formaldehyde solution</w:t>
            </w:r>
          </w:p>
          <w:p w:rsidR="006E6B5C" w:rsidRPr="008331C3" w:rsidRDefault="006E6B5C" w:rsidP="00145F68">
            <w:pPr>
              <w:pStyle w:val="ListParagraph"/>
              <w:numPr>
                <w:ilvl w:val="0"/>
                <w:numId w:val="21"/>
              </w:num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Conc.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</w:tr>
      <w:tr w:rsidR="006E6B5C" w:rsidRPr="008331C3" w:rsidTr="0066430B">
        <w:trPr>
          <w:trHeight w:val="745"/>
        </w:trPr>
        <w:tc>
          <w:tcPr>
            <w:tcW w:w="2552" w:type="dxa"/>
            <w:vAlign w:val="center"/>
          </w:tcPr>
          <w:p w:rsidR="006E6B5C" w:rsidRPr="008331C3" w:rsidRDefault="006E6B5C" w:rsidP="006643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b/>
                <w:sz w:val="24"/>
                <w:szCs w:val="24"/>
              </w:rPr>
              <w:t>APPARATUS REQUIRED</w:t>
            </w:r>
          </w:p>
        </w:tc>
        <w:tc>
          <w:tcPr>
            <w:tcW w:w="248" w:type="dxa"/>
            <w:vAlign w:val="center"/>
          </w:tcPr>
          <w:p w:rsidR="006E6B5C" w:rsidRPr="008331C3" w:rsidRDefault="006E6B5C" w:rsidP="006643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65" w:type="dxa"/>
          </w:tcPr>
          <w:p w:rsidR="006E6B5C" w:rsidRPr="008331C3" w:rsidRDefault="006E6B5C" w:rsidP="006E6B5C">
            <w:pPr>
              <w:spacing w:before="240" w:line="360" w:lineRule="auto"/>
              <w:ind w:firstLine="2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Weighing balance, beaker, glass rod, funnel and filter paper</w:t>
            </w:r>
          </w:p>
        </w:tc>
      </w:tr>
      <w:tr w:rsidR="006E6B5C" w:rsidRPr="008331C3" w:rsidTr="00145F68">
        <w:trPr>
          <w:trHeight w:val="8000"/>
        </w:trPr>
        <w:tc>
          <w:tcPr>
            <w:tcW w:w="2552" w:type="dxa"/>
            <w:vAlign w:val="center"/>
          </w:tcPr>
          <w:p w:rsidR="006E6B5C" w:rsidRPr="008331C3" w:rsidRDefault="006E6B5C" w:rsidP="006643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248" w:type="dxa"/>
            <w:vAlign w:val="center"/>
          </w:tcPr>
          <w:p w:rsidR="006E6B5C" w:rsidRPr="008331C3" w:rsidRDefault="006E6B5C" w:rsidP="006643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65" w:type="dxa"/>
          </w:tcPr>
          <w:p w:rsidR="00145F68" w:rsidRDefault="00145F68" w:rsidP="0066430B">
            <w:pPr>
              <w:spacing w:line="360" w:lineRule="auto"/>
              <w:ind w:firstLine="2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10C7" w:rsidRDefault="007B10C7" w:rsidP="0066430B">
            <w:pPr>
              <w:spacing w:line="360" w:lineRule="auto"/>
              <w:ind w:firstLine="2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Amino resins are condensation products obtained by the reaction of formaldehyde with nitrogen bearing compounds such as aniline, amides for </w:t>
            </w:r>
            <w:r w:rsidR="00EB0620">
              <w:rPr>
                <w:rFonts w:ascii="Times New Roman" w:hAnsi="Times New Roman" w:cs="Times New Roman"/>
                <w:sz w:val="24"/>
                <w:szCs w:val="24"/>
              </w:rPr>
              <w:t>Ex.: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melamine formaldehyde, urea formaldehyde etc.</w:t>
            </w:r>
          </w:p>
          <w:p w:rsidR="007B10C7" w:rsidRDefault="00393735" w:rsidP="0066430B">
            <w:pPr>
              <w:spacing w:line="360" w:lineRule="auto"/>
              <w:ind w:firstLine="2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Urea formaldehyde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prepared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condensation reaction between urea and formaldehyde in </w:t>
            </w:r>
            <w:r w:rsidR="00EB0620">
              <w:rPr>
                <w:rFonts w:ascii="Times New Roman" w:hAnsi="Times New Roman" w:cs="Times New Roman"/>
                <w:sz w:val="24"/>
                <w:szCs w:val="24"/>
              </w:rPr>
              <w:t>acidic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alkaline medium.</w:t>
            </w:r>
          </w:p>
          <w:p w:rsidR="00393735" w:rsidRDefault="00393735" w:rsidP="0066430B">
            <w:pPr>
              <w:spacing w:line="360" w:lineRule="auto"/>
              <w:ind w:firstLine="2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first product formed during the formation of resin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monomethylol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dimethylol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ureas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45F68" w:rsidRDefault="00862F3E" w:rsidP="0066430B">
            <w:pPr>
              <w:spacing w:line="360" w:lineRule="auto"/>
              <w:ind w:firstLine="211"/>
              <w:jc w:val="both"/>
            </w:pPr>
            <w:r>
              <w:object w:dxaOrig="7305" w:dyaOrig="28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1.75pt;height:137.25pt" o:ole="">
                  <v:imagedata r:id="rId7" o:title=""/>
                </v:shape>
                <o:OLEObject Type="Embed" ProgID="PBrush" ShapeID="_x0000_i1025" DrawAspect="Content" ObjectID="_1675936016" r:id="rId8"/>
              </w:object>
            </w:r>
          </w:p>
          <w:p w:rsidR="00AF45F8" w:rsidRDefault="00CF04F0" w:rsidP="0066430B">
            <w:pPr>
              <w:spacing w:line="360" w:lineRule="auto"/>
              <w:ind w:firstLine="211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Polymerization can take place from mono 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dimethylol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urea or possibly through both, with the formation of long chains.</w:t>
            </w:r>
          </w:p>
          <w:p w:rsidR="00CF04F0" w:rsidRDefault="00AF45F8" w:rsidP="0066430B">
            <w:pPr>
              <w:spacing w:line="360" w:lineRule="auto"/>
              <w:ind w:firstLine="2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7005" w:dyaOrig="3915">
                <v:shape id="_x0000_i1026" type="#_x0000_t75" style="width:350.25pt;height:195.75pt" o:ole="">
                  <v:imagedata r:id="rId9" o:title=""/>
                </v:shape>
                <o:OLEObject Type="Embed" ProgID="PBrush" ShapeID="_x0000_i1026" DrawAspect="Content" ObjectID="_1675936017" r:id="rId10"/>
              </w:object>
            </w:r>
            <w:r w:rsidR="00CF04F0">
              <w:rPr>
                <w:rFonts w:ascii="Times New Roman" w:hAnsi="Times New Roman" w:cs="Times New Roman"/>
                <w:sz w:val="24"/>
                <w:szCs w:val="24"/>
              </w:rPr>
              <w:t>A fully cross-linked urea formaldehyde resin can be represented as:-</w:t>
            </w:r>
          </w:p>
          <w:p w:rsidR="001C0EE0" w:rsidRDefault="00AF45F8" w:rsidP="0066430B">
            <w:pPr>
              <w:spacing w:line="360" w:lineRule="auto"/>
              <w:ind w:firstLine="2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785" w:dyaOrig="2700">
                <v:shape id="_x0000_i1027" type="#_x0000_t75" style="width:239.25pt;height:135pt" o:ole="">
                  <v:imagedata r:id="rId11" o:title=""/>
                </v:shape>
                <o:OLEObject Type="Embed" ProgID="PBrush" ShapeID="_x0000_i1027" DrawAspect="Content" ObjectID="_1675936018" r:id="rId12"/>
              </w:object>
            </w:r>
          </w:p>
          <w:p w:rsidR="00CF04F0" w:rsidRDefault="00CF04F0" w:rsidP="0066430B">
            <w:pPr>
              <w:spacing w:line="360" w:lineRule="auto"/>
              <w:ind w:firstLine="2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Urea formaldehyde </w:t>
            </w:r>
            <w:r w:rsidR="00A8153F">
              <w:rPr>
                <w:rFonts w:ascii="Times New Roman" w:hAnsi="Times New Roman" w:cs="Times New Roman"/>
                <w:sz w:val="24"/>
                <w:szCs w:val="24"/>
              </w:rPr>
              <w:t>resin (cross-linked polymer)</w:t>
            </w:r>
          </w:p>
          <w:p w:rsidR="00CF04F0" w:rsidRPr="0078160D" w:rsidRDefault="00CF04F0" w:rsidP="0066430B">
            <w:pPr>
              <w:spacing w:line="360" w:lineRule="auto"/>
              <w:ind w:firstLine="2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6B5C" w:rsidRPr="008331C3" w:rsidTr="0066430B">
        <w:trPr>
          <w:trHeight w:val="983"/>
        </w:trPr>
        <w:tc>
          <w:tcPr>
            <w:tcW w:w="2552" w:type="dxa"/>
            <w:vAlign w:val="center"/>
          </w:tcPr>
          <w:p w:rsidR="006E6B5C" w:rsidRPr="008331C3" w:rsidRDefault="006E6B5C" w:rsidP="006643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PROCEDURE</w:t>
            </w:r>
          </w:p>
        </w:tc>
        <w:tc>
          <w:tcPr>
            <w:tcW w:w="248" w:type="dxa"/>
            <w:vAlign w:val="center"/>
          </w:tcPr>
          <w:p w:rsidR="006E6B5C" w:rsidRPr="008331C3" w:rsidRDefault="006E6B5C" w:rsidP="006643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1C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65" w:type="dxa"/>
          </w:tcPr>
          <w:p w:rsidR="00145F68" w:rsidRDefault="00145F68" w:rsidP="00145F68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0620" w:rsidRDefault="006E6B5C" w:rsidP="007B10C7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0620">
              <w:rPr>
                <w:rFonts w:ascii="Times New Roman" w:hAnsi="Times New Roman" w:cs="Times New Roman"/>
                <w:sz w:val="24"/>
                <w:szCs w:val="24"/>
              </w:rPr>
              <w:t>Add 1.5 g urea in a pre-weight 100ml beaker</w:t>
            </w:r>
          </w:p>
          <w:p w:rsidR="007B10C7" w:rsidRPr="00781D60" w:rsidRDefault="00590548" w:rsidP="007B10C7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Place about </w:t>
            </w:r>
            <w:r w:rsidR="007755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ml of 40% formaldehyde solution in </w:t>
            </w:r>
            <w:r w:rsidR="00EB0620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E6B5C" w:rsidRDefault="00EB0620" w:rsidP="0066430B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Stir it </w:t>
            </w:r>
            <w:r w:rsidR="00590548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ly </w:t>
            </w:r>
            <w:proofErr w:type="gramStart"/>
            <w:r w:rsidR="00590548">
              <w:rPr>
                <w:rFonts w:ascii="Times New Roman" w:hAnsi="Times New Roman" w:cs="Times New Roman"/>
                <w:sz w:val="24"/>
                <w:szCs w:val="24"/>
              </w:rPr>
              <w:t>till</w:t>
            </w:r>
            <w:proofErr w:type="gramEnd"/>
            <w:r w:rsidR="00590548">
              <w:rPr>
                <w:rFonts w:ascii="Times New Roman" w:hAnsi="Times New Roman" w:cs="Times New Roman"/>
                <w:sz w:val="24"/>
                <w:szCs w:val="24"/>
              </w:rPr>
              <w:t xml:space="preserve"> saturated solution is obtained.</w:t>
            </w:r>
          </w:p>
          <w:p w:rsidR="0030238A" w:rsidRPr="0030238A" w:rsidRDefault="00590548" w:rsidP="0030238A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Conc.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462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62F0E">
              <w:rPr>
                <w:rFonts w:ascii="Times New Roman" w:hAnsi="Times New Roman" w:cs="Times New Roman"/>
                <w:sz w:val="24"/>
                <w:szCs w:val="24"/>
              </w:rPr>
              <w:t xml:space="preserve">dropwise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constant stirring.</w:t>
            </w:r>
          </w:p>
          <w:p w:rsidR="00590548" w:rsidRDefault="00590548" w:rsidP="0066430B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voluminous white solid mass appears in the beaker.</w:t>
            </w:r>
          </w:p>
          <w:p w:rsidR="0030238A" w:rsidRDefault="0030238A" w:rsidP="0066430B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Keep stirring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turns into powder.</w:t>
            </w:r>
          </w:p>
          <w:p w:rsidR="00590548" w:rsidRDefault="00590548" w:rsidP="0066430B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Wash the white solid with water and dry it in the folds of filter paper.</w:t>
            </w:r>
          </w:p>
          <w:p w:rsidR="0030238A" w:rsidRDefault="0030238A" w:rsidP="0066430B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it in oven for half an hour.</w:t>
            </w:r>
          </w:p>
          <w:p w:rsidR="00590548" w:rsidRDefault="0030238A" w:rsidP="0030238A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Put it in a desiccator for 10 minutes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weigh </w:t>
            </w:r>
            <w:r w:rsidR="00590548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proofErr w:type="gramEnd"/>
            <w:r w:rsidR="00590548">
              <w:rPr>
                <w:rFonts w:ascii="Times New Roman" w:hAnsi="Times New Roman" w:cs="Times New Roman"/>
                <w:sz w:val="24"/>
                <w:szCs w:val="24"/>
              </w:rPr>
              <w:t xml:space="preserve"> yield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590548">
              <w:rPr>
                <w:rFonts w:ascii="Times New Roman" w:hAnsi="Times New Roman" w:cs="Times New Roman"/>
                <w:sz w:val="24"/>
                <w:szCs w:val="24"/>
              </w:rPr>
              <w:t>product.</w:t>
            </w:r>
          </w:p>
          <w:p w:rsidR="0030238A" w:rsidRPr="00781D60" w:rsidRDefault="0030238A" w:rsidP="0030238A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6B5C" w:rsidRPr="008331C3" w:rsidTr="0066430B">
        <w:trPr>
          <w:trHeight w:val="274"/>
        </w:trPr>
        <w:tc>
          <w:tcPr>
            <w:tcW w:w="2552" w:type="dxa"/>
            <w:vAlign w:val="center"/>
          </w:tcPr>
          <w:p w:rsidR="006E6B5C" w:rsidRPr="008331C3" w:rsidRDefault="00590548" w:rsidP="006643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PRECAUTIONS</w:t>
            </w:r>
          </w:p>
        </w:tc>
        <w:tc>
          <w:tcPr>
            <w:tcW w:w="248" w:type="dxa"/>
            <w:vAlign w:val="center"/>
          </w:tcPr>
          <w:p w:rsidR="006E6B5C" w:rsidRPr="008331C3" w:rsidRDefault="006E6B5C" w:rsidP="006643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65" w:type="dxa"/>
          </w:tcPr>
          <w:p w:rsidR="006E6B5C" w:rsidRDefault="00590548" w:rsidP="00590548">
            <w:pPr>
              <w:pStyle w:val="ListParagraph"/>
              <w:numPr>
                <w:ilvl w:val="0"/>
                <w:numId w:val="26"/>
              </w:num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adding concentrated 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114576">
              <w:rPr>
                <w:rFonts w:ascii="Times New Roman" w:hAnsi="Times New Roman" w:cs="Times New Roman"/>
                <w:sz w:val="24"/>
                <w:szCs w:val="24"/>
              </w:rPr>
              <w:t>, it is better to stay little away from the beaker since the reaction sometimes becomes vigorous.</w:t>
            </w:r>
          </w:p>
          <w:p w:rsidR="00114576" w:rsidRPr="0048325E" w:rsidRDefault="00114576" w:rsidP="00590548">
            <w:pPr>
              <w:pStyle w:val="ListParagraph"/>
              <w:numPr>
                <w:ilvl w:val="0"/>
                <w:numId w:val="26"/>
              </w:num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reaction mixture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should be stirred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continuously.</w:t>
            </w:r>
          </w:p>
        </w:tc>
      </w:tr>
      <w:tr w:rsidR="006E6B5C" w:rsidRPr="008331C3" w:rsidTr="00145F68">
        <w:trPr>
          <w:trHeight w:val="1430"/>
        </w:trPr>
        <w:tc>
          <w:tcPr>
            <w:tcW w:w="2552" w:type="dxa"/>
            <w:vAlign w:val="center"/>
          </w:tcPr>
          <w:p w:rsidR="006E6B5C" w:rsidRPr="008331C3" w:rsidRDefault="006057FC" w:rsidP="006643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OBSERVATIONS</w:t>
            </w:r>
          </w:p>
        </w:tc>
        <w:tc>
          <w:tcPr>
            <w:tcW w:w="248" w:type="dxa"/>
            <w:vAlign w:val="center"/>
          </w:tcPr>
          <w:p w:rsidR="006E6B5C" w:rsidRDefault="006E6B5C" w:rsidP="006643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65" w:type="dxa"/>
          </w:tcPr>
          <w:p w:rsidR="006E6B5C" w:rsidRPr="00AC5039" w:rsidRDefault="00AC5039" w:rsidP="00AC5039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Weight </w:t>
            </w:r>
            <w:r w:rsidR="00471B02" w:rsidRPr="00AC5039">
              <w:rPr>
                <w:rFonts w:ascii="Times New Roman" w:hAnsi="Times New Roman" w:cs="Times New Roman"/>
                <w:sz w:val="24"/>
                <w:szCs w:val="24"/>
              </w:rPr>
              <w:t>of Watch glass + filter paper</w:t>
            </w:r>
            <w:r w:rsidR="004840DC" w:rsidRPr="00AC5039">
              <w:rPr>
                <w:rFonts w:ascii="Times New Roman" w:hAnsi="Times New Roman" w:cs="Times New Roman"/>
                <w:sz w:val="24"/>
                <w:szCs w:val="24"/>
              </w:rPr>
              <w:t xml:space="preserve"> (W</w:t>
            </w:r>
            <w:r w:rsidR="004840DC" w:rsidRPr="00AC503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4840DC" w:rsidRPr="00AC5039">
              <w:rPr>
                <w:rFonts w:ascii="Times New Roman" w:hAnsi="Times New Roman" w:cs="Times New Roman"/>
                <w:sz w:val="24"/>
                <w:szCs w:val="24"/>
              </w:rPr>
              <w:t>)  =  ________g</w:t>
            </w:r>
          </w:p>
          <w:p w:rsidR="004840DC" w:rsidRPr="00AC5039" w:rsidRDefault="00AC5039" w:rsidP="00AC5039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5039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r w:rsidR="00471B02" w:rsidRPr="00AC5039">
              <w:rPr>
                <w:rFonts w:ascii="Times New Roman" w:hAnsi="Times New Roman" w:cs="Times New Roman"/>
                <w:sz w:val="24"/>
                <w:szCs w:val="24"/>
              </w:rPr>
              <w:t xml:space="preserve"> of Watch glass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1B02" w:rsidRPr="00AC503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="00471B02" w:rsidRPr="00AC5039">
              <w:rPr>
                <w:rFonts w:ascii="Times New Roman" w:hAnsi="Times New Roman" w:cs="Times New Roman"/>
                <w:sz w:val="24"/>
                <w:szCs w:val="24"/>
              </w:rPr>
              <w:t>ilter paper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1B02" w:rsidRPr="00AC503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4840DC" w:rsidRPr="00AC5039">
              <w:rPr>
                <w:rFonts w:ascii="Times New Roman" w:hAnsi="Times New Roman" w:cs="Times New Roman"/>
                <w:sz w:val="24"/>
                <w:szCs w:val="24"/>
              </w:rPr>
              <w:t xml:space="preserve"> urea formaldehyde (W</w:t>
            </w:r>
            <w:r w:rsidR="004840DC" w:rsidRPr="00AC503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471B02" w:rsidRPr="00AC5039">
              <w:rPr>
                <w:rFonts w:ascii="Times New Roman" w:hAnsi="Times New Roman" w:cs="Times New Roman"/>
                <w:sz w:val="24"/>
                <w:szCs w:val="24"/>
              </w:rPr>
              <w:t>)  =  ____</w:t>
            </w:r>
            <w:r w:rsidR="004840DC" w:rsidRPr="00AC5039">
              <w:rPr>
                <w:rFonts w:ascii="Times New Roman" w:hAnsi="Times New Roman" w:cs="Times New Roman"/>
                <w:sz w:val="24"/>
                <w:szCs w:val="24"/>
              </w:rPr>
              <w:t>_g</w:t>
            </w:r>
          </w:p>
          <w:p w:rsidR="006E6B5C" w:rsidRPr="0096408A" w:rsidRDefault="0096408A" w:rsidP="0096408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Therefore weight</w:t>
            </w:r>
            <w:r w:rsidR="00922CFA" w:rsidRPr="0096408A">
              <w:rPr>
                <w:rFonts w:ascii="Times New Roman" w:hAnsi="Times New Roman" w:cs="Times New Roman"/>
                <w:sz w:val="24"/>
                <w:szCs w:val="24"/>
              </w:rPr>
              <w:t xml:space="preserve"> of urea formaldehyde (W</w:t>
            </w:r>
            <w:r w:rsidR="00922CFA" w:rsidRPr="0096408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922CFA" w:rsidRPr="0096408A">
              <w:rPr>
                <w:rFonts w:ascii="Times New Roman" w:hAnsi="Times New Roman" w:cs="Times New Roman"/>
                <w:sz w:val="24"/>
                <w:szCs w:val="24"/>
              </w:rPr>
              <w:t xml:space="preserve"> -  W</w:t>
            </w:r>
            <w:r w:rsidR="00922CFA" w:rsidRPr="0096408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922CFA" w:rsidRPr="0096408A">
              <w:rPr>
                <w:rFonts w:ascii="Times New Roman" w:hAnsi="Times New Roman" w:cs="Times New Roman"/>
                <w:sz w:val="24"/>
                <w:szCs w:val="24"/>
              </w:rPr>
              <w:t>)  =  ________g</w:t>
            </w:r>
          </w:p>
        </w:tc>
      </w:tr>
      <w:tr w:rsidR="00114576" w:rsidRPr="008331C3" w:rsidTr="0066430B">
        <w:trPr>
          <w:trHeight w:val="274"/>
        </w:trPr>
        <w:tc>
          <w:tcPr>
            <w:tcW w:w="2552" w:type="dxa"/>
            <w:vAlign w:val="center"/>
          </w:tcPr>
          <w:p w:rsidR="00114576" w:rsidRDefault="006057FC" w:rsidP="006643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248" w:type="dxa"/>
            <w:vAlign w:val="center"/>
          </w:tcPr>
          <w:p w:rsidR="00114576" w:rsidRDefault="00114576" w:rsidP="006643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65" w:type="dxa"/>
          </w:tcPr>
          <w:p w:rsidR="00114576" w:rsidRDefault="00922CFA" w:rsidP="00BB20AA">
            <w:pPr>
              <w:pStyle w:val="ListParagraph"/>
              <w:spacing w:before="240"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BB20AA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urea formaldehyde =  ________g</w:t>
            </w:r>
          </w:p>
        </w:tc>
      </w:tr>
    </w:tbl>
    <w:p w:rsidR="0075770F" w:rsidRDefault="0075770F" w:rsidP="00DB4FF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B02" w:rsidRDefault="00E8222C" w:rsidP="00471B02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B73A9E">
        <w:rPr>
          <w:noProof/>
          <w:lang w:val="en-US"/>
        </w:rPr>
        <w:lastRenderedPageBreak/>
        <w:drawing>
          <wp:inline distT="0" distB="0" distL="0" distR="0" wp14:anchorId="3B59A777" wp14:editId="797A5FC3">
            <wp:extent cx="5731510" cy="806726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02" w:rsidRPr="0008562E" w:rsidRDefault="00471B02" w:rsidP="00471B02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 xml:space="preserve">EXPERIMENT NO.  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 w:rsidRPr="00E24D3D">
        <w:rPr>
          <w:rFonts w:ascii="Times New Roman" w:hAnsi="Times New Roman" w:cs="Times New Roman"/>
          <w:b/>
          <w:sz w:val="24"/>
          <w:szCs w:val="24"/>
        </w:rPr>
        <w:t>DATE  :</w:t>
      </w:r>
      <w:proofErr w:type="gramEnd"/>
      <w:r w:rsidRPr="00E24D3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DIVISION/ BATCH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E24D3D">
        <w:rPr>
          <w:rFonts w:ascii="Times New Roman" w:hAnsi="Times New Roman" w:cs="Times New Roman"/>
          <w:b/>
          <w:sz w:val="24"/>
          <w:szCs w:val="24"/>
        </w:rPr>
        <w:t xml:space="preserve">SAP </w:t>
      </w:r>
      <w:proofErr w:type="gramStart"/>
      <w:r w:rsidRPr="00E24D3D">
        <w:rPr>
          <w:rFonts w:ascii="Times New Roman" w:hAnsi="Times New Roman" w:cs="Times New Roman"/>
          <w:b/>
          <w:sz w:val="24"/>
          <w:szCs w:val="24"/>
        </w:rPr>
        <w:t>ID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Pr="0082696D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_________________________________   </w:t>
      </w:r>
      <w:r>
        <w:rPr>
          <w:rFonts w:ascii="Times New Roman" w:hAnsi="Times New Roman" w:cs="Times New Roman"/>
          <w:b/>
          <w:sz w:val="24"/>
          <w:szCs w:val="24"/>
        </w:rPr>
        <w:tab/>
        <w:t>COURSE CODE  :__________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235C">
        <w:rPr>
          <w:rFonts w:ascii="Times New Roman" w:hAnsi="Times New Roman" w:cs="Times New Roman"/>
          <w:b/>
          <w:sz w:val="24"/>
          <w:szCs w:val="24"/>
        </w:rPr>
        <w:t>NAME</w:t>
      </w:r>
      <w:r w:rsidRPr="00E9235C">
        <w:rPr>
          <w:rFonts w:ascii="Times New Roman" w:hAnsi="Times New Roman" w:cs="Times New Roman"/>
          <w:b/>
          <w:sz w:val="24"/>
          <w:szCs w:val="24"/>
        </w:rPr>
        <w:tab/>
        <w:t xml:space="preserve">  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__________________________________________________________________</w:t>
      </w:r>
    </w:p>
    <w:p w:rsidR="00471B02" w:rsidRDefault="00471B02" w:rsidP="00471B02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OUTCOME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AIM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To prepare urea formaldehyde resin.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REAGENTS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APPARATUS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 xml:space="preserve">CHEMICAL 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</w:t>
      </w:r>
    </w:p>
    <w:p w:rsidR="00471B02" w:rsidRPr="00E24D3D" w:rsidRDefault="00471B02" w:rsidP="00471B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REACTIONS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PROCEDURE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1B02" w:rsidRDefault="00471B02" w:rsidP="00471B02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OBSERVATIONS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 ____________________________________________________________</w:t>
      </w:r>
    </w:p>
    <w:p w:rsidR="00471B02" w:rsidRDefault="00471B02" w:rsidP="00471B02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28A">
        <w:rPr>
          <w:rFonts w:ascii="Times New Roman" w:hAnsi="Times New Roman" w:cs="Times New Roman"/>
          <w:b/>
          <w:sz w:val="24"/>
          <w:szCs w:val="24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 ____________________________________________________________</w:t>
      </w:r>
    </w:p>
    <w:p w:rsidR="00471B02" w:rsidRDefault="00471B02" w:rsidP="00471B02">
      <w:pPr>
        <w:spacing w:after="0" w:line="240" w:lineRule="auto"/>
        <w:ind w:left="2430"/>
        <w:rPr>
          <w:rFonts w:ascii="Times New Roman" w:hAnsi="Times New Roman" w:cs="Times New Roman"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178"/>
        <w:gridCol w:w="900"/>
        <w:gridCol w:w="810"/>
      </w:tblGrid>
      <w:tr w:rsidR="00471B02" w:rsidTr="00BF3966">
        <w:trPr>
          <w:trHeight w:val="372"/>
        </w:trPr>
        <w:tc>
          <w:tcPr>
            <w:tcW w:w="3888" w:type="dxa"/>
            <w:gridSpan w:val="3"/>
            <w:vAlign w:val="center"/>
          </w:tcPr>
          <w:p w:rsidR="00471B02" w:rsidRPr="004F79E6" w:rsidRDefault="00471B02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D.J.S.C.E. (</w:t>
            </w:r>
            <w:r>
              <w:rPr>
                <w:rFonts w:ascii="Cambria" w:hAnsi="Cambria"/>
                <w:b/>
                <w:sz w:val="24"/>
                <w:szCs w:val="24"/>
              </w:rPr>
              <w:t>Chemistry</w:t>
            </w:r>
            <w:r w:rsidRPr="004F79E6">
              <w:rPr>
                <w:rFonts w:ascii="Cambria" w:hAnsi="Cambria"/>
                <w:b/>
                <w:sz w:val="24"/>
                <w:szCs w:val="24"/>
              </w:rPr>
              <w:t>)</w:t>
            </w:r>
          </w:p>
        </w:tc>
      </w:tr>
      <w:tr w:rsidR="00471B02" w:rsidTr="00BF3966">
        <w:trPr>
          <w:trHeight w:val="348"/>
        </w:trPr>
        <w:tc>
          <w:tcPr>
            <w:tcW w:w="3888" w:type="dxa"/>
            <w:gridSpan w:val="3"/>
            <w:vAlign w:val="center"/>
          </w:tcPr>
          <w:p w:rsidR="00471B02" w:rsidRPr="004F79E6" w:rsidRDefault="00471B02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Journal</w:t>
            </w:r>
          </w:p>
        </w:tc>
      </w:tr>
      <w:tr w:rsidR="00471B02" w:rsidTr="00BF3966">
        <w:trPr>
          <w:trHeight w:val="422"/>
        </w:trPr>
        <w:tc>
          <w:tcPr>
            <w:tcW w:w="2178" w:type="dxa"/>
            <w:vAlign w:val="center"/>
          </w:tcPr>
          <w:p w:rsidR="00471B02" w:rsidRPr="004F79E6" w:rsidRDefault="00471B02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(</w:t>
            </w:r>
            <w:r>
              <w:rPr>
                <w:rFonts w:ascii="Cambria" w:hAnsi="Cambria"/>
                <w:b/>
                <w:sz w:val="24"/>
                <w:szCs w:val="24"/>
              </w:rPr>
              <w:t>Lab Ethics</w:t>
            </w:r>
            <w:r w:rsidRPr="004F79E6">
              <w:rPr>
                <w:rFonts w:ascii="Cambria" w:hAnsi="Cambria"/>
                <w:b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center"/>
          </w:tcPr>
          <w:p w:rsidR="00471B02" w:rsidRPr="004F79E6" w:rsidRDefault="00471B02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471B02" w:rsidRDefault="00471B02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71B02" w:rsidTr="00BF3966">
        <w:trPr>
          <w:trHeight w:val="440"/>
        </w:trPr>
        <w:tc>
          <w:tcPr>
            <w:tcW w:w="2178" w:type="dxa"/>
            <w:vAlign w:val="center"/>
          </w:tcPr>
          <w:p w:rsidR="00471B02" w:rsidRPr="004F79E6" w:rsidRDefault="00471B02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(Performance)</w:t>
            </w:r>
          </w:p>
        </w:tc>
        <w:tc>
          <w:tcPr>
            <w:tcW w:w="900" w:type="dxa"/>
            <w:vAlign w:val="center"/>
          </w:tcPr>
          <w:p w:rsidR="00471B02" w:rsidRPr="004F79E6" w:rsidRDefault="00471B02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471B02" w:rsidRDefault="00471B02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71B02" w:rsidTr="00BF3966">
        <w:trPr>
          <w:trHeight w:val="440"/>
        </w:trPr>
        <w:tc>
          <w:tcPr>
            <w:tcW w:w="2178" w:type="dxa"/>
            <w:vAlign w:val="center"/>
          </w:tcPr>
          <w:p w:rsidR="00471B02" w:rsidRPr="004F79E6" w:rsidRDefault="00471B02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(Documentation)</w:t>
            </w:r>
          </w:p>
        </w:tc>
        <w:tc>
          <w:tcPr>
            <w:tcW w:w="900" w:type="dxa"/>
            <w:vAlign w:val="center"/>
          </w:tcPr>
          <w:p w:rsidR="00471B02" w:rsidRPr="004F79E6" w:rsidRDefault="00471B02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471B02" w:rsidRDefault="00471B02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71B02" w:rsidTr="00BF3966">
        <w:trPr>
          <w:trHeight w:val="440"/>
        </w:trPr>
        <w:tc>
          <w:tcPr>
            <w:tcW w:w="2178" w:type="dxa"/>
            <w:vAlign w:val="center"/>
          </w:tcPr>
          <w:p w:rsidR="00471B02" w:rsidRPr="004F79E6" w:rsidRDefault="00471B02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(Knowledge</w:t>
            </w:r>
            <w:r w:rsidRPr="004F79E6">
              <w:rPr>
                <w:rFonts w:ascii="Cambria" w:hAnsi="Cambria"/>
                <w:b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center"/>
          </w:tcPr>
          <w:p w:rsidR="00471B02" w:rsidRPr="004F79E6" w:rsidRDefault="00471B02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471B02" w:rsidRDefault="00471B02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71B02" w:rsidTr="00BF3966">
        <w:trPr>
          <w:trHeight w:val="440"/>
        </w:trPr>
        <w:tc>
          <w:tcPr>
            <w:tcW w:w="2178" w:type="dxa"/>
            <w:vAlign w:val="center"/>
          </w:tcPr>
          <w:p w:rsidR="00471B02" w:rsidRPr="004F79E6" w:rsidRDefault="00471B02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(Punctuality)</w:t>
            </w:r>
          </w:p>
        </w:tc>
        <w:tc>
          <w:tcPr>
            <w:tcW w:w="900" w:type="dxa"/>
            <w:vAlign w:val="center"/>
          </w:tcPr>
          <w:p w:rsidR="00471B02" w:rsidRPr="004F79E6" w:rsidRDefault="00471B02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471B02" w:rsidRDefault="00471B02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71B02" w:rsidTr="00BF3966">
        <w:trPr>
          <w:trHeight w:val="617"/>
        </w:trPr>
        <w:tc>
          <w:tcPr>
            <w:tcW w:w="2178" w:type="dxa"/>
            <w:vAlign w:val="center"/>
          </w:tcPr>
          <w:p w:rsidR="00471B02" w:rsidRPr="004F79E6" w:rsidRDefault="00471B02" w:rsidP="00BF3966">
            <w:pPr>
              <w:jc w:val="center"/>
              <w:rPr>
                <w:rFonts w:ascii="Cambria" w:hAnsi="Cambria"/>
                <w:b/>
                <w:sz w:val="28"/>
                <w:szCs w:val="24"/>
              </w:rPr>
            </w:pPr>
            <w:r w:rsidRPr="004F79E6">
              <w:rPr>
                <w:rFonts w:ascii="Cambria" w:hAnsi="Cambria"/>
                <w:b/>
                <w:sz w:val="28"/>
                <w:szCs w:val="24"/>
              </w:rPr>
              <w:t>Total</w:t>
            </w:r>
          </w:p>
        </w:tc>
        <w:tc>
          <w:tcPr>
            <w:tcW w:w="900" w:type="dxa"/>
            <w:vAlign w:val="center"/>
          </w:tcPr>
          <w:p w:rsidR="00471B02" w:rsidRPr="004F79E6" w:rsidRDefault="00471B02" w:rsidP="00BF396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</w:t>
            </w:r>
          </w:p>
        </w:tc>
        <w:tc>
          <w:tcPr>
            <w:tcW w:w="810" w:type="dxa"/>
            <w:vAlign w:val="center"/>
          </w:tcPr>
          <w:p w:rsidR="00471B02" w:rsidRDefault="00471B02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471B02" w:rsidRPr="009B7964" w:rsidRDefault="00471B02" w:rsidP="00471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5758" w:tblpY="400"/>
        <w:tblW w:w="0" w:type="auto"/>
        <w:tblLook w:val="04A0" w:firstRow="1" w:lastRow="0" w:firstColumn="1" w:lastColumn="0" w:noHBand="0" w:noVBand="1"/>
      </w:tblPr>
      <w:tblGrid>
        <w:gridCol w:w="2080"/>
        <w:gridCol w:w="2880"/>
      </w:tblGrid>
      <w:tr w:rsidR="00471B02" w:rsidTr="00BF3966">
        <w:trPr>
          <w:trHeight w:val="906"/>
        </w:trPr>
        <w:tc>
          <w:tcPr>
            <w:tcW w:w="2080" w:type="dxa"/>
          </w:tcPr>
          <w:p w:rsidR="00471B02" w:rsidRDefault="00471B02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B02" w:rsidRDefault="00471B02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B02" w:rsidRDefault="00471B02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471B02" w:rsidRDefault="00471B02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B02" w:rsidRDefault="00471B02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B02" w:rsidRDefault="00471B02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B02" w:rsidRDefault="00471B02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B02" w:rsidTr="00BF3966">
        <w:trPr>
          <w:trHeight w:val="379"/>
        </w:trPr>
        <w:tc>
          <w:tcPr>
            <w:tcW w:w="2080" w:type="dxa"/>
          </w:tcPr>
          <w:p w:rsidR="00471B02" w:rsidRDefault="00471B02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B02" w:rsidRPr="008E0618" w:rsidRDefault="00471B02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61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:rsidR="00471B02" w:rsidRDefault="00471B02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471B02" w:rsidRDefault="00471B02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B02" w:rsidRPr="008E0618" w:rsidRDefault="00471B02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618">
              <w:rPr>
                <w:rFonts w:ascii="Times New Roman" w:hAnsi="Times New Roman" w:cs="Times New Roman"/>
                <w:b/>
                <w:sz w:val="24"/>
                <w:szCs w:val="24"/>
              </w:rPr>
              <w:t>SIGNATURE OF FACULTY</w:t>
            </w:r>
          </w:p>
        </w:tc>
      </w:tr>
    </w:tbl>
    <w:p w:rsidR="00471B02" w:rsidRDefault="00471B02" w:rsidP="00471B02">
      <w:pPr>
        <w:jc w:val="center"/>
        <w:rPr>
          <w:rFonts w:ascii="Times New Roman" w:hAnsi="Times New Roman" w:cs="Times New Roman"/>
          <w:b/>
        </w:rPr>
      </w:pPr>
    </w:p>
    <w:p w:rsidR="00471B02" w:rsidRDefault="00471B02" w:rsidP="00471B02">
      <w:pPr>
        <w:ind w:left="2880" w:firstLine="720"/>
        <w:rPr>
          <w:rFonts w:ascii="Times New Roman" w:hAnsi="Times New Roman" w:cs="Times New Roman"/>
          <w:b/>
        </w:rPr>
      </w:pPr>
    </w:p>
    <w:p w:rsidR="00471B02" w:rsidRDefault="00471B02" w:rsidP="00471B02">
      <w:pPr>
        <w:ind w:left="2880" w:firstLine="720"/>
        <w:rPr>
          <w:rFonts w:ascii="Times New Roman" w:hAnsi="Times New Roman" w:cs="Times New Roman"/>
          <w:b/>
        </w:rPr>
      </w:pPr>
    </w:p>
    <w:p w:rsidR="00471B02" w:rsidRDefault="00471B02" w:rsidP="00471B02">
      <w:pPr>
        <w:ind w:left="2880" w:firstLine="720"/>
        <w:rPr>
          <w:rFonts w:ascii="Times New Roman" w:hAnsi="Times New Roman" w:cs="Times New Roman"/>
          <w:b/>
        </w:rPr>
      </w:pPr>
    </w:p>
    <w:p w:rsidR="00471B02" w:rsidRDefault="00471B02" w:rsidP="00471B02">
      <w:pPr>
        <w:ind w:left="2880" w:firstLine="720"/>
        <w:rPr>
          <w:rFonts w:ascii="Times New Roman" w:hAnsi="Times New Roman" w:cs="Times New Roman"/>
          <w:b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1B02" w:rsidRDefault="00471B02" w:rsidP="00471B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22C" w:rsidRDefault="00E8222C">
      <w:pPr>
        <w:rPr>
          <w:rFonts w:ascii="Times New Roman" w:hAnsi="Times New Roman" w:cs="Times New Roman"/>
          <w:b/>
          <w:sz w:val="28"/>
          <w:szCs w:val="28"/>
        </w:rPr>
      </w:pPr>
    </w:p>
    <w:sectPr w:rsidR="00E8222C" w:rsidSect="00471B02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pgBorders w:offsetFrom="page">
        <w:top w:val="dotted" w:sz="4" w:space="24" w:color="auto" w:shadow="1"/>
        <w:left w:val="dotted" w:sz="4" w:space="24" w:color="auto" w:shadow="1"/>
        <w:bottom w:val="dotted" w:sz="4" w:space="24" w:color="auto" w:shadow="1"/>
        <w:right w:val="dotted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5B9" w:rsidRDefault="00B755B9" w:rsidP="00E31155">
      <w:pPr>
        <w:spacing w:after="0" w:line="240" w:lineRule="auto"/>
      </w:pPr>
      <w:r>
        <w:separator/>
      </w:r>
    </w:p>
  </w:endnote>
  <w:endnote w:type="continuationSeparator" w:id="0">
    <w:p w:rsidR="00B755B9" w:rsidRDefault="00B755B9" w:rsidP="00E3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39796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773CA" w:rsidRDefault="00F773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3A9E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773CA" w:rsidRDefault="00F77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5B9" w:rsidRDefault="00B755B9" w:rsidP="00E31155">
      <w:pPr>
        <w:spacing w:after="0" w:line="240" w:lineRule="auto"/>
      </w:pPr>
      <w:r>
        <w:separator/>
      </w:r>
    </w:p>
  </w:footnote>
  <w:footnote w:type="continuationSeparator" w:id="0">
    <w:p w:rsidR="00B755B9" w:rsidRDefault="00B755B9" w:rsidP="00E31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6D5" w:rsidRPr="0068735E" w:rsidRDefault="00EB46D5">
    <w:pPr>
      <w:pStyle w:val="Header"/>
      <w:rPr>
        <w:rFonts w:ascii="Times New Roman" w:hAnsi="Times New Roman" w:cs="Times New Roman"/>
      </w:rPr>
    </w:pPr>
    <w:r w:rsidRPr="0068735E">
      <w:rPr>
        <w:rFonts w:ascii="Times New Roman" w:hAnsi="Times New Roman" w:cs="Times New Roman"/>
      </w:rPr>
      <w:t>DJSCOE</w:t>
    </w:r>
    <w:r w:rsidRPr="0068735E">
      <w:rPr>
        <w:rFonts w:ascii="Times New Roman" w:hAnsi="Times New Roman" w:cs="Times New Roman"/>
      </w:rPr>
      <w:ptab w:relativeTo="margin" w:alignment="center" w:leader="none"/>
    </w:r>
    <w:r w:rsidRPr="0068735E">
      <w:rPr>
        <w:rFonts w:ascii="Times New Roman" w:hAnsi="Times New Roman" w:cs="Times New Roman"/>
      </w:rPr>
      <w:ptab w:relativeTo="margin" w:alignment="right" w:leader="none"/>
    </w:r>
    <w:r w:rsidR="00FF766A">
      <w:rPr>
        <w:rFonts w:ascii="Times New Roman" w:hAnsi="Times New Roman" w:cs="Times New Roman"/>
      </w:rPr>
      <w:t>Engineering</w:t>
    </w:r>
    <w:r w:rsidRPr="0068735E">
      <w:rPr>
        <w:rFonts w:ascii="Times New Roman" w:hAnsi="Times New Roman" w:cs="Times New Roman"/>
      </w:rPr>
      <w:t xml:space="preserve"> Chemistry </w:t>
    </w:r>
    <w:proofErr w:type="spellStart"/>
    <w:r w:rsidRPr="0068735E">
      <w:rPr>
        <w:rFonts w:ascii="Times New Roman" w:hAnsi="Times New Roman" w:cs="Times New Roman"/>
      </w:rPr>
      <w:t>Sem</w:t>
    </w:r>
    <w:proofErr w:type="spellEnd"/>
    <w:r w:rsidRPr="0068735E">
      <w:rPr>
        <w:rFonts w:ascii="Times New Roman" w:hAnsi="Times New Roman" w:cs="Times New Roman"/>
      </w:rPr>
      <w:t xml:space="preserve">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43FF"/>
    <w:multiLevelType w:val="hybridMultilevel"/>
    <w:tmpl w:val="C8D63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26577"/>
    <w:multiLevelType w:val="hybridMultilevel"/>
    <w:tmpl w:val="07B299E0"/>
    <w:lvl w:ilvl="0" w:tplc="8B281AAC">
      <w:start w:val="1"/>
      <w:numFmt w:val="decimal"/>
      <w:lvlText w:val="%1."/>
      <w:lvlJc w:val="left"/>
      <w:pPr>
        <w:ind w:left="554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274" w:hanging="360"/>
      </w:pPr>
    </w:lvl>
    <w:lvl w:ilvl="2" w:tplc="4009001B" w:tentative="1">
      <w:start w:val="1"/>
      <w:numFmt w:val="lowerRoman"/>
      <w:lvlText w:val="%3."/>
      <w:lvlJc w:val="right"/>
      <w:pPr>
        <w:ind w:left="1994" w:hanging="180"/>
      </w:pPr>
    </w:lvl>
    <w:lvl w:ilvl="3" w:tplc="4009000F" w:tentative="1">
      <w:start w:val="1"/>
      <w:numFmt w:val="decimal"/>
      <w:lvlText w:val="%4."/>
      <w:lvlJc w:val="left"/>
      <w:pPr>
        <w:ind w:left="2714" w:hanging="360"/>
      </w:pPr>
    </w:lvl>
    <w:lvl w:ilvl="4" w:tplc="40090019" w:tentative="1">
      <w:start w:val="1"/>
      <w:numFmt w:val="lowerLetter"/>
      <w:lvlText w:val="%5."/>
      <w:lvlJc w:val="left"/>
      <w:pPr>
        <w:ind w:left="3434" w:hanging="360"/>
      </w:pPr>
    </w:lvl>
    <w:lvl w:ilvl="5" w:tplc="4009001B" w:tentative="1">
      <w:start w:val="1"/>
      <w:numFmt w:val="lowerRoman"/>
      <w:lvlText w:val="%6."/>
      <w:lvlJc w:val="right"/>
      <w:pPr>
        <w:ind w:left="4154" w:hanging="180"/>
      </w:pPr>
    </w:lvl>
    <w:lvl w:ilvl="6" w:tplc="4009000F" w:tentative="1">
      <w:start w:val="1"/>
      <w:numFmt w:val="decimal"/>
      <w:lvlText w:val="%7."/>
      <w:lvlJc w:val="left"/>
      <w:pPr>
        <w:ind w:left="4874" w:hanging="360"/>
      </w:pPr>
    </w:lvl>
    <w:lvl w:ilvl="7" w:tplc="40090019" w:tentative="1">
      <w:start w:val="1"/>
      <w:numFmt w:val="lowerLetter"/>
      <w:lvlText w:val="%8."/>
      <w:lvlJc w:val="left"/>
      <w:pPr>
        <w:ind w:left="5594" w:hanging="360"/>
      </w:pPr>
    </w:lvl>
    <w:lvl w:ilvl="8" w:tplc="4009001B" w:tentative="1">
      <w:start w:val="1"/>
      <w:numFmt w:val="lowerRoman"/>
      <w:lvlText w:val="%9."/>
      <w:lvlJc w:val="right"/>
      <w:pPr>
        <w:ind w:left="6314" w:hanging="180"/>
      </w:pPr>
    </w:lvl>
  </w:abstractNum>
  <w:abstractNum w:abstractNumId="2" w15:restartNumberingAfterBreak="0">
    <w:nsid w:val="118D78DA"/>
    <w:multiLevelType w:val="hybridMultilevel"/>
    <w:tmpl w:val="FF2AB9DC"/>
    <w:lvl w:ilvl="0" w:tplc="BBC052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E4760"/>
    <w:multiLevelType w:val="hybridMultilevel"/>
    <w:tmpl w:val="26A27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134F2"/>
    <w:multiLevelType w:val="hybridMultilevel"/>
    <w:tmpl w:val="CDDC2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87096"/>
    <w:multiLevelType w:val="hybridMultilevel"/>
    <w:tmpl w:val="40043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418C9"/>
    <w:multiLevelType w:val="hybridMultilevel"/>
    <w:tmpl w:val="37D2F29C"/>
    <w:lvl w:ilvl="0" w:tplc="CD92F83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D6588"/>
    <w:multiLevelType w:val="hybridMultilevel"/>
    <w:tmpl w:val="B2A612F2"/>
    <w:lvl w:ilvl="0" w:tplc="DE52AC90">
      <w:start w:val="1"/>
      <w:numFmt w:val="decimal"/>
      <w:lvlText w:val="%1.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5448C"/>
    <w:multiLevelType w:val="hybridMultilevel"/>
    <w:tmpl w:val="525636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D3AF2"/>
    <w:multiLevelType w:val="hybridMultilevel"/>
    <w:tmpl w:val="79729286"/>
    <w:lvl w:ilvl="0" w:tplc="6D0A99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0E34"/>
    <w:multiLevelType w:val="hybridMultilevel"/>
    <w:tmpl w:val="DE6EA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84B0B"/>
    <w:multiLevelType w:val="hybridMultilevel"/>
    <w:tmpl w:val="5EFC7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234C5"/>
    <w:multiLevelType w:val="hybridMultilevel"/>
    <w:tmpl w:val="31BE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7562E"/>
    <w:multiLevelType w:val="hybridMultilevel"/>
    <w:tmpl w:val="71705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37C6D"/>
    <w:multiLevelType w:val="hybridMultilevel"/>
    <w:tmpl w:val="8902A0CE"/>
    <w:lvl w:ilvl="0" w:tplc="666CC8BC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5" w15:restartNumberingAfterBreak="0">
    <w:nsid w:val="4E222CD4"/>
    <w:multiLevelType w:val="hybridMultilevel"/>
    <w:tmpl w:val="9C4CC0B8"/>
    <w:lvl w:ilvl="0" w:tplc="D7AC8E26">
      <w:start w:val="1"/>
      <w:numFmt w:val="decimal"/>
      <w:lvlText w:val="%1."/>
      <w:lvlJc w:val="left"/>
      <w:pPr>
        <w:ind w:left="54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5FB444AC"/>
    <w:multiLevelType w:val="hybridMultilevel"/>
    <w:tmpl w:val="ED3E0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820BA"/>
    <w:multiLevelType w:val="hybridMultilevel"/>
    <w:tmpl w:val="7BF8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F1988"/>
    <w:multiLevelType w:val="hybridMultilevel"/>
    <w:tmpl w:val="4730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2222D"/>
    <w:multiLevelType w:val="hybridMultilevel"/>
    <w:tmpl w:val="99165A82"/>
    <w:lvl w:ilvl="0" w:tplc="DE52AC90">
      <w:start w:val="1"/>
      <w:numFmt w:val="decimal"/>
      <w:lvlText w:val="%1.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C39E6"/>
    <w:multiLevelType w:val="hybridMultilevel"/>
    <w:tmpl w:val="9D100F2E"/>
    <w:lvl w:ilvl="0" w:tplc="DE52AC90">
      <w:start w:val="1"/>
      <w:numFmt w:val="decimal"/>
      <w:lvlText w:val="%1.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4" w:hanging="360"/>
      </w:pPr>
    </w:lvl>
    <w:lvl w:ilvl="2" w:tplc="0409001B" w:tentative="1">
      <w:start w:val="1"/>
      <w:numFmt w:val="lowerRoman"/>
      <w:lvlText w:val="%3."/>
      <w:lvlJc w:val="right"/>
      <w:pPr>
        <w:ind w:left="1994" w:hanging="180"/>
      </w:pPr>
    </w:lvl>
    <w:lvl w:ilvl="3" w:tplc="0409000F" w:tentative="1">
      <w:start w:val="1"/>
      <w:numFmt w:val="decimal"/>
      <w:lvlText w:val="%4."/>
      <w:lvlJc w:val="left"/>
      <w:pPr>
        <w:ind w:left="2714" w:hanging="360"/>
      </w:pPr>
    </w:lvl>
    <w:lvl w:ilvl="4" w:tplc="04090019" w:tentative="1">
      <w:start w:val="1"/>
      <w:numFmt w:val="lowerLetter"/>
      <w:lvlText w:val="%5."/>
      <w:lvlJc w:val="left"/>
      <w:pPr>
        <w:ind w:left="3434" w:hanging="360"/>
      </w:pPr>
    </w:lvl>
    <w:lvl w:ilvl="5" w:tplc="0409001B" w:tentative="1">
      <w:start w:val="1"/>
      <w:numFmt w:val="lowerRoman"/>
      <w:lvlText w:val="%6."/>
      <w:lvlJc w:val="right"/>
      <w:pPr>
        <w:ind w:left="4154" w:hanging="180"/>
      </w:pPr>
    </w:lvl>
    <w:lvl w:ilvl="6" w:tplc="0409000F" w:tentative="1">
      <w:start w:val="1"/>
      <w:numFmt w:val="decimal"/>
      <w:lvlText w:val="%7."/>
      <w:lvlJc w:val="left"/>
      <w:pPr>
        <w:ind w:left="4874" w:hanging="360"/>
      </w:pPr>
    </w:lvl>
    <w:lvl w:ilvl="7" w:tplc="04090019" w:tentative="1">
      <w:start w:val="1"/>
      <w:numFmt w:val="lowerLetter"/>
      <w:lvlText w:val="%8."/>
      <w:lvlJc w:val="left"/>
      <w:pPr>
        <w:ind w:left="5594" w:hanging="360"/>
      </w:pPr>
    </w:lvl>
    <w:lvl w:ilvl="8" w:tplc="0409001B" w:tentative="1">
      <w:start w:val="1"/>
      <w:numFmt w:val="lowerRoman"/>
      <w:lvlText w:val="%9."/>
      <w:lvlJc w:val="right"/>
      <w:pPr>
        <w:ind w:left="6314" w:hanging="180"/>
      </w:pPr>
    </w:lvl>
  </w:abstractNum>
  <w:abstractNum w:abstractNumId="21" w15:restartNumberingAfterBreak="0">
    <w:nsid w:val="63CC6430"/>
    <w:multiLevelType w:val="hybridMultilevel"/>
    <w:tmpl w:val="54AA75FA"/>
    <w:lvl w:ilvl="0" w:tplc="6270F2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C8202F"/>
    <w:multiLevelType w:val="hybridMultilevel"/>
    <w:tmpl w:val="C0B21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55150"/>
    <w:multiLevelType w:val="hybridMultilevel"/>
    <w:tmpl w:val="6896DDC2"/>
    <w:lvl w:ilvl="0" w:tplc="E36641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D6202"/>
    <w:multiLevelType w:val="hybridMultilevel"/>
    <w:tmpl w:val="7E8661A6"/>
    <w:lvl w:ilvl="0" w:tplc="4009000F">
      <w:start w:val="1"/>
      <w:numFmt w:val="decimal"/>
      <w:lvlText w:val="%1."/>
      <w:lvlJc w:val="left"/>
      <w:pPr>
        <w:ind w:left="7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5" w15:restartNumberingAfterBreak="0">
    <w:nsid w:val="78FE7AA6"/>
    <w:multiLevelType w:val="hybridMultilevel"/>
    <w:tmpl w:val="6E68F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DA2EBE">
      <w:start w:val="1"/>
      <w:numFmt w:val="upp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23"/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6"/>
  </w:num>
  <w:num w:numId="9">
    <w:abstractNumId w:val="3"/>
  </w:num>
  <w:num w:numId="10">
    <w:abstractNumId w:val="1"/>
  </w:num>
  <w:num w:numId="11">
    <w:abstractNumId w:val="16"/>
  </w:num>
  <w:num w:numId="12">
    <w:abstractNumId w:val="11"/>
  </w:num>
  <w:num w:numId="13">
    <w:abstractNumId w:val="0"/>
  </w:num>
  <w:num w:numId="14">
    <w:abstractNumId w:val="24"/>
  </w:num>
  <w:num w:numId="15">
    <w:abstractNumId w:val="20"/>
  </w:num>
  <w:num w:numId="16">
    <w:abstractNumId w:val="19"/>
  </w:num>
  <w:num w:numId="17">
    <w:abstractNumId w:val="7"/>
  </w:num>
  <w:num w:numId="18">
    <w:abstractNumId w:val="25"/>
  </w:num>
  <w:num w:numId="19">
    <w:abstractNumId w:val="17"/>
  </w:num>
  <w:num w:numId="20">
    <w:abstractNumId w:val="18"/>
  </w:num>
  <w:num w:numId="21">
    <w:abstractNumId w:val="22"/>
  </w:num>
  <w:num w:numId="22">
    <w:abstractNumId w:val="12"/>
  </w:num>
  <w:num w:numId="23">
    <w:abstractNumId w:val="5"/>
  </w:num>
  <w:num w:numId="24">
    <w:abstractNumId w:val="4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8A"/>
    <w:rsid w:val="00006FDD"/>
    <w:rsid w:val="00035CD6"/>
    <w:rsid w:val="00037789"/>
    <w:rsid w:val="000644A5"/>
    <w:rsid w:val="000727BD"/>
    <w:rsid w:val="0008418C"/>
    <w:rsid w:val="0009630F"/>
    <w:rsid w:val="000B12C8"/>
    <w:rsid w:val="000B1E4E"/>
    <w:rsid w:val="000B3518"/>
    <w:rsid w:val="000B40B5"/>
    <w:rsid w:val="000B72F9"/>
    <w:rsid w:val="000E650D"/>
    <w:rsid w:val="00114576"/>
    <w:rsid w:val="00115B61"/>
    <w:rsid w:val="00124D4A"/>
    <w:rsid w:val="00126480"/>
    <w:rsid w:val="001318B3"/>
    <w:rsid w:val="00137218"/>
    <w:rsid w:val="00141A69"/>
    <w:rsid w:val="001435B5"/>
    <w:rsid w:val="001435BC"/>
    <w:rsid w:val="00145F68"/>
    <w:rsid w:val="00162F53"/>
    <w:rsid w:val="001639A3"/>
    <w:rsid w:val="001672A5"/>
    <w:rsid w:val="00167F31"/>
    <w:rsid w:val="00177286"/>
    <w:rsid w:val="00177D67"/>
    <w:rsid w:val="00194CC7"/>
    <w:rsid w:val="001B2174"/>
    <w:rsid w:val="001B4F0D"/>
    <w:rsid w:val="001C0EE0"/>
    <w:rsid w:val="001C2802"/>
    <w:rsid w:val="001D6F44"/>
    <w:rsid w:val="001D7AA7"/>
    <w:rsid w:val="00201C2F"/>
    <w:rsid w:val="00212437"/>
    <w:rsid w:val="0021528E"/>
    <w:rsid w:val="00216978"/>
    <w:rsid w:val="0022048A"/>
    <w:rsid w:val="00226EE1"/>
    <w:rsid w:val="00236FF2"/>
    <w:rsid w:val="002567CA"/>
    <w:rsid w:val="00257280"/>
    <w:rsid w:val="00273C1A"/>
    <w:rsid w:val="0028279F"/>
    <w:rsid w:val="00285569"/>
    <w:rsid w:val="00296DC9"/>
    <w:rsid w:val="002A04A8"/>
    <w:rsid w:val="002B782C"/>
    <w:rsid w:val="002D1BC0"/>
    <w:rsid w:val="002F3309"/>
    <w:rsid w:val="002F4DB1"/>
    <w:rsid w:val="002F5213"/>
    <w:rsid w:val="002F586F"/>
    <w:rsid w:val="0030238A"/>
    <w:rsid w:val="00314DE1"/>
    <w:rsid w:val="003202AF"/>
    <w:rsid w:val="00330838"/>
    <w:rsid w:val="003366CF"/>
    <w:rsid w:val="00352E33"/>
    <w:rsid w:val="0036061E"/>
    <w:rsid w:val="00361596"/>
    <w:rsid w:val="003628C4"/>
    <w:rsid w:val="00367641"/>
    <w:rsid w:val="003753A4"/>
    <w:rsid w:val="00393735"/>
    <w:rsid w:val="003D40AE"/>
    <w:rsid w:val="0041054B"/>
    <w:rsid w:val="0042239B"/>
    <w:rsid w:val="00425DC4"/>
    <w:rsid w:val="004279EA"/>
    <w:rsid w:val="0046192A"/>
    <w:rsid w:val="00462F0E"/>
    <w:rsid w:val="00471B02"/>
    <w:rsid w:val="004840DC"/>
    <w:rsid w:val="00484412"/>
    <w:rsid w:val="00484EF0"/>
    <w:rsid w:val="00486F73"/>
    <w:rsid w:val="00487D21"/>
    <w:rsid w:val="004922F6"/>
    <w:rsid w:val="004A0894"/>
    <w:rsid w:val="004C21BD"/>
    <w:rsid w:val="004D3023"/>
    <w:rsid w:val="004D399F"/>
    <w:rsid w:val="004E30E0"/>
    <w:rsid w:val="005045E0"/>
    <w:rsid w:val="005442EA"/>
    <w:rsid w:val="00544727"/>
    <w:rsid w:val="00567ECE"/>
    <w:rsid w:val="00574A0C"/>
    <w:rsid w:val="005762EA"/>
    <w:rsid w:val="00590548"/>
    <w:rsid w:val="00590A7B"/>
    <w:rsid w:val="005C1402"/>
    <w:rsid w:val="005C7472"/>
    <w:rsid w:val="005D2ECD"/>
    <w:rsid w:val="005E5902"/>
    <w:rsid w:val="005F023D"/>
    <w:rsid w:val="00602175"/>
    <w:rsid w:val="006038EA"/>
    <w:rsid w:val="006057FC"/>
    <w:rsid w:val="00611422"/>
    <w:rsid w:val="00614DD1"/>
    <w:rsid w:val="006211FD"/>
    <w:rsid w:val="006261E9"/>
    <w:rsid w:val="00642884"/>
    <w:rsid w:val="00645C92"/>
    <w:rsid w:val="006558D8"/>
    <w:rsid w:val="0068735E"/>
    <w:rsid w:val="006976AE"/>
    <w:rsid w:val="006A443D"/>
    <w:rsid w:val="006B693D"/>
    <w:rsid w:val="006D59B5"/>
    <w:rsid w:val="006D7B27"/>
    <w:rsid w:val="006E021F"/>
    <w:rsid w:val="006E43AD"/>
    <w:rsid w:val="006E4C2F"/>
    <w:rsid w:val="006E57B0"/>
    <w:rsid w:val="006E6B5C"/>
    <w:rsid w:val="006F546F"/>
    <w:rsid w:val="006F5CB9"/>
    <w:rsid w:val="00724152"/>
    <w:rsid w:val="0075770F"/>
    <w:rsid w:val="0077556C"/>
    <w:rsid w:val="0079061F"/>
    <w:rsid w:val="0079409B"/>
    <w:rsid w:val="00794FE6"/>
    <w:rsid w:val="007B10C7"/>
    <w:rsid w:val="007C7EF6"/>
    <w:rsid w:val="007D0A56"/>
    <w:rsid w:val="007D78A5"/>
    <w:rsid w:val="008018C7"/>
    <w:rsid w:val="0080518E"/>
    <w:rsid w:val="00814F9C"/>
    <w:rsid w:val="00822705"/>
    <w:rsid w:val="008331C3"/>
    <w:rsid w:val="008337AE"/>
    <w:rsid w:val="00834CFF"/>
    <w:rsid w:val="0084021F"/>
    <w:rsid w:val="00840F60"/>
    <w:rsid w:val="00844E3B"/>
    <w:rsid w:val="00855366"/>
    <w:rsid w:val="00861C30"/>
    <w:rsid w:val="00862E80"/>
    <w:rsid w:val="00862F3E"/>
    <w:rsid w:val="00872D15"/>
    <w:rsid w:val="00876807"/>
    <w:rsid w:val="00884EFB"/>
    <w:rsid w:val="008A0413"/>
    <w:rsid w:val="008C5262"/>
    <w:rsid w:val="008E2A8D"/>
    <w:rsid w:val="009028CC"/>
    <w:rsid w:val="00914CFD"/>
    <w:rsid w:val="00921A06"/>
    <w:rsid w:val="00922CFA"/>
    <w:rsid w:val="00933114"/>
    <w:rsid w:val="00946FC8"/>
    <w:rsid w:val="0096408A"/>
    <w:rsid w:val="009731F2"/>
    <w:rsid w:val="0098037A"/>
    <w:rsid w:val="00985BF4"/>
    <w:rsid w:val="009B02B3"/>
    <w:rsid w:val="009B31A0"/>
    <w:rsid w:val="009B7964"/>
    <w:rsid w:val="009C1962"/>
    <w:rsid w:val="009C4C4C"/>
    <w:rsid w:val="009C7C1A"/>
    <w:rsid w:val="009E2B82"/>
    <w:rsid w:val="009E34B5"/>
    <w:rsid w:val="009F3615"/>
    <w:rsid w:val="00A04A0D"/>
    <w:rsid w:val="00A1031E"/>
    <w:rsid w:val="00A231D5"/>
    <w:rsid w:val="00A324D9"/>
    <w:rsid w:val="00A56A5F"/>
    <w:rsid w:val="00A8153F"/>
    <w:rsid w:val="00A93CC9"/>
    <w:rsid w:val="00AA1D0F"/>
    <w:rsid w:val="00AC2CA4"/>
    <w:rsid w:val="00AC484A"/>
    <w:rsid w:val="00AC5039"/>
    <w:rsid w:val="00AC66C7"/>
    <w:rsid w:val="00AE2F7B"/>
    <w:rsid w:val="00AE49C0"/>
    <w:rsid w:val="00AE781C"/>
    <w:rsid w:val="00AF203C"/>
    <w:rsid w:val="00AF32FF"/>
    <w:rsid w:val="00AF45F8"/>
    <w:rsid w:val="00AF57FF"/>
    <w:rsid w:val="00B0345F"/>
    <w:rsid w:val="00B039FC"/>
    <w:rsid w:val="00B1120B"/>
    <w:rsid w:val="00B259E2"/>
    <w:rsid w:val="00B3115C"/>
    <w:rsid w:val="00B3612A"/>
    <w:rsid w:val="00B40616"/>
    <w:rsid w:val="00B4111C"/>
    <w:rsid w:val="00B50D74"/>
    <w:rsid w:val="00B51E42"/>
    <w:rsid w:val="00B628BE"/>
    <w:rsid w:val="00B73A9E"/>
    <w:rsid w:val="00B755B9"/>
    <w:rsid w:val="00B8179F"/>
    <w:rsid w:val="00B8563D"/>
    <w:rsid w:val="00B945AC"/>
    <w:rsid w:val="00B94D4B"/>
    <w:rsid w:val="00B94D6B"/>
    <w:rsid w:val="00BA5017"/>
    <w:rsid w:val="00BA654C"/>
    <w:rsid w:val="00BB20AA"/>
    <w:rsid w:val="00BB3398"/>
    <w:rsid w:val="00BB6B25"/>
    <w:rsid w:val="00BC30A8"/>
    <w:rsid w:val="00C33352"/>
    <w:rsid w:val="00C42019"/>
    <w:rsid w:val="00C6616E"/>
    <w:rsid w:val="00C66CE7"/>
    <w:rsid w:val="00C86F68"/>
    <w:rsid w:val="00CA24E0"/>
    <w:rsid w:val="00CB6110"/>
    <w:rsid w:val="00CC02EB"/>
    <w:rsid w:val="00CC0C59"/>
    <w:rsid w:val="00CC151D"/>
    <w:rsid w:val="00CD118F"/>
    <w:rsid w:val="00CD30F6"/>
    <w:rsid w:val="00CE2580"/>
    <w:rsid w:val="00CE6013"/>
    <w:rsid w:val="00CF04F0"/>
    <w:rsid w:val="00D00BF6"/>
    <w:rsid w:val="00D20C14"/>
    <w:rsid w:val="00D24EB3"/>
    <w:rsid w:val="00D25B1A"/>
    <w:rsid w:val="00D4497E"/>
    <w:rsid w:val="00D46A46"/>
    <w:rsid w:val="00D46CBA"/>
    <w:rsid w:val="00D5256A"/>
    <w:rsid w:val="00D76D16"/>
    <w:rsid w:val="00D83EA0"/>
    <w:rsid w:val="00D92015"/>
    <w:rsid w:val="00DB4FFE"/>
    <w:rsid w:val="00DB6283"/>
    <w:rsid w:val="00DC5BAD"/>
    <w:rsid w:val="00DC5DC6"/>
    <w:rsid w:val="00DD6DDC"/>
    <w:rsid w:val="00DE106E"/>
    <w:rsid w:val="00E0585B"/>
    <w:rsid w:val="00E23A80"/>
    <w:rsid w:val="00E31155"/>
    <w:rsid w:val="00E6578E"/>
    <w:rsid w:val="00E6630C"/>
    <w:rsid w:val="00E67A9E"/>
    <w:rsid w:val="00E74BFE"/>
    <w:rsid w:val="00E8222C"/>
    <w:rsid w:val="00E84E33"/>
    <w:rsid w:val="00E9661C"/>
    <w:rsid w:val="00EA00D7"/>
    <w:rsid w:val="00EA1B0F"/>
    <w:rsid w:val="00EA7D92"/>
    <w:rsid w:val="00EB0620"/>
    <w:rsid w:val="00EB23AD"/>
    <w:rsid w:val="00EB4070"/>
    <w:rsid w:val="00EB46D5"/>
    <w:rsid w:val="00EC119D"/>
    <w:rsid w:val="00EC16DA"/>
    <w:rsid w:val="00EF3811"/>
    <w:rsid w:val="00F131D4"/>
    <w:rsid w:val="00F149AB"/>
    <w:rsid w:val="00F178E7"/>
    <w:rsid w:val="00F27926"/>
    <w:rsid w:val="00F30967"/>
    <w:rsid w:val="00F32CCC"/>
    <w:rsid w:val="00F4488A"/>
    <w:rsid w:val="00F6755B"/>
    <w:rsid w:val="00F773CA"/>
    <w:rsid w:val="00FA16FB"/>
    <w:rsid w:val="00FA7A30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4C1287-6547-4E6C-BC24-66409ECC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155"/>
  </w:style>
  <w:style w:type="paragraph" w:styleId="Footer">
    <w:name w:val="footer"/>
    <w:basedOn w:val="Normal"/>
    <w:link w:val="FooterChar"/>
    <w:uiPriority w:val="99"/>
    <w:unhideWhenUsed/>
    <w:rsid w:val="00E31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155"/>
  </w:style>
  <w:style w:type="paragraph" w:styleId="BalloonText">
    <w:name w:val="Balloon Text"/>
    <w:basedOn w:val="Normal"/>
    <w:link w:val="BalloonTextChar"/>
    <w:uiPriority w:val="99"/>
    <w:semiHidden/>
    <w:unhideWhenUsed/>
    <w:rsid w:val="00EB4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6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1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04A9B00CBE548AA2BB2740C428F92" ma:contentTypeVersion="8" ma:contentTypeDescription="Create a new document." ma:contentTypeScope="" ma:versionID="c7df744a1cfba01b55738ff51e9b7149">
  <xsd:schema xmlns:xsd="http://www.w3.org/2001/XMLSchema" xmlns:xs="http://www.w3.org/2001/XMLSchema" xmlns:p="http://schemas.microsoft.com/office/2006/metadata/properties" xmlns:ns2="25fe4a35-89ab-4839-aafc-e0ead5486542" targetNamespace="http://schemas.microsoft.com/office/2006/metadata/properties" ma:root="true" ma:fieldsID="98b805427f613a0535730584b8a45371" ns2:_="">
    <xsd:import namespace="25fe4a35-89ab-4839-aafc-e0ead54865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e4a35-89ab-4839-aafc-e0ead54865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D5F462-FF71-4B4C-A867-8808B011EBC2}"/>
</file>

<file path=customXml/itemProps2.xml><?xml version="1.0" encoding="utf-8"?>
<ds:datastoreItem xmlns:ds="http://schemas.openxmlformats.org/officeDocument/2006/customXml" ds:itemID="{749619F5-4C2E-4441-A2E1-D56259CAB0E0}"/>
</file>

<file path=customXml/itemProps3.xml><?xml version="1.0" encoding="utf-8"?>
<ds:datastoreItem xmlns:ds="http://schemas.openxmlformats.org/officeDocument/2006/customXml" ds:itemID="{05D4694A-A267-4A30-BA23-23E45F65AE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DJSCOE/APP CHEM/SEM-I</vt:lpstr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DJSCOE/APP CHEM/SEM-I</dc:title>
  <dc:subject/>
  <dc:creator>Poonam Mhatre</dc:creator>
  <cp:keywords/>
  <dc:description/>
  <cp:lastModifiedBy>Poonam Mhatre</cp:lastModifiedBy>
  <cp:revision>11</cp:revision>
  <cp:lastPrinted>2019-09-23T07:42:00Z</cp:lastPrinted>
  <dcterms:created xsi:type="dcterms:W3CDTF">2021-02-04T06:01:00Z</dcterms:created>
  <dcterms:modified xsi:type="dcterms:W3CDTF">2021-02-27T07:29:00Z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0x01010071C04A9B00CBE548AA2BB2740C428F92</vt:lpwstr>
  </property>
</Properties>
</file>