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6B7280"/>
          <w:sz w:val="18"/>
          <w:szCs w:val="18"/>
        </w:rPr>
        <w:t xml:space="preserve">NEED TO LEARN · Volume 2 — Hands-On Series</w:t>
      </w:r>
    </w:p>
    <w:p>
      <w:pPr>
        <w:spacing w:after="120" w:before="120"/>
      </w:pPr>
      <w:r>
        <w:rPr>
          <w:b/>
          <w:bCs/>
          <w:color w:val="1F3864"/>
          <w:sz w:val="44"/>
          <w:szCs w:val="44"/>
        </w:rPr>
        <w:t xml:space="preserve">07 — Deployment &amp; Operations</w:t>
      </w:r>
    </w:p>
    <w:p>
      <w:pPr>
        <w:spacing w:after="200"/>
      </w:pPr>
      <w:r>
        <w:rPr>
          <w:i/>
          <w:iCs/>
          <w:color w:val="6B7280"/>
          <w:sz w:val="24"/>
          <w:szCs w:val="24"/>
        </w:rPr>
        <w:t xml:space="preserve">CI/CD, secrets, sandboxing, tracing, failure policy, change management.</w:t>
      </w:r>
    </w:p>
    <w:p>
      <w:pPr>
        <w:pBdr>
          <w:bottom w:val="single" w:color="2E5AAC" w:sz="8"/>
        </w:pBdr>
        <w:spacing w:after="240"/>
      </w:pP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1. From laptop to production</w:t>
      </w:r>
    </w:p>
    <w:p>
      <w:pPr>
        <w:spacing w:after="120" w:line="276"/>
      </w:pPr>
      <w:r>
        <w:t xml:space="preserve">An agent that works in your terminal is a demo. Production means: it runs unattended, on schedule or on trigger, with secrets it can't leak, in a sandbox it can't escape, emitting traces someone can debug at 2 a.m. This doc is the checklist.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2. Execution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56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4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CI/CD step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Action runs claude -p to review a PR diff and comment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Headless; strict allowed-tools; never auto-merge — propose, human approves (a gate!)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Scheduled job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Nightly agent summarizes logs, files a report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Batch API where possible; alert on failure AND on empty output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 endpoint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SDK agent behind an API answering tickets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Timeouts, concurrency limits, per-request cost caps, queue for bursts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Event-driven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Jira ticket → triage agent labels and routes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Idempotency! Events redeliver; an agent that acts twice books twice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3. The ops checklist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Secrets.</w:t>
      </w:r>
      <w:r>
        <w:t xml:space="preserve"> Keys from a secret manager, never in code/prompts/logs; per-env keys; rotate; give the agent's runtime the minimum scopes (its Salesforce user, its Jira token — least privilege applies to credentials, not just tools).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Sandboxing.</w:t>
      </w:r>
      <w:r>
        <w:t xml:space="preserve"> Agents that run code/shell get a container or VM with no production credentials, an allowlisted network, and a resource ceiling. Blast radius = what the sandbox can reach.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Tracing/observability.</w:t>
      </w:r>
      <w:r>
        <w:t xml:space="preserve"> Log every step: prompt version, model, tool calls + args + results, tokens, latency, outcome. Platforms: LangSmith, Braintrust, Langfuse, Arize Phoenix, OpenTelemetry GenAI — or the project's answer: append-only run logs. You must be able to replay 'what did it do and why'.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Guardrails at the edge.</w:t>
      </w:r>
      <w:r>
        <w:t xml:space="preserve"> Input filtering (injection patterns), output filtering (PII scan — the pre-commit no-Aadhaar hook generalizes), action allowlists, spend caps per task/day.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Failure policy.</w:t>
      </w:r>
      <w:r>
        <w:t xml:space="preserve"> Retries with backoff for transient errors; DLQ for poisoned inputs; kill-switch (env flag) to disable the agent instantly; on repeated failure, degrade to 'draft for human' mode — never silent retry-forever.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Change management.</w:t>
      </w:r>
      <w:r>
        <w:t xml:space="preserve"> Prompts are code: versioned, reviewed, eval-gated (Doc 03) before deploy; canary a new prompt on 5% of traffic; keep rollback one click away.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Cost watchdog.</w:t>
      </w:r>
      <w:r>
        <w:t xml:space="preserve"> Per-feature budget alerts (Doc 05). A looping agent is a money incinerator — cap iterations everywhere.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A6700" w:sz="24"/>
              <w:bottom w:val="none"/>
              <w:right w:val="none"/>
            </w:tcBorders>
            <w:shd w:fill="FFF6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A6700"/>
                <w:sz w:val="21"/>
                <w:szCs w:val="21"/>
              </w:rPr>
              <w:t xml:space="preserve">KEY IDEA — Vol 1 connection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project already practiced most of this: /health as a deterministic smoke test, deployments.md as a release log, validate-only deploys as canaries, the kill rule 'no org = say so, never pretend' as graceful degradation.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Labs &amp;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E7A3E" w:sz="24"/>
              <w:bottom w:val="none"/>
              <w:right w:val="none"/>
            </w:tcBorders>
            <w:shd w:fill="E7F1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3E7A3E"/>
                <w:sz w:val="21"/>
                <w:szCs w:val="21"/>
              </w:rPr>
              <w:t xml:space="preserve">LAB — Doc 07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1: Put your Doc 03 eval into CI: a GitHub Action that runs the suite on every PR touching prompts and fails below threshold.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2: Write a headless nightly job (claude -p or SDK) that reports repo health; add a kill-switch env var and prove it works.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3: Threat-model your Lab 2 job: list 5 things that could go wrong (injection via a log line? runaway loop? secret in output?) and one mitigation each.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  <w:sz w:val="21"/>
                <w:szCs w:val="21"/>
              </w:rPr>
              <w:t xml:space="preserve">QUIZ — Doc 07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Q1. Why is idempotency critical for event-driven agents specifically?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Q2. Name the four things every trace entry should capture.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Q3. What does 'prompts are code' imply for your release process?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21A8" w:sz="24"/>
              <w:bottom w:val="none"/>
              <w:right w:val="none"/>
            </w:tcBorders>
            <w:shd w:fill="F3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1"/>
                <w:szCs w:val="21"/>
              </w:rPr>
              <w:t xml:space="preserve">Answers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A1. Events redeliver and retries re-fire; a non-idempotent agent performs real actions twice (double booking, double email). Deduplicate by event 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A2. What was sent (prompt version/model), what it did (tool calls + results), what it cost (tokens/latency), what came out (outcome/status).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A3. Version control, code review, eval gate before merge, canary rollout, instant rollback — the same pipeline your code gets.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07 — Deployment &amp; Operations — Need to 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— Deployment &amp; Operations</dc:title>
  <dc:creator>Presales Team</dc:creator>
  <cp:lastModifiedBy>Un-named</cp:lastModifiedBy>
  <cp:revision>1</cp:revision>
  <dcterms:created xsi:type="dcterms:W3CDTF">2026-07-13T20:24:35.621Z</dcterms:created>
  <dcterms:modified xsi:type="dcterms:W3CDTF">2026-07-13T20:24:35.621Z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