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2199E" w14:textId="77777777" w:rsidR="00D077E9" w:rsidRDefault="00D077E9" w:rsidP="00D70D02">
      <w:r>
        <w:rPr>
          <w:noProof/>
        </w:rPr>
        <w:drawing>
          <wp:anchor distT="0" distB="0" distL="114300" distR="114300" simplePos="0" relativeHeight="251658240" behindDoc="1" locked="0" layoutInCell="1" allowOverlap="1" wp14:anchorId="29F48E17" wp14:editId="7185269B">
            <wp:simplePos x="0" y="0"/>
            <wp:positionH relativeFrom="column">
              <wp:posOffset>-742406</wp:posOffset>
            </wp:positionH>
            <wp:positionV relativeFrom="page">
              <wp:posOffset>-10886</wp:posOffset>
            </wp:positionV>
            <wp:extent cx="7772400" cy="6683375"/>
            <wp:effectExtent l="0" t="0" r="0" b="317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4838" cy="6694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</w:tblGrid>
      <w:tr w:rsidR="00D077E9" w14:paraId="23851A3C" w14:textId="77777777" w:rsidTr="00D077E9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538D93B2" w14:textId="77777777" w:rsidR="00D077E9" w:rsidRDefault="00D077E9" w:rsidP="00D077E9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7E2AF36" wp14:editId="5E6885BA">
                      <wp:extent cx="3528695" cy="1210614"/>
                      <wp:effectExtent l="0" t="0" r="0" b="0"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695" cy="121061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424ED4C" w14:textId="2A57C2B9" w:rsidR="00D077E9" w:rsidRPr="00043C5B" w:rsidRDefault="00043C5B" w:rsidP="00043C5B">
                                  <w:pPr>
                                    <w:pStyle w:val="Title"/>
                                    <w:rPr>
                                      <w:lang w:val="en-IN"/>
                                    </w:rPr>
                                  </w:pPr>
                                  <w:r w:rsidRPr="00043C5B">
                                    <w:t>Executive Summary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47E2AF3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width:277.85pt;height:95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HOlGQ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" filled="f" stroked="f" strokeweight=".5pt">
                      <v:textbox>
                        <w:txbxContent>
                          <w:p w14:paraId="4424ED4C" w14:textId="2A57C2B9" w:rsidR="00D077E9" w:rsidRPr="00043C5B" w:rsidRDefault="00043C5B" w:rsidP="00043C5B">
                            <w:pPr>
                              <w:pStyle w:val="Title"/>
                              <w:rPr>
                                <w:lang w:val="en-IN"/>
                              </w:rPr>
                            </w:pPr>
                            <w:r w:rsidRPr="00043C5B">
                              <w:t>Executive Summary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7967F092" w14:textId="77777777" w:rsidR="00D077E9" w:rsidRDefault="00D077E9" w:rsidP="00D077E9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ADF2BFA" wp14:editId="0EA6F5E2">
                      <wp:extent cx="1390918" cy="0"/>
                      <wp:effectExtent l="0" t="19050" r="19050" b="19050"/>
                      <wp:docPr id="5" name="Straight Connector 5" descr="text divid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77CF8EB" id="Straight Connector 5" o:spid="_x0000_s1026" alt="text divider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" strokecolor="#082a75 [3215]" strokeweight="3pt">
                      <w10:anchorlock/>
                    </v:line>
                  </w:pict>
                </mc:Fallback>
              </mc:AlternateContent>
            </w:r>
          </w:p>
        </w:tc>
      </w:tr>
      <w:tr w:rsidR="00D077E9" w14:paraId="3B505F4E" w14:textId="77777777" w:rsidTr="00D077E9">
        <w:trPr>
          <w:trHeight w:val="7636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444C39C0" w14:textId="77777777" w:rsidR="00D077E9" w:rsidRDefault="00D077E9" w:rsidP="00D077E9">
            <w:pPr>
              <w:rPr>
                <w:noProof/>
              </w:rPr>
            </w:pPr>
          </w:p>
        </w:tc>
      </w:tr>
      <w:tr w:rsidR="00D077E9" w14:paraId="5052BC7A" w14:textId="77777777" w:rsidTr="00D077E9">
        <w:trPr>
          <w:trHeight w:val="2171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id w:val="1080870105"/>
              <w:placeholder>
                <w:docPart w:val="3FE03EC8538C431DB229B00589DE6883"/>
              </w:placeholder>
              <w15:appearance w15:val="hidden"/>
            </w:sdtPr>
            <w:sdtContent>
              <w:p w14:paraId="15650409" w14:textId="44C18C1C" w:rsidR="00D077E9" w:rsidRDefault="00D077E9" w:rsidP="00D077E9">
                <w:r w:rsidRPr="00D86945">
                  <w:rPr>
                    <w:rStyle w:val="SubtitleChar"/>
                    <w:b w:val="0"/>
                  </w:rPr>
                  <w:fldChar w:fldCharType="begin"/>
                </w:r>
                <w:r w:rsidRPr="00D86945">
                  <w:rPr>
                    <w:rStyle w:val="SubtitleChar"/>
                    <w:b w:val="0"/>
                  </w:rPr>
                  <w:instrText xml:space="preserve"> DATE  \@ "MMMM d"  \* MERGEFORMAT </w:instrText>
                </w:r>
                <w:r w:rsidRPr="00D86945">
                  <w:rPr>
                    <w:rStyle w:val="SubtitleChar"/>
                    <w:b w:val="0"/>
                  </w:rPr>
                  <w:fldChar w:fldCharType="separate"/>
                </w:r>
                <w:r w:rsidR="00544733">
                  <w:rPr>
                    <w:rStyle w:val="SubtitleChar"/>
                    <w:b w:val="0"/>
                    <w:noProof/>
                  </w:rPr>
                  <w:t>December 16</w:t>
                </w:r>
                <w:r w:rsidRPr="00D86945">
                  <w:rPr>
                    <w:rStyle w:val="SubtitleChar"/>
                    <w:b w:val="0"/>
                  </w:rPr>
                  <w:fldChar w:fldCharType="end"/>
                </w:r>
              </w:p>
            </w:sdtContent>
          </w:sdt>
          <w:p w14:paraId="5F5898CC" w14:textId="77777777" w:rsidR="00D077E9" w:rsidRDefault="00D077E9" w:rsidP="00D077E9">
            <w:pPr>
              <w:rPr>
                <w:noProof/>
                <w:sz w:val="10"/>
                <w:szCs w:val="10"/>
              </w:rPr>
            </w:pPr>
            <w:r w:rsidRPr="00D86945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36338D7C" wp14:editId="72C7923B">
                      <wp:extent cx="1493949" cy="0"/>
                      <wp:effectExtent l="0" t="19050" r="30480" b="19050"/>
                      <wp:docPr id="6" name="Straight Connector 6" descr="text divid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C3F139E" id="Straight Connector 6" o:spid="_x0000_s1026" alt="text divider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" strokecolor="#082a75 [3215]" strokeweight="3pt">
                      <w10:anchorlock/>
                    </v:line>
                  </w:pict>
                </mc:Fallback>
              </mc:AlternateContent>
            </w:r>
          </w:p>
          <w:p w14:paraId="64EAA78B" w14:textId="77777777" w:rsidR="00D077E9" w:rsidRDefault="00D077E9" w:rsidP="00D077E9">
            <w:pPr>
              <w:rPr>
                <w:noProof/>
                <w:sz w:val="10"/>
                <w:szCs w:val="10"/>
              </w:rPr>
            </w:pPr>
          </w:p>
          <w:p w14:paraId="192A6CBF" w14:textId="77777777" w:rsidR="00D077E9" w:rsidRDefault="00D077E9" w:rsidP="00D077E9">
            <w:pPr>
              <w:rPr>
                <w:noProof/>
                <w:sz w:val="10"/>
                <w:szCs w:val="10"/>
              </w:rPr>
            </w:pPr>
          </w:p>
          <w:p w14:paraId="0B9A886C" w14:textId="3681A5A7" w:rsidR="00D077E9" w:rsidRDefault="00D077E9" w:rsidP="00D077E9"/>
          <w:p w14:paraId="42705114" w14:textId="2E109CF4" w:rsidR="00D077E9" w:rsidRDefault="00D077E9" w:rsidP="00D077E9">
            <w:r w:rsidRPr="00B231E5">
              <w:t>Authored by:</w:t>
            </w:r>
            <w:r>
              <w:t xml:space="preserve"> </w:t>
            </w:r>
            <w:sdt>
              <w:sdtPr>
                <w:alias w:val="Your Name"/>
                <w:tag w:val="Your Name"/>
                <w:id w:val="-180584491"/>
                <w:placeholder>
                  <w:docPart w:val="B4A005AE8B5D4AB992F61586FC2675A3"/>
                </w:placeholder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 w:multiLine="1"/>
              </w:sdtPr>
              <w:sdtContent>
                <w:r w:rsidR="00043C5B">
                  <w:t>AYUSH</w:t>
                </w:r>
              </w:sdtContent>
            </w:sdt>
          </w:p>
          <w:p w14:paraId="69E34ECB" w14:textId="77777777" w:rsidR="00D077E9" w:rsidRPr="00D86945" w:rsidRDefault="00D077E9" w:rsidP="00D077E9">
            <w:pPr>
              <w:rPr>
                <w:noProof/>
                <w:sz w:val="10"/>
                <w:szCs w:val="10"/>
              </w:rPr>
            </w:pPr>
          </w:p>
        </w:tc>
      </w:tr>
    </w:tbl>
    <w:p w14:paraId="11158265" w14:textId="77777777" w:rsidR="00D077E9" w:rsidRDefault="00D077E9">
      <w:pPr>
        <w:spacing w:after="200"/>
      </w:pPr>
      <w:r w:rsidRPr="00D967AC">
        <w:rPr>
          <w:noProof/>
        </w:rPr>
        <w:drawing>
          <wp:anchor distT="0" distB="0" distL="114300" distR="114300" simplePos="0" relativeHeight="251661312" behindDoc="0" locked="0" layoutInCell="1" allowOverlap="1" wp14:anchorId="6D41C682" wp14:editId="0F696AC8">
            <wp:simplePos x="0" y="0"/>
            <wp:positionH relativeFrom="column">
              <wp:posOffset>4951730</wp:posOffset>
            </wp:positionH>
            <wp:positionV relativeFrom="paragraph">
              <wp:posOffset>7353997</wp:posOffset>
            </wp:positionV>
            <wp:extent cx="1483995" cy="643890"/>
            <wp:effectExtent l="0" t="0" r="0" b="3810"/>
            <wp:wrapNone/>
            <wp:docPr id="12" name="Graphic 201" descr="logo-placeholder">
              <a:extLst xmlns:a="http://schemas.openxmlformats.org/drawingml/2006/main">
                <a:ext uri="{FF2B5EF4-FFF2-40B4-BE49-F238E27FC236}">
                  <a16:creationId xmlns:a16="http://schemas.microsoft.com/office/drawing/2014/main" id="{F3D65186-AB5A-4584-87C3-0FAA2992263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phic 201" descr="logo-placeholder">
                      <a:extLst>
                        <a:ext uri="{FF2B5EF4-FFF2-40B4-BE49-F238E27FC236}">
                          <a16:creationId xmlns:a16="http://schemas.microsoft.com/office/drawing/2014/main" id="{F3D65186-AB5A-4584-87C3-0FAA2992263B}"/>
                        </a:ext>
                      </a:extLst>
                    </pic:cNvPr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3995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A323061" wp14:editId="5276DC25">
                <wp:simplePos x="0" y="0"/>
                <wp:positionH relativeFrom="column">
                  <wp:posOffset>-746975</wp:posOffset>
                </wp:positionH>
                <wp:positionV relativeFrom="page">
                  <wp:posOffset>6670040</wp:posOffset>
                </wp:positionV>
                <wp:extent cx="7760970" cy="3374390"/>
                <wp:effectExtent l="0" t="0" r="0" b="0"/>
                <wp:wrapNone/>
                <wp:docPr id="2" name="Rectangle 2" descr="colored 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337439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17E0CF" id="Rectangle 2" o:spid="_x0000_s1026" alt="colored rectangle" style="position:absolute;margin-left:-58.8pt;margin-top:525.2pt;width:611.1pt;height:265.7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" fillcolor="#34aba2 [3206]" stroked="f" strokeweight="2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34E8484A" wp14:editId="4E2A1859">
                <wp:simplePos x="0" y="0"/>
                <wp:positionH relativeFrom="column">
                  <wp:posOffset>-205105</wp:posOffset>
                </wp:positionH>
                <wp:positionV relativeFrom="page">
                  <wp:posOffset>900430</wp:posOffset>
                </wp:positionV>
                <wp:extent cx="3938905" cy="8267700"/>
                <wp:effectExtent l="0" t="0" r="4445" b="0"/>
                <wp:wrapNone/>
                <wp:docPr id="3" name="Rectangle 3" descr="white rectangle for text on cov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05" cy="8267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A9C01DF" id="Rectangle 3" o:spid="_x0000_s1026" alt="white rectangle for text on cover" style="position:absolute;margin-left:-16.15pt;margin-top:70.9pt;width:310.15pt;height:651pt;z-index:-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" fillcolor="white [3212]" stroked="f" strokeweight="2pt">
                <w10:wrap anchory="page"/>
              </v:rect>
            </w:pict>
          </mc:Fallback>
        </mc:AlternateContent>
      </w:r>
      <w:r>
        <w:br w:type="page"/>
      </w:r>
    </w:p>
    <w:p w14:paraId="013809A7" w14:textId="6CCFB6CF" w:rsidR="00D077E9" w:rsidRDefault="00043C5B" w:rsidP="00D077E9">
      <w:pPr>
        <w:pStyle w:val="Heading1"/>
      </w:pPr>
      <w:r w:rsidRPr="00043C5B">
        <w:lastRenderedPageBreak/>
        <w:t>Executive Summary</w:t>
      </w:r>
    </w:p>
    <w:p w14:paraId="21226632" w14:textId="77777777" w:rsidR="00043C5B" w:rsidRPr="00043C5B" w:rsidRDefault="00043C5B" w:rsidP="00043C5B">
      <w:pPr>
        <w:pStyle w:val="Heading1"/>
        <w:rPr>
          <w:b w:val="0"/>
          <w:sz w:val="28"/>
          <w:szCs w:val="16"/>
          <w:lang w:val="en-IN"/>
        </w:rPr>
      </w:pPr>
      <w:r w:rsidRPr="00043C5B">
        <w:rPr>
          <w:b w:val="0"/>
          <w:sz w:val="28"/>
          <w:szCs w:val="16"/>
          <w:lang w:val="en-IN"/>
        </w:rPr>
        <w:t>Content:</w:t>
      </w:r>
    </w:p>
    <w:p w14:paraId="3FB76002" w14:textId="77777777" w:rsidR="00043C5B" w:rsidRPr="00043C5B" w:rsidRDefault="00043C5B" w:rsidP="00043C5B">
      <w:pPr>
        <w:pStyle w:val="Heading1"/>
        <w:numPr>
          <w:ilvl w:val="0"/>
          <w:numId w:val="16"/>
        </w:numPr>
        <w:rPr>
          <w:b w:val="0"/>
          <w:sz w:val="28"/>
          <w:szCs w:val="16"/>
          <w:lang w:val="en-IN"/>
        </w:rPr>
      </w:pPr>
      <w:r w:rsidRPr="00043C5B">
        <w:rPr>
          <w:b w:val="0"/>
          <w:sz w:val="28"/>
          <w:szCs w:val="16"/>
          <w:lang w:val="en-IN"/>
        </w:rPr>
        <w:t>Analysis of device insurance attach % across Jumbo &amp; Company stores (Aug–Dec 2025)</w:t>
      </w:r>
    </w:p>
    <w:p w14:paraId="78EB1061" w14:textId="77777777" w:rsidR="00043C5B" w:rsidRPr="00043C5B" w:rsidRDefault="00043C5B" w:rsidP="00043C5B">
      <w:pPr>
        <w:pStyle w:val="Heading1"/>
        <w:numPr>
          <w:ilvl w:val="0"/>
          <w:numId w:val="16"/>
        </w:numPr>
        <w:rPr>
          <w:b w:val="0"/>
          <w:sz w:val="28"/>
          <w:szCs w:val="16"/>
          <w:lang w:val="en-IN"/>
        </w:rPr>
      </w:pPr>
      <w:r w:rsidRPr="00043C5B">
        <w:rPr>
          <w:b w:val="0"/>
          <w:sz w:val="28"/>
          <w:szCs w:val="16"/>
          <w:lang w:val="en-IN"/>
        </w:rPr>
        <w:t>Objectives:</w:t>
      </w:r>
    </w:p>
    <w:p w14:paraId="6CE04967" w14:textId="77777777" w:rsidR="00043C5B" w:rsidRPr="00043C5B" w:rsidRDefault="00043C5B" w:rsidP="00043C5B">
      <w:pPr>
        <w:pStyle w:val="Heading1"/>
        <w:numPr>
          <w:ilvl w:val="1"/>
          <w:numId w:val="16"/>
        </w:numPr>
        <w:rPr>
          <w:b w:val="0"/>
          <w:sz w:val="28"/>
          <w:szCs w:val="16"/>
          <w:lang w:val="en-IN"/>
        </w:rPr>
      </w:pPr>
      <w:r w:rsidRPr="00043C5B">
        <w:rPr>
          <w:b w:val="0"/>
          <w:sz w:val="28"/>
          <w:szCs w:val="16"/>
          <w:lang w:val="en-IN"/>
        </w:rPr>
        <w:t>Identify monthly trends in insurance adoption</w:t>
      </w:r>
    </w:p>
    <w:p w14:paraId="736CF178" w14:textId="77777777" w:rsidR="00043C5B" w:rsidRPr="00043C5B" w:rsidRDefault="00043C5B" w:rsidP="00043C5B">
      <w:pPr>
        <w:pStyle w:val="Heading1"/>
        <w:numPr>
          <w:ilvl w:val="1"/>
          <w:numId w:val="16"/>
        </w:numPr>
        <w:rPr>
          <w:b w:val="0"/>
          <w:sz w:val="28"/>
          <w:szCs w:val="16"/>
          <w:lang w:val="en-IN"/>
        </w:rPr>
      </w:pPr>
      <w:r w:rsidRPr="00043C5B">
        <w:rPr>
          <w:b w:val="0"/>
          <w:sz w:val="28"/>
          <w:szCs w:val="16"/>
          <w:lang w:val="en-IN"/>
        </w:rPr>
        <w:t>Benchmark branch &amp; store performance</w:t>
      </w:r>
    </w:p>
    <w:p w14:paraId="35788EF1" w14:textId="77777777" w:rsidR="00043C5B" w:rsidRPr="00043C5B" w:rsidRDefault="00043C5B" w:rsidP="00043C5B">
      <w:pPr>
        <w:pStyle w:val="Heading1"/>
        <w:numPr>
          <w:ilvl w:val="1"/>
          <w:numId w:val="16"/>
        </w:numPr>
        <w:rPr>
          <w:b w:val="0"/>
          <w:sz w:val="28"/>
          <w:szCs w:val="16"/>
          <w:lang w:val="en-IN"/>
        </w:rPr>
      </w:pPr>
      <w:r w:rsidRPr="00043C5B">
        <w:rPr>
          <w:b w:val="0"/>
          <w:sz w:val="28"/>
          <w:szCs w:val="16"/>
          <w:lang w:val="en-IN"/>
        </w:rPr>
        <w:t>Categorize stores (High/Medium/Low)</w:t>
      </w:r>
    </w:p>
    <w:p w14:paraId="6D108140" w14:textId="77777777" w:rsidR="00043C5B" w:rsidRPr="00043C5B" w:rsidRDefault="00043C5B" w:rsidP="00043C5B">
      <w:pPr>
        <w:pStyle w:val="Heading1"/>
        <w:numPr>
          <w:ilvl w:val="1"/>
          <w:numId w:val="16"/>
        </w:numPr>
        <w:rPr>
          <w:b w:val="0"/>
          <w:sz w:val="28"/>
          <w:szCs w:val="16"/>
          <w:lang w:val="en-IN"/>
        </w:rPr>
      </w:pPr>
      <w:r w:rsidRPr="00043C5B">
        <w:rPr>
          <w:b w:val="0"/>
          <w:sz w:val="28"/>
          <w:szCs w:val="16"/>
          <w:lang w:val="en-IN"/>
        </w:rPr>
        <w:t>Predict January 2026 attach %</w:t>
      </w:r>
    </w:p>
    <w:p w14:paraId="2D3B5BF4" w14:textId="77777777" w:rsidR="00043C5B" w:rsidRPr="00043C5B" w:rsidRDefault="00043C5B" w:rsidP="00043C5B">
      <w:pPr>
        <w:pStyle w:val="Heading1"/>
        <w:numPr>
          <w:ilvl w:val="1"/>
          <w:numId w:val="16"/>
        </w:numPr>
        <w:rPr>
          <w:b w:val="0"/>
          <w:sz w:val="28"/>
          <w:szCs w:val="16"/>
          <w:lang w:val="en-IN"/>
        </w:rPr>
      </w:pPr>
      <w:r w:rsidRPr="00043C5B">
        <w:rPr>
          <w:b w:val="0"/>
          <w:sz w:val="28"/>
          <w:szCs w:val="16"/>
          <w:lang w:val="en-IN"/>
        </w:rPr>
        <w:t>Provide actionable recommendations</w:t>
      </w:r>
    </w:p>
    <w:p w14:paraId="5943621A" w14:textId="77777777" w:rsidR="00043C5B" w:rsidRPr="00043C5B" w:rsidRDefault="00043C5B" w:rsidP="00043C5B">
      <w:pPr>
        <w:pStyle w:val="Heading1"/>
        <w:numPr>
          <w:ilvl w:val="0"/>
          <w:numId w:val="16"/>
        </w:numPr>
        <w:rPr>
          <w:b w:val="0"/>
          <w:sz w:val="28"/>
          <w:szCs w:val="16"/>
          <w:lang w:val="en-IN"/>
        </w:rPr>
      </w:pPr>
      <w:r w:rsidRPr="00043C5B">
        <w:rPr>
          <w:b w:val="0"/>
          <w:sz w:val="28"/>
          <w:szCs w:val="16"/>
          <w:lang w:val="en-IN"/>
        </w:rPr>
        <w:t>Key Findings:</w:t>
      </w:r>
    </w:p>
    <w:p w14:paraId="09175DB5" w14:textId="77777777" w:rsidR="00043C5B" w:rsidRPr="00043C5B" w:rsidRDefault="00043C5B" w:rsidP="00043C5B">
      <w:pPr>
        <w:pStyle w:val="Heading1"/>
        <w:numPr>
          <w:ilvl w:val="1"/>
          <w:numId w:val="16"/>
        </w:numPr>
        <w:rPr>
          <w:b w:val="0"/>
          <w:sz w:val="28"/>
          <w:szCs w:val="16"/>
          <w:lang w:val="en-IN"/>
        </w:rPr>
      </w:pPr>
      <w:r w:rsidRPr="00043C5B">
        <w:rPr>
          <w:b w:val="0"/>
          <w:sz w:val="28"/>
          <w:szCs w:val="16"/>
          <w:lang w:val="en-IN"/>
        </w:rPr>
        <w:t>Monthly attach % increased from 12.86% (Aug) → 21.72% (Dec)</w:t>
      </w:r>
    </w:p>
    <w:p w14:paraId="6072AF8F" w14:textId="77777777" w:rsidR="00043C5B" w:rsidRPr="00043C5B" w:rsidRDefault="00043C5B" w:rsidP="00043C5B">
      <w:pPr>
        <w:pStyle w:val="Heading1"/>
        <w:numPr>
          <w:ilvl w:val="1"/>
          <w:numId w:val="16"/>
        </w:numPr>
        <w:rPr>
          <w:b w:val="0"/>
          <w:sz w:val="28"/>
          <w:szCs w:val="16"/>
          <w:lang w:val="en-IN"/>
        </w:rPr>
      </w:pPr>
      <w:r w:rsidRPr="00043C5B">
        <w:rPr>
          <w:b w:val="0"/>
          <w:sz w:val="28"/>
          <w:szCs w:val="16"/>
          <w:lang w:val="en-IN"/>
        </w:rPr>
        <w:t xml:space="preserve">Pune &amp; </w:t>
      </w:r>
      <w:proofErr w:type="spellStart"/>
      <w:r w:rsidRPr="00043C5B">
        <w:rPr>
          <w:b w:val="0"/>
          <w:sz w:val="28"/>
          <w:szCs w:val="16"/>
          <w:lang w:val="en-IN"/>
        </w:rPr>
        <w:t>Delhi_NCR</w:t>
      </w:r>
      <w:proofErr w:type="spellEnd"/>
      <w:r w:rsidRPr="00043C5B">
        <w:rPr>
          <w:b w:val="0"/>
          <w:sz w:val="28"/>
          <w:szCs w:val="16"/>
          <w:lang w:val="en-IN"/>
        </w:rPr>
        <w:t xml:space="preserve"> are top branches; Telangana &amp; Gujarat lag</w:t>
      </w:r>
    </w:p>
    <w:p w14:paraId="2AC5F3BE" w14:textId="77777777" w:rsidR="00043C5B" w:rsidRPr="00043C5B" w:rsidRDefault="00043C5B" w:rsidP="00043C5B">
      <w:pPr>
        <w:pStyle w:val="Heading1"/>
        <w:numPr>
          <w:ilvl w:val="1"/>
          <w:numId w:val="16"/>
        </w:numPr>
        <w:rPr>
          <w:b w:val="0"/>
          <w:sz w:val="28"/>
          <w:szCs w:val="16"/>
          <w:lang w:val="en-IN"/>
        </w:rPr>
      </w:pPr>
      <w:r w:rsidRPr="00043C5B">
        <w:rPr>
          <w:b w:val="0"/>
          <w:sz w:val="28"/>
          <w:szCs w:val="16"/>
          <w:lang w:val="en-IN"/>
        </w:rPr>
        <w:t xml:space="preserve">Top stores: </w:t>
      </w:r>
      <w:proofErr w:type="gramStart"/>
      <w:r w:rsidRPr="00043C5B">
        <w:rPr>
          <w:b w:val="0"/>
          <w:sz w:val="28"/>
          <w:szCs w:val="16"/>
          <w:lang w:val="en-IN"/>
        </w:rPr>
        <w:t>Delhi(</w:t>
      </w:r>
      <w:proofErr w:type="gramEnd"/>
      <w:r w:rsidRPr="00043C5B">
        <w:rPr>
          <w:b w:val="0"/>
          <w:sz w:val="28"/>
          <w:szCs w:val="16"/>
          <w:lang w:val="en-IN"/>
        </w:rPr>
        <w:t xml:space="preserve">Hauz Khas) 62.2%, </w:t>
      </w:r>
      <w:proofErr w:type="gramStart"/>
      <w:r w:rsidRPr="00043C5B">
        <w:rPr>
          <w:b w:val="0"/>
          <w:sz w:val="28"/>
          <w:szCs w:val="16"/>
          <w:lang w:val="en-IN"/>
        </w:rPr>
        <w:t>Pune(</w:t>
      </w:r>
      <w:proofErr w:type="gramEnd"/>
      <w:r w:rsidRPr="00043C5B">
        <w:rPr>
          <w:b w:val="0"/>
          <w:sz w:val="28"/>
          <w:szCs w:val="16"/>
          <w:lang w:val="en-IN"/>
        </w:rPr>
        <w:t>Hadapsar) 58.6%</w:t>
      </w:r>
    </w:p>
    <w:p w14:paraId="07247DFE" w14:textId="77777777" w:rsidR="00043C5B" w:rsidRPr="00043C5B" w:rsidRDefault="00043C5B" w:rsidP="00043C5B">
      <w:pPr>
        <w:pStyle w:val="Heading1"/>
        <w:numPr>
          <w:ilvl w:val="1"/>
          <w:numId w:val="16"/>
        </w:numPr>
        <w:rPr>
          <w:b w:val="0"/>
          <w:sz w:val="28"/>
          <w:szCs w:val="16"/>
          <w:lang w:val="en-IN"/>
        </w:rPr>
      </w:pPr>
      <w:r w:rsidRPr="00043C5B">
        <w:rPr>
          <w:b w:val="0"/>
          <w:sz w:val="28"/>
          <w:szCs w:val="16"/>
          <w:lang w:val="en-IN"/>
        </w:rPr>
        <w:t>Predicted Jan attach % ~20% average</w:t>
      </w:r>
    </w:p>
    <w:p w14:paraId="327A7173" w14:textId="77777777" w:rsidR="00043C5B" w:rsidRPr="00043C5B" w:rsidRDefault="00043C5B" w:rsidP="00D077E9">
      <w:pPr>
        <w:pStyle w:val="Heading1"/>
        <w:rPr>
          <w:b w:val="0"/>
          <w:sz w:val="28"/>
          <w:szCs w:val="16"/>
        </w:rPr>
      </w:pPr>
    </w:p>
    <w:p w14:paraId="14C0DDB7" w14:textId="4DDBA7C2" w:rsidR="00043C5B" w:rsidRDefault="00043C5B" w:rsidP="00043C5B">
      <w:pPr>
        <w:rPr>
          <w:b w:val="0"/>
        </w:rPr>
      </w:pPr>
      <w:r>
        <w:rPr>
          <w:b w:val="0"/>
        </w:rPr>
        <w:br w:type="page"/>
      </w:r>
    </w:p>
    <w:p w14:paraId="7AD82E3C" w14:textId="2A08F7DA" w:rsidR="00043C5B" w:rsidRPr="00043C5B" w:rsidRDefault="00043C5B" w:rsidP="00043C5B">
      <w:pPr>
        <w:jc w:val="center"/>
        <w:rPr>
          <w:bCs/>
          <w:sz w:val="52"/>
          <w:szCs w:val="44"/>
        </w:rPr>
      </w:pPr>
      <w:r w:rsidRPr="00043C5B">
        <w:rPr>
          <w:bCs/>
          <w:sz w:val="52"/>
          <w:szCs w:val="44"/>
        </w:rPr>
        <w:lastRenderedPageBreak/>
        <w:t>Month-wise Trend</w:t>
      </w:r>
    </w:p>
    <w:p w14:paraId="755A60C2" w14:textId="77777777" w:rsidR="00255790" w:rsidRDefault="00255790">
      <w:pPr>
        <w:spacing w:after="200"/>
        <w:rPr>
          <w:b w:val="0"/>
        </w:rPr>
      </w:pPr>
      <w:r>
        <w:rPr>
          <w:b w:val="0"/>
          <w:noProof/>
        </w:rPr>
        <w:drawing>
          <wp:inline distT="0" distB="0" distL="0" distR="0" wp14:anchorId="529A1E01" wp14:editId="79780279">
            <wp:extent cx="6309360" cy="4218940"/>
            <wp:effectExtent l="0" t="0" r="0" b="0"/>
            <wp:docPr id="62114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14811" name="Picture 6211481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1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86A6E" w14:textId="77777777" w:rsidR="00255790" w:rsidRPr="00255790" w:rsidRDefault="00255790" w:rsidP="00255790">
      <w:pPr>
        <w:spacing w:after="200"/>
        <w:rPr>
          <w:b w:val="0"/>
          <w:sz w:val="32"/>
          <w:szCs w:val="24"/>
          <w:lang w:val="en-IN"/>
        </w:rPr>
      </w:pPr>
      <w:r w:rsidRPr="00255790">
        <w:rPr>
          <w:bCs/>
          <w:sz w:val="32"/>
          <w:szCs w:val="24"/>
          <w:lang w:val="en-IN"/>
        </w:rPr>
        <w:t>Content (Bullets):</w:t>
      </w:r>
    </w:p>
    <w:p w14:paraId="24F7D614" w14:textId="77777777" w:rsidR="00255790" w:rsidRPr="00255790" w:rsidRDefault="00255790" w:rsidP="00255790">
      <w:pPr>
        <w:numPr>
          <w:ilvl w:val="0"/>
          <w:numId w:val="17"/>
        </w:numPr>
        <w:spacing w:after="200"/>
        <w:rPr>
          <w:b w:val="0"/>
          <w:sz w:val="32"/>
          <w:szCs w:val="24"/>
          <w:lang w:val="en-IN"/>
        </w:rPr>
      </w:pPr>
      <w:r w:rsidRPr="00255790">
        <w:rPr>
          <w:b w:val="0"/>
          <w:sz w:val="32"/>
          <w:szCs w:val="24"/>
          <w:lang w:val="en-IN"/>
        </w:rPr>
        <w:t xml:space="preserve">Steady growth: </w:t>
      </w:r>
      <w:r w:rsidRPr="00255790">
        <w:rPr>
          <w:bCs/>
          <w:sz w:val="32"/>
          <w:szCs w:val="24"/>
          <w:lang w:val="en-IN"/>
        </w:rPr>
        <w:t>Aug 12.86% → Dec 21.72%</w:t>
      </w:r>
    </w:p>
    <w:p w14:paraId="52DC9395" w14:textId="77777777" w:rsidR="00255790" w:rsidRPr="00255790" w:rsidRDefault="00255790" w:rsidP="00255790">
      <w:pPr>
        <w:numPr>
          <w:ilvl w:val="0"/>
          <w:numId w:val="17"/>
        </w:numPr>
        <w:spacing w:after="200"/>
        <w:rPr>
          <w:b w:val="0"/>
          <w:sz w:val="32"/>
          <w:szCs w:val="24"/>
          <w:lang w:val="en-IN"/>
        </w:rPr>
      </w:pPr>
      <w:r w:rsidRPr="00255790">
        <w:rPr>
          <w:b w:val="0"/>
          <w:sz w:val="32"/>
          <w:szCs w:val="24"/>
          <w:lang w:val="en-IN"/>
        </w:rPr>
        <w:t>High growth during festive months (Nov–Dec)</w:t>
      </w:r>
    </w:p>
    <w:p w14:paraId="73169E8E" w14:textId="77777777" w:rsidR="00255790" w:rsidRPr="00255790" w:rsidRDefault="00255790" w:rsidP="00255790">
      <w:pPr>
        <w:numPr>
          <w:ilvl w:val="0"/>
          <w:numId w:val="17"/>
        </w:numPr>
        <w:spacing w:after="200"/>
        <w:rPr>
          <w:b w:val="0"/>
          <w:sz w:val="32"/>
          <w:szCs w:val="24"/>
          <w:lang w:val="en-IN"/>
        </w:rPr>
      </w:pPr>
      <w:r w:rsidRPr="00255790">
        <w:rPr>
          <w:b w:val="0"/>
          <w:sz w:val="32"/>
          <w:szCs w:val="24"/>
          <w:lang w:val="en-IN"/>
        </w:rPr>
        <w:t>Strategy: replicate festive promotions across stores</w:t>
      </w:r>
    </w:p>
    <w:p w14:paraId="12A05674" w14:textId="052B9E09" w:rsidR="00043C5B" w:rsidRPr="00255790" w:rsidRDefault="00043C5B">
      <w:pPr>
        <w:spacing w:after="200"/>
        <w:rPr>
          <w:b w:val="0"/>
          <w:sz w:val="32"/>
          <w:szCs w:val="24"/>
        </w:rPr>
      </w:pPr>
      <w:r w:rsidRPr="00255790">
        <w:rPr>
          <w:b w:val="0"/>
          <w:sz w:val="32"/>
          <w:szCs w:val="24"/>
        </w:rPr>
        <w:br w:type="page"/>
      </w:r>
    </w:p>
    <w:p w14:paraId="7E687702" w14:textId="28DD25BF" w:rsidR="00043C5B" w:rsidRDefault="00255790" w:rsidP="00255790">
      <w:pPr>
        <w:jc w:val="center"/>
        <w:rPr>
          <w:bCs/>
          <w:sz w:val="56"/>
          <w:szCs w:val="48"/>
        </w:rPr>
      </w:pPr>
      <w:r w:rsidRPr="00255790">
        <w:rPr>
          <w:bCs/>
          <w:sz w:val="56"/>
          <w:szCs w:val="48"/>
        </w:rPr>
        <w:lastRenderedPageBreak/>
        <w:t>Branch-wise Performance</w:t>
      </w:r>
    </w:p>
    <w:p w14:paraId="4D1F23BF" w14:textId="4A4E9CC2" w:rsidR="00255790" w:rsidRDefault="00255790" w:rsidP="00255790">
      <w:pPr>
        <w:jc w:val="center"/>
        <w:rPr>
          <w:bCs/>
          <w:sz w:val="56"/>
          <w:szCs w:val="48"/>
        </w:rPr>
      </w:pPr>
      <w:r>
        <w:rPr>
          <w:bCs/>
          <w:noProof/>
          <w:sz w:val="56"/>
          <w:szCs w:val="48"/>
        </w:rPr>
        <w:drawing>
          <wp:inline distT="0" distB="0" distL="0" distR="0" wp14:anchorId="44E08DD3" wp14:editId="2D002429">
            <wp:extent cx="6309360" cy="4733290"/>
            <wp:effectExtent l="0" t="0" r="0" b="0"/>
            <wp:docPr id="6336324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632450" name="Picture 63363245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73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6DDA4" w14:textId="77777777" w:rsidR="00255790" w:rsidRPr="00255790" w:rsidRDefault="00255790" w:rsidP="00255790">
      <w:pPr>
        <w:rPr>
          <w:b w:val="0"/>
          <w:lang w:val="en-IN"/>
        </w:rPr>
      </w:pPr>
      <w:r w:rsidRPr="00255790">
        <w:rPr>
          <w:bCs/>
          <w:lang w:val="en-IN"/>
        </w:rPr>
        <w:t>Content (Bullets):</w:t>
      </w:r>
    </w:p>
    <w:p w14:paraId="63819D8A" w14:textId="77777777" w:rsidR="00255790" w:rsidRPr="00255790" w:rsidRDefault="00255790" w:rsidP="00255790">
      <w:pPr>
        <w:numPr>
          <w:ilvl w:val="0"/>
          <w:numId w:val="18"/>
        </w:numPr>
        <w:rPr>
          <w:b w:val="0"/>
          <w:lang w:val="en-IN"/>
        </w:rPr>
      </w:pPr>
      <w:r w:rsidRPr="00255790">
        <w:rPr>
          <w:b w:val="0"/>
          <w:lang w:val="en-IN"/>
        </w:rPr>
        <w:t xml:space="preserve">Top branches: </w:t>
      </w:r>
      <w:r w:rsidRPr="00255790">
        <w:rPr>
          <w:bCs/>
          <w:lang w:val="en-IN"/>
        </w:rPr>
        <w:t xml:space="preserve">Pune 27.65%, </w:t>
      </w:r>
      <w:proofErr w:type="spellStart"/>
      <w:r w:rsidRPr="00255790">
        <w:rPr>
          <w:bCs/>
          <w:lang w:val="en-IN"/>
        </w:rPr>
        <w:t>Delhi_NCR</w:t>
      </w:r>
      <w:proofErr w:type="spellEnd"/>
      <w:r w:rsidRPr="00255790">
        <w:rPr>
          <w:bCs/>
          <w:lang w:val="en-IN"/>
        </w:rPr>
        <w:t xml:space="preserve"> 24.37%</w:t>
      </w:r>
    </w:p>
    <w:p w14:paraId="7E85A37A" w14:textId="77777777" w:rsidR="00255790" w:rsidRPr="00255790" w:rsidRDefault="00255790" w:rsidP="00255790">
      <w:pPr>
        <w:numPr>
          <w:ilvl w:val="0"/>
          <w:numId w:val="18"/>
        </w:numPr>
        <w:rPr>
          <w:b w:val="0"/>
          <w:lang w:val="en-IN"/>
        </w:rPr>
      </w:pPr>
      <w:r w:rsidRPr="00255790">
        <w:rPr>
          <w:b w:val="0"/>
          <w:lang w:val="en-IN"/>
        </w:rPr>
        <w:t xml:space="preserve">Low branches: </w:t>
      </w:r>
      <w:r w:rsidRPr="00255790">
        <w:rPr>
          <w:bCs/>
          <w:lang w:val="en-IN"/>
        </w:rPr>
        <w:t>Telangana 11.83%, Gujarat 13.46%</w:t>
      </w:r>
    </w:p>
    <w:p w14:paraId="67DD722F" w14:textId="77777777" w:rsidR="00255790" w:rsidRPr="00255790" w:rsidRDefault="00255790" w:rsidP="00255790">
      <w:pPr>
        <w:numPr>
          <w:ilvl w:val="0"/>
          <w:numId w:val="18"/>
        </w:numPr>
        <w:rPr>
          <w:b w:val="0"/>
          <w:lang w:val="en-IN"/>
        </w:rPr>
      </w:pPr>
      <w:r w:rsidRPr="00255790">
        <w:rPr>
          <w:b w:val="0"/>
          <w:lang w:val="en-IN"/>
        </w:rPr>
        <w:t>Strategy: replicate top branch practices, focus on low-performing branches</w:t>
      </w:r>
    </w:p>
    <w:p w14:paraId="7F8C46FA" w14:textId="77777777" w:rsidR="00255790" w:rsidRPr="00255790" w:rsidRDefault="00255790" w:rsidP="00255790">
      <w:pPr>
        <w:rPr>
          <w:b w:val="0"/>
        </w:rPr>
      </w:pPr>
    </w:p>
    <w:p w14:paraId="6C5A4B45" w14:textId="77777777" w:rsidR="00043C5B" w:rsidRDefault="00043C5B">
      <w:pPr>
        <w:spacing w:after="200"/>
        <w:rPr>
          <w:b w:val="0"/>
        </w:rPr>
      </w:pPr>
      <w:r>
        <w:rPr>
          <w:b w:val="0"/>
        </w:rPr>
        <w:br w:type="page"/>
      </w:r>
    </w:p>
    <w:p w14:paraId="16523D69" w14:textId="080CEC58" w:rsidR="00043C5B" w:rsidRDefault="00255790" w:rsidP="00255790">
      <w:pPr>
        <w:jc w:val="center"/>
        <w:rPr>
          <w:bCs/>
          <w:sz w:val="52"/>
          <w:szCs w:val="44"/>
        </w:rPr>
      </w:pPr>
      <w:r w:rsidRPr="00255790">
        <w:rPr>
          <w:bCs/>
          <w:sz w:val="52"/>
          <w:szCs w:val="44"/>
        </w:rPr>
        <w:lastRenderedPageBreak/>
        <w:t>Store Categorization</w:t>
      </w:r>
    </w:p>
    <w:p w14:paraId="4EA71845" w14:textId="6D23D5BB" w:rsidR="00255790" w:rsidRDefault="00255790" w:rsidP="00255790">
      <w:pPr>
        <w:jc w:val="center"/>
        <w:rPr>
          <w:bCs/>
          <w:sz w:val="52"/>
          <w:szCs w:val="44"/>
        </w:rPr>
      </w:pPr>
      <w:r>
        <w:rPr>
          <w:bCs/>
          <w:noProof/>
          <w:sz w:val="52"/>
          <w:szCs w:val="44"/>
        </w:rPr>
        <w:drawing>
          <wp:inline distT="0" distB="0" distL="0" distR="0" wp14:anchorId="12CB571B" wp14:editId="475F45A8">
            <wp:extent cx="4577715" cy="4599305"/>
            <wp:effectExtent l="0" t="0" r="0" b="0"/>
            <wp:docPr id="1821669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66982" name="Picture 18216698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7715" cy="459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FD7C9" w14:textId="77777777" w:rsidR="00255790" w:rsidRPr="00255790" w:rsidRDefault="00255790" w:rsidP="00255790">
      <w:pPr>
        <w:rPr>
          <w:b w:val="0"/>
          <w:lang w:val="en-IN"/>
        </w:rPr>
      </w:pPr>
      <w:proofErr w:type="gramStart"/>
      <w:r w:rsidRPr="00255790">
        <w:rPr>
          <w:b w:val="0"/>
          <w:lang w:val="en-IN"/>
        </w:rPr>
        <w:t>  Stores</w:t>
      </w:r>
      <w:proofErr w:type="gramEnd"/>
      <w:r w:rsidRPr="00255790">
        <w:rPr>
          <w:b w:val="0"/>
          <w:lang w:val="en-IN"/>
        </w:rPr>
        <w:t xml:space="preserve"> categorized into </w:t>
      </w:r>
      <w:r w:rsidRPr="00255790">
        <w:rPr>
          <w:bCs/>
          <w:lang w:val="en-IN"/>
        </w:rPr>
        <w:t>High / Medium / Low performers</w:t>
      </w:r>
    </w:p>
    <w:p w14:paraId="7DB5F330" w14:textId="77777777" w:rsidR="00255790" w:rsidRPr="00255790" w:rsidRDefault="00255790" w:rsidP="00255790">
      <w:pPr>
        <w:rPr>
          <w:b w:val="0"/>
          <w:lang w:val="en-IN"/>
        </w:rPr>
      </w:pPr>
      <w:proofErr w:type="gramStart"/>
      <w:r w:rsidRPr="00255790">
        <w:rPr>
          <w:b w:val="0"/>
          <w:lang w:val="en-IN"/>
        </w:rPr>
        <w:t xml:space="preserve">  </w:t>
      </w:r>
      <w:r w:rsidRPr="00255790">
        <w:rPr>
          <w:bCs/>
          <w:lang w:val="en-IN"/>
        </w:rPr>
        <w:t>High</w:t>
      </w:r>
      <w:proofErr w:type="gramEnd"/>
      <w:r w:rsidRPr="00255790">
        <w:rPr>
          <w:bCs/>
          <w:lang w:val="en-IN"/>
        </w:rPr>
        <w:t xml:space="preserve"> performers:</w:t>
      </w:r>
      <w:r w:rsidRPr="00255790">
        <w:rPr>
          <w:b w:val="0"/>
          <w:lang w:val="en-IN"/>
        </w:rPr>
        <w:t xml:space="preserve"> replicate best practices</w:t>
      </w:r>
    </w:p>
    <w:p w14:paraId="483F68FB" w14:textId="77777777" w:rsidR="00255790" w:rsidRPr="00255790" w:rsidRDefault="00255790" w:rsidP="00255790">
      <w:pPr>
        <w:rPr>
          <w:b w:val="0"/>
          <w:lang w:val="en-IN"/>
        </w:rPr>
      </w:pPr>
      <w:proofErr w:type="gramStart"/>
      <w:r w:rsidRPr="00255790">
        <w:rPr>
          <w:b w:val="0"/>
          <w:lang w:val="en-IN"/>
        </w:rPr>
        <w:t xml:space="preserve">  </w:t>
      </w:r>
      <w:r w:rsidRPr="00255790">
        <w:rPr>
          <w:bCs/>
          <w:lang w:val="en-IN"/>
        </w:rPr>
        <w:t>Medium</w:t>
      </w:r>
      <w:proofErr w:type="gramEnd"/>
      <w:r w:rsidRPr="00255790">
        <w:rPr>
          <w:bCs/>
          <w:lang w:val="en-IN"/>
        </w:rPr>
        <w:t>:</w:t>
      </w:r>
      <w:r w:rsidRPr="00255790">
        <w:rPr>
          <w:b w:val="0"/>
          <w:lang w:val="en-IN"/>
        </w:rPr>
        <w:t xml:space="preserve"> provide coaching &amp; guidance</w:t>
      </w:r>
    </w:p>
    <w:p w14:paraId="43AB386E" w14:textId="77777777" w:rsidR="00255790" w:rsidRDefault="00255790" w:rsidP="00255790">
      <w:pPr>
        <w:rPr>
          <w:b w:val="0"/>
          <w:lang w:val="en-IN"/>
        </w:rPr>
      </w:pPr>
      <w:proofErr w:type="gramStart"/>
      <w:r w:rsidRPr="00255790">
        <w:rPr>
          <w:b w:val="0"/>
          <w:lang w:val="en-IN"/>
        </w:rPr>
        <w:t xml:space="preserve">  </w:t>
      </w:r>
      <w:r w:rsidRPr="00255790">
        <w:rPr>
          <w:bCs/>
          <w:lang w:val="en-IN"/>
        </w:rPr>
        <w:t>Low</w:t>
      </w:r>
      <w:proofErr w:type="gramEnd"/>
      <w:r w:rsidRPr="00255790">
        <w:rPr>
          <w:bCs/>
          <w:lang w:val="en-IN"/>
        </w:rPr>
        <w:t>:</w:t>
      </w:r>
      <w:r w:rsidRPr="00255790">
        <w:rPr>
          <w:b w:val="0"/>
          <w:lang w:val="en-IN"/>
        </w:rPr>
        <w:t xml:space="preserve"> immediate intervention required</w:t>
      </w:r>
    </w:p>
    <w:p w14:paraId="57139463" w14:textId="1EB11117" w:rsidR="00255790" w:rsidRPr="00255790" w:rsidRDefault="00255790" w:rsidP="00255790">
      <w:pPr>
        <w:jc w:val="center"/>
        <w:rPr>
          <w:bCs/>
          <w:sz w:val="32"/>
          <w:szCs w:val="24"/>
          <w:lang w:val="en-IN"/>
        </w:rPr>
      </w:pPr>
      <w:r w:rsidRPr="00255790">
        <w:rPr>
          <w:bCs/>
          <w:sz w:val="32"/>
          <w:szCs w:val="24"/>
        </w:rPr>
        <w:t>T</w:t>
      </w:r>
      <w:r w:rsidRPr="00255790">
        <w:rPr>
          <w:bCs/>
          <w:sz w:val="32"/>
          <w:szCs w:val="24"/>
        </w:rPr>
        <w:t>op 5 Stores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255790" w14:paraId="448A84E6" w14:textId="77777777" w:rsidTr="00255790">
        <w:tc>
          <w:tcPr>
            <w:tcW w:w="3308" w:type="dxa"/>
          </w:tcPr>
          <w:p w14:paraId="13DC31C8" w14:textId="4F34F16A" w:rsidR="00255790" w:rsidRPr="00255790" w:rsidRDefault="00255790" w:rsidP="00255790">
            <w:pPr>
              <w:rPr>
                <w:bCs/>
              </w:rPr>
            </w:pPr>
            <w:r>
              <w:rPr>
                <w:bCs/>
              </w:rPr>
              <w:t>TOP STORES</w:t>
            </w:r>
          </w:p>
        </w:tc>
        <w:tc>
          <w:tcPr>
            <w:tcW w:w="3309" w:type="dxa"/>
          </w:tcPr>
          <w:p w14:paraId="016E78E9" w14:textId="01556A1C" w:rsidR="00255790" w:rsidRPr="00255790" w:rsidRDefault="00255790" w:rsidP="00255790">
            <w:pPr>
              <w:rPr>
                <w:bCs/>
              </w:rPr>
            </w:pPr>
            <w:r>
              <w:rPr>
                <w:bCs/>
              </w:rPr>
              <w:t>B</w:t>
            </w:r>
            <w:r w:rsidR="00AC089F">
              <w:rPr>
                <w:bCs/>
              </w:rPr>
              <w:t>ranch</w:t>
            </w:r>
          </w:p>
        </w:tc>
        <w:tc>
          <w:tcPr>
            <w:tcW w:w="3309" w:type="dxa"/>
          </w:tcPr>
          <w:p w14:paraId="06213F6A" w14:textId="55452E3D" w:rsidR="00255790" w:rsidRPr="00AC089F" w:rsidRDefault="00AC089F" w:rsidP="00255790">
            <w:pPr>
              <w:rPr>
                <w:bCs/>
              </w:rPr>
            </w:pPr>
            <w:r w:rsidRPr="00AC089F">
              <w:rPr>
                <w:bCs/>
              </w:rPr>
              <w:t>Attach %</w:t>
            </w:r>
          </w:p>
        </w:tc>
      </w:tr>
      <w:tr w:rsidR="00255790" w14:paraId="1BF78F4F" w14:textId="77777777" w:rsidTr="00255790">
        <w:tc>
          <w:tcPr>
            <w:tcW w:w="3308" w:type="dxa"/>
          </w:tcPr>
          <w:p w14:paraId="11194428" w14:textId="567D0B33" w:rsidR="00255790" w:rsidRDefault="00AC089F" w:rsidP="00255790">
            <w:pPr>
              <w:rPr>
                <w:b w:val="0"/>
              </w:rPr>
            </w:pPr>
            <w:proofErr w:type="gramStart"/>
            <w:r w:rsidRPr="00AC089F">
              <w:t>Delhi(</w:t>
            </w:r>
            <w:proofErr w:type="gramEnd"/>
            <w:r w:rsidRPr="00AC089F">
              <w:t>Hauz Khas)</w:t>
            </w:r>
          </w:p>
        </w:tc>
        <w:tc>
          <w:tcPr>
            <w:tcW w:w="3309" w:type="dxa"/>
          </w:tcPr>
          <w:p w14:paraId="11586988" w14:textId="212CBA05" w:rsidR="00AC089F" w:rsidRPr="00AC089F" w:rsidRDefault="00AC089F" w:rsidP="00255790">
            <w:proofErr w:type="spellStart"/>
            <w:r w:rsidRPr="00AC089F">
              <w:t>Delhi_NCR</w:t>
            </w:r>
            <w:proofErr w:type="spellEnd"/>
          </w:p>
        </w:tc>
        <w:tc>
          <w:tcPr>
            <w:tcW w:w="3309" w:type="dxa"/>
          </w:tcPr>
          <w:p w14:paraId="07D54653" w14:textId="3EE55CB0" w:rsidR="00255790" w:rsidRDefault="00AC089F" w:rsidP="00255790">
            <w:pPr>
              <w:rPr>
                <w:b w:val="0"/>
              </w:rPr>
            </w:pPr>
            <w:r w:rsidRPr="00AC089F">
              <w:t>62.2%</w:t>
            </w:r>
          </w:p>
        </w:tc>
      </w:tr>
      <w:tr w:rsidR="00255790" w14:paraId="602FFCB2" w14:textId="77777777" w:rsidTr="00255790">
        <w:tc>
          <w:tcPr>
            <w:tcW w:w="3308" w:type="dxa"/>
          </w:tcPr>
          <w:p w14:paraId="0341832C" w14:textId="50FF0460" w:rsidR="00255790" w:rsidRDefault="00AC089F" w:rsidP="00255790">
            <w:pPr>
              <w:rPr>
                <w:b w:val="0"/>
              </w:rPr>
            </w:pPr>
            <w:proofErr w:type="gramStart"/>
            <w:r w:rsidRPr="00AC089F">
              <w:t>Pune(</w:t>
            </w:r>
            <w:proofErr w:type="gramEnd"/>
            <w:r w:rsidRPr="00AC089F">
              <w:t>Hadapsar)</w:t>
            </w:r>
          </w:p>
        </w:tc>
        <w:tc>
          <w:tcPr>
            <w:tcW w:w="3309" w:type="dxa"/>
          </w:tcPr>
          <w:p w14:paraId="0351EEAD" w14:textId="3A504D94" w:rsidR="00255790" w:rsidRDefault="00AC089F" w:rsidP="00255790">
            <w:pPr>
              <w:rPr>
                <w:b w:val="0"/>
              </w:rPr>
            </w:pPr>
            <w:r w:rsidRPr="00AC089F">
              <w:t>Pune</w:t>
            </w:r>
          </w:p>
        </w:tc>
        <w:tc>
          <w:tcPr>
            <w:tcW w:w="3309" w:type="dxa"/>
          </w:tcPr>
          <w:p w14:paraId="793E2575" w14:textId="26489415" w:rsidR="00255790" w:rsidRDefault="00AC089F" w:rsidP="00255790">
            <w:pPr>
              <w:rPr>
                <w:b w:val="0"/>
              </w:rPr>
            </w:pPr>
            <w:r w:rsidRPr="00AC089F">
              <w:t>58.6%</w:t>
            </w:r>
          </w:p>
        </w:tc>
      </w:tr>
      <w:tr w:rsidR="00255790" w14:paraId="217C98EF" w14:textId="77777777" w:rsidTr="00255790">
        <w:tc>
          <w:tcPr>
            <w:tcW w:w="3308" w:type="dxa"/>
          </w:tcPr>
          <w:p w14:paraId="2BFE3353" w14:textId="63DC7E28" w:rsidR="00255790" w:rsidRDefault="00AC089F" w:rsidP="00AC089F">
            <w:pPr>
              <w:rPr>
                <w:b w:val="0"/>
              </w:rPr>
            </w:pPr>
            <w:proofErr w:type="gramStart"/>
            <w:r w:rsidRPr="00AC089F">
              <w:t>Pune(</w:t>
            </w:r>
            <w:proofErr w:type="spellStart"/>
            <w:proofErr w:type="gramEnd"/>
            <w:r w:rsidRPr="00AC089F">
              <w:t>Kondhawa</w:t>
            </w:r>
            <w:proofErr w:type="spellEnd"/>
            <w:r w:rsidRPr="00AC089F">
              <w:t>)</w:t>
            </w:r>
          </w:p>
        </w:tc>
        <w:tc>
          <w:tcPr>
            <w:tcW w:w="3309" w:type="dxa"/>
          </w:tcPr>
          <w:p w14:paraId="5203B7E4" w14:textId="550FCE57" w:rsidR="00255790" w:rsidRDefault="00AC089F" w:rsidP="00255790">
            <w:pPr>
              <w:rPr>
                <w:b w:val="0"/>
              </w:rPr>
            </w:pPr>
            <w:r w:rsidRPr="00AC089F">
              <w:t>Pune</w:t>
            </w:r>
          </w:p>
        </w:tc>
        <w:tc>
          <w:tcPr>
            <w:tcW w:w="3309" w:type="dxa"/>
          </w:tcPr>
          <w:p w14:paraId="73B27D44" w14:textId="604DDA7F" w:rsidR="00255790" w:rsidRDefault="00AC089F" w:rsidP="00255790">
            <w:pPr>
              <w:rPr>
                <w:b w:val="0"/>
              </w:rPr>
            </w:pPr>
            <w:r w:rsidRPr="00AC089F">
              <w:t>41.4%</w:t>
            </w:r>
          </w:p>
        </w:tc>
      </w:tr>
      <w:tr w:rsidR="00255790" w14:paraId="3A67FDB7" w14:textId="77777777" w:rsidTr="00255790">
        <w:tc>
          <w:tcPr>
            <w:tcW w:w="3308" w:type="dxa"/>
          </w:tcPr>
          <w:p w14:paraId="4403CCC9" w14:textId="374069A9" w:rsidR="00255790" w:rsidRDefault="00AC089F" w:rsidP="00255790">
            <w:pPr>
              <w:rPr>
                <w:b w:val="0"/>
              </w:rPr>
            </w:pPr>
            <w:proofErr w:type="gramStart"/>
            <w:r w:rsidRPr="00AC089F">
              <w:t>Delhi(</w:t>
            </w:r>
            <w:proofErr w:type="gramEnd"/>
            <w:r w:rsidRPr="00AC089F">
              <w:t>Budh Vihar)</w:t>
            </w:r>
          </w:p>
        </w:tc>
        <w:tc>
          <w:tcPr>
            <w:tcW w:w="3309" w:type="dxa"/>
          </w:tcPr>
          <w:p w14:paraId="60D40B31" w14:textId="6C505458" w:rsidR="00255790" w:rsidRDefault="00AC089F" w:rsidP="00255790">
            <w:pPr>
              <w:rPr>
                <w:b w:val="0"/>
              </w:rPr>
            </w:pPr>
            <w:proofErr w:type="spellStart"/>
            <w:r w:rsidRPr="00AC089F">
              <w:t>Delhi_NCR</w:t>
            </w:r>
            <w:proofErr w:type="spellEnd"/>
          </w:p>
        </w:tc>
        <w:tc>
          <w:tcPr>
            <w:tcW w:w="3309" w:type="dxa"/>
          </w:tcPr>
          <w:p w14:paraId="41BE3E47" w14:textId="7FFA6BE2" w:rsidR="00255790" w:rsidRDefault="00AC089F" w:rsidP="00255790">
            <w:pPr>
              <w:rPr>
                <w:b w:val="0"/>
              </w:rPr>
            </w:pPr>
            <w:r w:rsidRPr="00AC089F">
              <w:t>39.0%</w:t>
            </w:r>
          </w:p>
        </w:tc>
      </w:tr>
      <w:tr w:rsidR="00255790" w14:paraId="1252FDCF" w14:textId="77777777" w:rsidTr="00255790">
        <w:tc>
          <w:tcPr>
            <w:tcW w:w="3308" w:type="dxa"/>
          </w:tcPr>
          <w:p w14:paraId="427D19BE" w14:textId="08991736" w:rsidR="00255790" w:rsidRPr="00AC089F" w:rsidRDefault="00AC089F" w:rsidP="00255790">
            <w:pPr>
              <w:rPr>
                <w:b w:val="0"/>
                <w:bCs/>
              </w:rPr>
            </w:pPr>
            <w:proofErr w:type="gramStart"/>
            <w:r w:rsidRPr="00AC089F">
              <w:t>Delhi(</w:t>
            </w:r>
            <w:proofErr w:type="spellStart"/>
            <w:proofErr w:type="gramEnd"/>
            <w:r w:rsidRPr="00AC089F">
              <w:t>Daryaganj</w:t>
            </w:r>
            <w:proofErr w:type="spellEnd"/>
            <w:r w:rsidRPr="00AC089F">
              <w:t>)</w:t>
            </w:r>
          </w:p>
        </w:tc>
        <w:tc>
          <w:tcPr>
            <w:tcW w:w="3309" w:type="dxa"/>
          </w:tcPr>
          <w:p w14:paraId="545153B5" w14:textId="55EB00E3" w:rsidR="00255790" w:rsidRDefault="00AC089F" w:rsidP="00255790">
            <w:pPr>
              <w:rPr>
                <w:b w:val="0"/>
              </w:rPr>
            </w:pPr>
            <w:proofErr w:type="spellStart"/>
            <w:r w:rsidRPr="00AC089F">
              <w:t>Delhi_NCR</w:t>
            </w:r>
            <w:proofErr w:type="spellEnd"/>
          </w:p>
        </w:tc>
        <w:tc>
          <w:tcPr>
            <w:tcW w:w="3309" w:type="dxa"/>
          </w:tcPr>
          <w:p w14:paraId="4F051DBF" w14:textId="1936EAAF" w:rsidR="00255790" w:rsidRDefault="00AC089F" w:rsidP="00255790">
            <w:pPr>
              <w:rPr>
                <w:b w:val="0"/>
              </w:rPr>
            </w:pPr>
            <w:r w:rsidRPr="00AC089F">
              <w:t>38.6%</w:t>
            </w:r>
          </w:p>
        </w:tc>
      </w:tr>
    </w:tbl>
    <w:p w14:paraId="52773344" w14:textId="77777777" w:rsidR="00255790" w:rsidRPr="00255790" w:rsidRDefault="00255790" w:rsidP="00255790">
      <w:pPr>
        <w:rPr>
          <w:b w:val="0"/>
        </w:rPr>
      </w:pPr>
    </w:p>
    <w:p w14:paraId="6D1F4C74" w14:textId="77777777" w:rsidR="00043C5B" w:rsidRPr="00255790" w:rsidRDefault="00043C5B" w:rsidP="00255790">
      <w:pPr>
        <w:spacing w:after="200"/>
        <w:jc w:val="center"/>
        <w:rPr>
          <w:bCs/>
          <w:sz w:val="52"/>
          <w:szCs w:val="44"/>
        </w:rPr>
      </w:pPr>
      <w:r>
        <w:rPr>
          <w:b w:val="0"/>
        </w:rPr>
        <w:br w:type="page"/>
      </w:r>
    </w:p>
    <w:p w14:paraId="38F78B6B" w14:textId="5A5927F2" w:rsidR="00043C5B" w:rsidRDefault="00AC089F" w:rsidP="00AC089F">
      <w:pPr>
        <w:jc w:val="center"/>
        <w:rPr>
          <w:sz w:val="52"/>
          <w:szCs w:val="44"/>
        </w:rPr>
      </w:pPr>
      <w:r w:rsidRPr="00AC089F">
        <w:rPr>
          <w:sz w:val="52"/>
          <w:szCs w:val="44"/>
        </w:rPr>
        <w:lastRenderedPageBreak/>
        <w:t>Predicted January 2026</w:t>
      </w:r>
    </w:p>
    <w:p w14:paraId="61C04A9B" w14:textId="295E6740" w:rsidR="00544733" w:rsidRPr="00544733" w:rsidRDefault="00544733" w:rsidP="00AC089F">
      <w:pPr>
        <w:jc w:val="center"/>
        <w:rPr>
          <w:sz w:val="32"/>
          <w:szCs w:val="24"/>
        </w:rPr>
      </w:pPr>
      <w:r>
        <w:rPr>
          <w:noProof/>
          <w:sz w:val="52"/>
          <w:szCs w:val="44"/>
        </w:rPr>
        <w:drawing>
          <wp:anchor distT="0" distB="0" distL="114300" distR="114300" simplePos="0" relativeHeight="251662336" behindDoc="1" locked="0" layoutInCell="1" allowOverlap="1" wp14:anchorId="5CD7A65D" wp14:editId="69DAF6E9">
            <wp:simplePos x="0" y="0"/>
            <wp:positionH relativeFrom="column">
              <wp:posOffset>-668020</wp:posOffset>
            </wp:positionH>
            <wp:positionV relativeFrom="paragraph">
              <wp:posOffset>142875</wp:posOffset>
            </wp:positionV>
            <wp:extent cx="5235575" cy="3262630"/>
            <wp:effectExtent l="0" t="0" r="3175" b="0"/>
            <wp:wrapThrough wrapText="bothSides">
              <wp:wrapPolygon edited="0">
                <wp:start x="0" y="0"/>
                <wp:lineTo x="0" y="21440"/>
                <wp:lineTo x="21535" y="21440"/>
                <wp:lineTo x="21535" y="0"/>
                <wp:lineTo x="0" y="0"/>
              </wp:wrapPolygon>
            </wp:wrapThrough>
            <wp:docPr id="18036923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92331" name="Picture 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5575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B60523" w14:textId="0278372F" w:rsidR="00AC089F" w:rsidRDefault="00AC089F" w:rsidP="00AC089F">
      <w:pPr>
        <w:jc w:val="center"/>
        <w:rPr>
          <w:sz w:val="52"/>
          <w:szCs w:val="44"/>
        </w:rPr>
      </w:pPr>
    </w:p>
    <w:p w14:paraId="4EE11CD8" w14:textId="0471FC92" w:rsidR="00AC089F" w:rsidRPr="00AC089F" w:rsidRDefault="00AC089F" w:rsidP="00AC089F">
      <w:pPr>
        <w:jc w:val="center"/>
        <w:rPr>
          <w:sz w:val="52"/>
          <w:szCs w:val="44"/>
        </w:rPr>
      </w:pPr>
    </w:p>
    <w:p w14:paraId="3D1D5938" w14:textId="365932B2" w:rsidR="0087605E" w:rsidRDefault="0087605E" w:rsidP="00DF027C"/>
    <w:p w14:paraId="17677209" w14:textId="77777777" w:rsidR="00544733" w:rsidRDefault="00544733" w:rsidP="00DF027C"/>
    <w:p w14:paraId="53CCFF48" w14:textId="77777777" w:rsidR="00544733" w:rsidRDefault="00544733" w:rsidP="00DF027C"/>
    <w:p w14:paraId="5985FE11" w14:textId="77777777" w:rsidR="00544733" w:rsidRDefault="00544733" w:rsidP="00DF027C"/>
    <w:p w14:paraId="7407CA27" w14:textId="77777777" w:rsidR="00544733" w:rsidRDefault="00544733" w:rsidP="00DF027C"/>
    <w:p w14:paraId="4CD5E52C" w14:textId="77777777" w:rsidR="00544733" w:rsidRDefault="00544733" w:rsidP="00DF027C"/>
    <w:p w14:paraId="6E7719A3" w14:textId="77777777" w:rsidR="00544733" w:rsidRDefault="00544733" w:rsidP="00DF027C"/>
    <w:p w14:paraId="569BAC07" w14:textId="77777777" w:rsidR="00544733" w:rsidRDefault="00544733" w:rsidP="00DF027C"/>
    <w:p w14:paraId="4265310F" w14:textId="77777777" w:rsidR="00544733" w:rsidRDefault="00544733" w:rsidP="00DF027C"/>
    <w:p w14:paraId="3302AB78" w14:textId="4D1D5607" w:rsidR="00544733" w:rsidRDefault="00544733" w:rsidP="00BE1E06">
      <w:pPr>
        <w:pStyle w:val="ListParagraph"/>
        <w:numPr>
          <w:ilvl w:val="0"/>
          <w:numId w:val="22"/>
        </w:numPr>
        <w:rPr>
          <w:b w:val="0"/>
          <w:bCs/>
          <w:sz w:val="48"/>
          <w:szCs w:val="40"/>
          <w:lang w:val="en-IN"/>
        </w:rPr>
      </w:pPr>
      <w:r w:rsidRPr="00BE1E06">
        <w:rPr>
          <w:b w:val="0"/>
          <w:bCs/>
          <w:sz w:val="48"/>
          <w:szCs w:val="40"/>
          <w:lang w:val="en-IN"/>
        </w:rPr>
        <w:t>Average predicted attach %: 20.18%</w:t>
      </w:r>
    </w:p>
    <w:p w14:paraId="5D7196EE" w14:textId="77777777" w:rsidR="00BE1E06" w:rsidRPr="00BE1E06" w:rsidRDefault="00BE1E06" w:rsidP="00BE1E06">
      <w:pPr>
        <w:pStyle w:val="ListParagraph"/>
        <w:numPr>
          <w:ilvl w:val="0"/>
          <w:numId w:val="22"/>
        </w:numPr>
        <w:rPr>
          <w:b w:val="0"/>
          <w:bCs/>
          <w:sz w:val="48"/>
          <w:szCs w:val="40"/>
          <w:lang w:val="en-IN"/>
        </w:rPr>
      </w:pPr>
      <w:r w:rsidRPr="00BE1E06">
        <w:rPr>
          <w:b w:val="0"/>
          <w:bCs/>
          <w:sz w:val="48"/>
          <w:szCs w:val="40"/>
          <w:lang w:val="en-IN"/>
        </w:rPr>
        <w:t>Min: 0%, Max: 61.33%</w:t>
      </w:r>
    </w:p>
    <w:p w14:paraId="53486529" w14:textId="77777777" w:rsidR="00BE1E06" w:rsidRPr="00BE1E06" w:rsidRDefault="00BE1E06" w:rsidP="00BE1E06">
      <w:pPr>
        <w:pStyle w:val="ListParagraph"/>
        <w:numPr>
          <w:ilvl w:val="0"/>
          <w:numId w:val="22"/>
        </w:numPr>
        <w:rPr>
          <w:b w:val="0"/>
          <w:bCs/>
          <w:sz w:val="48"/>
          <w:szCs w:val="40"/>
          <w:lang w:val="en-IN"/>
        </w:rPr>
      </w:pPr>
      <w:r w:rsidRPr="00BE1E06">
        <w:rPr>
          <w:b w:val="0"/>
          <w:bCs/>
          <w:sz w:val="48"/>
          <w:szCs w:val="40"/>
          <w:lang w:val="en-IN"/>
        </w:rPr>
        <w:t>High-performing stores maintain leadership</w:t>
      </w:r>
    </w:p>
    <w:p w14:paraId="1EFEE968" w14:textId="77777777" w:rsidR="00BE1E06" w:rsidRDefault="00BE1E06" w:rsidP="00BE1E06">
      <w:pPr>
        <w:pStyle w:val="ListParagraph"/>
        <w:numPr>
          <w:ilvl w:val="0"/>
          <w:numId w:val="22"/>
        </w:numPr>
        <w:rPr>
          <w:b w:val="0"/>
          <w:bCs/>
          <w:sz w:val="48"/>
          <w:szCs w:val="40"/>
          <w:lang w:val="en-IN"/>
        </w:rPr>
      </w:pPr>
      <w:r w:rsidRPr="00BE1E06">
        <w:rPr>
          <w:b w:val="0"/>
          <w:bCs/>
          <w:sz w:val="48"/>
          <w:szCs w:val="40"/>
          <w:lang w:val="en-IN"/>
        </w:rPr>
        <w:t>Low-performing stores need attention</w:t>
      </w:r>
    </w:p>
    <w:tbl>
      <w:tblPr>
        <w:tblStyle w:val="TableGrid"/>
        <w:tblW w:w="0" w:type="auto"/>
        <w:tblInd w:w="820" w:type="dxa"/>
        <w:tblLook w:val="04A0" w:firstRow="1" w:lastRow="0" w:firstColumn="1" w:lastColumn="0" w:noHBand="0" w:noVBand="1"/>
      </w:tblPr>
      <w:tblGrid>
        <w:gridCol w:w="4555"/>
        <w:gridCol w:w="4551"/>
      </w:tblGrid>
      <w:tr w:rsidR="00BE1E06" w14:paraId="68F03C16" w14:textId="77777777" w:rsidTr="00BE1E06">
        <w:tc>
          <w:tcPr>
            <w:tcW w:w="4963" w:type="dxa"/>
          </w:tcPr>
          <w:p w14:paraId="7E6CE6A9" w14:textId="12A789C3" w:rsidR="00BE1E06" w:rsidRPr="00BE1E06" w:rsidRDefault="00BE1E06" w:rsidP="00BE1E06">
            <w:pPr>
              <w:pStyle w:val="ListParagraph"/>
              <w:ind w:left="0"/>
              <w:rPr>
                <w:sz w:val="48"/>
                <w:szCs w:val="40"/>
                <w:highlight w:val="yellow"/>
                <w:lang w:val="en-IN"/>
              </w:rPr>
            </w:pPr>
            <w:r w:rsidRPr="00BE1E06">
              <w:rPr>
                <w:sz w:val="48"/>
                <w:szCs w:val="40"/>
                <w:highlight w:val="yellow"/>
                <w:lang w:val="en-IN"/>
              </w:rPr>
              <w:t>metric</w:t>
            </w:r>
          </w:p>
        </w:tc>
        <w:tc>
          <w:tcPr>
            <w:tcW w:w="4963" w:type="dxa"/>
          </w:tcPr>
          <w:p w14:paraId="32D9CF3E" w14:textId="54872357" w:rsidR="00BE1E06" w:rsidRDefault="00BE1E06" w:rsidP="00BE1E06">
            <w:pPr>
              <w:pStyle w:val="ListParagraph"/>
              <w:ind w:left="0"/>
              <w:rPr>
                <w:b w:val="0"/>
                <w:bCs/>
                <w:sz w:val="48"/>
                <w:szCs w:val="40"/>
                <w:lang w:val="en-IN"/>
              </w:rPr>
            </w:pPr>
            <w:r w:rsidRPr="00BE1E06">
              <w:rPr>
                <w:b w:val="0"/>
                <w:bCs/>
                <w:sz w:val="48"/>
                <w:szCs w:val="40"/>
                <w:highlight w:val="yellow"/>
                <w:lang w:val="en-IN"/>
              </w:rPr>
              <w:t>Value</w:t>
            </w:r>
            <w:r>
              <w:rPr>
                <w:b w:val="0"/>
                <w:bCs/>
                <w:sz w:val="48"/>
                <w:szCs w:val="40"/>
                <w:lang w:val="en-IN"/>
              </w:rPr>
              <w:t xml:space="preserve"> </w:t>
            </w:r>
          </w:p>
        </w:tc>
      </w:tr>
      <w:tr w:rsidR="00BE1E06" w14:paraId="54448E9C" w14:textId="77777777" w:rsidTr="00BE1E06">
        <w:tc>
          <w:tcPr>
            <w:tcW w:w="4963" w:type="dxa"/>
          </w:tcPr>
          <w:p w14:paraId="633E0B88" w14:textId="3E250FF2" w:rsidR="00BE1E06" w:rsidRDefault="00BE1E06" w:rsidP="00BE1E06">
            <w:pPr>
              <w:pStyle w:val="ListParagraph"/>
              <w:ind w:left="0"/>
              <w:rPr>
                <w:b w:val="0"/>
                <w:bCs/>
                <w:sz w:val="48"/>
                <w:szCs w:val="40"/>
                <w:lang w:val="en-IN"/>
              </w:rPr>
            </w:pPr>
            <w:r>
              <w:rPr>
                <w:b w:val="0"/>
                <w:bCs/>
                <w:sz w:val="48"/>
                <w:szCs w:val="40"/>
                <w:lang w:val="en-IN"/>
              </w:rPr>
              <w:t>Count</w:t>
            </w:r>
          </w:p>
        </w:tc>
        <w:tc>
          <w:tcPr>
            <w:tcW w:w="4963" w:type="dxa"/>
          </w:tcPr>
          <w:p w14:paraId="5E4D3DB1" w14:textId="5BF49511" w:rsidR="00BE1E06" w:rsidRDefault="00BE1E06" w:rsidP="00BE1E06">
            <w:pPr>
              <w:pStyle w:val="ListParagraph"/>
              <w:ind w:left="0"/>
              <w:rPr>
                <w:b w:val="0"/>
                <w:bCs/>
                <w:sz w:val="48"/>
                <w:szCs w:val="40"/>
                <w:lang w:val="en-IN"/>
              </w:rPr>
            </w:pPr>
            <w:r>
              <w:rPr>
                <w:b w:val="0"/>
                <w:bCs/>
                <w:sz w:val="48"/>
                <w:szCs w:val="40"/>
                <w:lang w:val="en-IN"/>
              </w:rPr>
              <w:t>163</w:t>
            </w:r>
          </w:p>
        </w:tc>
      </w:tr>
      <w:tr w:rsidR="00BE1E06" w14:paraId="3016E81B" w14:textId="77777777" w:rsidTr="00BE1E06">
        <w:tc>
          <w:tcPr>
            <w:tcW w:w="4963" w:type="dxa"/>
          </w:tcPr>
          <w:p w14:paraId="651FD24F" w14:textId="6E55E86B" w:rsidR="00BE1E06" w:rsidRDefault="00BE1E06" w:rsidP="00BE1E06">
            <w:pPr>
              <w:pStyle w:val="ListParagraph"/>
              <w:ind w:left="0"/>
              <w:rPr>
                <w:b w:val="0"/>
                <w:bCs/>
                <w:sz w:val="48"/>
                <w:szCs w:val="40"/>
                <w:lang w:val="en-IN"/>
              </w:rPr>
            </w:pPr>
            <w:r>
              <w:rPr>
                <w:b w:val="0"/>
                <w:bCs/>
                <w:sz w:val="48"/>
                <w:szCs w:val="40"/>
                <w:lang w:val="en-IN"/>
              </w:rPr>
              <w:t>mean</w:t>
            </w:r>
          </w:p>
        </w:tc>
        <w:tc>
          <w:tcPr>
            <w:tcW w:w="4963" w:type="dxa"/>
          </w:tcPr>
          <w:p w14:paraId="10D40029" w14:textId="32D706D2" w:rsidR="00BE1E06" w:rsidRDefault="00BE1E06" w:rsidP="00BE1E06">
            <w:pPr>
              <w:pStyle w:val="ListParagraph"/>
              <w:ind w:left="0"/>
              <w:rPr>
                <w:b w:val="0"/>
                <w:bCs/>
                <w:sz w:val="48"/>
                <w:szCs w:val="40"/>
                <w:lang w:val="en-IN"/>
              </w:rPr>
            </w:pPr>
            <w:r>
              <w:rPr>
                <w:b w:val="0"/>
                <w:bCs/>
                <w:sz w:val="48"/>
                <w:szCs w:val="40"/>
                <w:lang w:val="en-IN"/>
              </w:rPr>
              <w:t>20.18%</w:t>
            </w:r>
          </w:p>
        </w:tc>
      </w:tr>
      <w:tr w:rsidR="00BE1E06" w14:paraId="1E90781D" w14:textId="77777777" w:rsidTr="00BE1E06">
        <w:tc>
          <w:tcPr>
            <w:tcW w:w="4963" w:type="dxa"/>
          </w:tcPr>
          <w:p w14:paraId="79D32B06" w14:textId="4768BB22" w:rsidR="00BE1E06" w:rsidRDefault="00BE1E06" w:rsidP="00BE1E06">
            <w:pPr>
              <w:pStyle w:val="ListParagraph"/>
              <w:ind w:left="0"/>
              <w:rPr>
                <w:b w:val="0"/>
                <w:bCs/>
                <w:sz w:val="48"/>
                <w:szCs w:val="40"/>
                <w:lang w:val="en-IN"/>
              </w:rPr>
            </w:pPr>
            <w:r>
              <w:rPr>
                <w:b w:val="0"/>
                <w:bCs/>
                <w:sz w:val="48"/>
                <w:szCs w:val="40"/>
                <w:lang w:val="en-IN"/>
              </w:rPr>
              <w:t>Std mean</w:t>
            </w:r>
          </w:p>
        </w:tc>
        <w:tc>
          <w:tcPr>
            <w:tcW w:w="4963" w:type="dxa"/>
          </w:tcPr>
          <w:p w14:paraId="35266F81" w14:textId="73C61E47" w:rsidR="00BE1E06" w:rsidRDefault="00BE1E06" w:rsidP="00BE1E06">
            <w:pPr>
              <w:pStyle w:val="ListParagraph"/>
              <w:ind w:left="0"/>
              <w:rPr>
                <w:b w:val="0"/>
                <w:bCs/>
                <w:sz w:val="48"/>
                <w:szCs w:val="40"/>
                <w:lang w:val="en-IN"/>
              </w:rPr>
            </w:pPr>
            <w:r>
              <w:rPr>
                <w:b w:val="0"/>
                <w:bCs/>
                <w:sz w:val="48"/>
                <w:szCs w:val="40"/>
                <w:lang w:val="en-IN"/>
              </w:rPr>
              <w:t>11.67%</w:t>
            </w:r>
          </w:p>
        </w:tc>
      </w:tr>
      <w:tr w:rsidR="00BE1E06" w14:paraId="05884A2A" w14:textId="77777777" w:rsidTr="00BE1E06">
        <w:tc>
          <w:tcPr>
            <w:tcW w:w="4963" w:type="dxa"/>
          </w:tcPr>
          <w:p w14:paraId="275CB89E" w14:textId="73CDB20D" w:rsidR="00BE1E06" w:rsidRDefault="00BE1E06" w:rsidP="00BE1E06">
            <w:pPr>
              <w:pStyle w:val="ListParagraph"/>
              <w:ind w:left="0"/>
              <w:rPr>
                <w:b w:val="0"/>
                <w:bCs/>
                <w:sz w:val="48"/>
                <w:szCs w:val="40"/>
                <w:lang w:val="en-IN"/>
              </w:rPr>
            </w:pPr>
            <w:r>
              <w:rPr>
                <w:b w:val="0"/>
                <w:bCs/>
                <w:sz w:val="48"/>
                <w:szCs w:val="40"/>
                <w:lang w:val="en-IN"/>
              </w:rPr>
              <w:t>min</w:t>
            </w:r>
          </w:p>
        </w:tc>
        <w:tc>
          <w:tcPr>
            <w:tcW w:w="4963" w:type="dxa"/>
          </w:tcPr>
          <w:p w14:paraId="2B235533" w14:textId="14373B33" w:rsidR="00BE1E06" w:rsidRDefault="00BE1E06" w:rsidP="00BE1E06">
            <w:pPr>
              <w:pStyle w:val="ListParagraph"/>
              <w:ind w:left="0"/>
              <w:rPr>
                <w:b w:val="0"/>
                <w:bCs/>
                <w:sz w:val="48"/>
                <w:szCs w:val="40"/>
                <w:lang w:val="en-IN"/>
              </w:rPr>
            </w:pPr>
            <w:r>
              <w:rPr>
                <w:b w:val="0"/>
                <w:bCs/>
                <w:sz w:val="48"/>
                <w:szCs w:val="40"/>
                <w:lang w:val="en-IN"/>
              </w:rPr>
              <w:t>0.0%</w:t>
            </w:r>
          </w:p>
        </w:tc>
      </w:tr>
      <w:tr w:rsidR="00BE1E06" w14:paraId="5975DF0D" w14:textId="77777777" w:rsidTr="00BE1E06">
        <w:tc>
          <w:tcPr>
            <w:tcW w:w="4963" w:type="dxa"/>
          </w:tcPr>
          <w:p w14:paraId="5891EF6B" w14:textId="6B448249" w:rsidR="00BE1E06" w:rsidRDefault="00BE1E06" w:rsidP="00BE1E06">
            <w:pPr>
              <w:pStyle w:val="ListParagraph"/>
              <w:ind w:left="0"/>
              <w:rPr>
                <w:b w:val="0"/>
                <w:bCs/>
                <w:sz w:val="48"/>
                <w:szCs w:val="40"/>
                <w:lang w:val="en-IN"/>
              </w:rPr>
            </w:pPr>
            <w:r>
              <w:rPr>
                <w:b w:val="0"/>
                <w:bCs/>
                <w:sz w:val="48"/>
                <w:szCs w:val="40"/>
                <w:lang w:val="en-IN"/>
              </w:rPr>
              <w:t>25%</w:t>
            </w:r>
          </w:p>
        </w:tc>
        <w:tc>
          <w:tcPr>
            <w:tcW w:w="4963" w:type="dxa"/>
          </w:tcPr>
          <w:p w14:paraId="719AC49E" w14:textId="1ECDB2AC" w:rsidR="00BE1E06" w:rsidRDefault="00BE1E06" w:rsidP="00BE1E06">
            <w:pPr>
              <w:pStyle w:val="ListParagraph"/>
              <w:ind w:left="0"/>
              <w:rPr>
                <w:b w:val="0"/>
                <w:bCs/>
                <w:sz w:val="48"/>
                <w:szCs w:val="40"/>
                <w:lang w:val="en-IN"/>
              </w:rPr>
            </w:pPr>
            <w:r>
              <w:rPr>
                <w:b w:val="0"/>
                <w:bCs/>
                <w:sz w:val="48"/>
                <w:szCs w:val="40"/>
                <w:lang w:val="en-IN"/>
              </w:rPr>
              <w:t>12.33%</w:t>
            </w:r>
          </w:p>
        </w:tc>
      </w:tr>
      <w:tr w:rsidR="00BE1E06" w14:paraId="55CCB69B" w14:textId="77777777" w:rsidTr="00BE1E06">
        <w:tc>
          <w:tcPr>
            <w:tcW w:w="4963" w:type="dxa"/>
          </w:tcPr>
          <w:p w14:paraId="19FAE718" w14:textId="53CDB6B1" w:rsidR="00BE1E06" w:rsidRDefault="00BE1E06" w:rsidP="00BE1E06">
            <w:pPr>
              <w:pStyle w:val="ListParagraph"/>
              <w:ind w:left="0"/>
              <w:rPr>
                <w:b w:val="0"/>
                <w:bCs/>
                <w:sz w:val="48"/>
                <w:szCs w:val="40"/>
                <w:lang w:val="en-IN"/>
              </w:rPr>
            </w:pPr>
            <w:r>
              <w:rPr>
                <w:b w:val="0"/>
                <w:bCs/>
                <w:sz w:val="48"/>
                <w:szCs w:val="40"/>
                <w:lang w:val="en-IN"/>
              </w:rPr>
              <w:t>median</w:t>
            </w:r>
          </w:p>
        </w:tc>
        <w:tc>
          <w:tcPr>
            <w:tcW w:w="4963" w:type="dxa"/>
          </w:tcPr>
          <w:p w14:paraId="49803060" w14:textId="2D8830E1" w:rsidR="00BE1E06" w:rsidRDefault="00BE1E06" w:rsidP="00BE1E06">
            <w:pPr>
              <w:pStyle w:val="ListParagraph"/>
              <w:ind w:left="0"/>
              <w:rPr>
                <w:b w:val="0"/>
                <w:bCs/>
                <w:sz w:val="48"/>
                <w:szCs w:val="40"/>
                <w:lang w:val="en-IN"/>
              </w:rPr>
            </w:pPr>
            <w:r>
              <w:rPr>
                <w:b w:val="0"/>
                <w:bCs/>
                <w:sz w:val="48"/>
                <w:szCs w:val="40"/>
                <w:lang w:val="en-IN"/>
              </w:rPr>
              <w:t>18.33%</w:t>
            </w:r>
          </w:p>
        </w:tc>
      </w:tr>
      <w:tr w:rsidR="00BE1E06" w14:paraId="0C49EDF1" w14:textId="77777777" w:rsidTr="00BE1E06">
        <w:tc>
          <w:tcPr>
            <w:tcW w:w="4963" w:type="dxa"/>
          </w:tcPr>
          <w:p w14:paraId="29862915" w14:textId="0185EFC2" w:rsidR="00BE1E06" w:rsidRDefault="00BE1E06" w:rsidP="00BE1E06">
            <w:pPr>
              <w:pStyle w:val="ListParagraph"/>
              <w:ind w:left="0"/>
              <w:rPr>
                <w:b w:val="0"/>
                <w:bCs/>
                <w:sz w:val="48"/>
                <w:szCs w:val="40"/>
                <w:lang w:val="en-IN"/>
              </w:rPr>
            </w:pPr>
            <w:r>
              <w:rPr>
                <w:b w:val="0"/>
                <w:bCs/>
                <w:sz w:val="48"/>
                <w:szCs w:val="40"/>
                <w:lang w:val="en-IN"/>
              </w:rPr>
              <w:lastRenderedPageBreak/>
              <w:t>75%</w:t>
            </w:r>
          </w:p>
        </w:tc>
        <w:tc>
          <w:tcPr>
            <w:tcW w:w="4963" w:type="dxa"/>
          </w:tcPr>
          <w:p w14:paraId="1AE2DD21" w14:textId="6B44513A" w:rsidR="00BE1E06" w:rsidRDefault="00BE1E06" w:rsidP="00BE1E06">
            <w:pPr>
              <w:pStyle w:val="ListParagraph"/>
              <w:ind w:left="0"/>
              <w:rPr>
                <w:b w:val="0"/>
                <w:bCs/>
                <w:sz w:val="48"/>
                <w:szCs w:val="40"/>
                <w:lang w:val="en-IN"/>
              </w:rPr>
            </w:pPr>
            <w:r>
              <w:rPr>
                <w:b w:val="0"/>
                <w:bCs/>
                <w:sz w:val="48"/>
                <w:szCs w:val="40"/>
                <w:lang w:val="en-IN"/>
              </w:rPr>
              <w:t>61.33%</w:t>
            </w:r>
          </w:p>
        </w:tc>
      </w:tr>
    </w:tbl>
    <w:p w14:paraId="1DBC8763" w14:textId="77777777" w:rsidR="00BE1E06" w:rsidRPr="00BE1E06" w:rsidRDefault="00BE1E06" w:rsidP="00BE1E06">
      <w:pPr>
        <w:pStyle w:val="ListParagraph"/>
        <w:ind w:left="820"/>
        <w:rPr>
          <w:b w:val="0"/>
          <w:bCs/>
          <w:sz w:val="48"/>
          <w:szCs w:val="40"/>
          <w:lang w:val="en-IN"/>
        </w:rPr>
      </w:pP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BE1E06" w:rsidRPr="00BE1E06" w14:paraId="3BAC0B4D" w14:textId="77777777" w:rsidTr="00BE1E06">
        <w:trPr>
          <w:tblHeader/>
          <w:tblCellSpacing w:w="15" w:type="dxa"/>
        </w:trPr>
        <w:tc>
          <w:tcPr>
            <w:tcW w:w="0" w:type="auto"/>
            <w:vAlign w:val="center"/>
          </w:tcPr>
          <w:p w14:paraId="394E6C13" w14:textId="77777777" w:rsidR="00BE1E06" w:rsidRPr="00BE1E06" w:rsidRDefault="00BE1E06" w:rsidP="00BE1E06">
            <w:pPr>
              <w:pStyle w:val="ListParagraph"/>
              <w:ind w:left="820"/>
              <w:rPr>
                <w:bCs/>
                <w:sz w:val="40"/>
                <w:szCs w:val="32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1094E89A" w14:textId="77777777" w:rsidR="00BE1E06" w:rsidRPr="00BE1E06" w:rsidRDefault="00BE1E06" w:rsidP="00BE1E06">
            <w:pPr>
              <w:pStyle w:val="ListParagraph"/>
              <w:ind w:left="820"/>
              <w:rPr>
                <w:bCs/>
                <w:sz w:val="40"/>
                <w:szCs w:val="32"/>
                <w:lang w:val="en-IN"/>
              </w:rPr>
            </w:pPr>
          </w:p>
        </w:tc>
      </w:tr>
      <w:tr w:rsidR="00BE1E06" w:rsidRPr="00BE1E06" w14:paraId="7D34AD8E" w14:textId="77777777" w:rsidTr="00BE1E06">
        <w:trPr>
          <w:tblHeader/>
          <w:tblCellSpacing w:w="15" w:type="dxa"/>
        </w:trPr>
        <w:tc>
          <w:tcPr>
            <w:tcW w:w="0" w:type="auto"/>
            <w:vAlign w:val="center"/>
          </w:tcPr>
          <w:p w14:paraId="523A5B05" w14:textId="77777777" w:rsidR="00BE1E06" w:rsidRPr="00BE1E06" w:rsidRDefault="00BE1E06" w:rsidP="00BE1E06">
            <w:pPr>
              <w:pStyle w:val="ListParagraph"/>
              <w:ind w:left="820"/>
              <w:rPr>
                <w:bCs/>
                <w:sz w:val="40"/>
                <w:szCs w:val="32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23C2A4B0" w14:textId="77777777" w:rsidR="00BE1E06" w:rsidRPr="00BE1E06" w:rsidRDefault="00BE1E06" w:rsidP="00BE1E06">
            <w:pPr>
              <w:pStyle w:val="ListParagraph"/>
              <w:ind w:left="820"/>
              <w:rPr>
                <w:bCs/>
                <w:sz w:val="40"/>
                <w:szCs w:val="32"/>
                <w:lang w:val="en-IN"/>
              </w:rPr>
            </w:pPr>
          </w:p>
        </w:tc>
      </w:tr>
      <w:tr w:rsidR="00BE1E06" w:rsidRPr="00BE1E06" w14:paraId="6DCF014B" w14:textId="77777777" w:rsidTr="00BE1E06">
        <w:trPr>
          <w:tblHeader/>
          <w:tblCellSpacing w:w="15" w:type="dxa"/>
        </w:trPr>
        <w:tc>
          <w:tcPr>
            <w:tcW w:w="0" w:type="auto"/>
            <w:vAlign w:val="center"/>
          </w:tcPr>
          <w:p w14:paraId="68F31493" w14:textId="77777777" w:rsidR="00BE1E06" w:rsidRPr="00BE1E06" w:rsidRDefault="00BE1E06" w:rsidP="00BE1E06">
            <w:pPr>
              <w:pStyle w:val="ListParagraph"/>
              <w:ind w:left="820"/>
              <w:rPr>
                <w:bCs/>
                <w:sz w:val="40"/>
                <w:szCs w:val="32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50692C22" w14:textId="77777777" w:rsidR="00BE1E06" w:rsidRPr="00BE1E06" w:rsidRDefault="00BE1E06" w:rsidP="00BE1E06">
            <w:pPr>
              <w:pStyle w:val="ListParagraph"/>
              <w:ind w:left="820"/>
              <w:rPr>
                <w:bCs/>
                <w:sz w:val="40"/>
                <w:szCs w:val="32"/>
                <w:lang w:val="en-IN"/>
              </w:rPr>
            </w:pPr>
          </w:p>
        </w:tc>
      </w:tr>
      <w:tr w:rsidR="00BE1E06" w:rsidRPr="00BE1E06" w14:paraId="0CB7EE23" w14:textId="77777777" w:rsidTr="00BE1E06">
        <w:trPr>
          <w:tblHeader/>
          <w:tblCellSpacing w:w="15" w:type="dxa"/>
        </w:trPr>
        <w:tc>
          <w:tcPr>
            <w:tcW w:w="0" w:type="auto"/>
            <w:vAlign w:val="center"/>
          </w:tcPr>
          <w:p w14:paraId="39719E7F" w14:textId="77777777" w:rsidR="00BE1E06" w:rsidRPr="00BE1E06" w:rsidRDefault="00BE1E06" w:rsidP="00BE1E06">
            <w:pPr>
              <w:pStyle w:val="ListParagraph"/>
              <w:ind w:left="820"/>
              <w:rPr>
                <w:bCs/>
                <w:sz w:val="40"/>
                <w:szCs w:val="32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56DA388A" w14:textId="77777777" w:rsidR="00BE1E06" w:rsidRPr="00BE1E06" w:rsidRDefault="00BE1E06" w:rsidP="00BE1E06">
            <w:pPr>
              <w:pStyle w:val="ListParagraph"/>
              <w:ind w:left="820"/>
              <w:rPr>
                <w:bCs/>
                <w:sz w:val="40"/>
                <w:szCs w:val="32"/>
                <w:lang w:val="en-IN"/>
              </w:rPr>
            </w:pPr>
          </w:p>
        </w:tc>
      </w:tr>
      <w:tr w:rsidR="00BE1E06" w:rsidRPr="00BE1E06" w14:paraId="725159C9" w14:textId="77777777" w:rsidTr="00BE1E06">
        <w:trPr>
          <w:tblHeader/>
          <w:tblCellSpacing w:w="15" w:type="dxa"/>
        </w:trPr>
        <w:tc>
          <w:tcPr>
            <w:tcW w:w="0" w:type="auto"/>
            <w:vAlign w:val="center"/>
          </w:tcPr>
          <w:p w14:paraId="07376CB1" w14:textId="77777777" w:rsidR="00BE1E06" w:rsidRPr="00BE1E06" w:rsidRDefault="00BE1E06" w:rsidP="00BE1E06">
            <w:pPr>
              <w:pStyle w:val="ListParagraph"/>
              <w:ind w:left="820"/>
              <w:rPr>
                <w:bCs/>
                <w:sz w:val="40"/>
                <w:szCs w:val="32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745169B6" w14:textId="77777777" w:rsidR="00BE1E06" w:rsidRPr="00BE1E06" w:rsidRDefault="00BE1E06" w:rsidP="00BE1E06">
            <w:pPr>
              <w:pStyle w:val="ListParagraph"/>
              <w:ind w:left="820"/>
              <w:rPr>
                <w:bCs/>
                <w:sz w:val="40"/>
                <w:szCs w:val="32"/>
                <w:lang w:val="en-IN"/>
              </w:rPr>
            </w:pPr>
          </w:p>
        </w:tc>
      </w:tr>
      <w:tr w:rsidR="00BE1E06" w:rsidRPr="00BE1E06" w14:paraId="64BA5E84" w14:textId="77777777" w:rsidTr="00BE1E06">
        <w:trPr>
          <w:trHeight w:val="70"/>
          <w:tblHeader/>
          <w:tblCellSpacing w:w="15" w:type="dxa"/>
        </w:trPr>
        <w:tc>
          <w:tcPr>
            <w:tcW w:w="0" w:type="auto"/>
            <w:vAlign w:val="center"/>
          </w:tcPr>
          <w:p w14:paraId="35EE58CD" w14:textId="77777777" w:rsidR="00BE1E06" w:rsidRPr="00BE1E06" w:rsidRDefault="00BE1E06" w:rsidP="00BE1E06">
            <w:pPr>
              <w:pStyle w:val="ListParagraph"/>
              <w:ind w:left="820"/>
              <w:rPr>
                <w:bCs/>
                <w:sz w:val="40"/>
                <w:szCs w:val="32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13D16FCA" w14:textId="77777777" w:rsidR="00BE1E06" w:rsidRPr="00BE1E06" w:rsidRDefault="00BE1E06" w:rsidP="00BE1E06">
            <w:pPr>
              <w:pStyle w:val="ListParagraph"/>
              <w:ind w:left="820"/>
              <w:rPr>
                <w:bCs/>
                <w:sz w:val="40"/>
                <w:szCs w:val="32"/>
                <w:lang w:val="en-IN"/>
              </w:rPr>
            </w:pPr>
          </w:p>
        </w:tc>
      </w:tr>
    </w:tbl>
    <w:p w14:paraId="26895612" w14:textId="77777777" w:rsidR="00310085" w:rsidRDefault="002108C0" w:rsidP="00310085">
      <w:pPr>
        <w:spacing w:after="200"/>
        <w:jc w:val="center"/>
        <w:rPr>
          <w:bCs/>
          <w:sz w:val="48"/>
          <w:szCs w:val="40"/>
        </w:rPr>
      </w:pPr>
      <w:r w:rsidRPr="002108C0">
        <w:rPr>
          <w:bCs/>
          <w:sz w:val="48"/>
          <w:szCs w:val="40"/>
        </w:rPr>
        <w:t>Recommendations</w:t>
      </w:r>
    </w:p>
    <w:p w14:paraId="0F9FC641" w14:textId="0E8860AA" w:rsidR="00310085" w:rsidRPr="00310085" w:rsidRDefault="00310085" w:rsidP="00310085">
      <w:pPr>
        <w:spacing w:after="200"/>
        <w:rPr>
          <w:bCs/>
          <w:sz w:val="48"/>
          <w:szCs w:val="40"/>
        </w:rPr>
      </w:pPr>
      <w:r>
        <w:rPr>
          <w:bCs/>
          <w:sz w:val="48"/>
          <w:szCs w:val="40"/>
        </w:rPr>
        <w:t>1)</w:t>
      </w:r>
      <w:r w:rsidRPr="00310085">
        <w:rPr>
          <w:bCs/>
          <w:sz w:val="44"/>
          <w:szCs w:val="36"/>
          <w:lang w:val="en-IN"/>
        </w:rPr>
        <w:t>Replicate Best Practices:</w:t>
      </w:r>
      <w:r w:rsidRPr="00310085">
        <w:rPr>
          <w:b w:val="0"/>
          <w:sz w:val="44"/>
          <w:szCs w:val="36"/>
          <w:lang w:val="en-IN"/>
        </w:rPr>
        <w:t xml:space="preserve"> Document strategies from top-performing stores and apply across medium/low-performing stores.</w:t>
      </w:r>
    </w:p>
    <w:p w14:paraId="7F8560CF" w14:textId="787B9313" w:rsidR="00310085" w:rsidRPr="00310085" w:rsidRDefault="00310085" w:rsidP="00310085">
      <w:pPr>
        <w:spacing w:after="200"/>
        <w:rPr>
          <w:b w:val="0"/>
          <w:sz w:val="44"/>
          <w:szCs w:val="36"/>
          <w:lang w:val="en-IN"/>
        </w:rPr>
      </w:pPr>
      <w:r>
        <w:rPr>
          <w:b w:val="0"/>
          <w:sz w:val="44"/>
          <w:szCs w:val="36"/>
          <w:lang w:val="en-IN"/>
        </w:rPr>
        <w:t>2)</w:t>
      </w:r>
      <w:r w:rsidRPr="00310085">
        <w:rPr>
          <w:b w:val="0"/>
          <w:sz w:val="44"/>
          <w:szCs w:val="36"/>
          <w:lang w:val="en-IN"/>
        </w:rPr>
        <w:t xml:space="preserve">  </w:t>
      </w:r>
      <w:r w:rsidRPr="00310085">
        <w:rPr>
          <w:bCs/>
          <w:sz w:val="44"/>
          <w:szCs w:val="36"/>
          <w:lang w:val="en-IN"/>
        </w:rPr>
        <w:t>Targeted Training &amp; Awareness:</w:t>
      </w:r>
      <w:r w:rsidRPr="00310085">
        <w:rPr>
          <w:b w:val="0"/>
          <w:sz w:val="44"/>
          <w:szCs w:val="36"/>
          <w:lang w:val="en-IN"/>
        </w:rPr>
        <w:t xml:space="preserve"> Workshops for low-performing store staff; increase customer awareness of insurance benefits.</w:t>
      </w:r>
    </w:p>
    <w:p w14:paraId="3ADFE40E" w14:textId="629D223D" w:rsidR="00310085" w:rsidRPr="00310085" w:rsidRDefault="00310085" w:rsidP="00310085">
      <w:pPr>
        <w:spacing w:after="200"/>
        <w:rPr>
          <w:b w:val="0"/>
          <w:sz w:val="44"/>
          <w:szCs w:val="36"/>
          <w:lang w:val="en-IN"/>
        </w:rPr>
      </w:pPr>
      <w:r>
        <w:rPr>
          <w:b w:val="0"/>
          <w:sz w:val="44"/>
          <w:szCs w:val="36"/>
          <w:lang w:val="en-IN"/>
        </w:rPr>
        <w:t>3)</w:t>
      </w:r>
      <w:r w:rsidRPr="00310085">
        <w:rPr>
          <w:b w:val="0"/>
          <w:sz w:val="44"/>
          <w:szCs w:val="36"/>
          <w:lang w:val="en-IN"/>
        </w:rPr>
        <w:t xml:space="preserve">  </w:t>
      </w:r>
      <w:r w:rsidRPr="00310085">
        <w:rPr>
          <w:bCs/>
          <w:sz w:val="44"/>
          <w:szCs w:val="36"/>
          <w:lang w:val="en-IN"/>
        </w:rPr>
        <w:t>Incentives &amp; Promotions:</w:t>
      </w:r>
      <w:r w:rsidRPr="00310085">
        <w:rPr>
          <w:b w:val="0"/>
          <w:sz w:val="44"/>
          <w:szCs w:val="36"/>
          <w:lang w:val="en-IN"/>
        </w:rPr>
        <w:t xml:space="preserve"> Promotions during festive months to maximize attach %. Reward staff achieving targets.</w:t>
      </w:r>
    </w:p>
    <w:p w14:paraId="3A3CB47E" w14:textId="5F6B1275" w:rsidR="00310085" w:rsidRPr="00310085" w:rsidRDefault="00310085" w:rsidP="00310085">
      <w:pPr>
        <w:spacing w:after="200"/>
        <w:rPr>
          <w:b w:val="0"/>
          <w:sz w:val="44"/>
          <w:szCs w:val="36"/>
          <w:lang w:val="en-IN"/>
        </w:rPr>
      </w:pPr>
      <w:r>
        <w:rPr>
          <w:b w:val="0"/>
          <w:sz w:val="44"/>
          <w:szCs w:val="36"/>
          <w:lang w:val="en-IN"/>
        </w:rPr>
        <w:t>4)</w:t>
      </w:r>
      <w:r w:rsidRPr="00310085">
        <w:rPr>
          <w:b w:val="0"/>
          <w:sz w:val="44"/>
          <w:szCs w:val="36"/>
          <w:lang w:val="en-IN"/>
        </w:rPr>
        <w:t xml:space="preserve"> </w:t>
      </w:r>
      <w:r w:rsidRPr="00310085">
        <w:rPr>
          <w:bCs/>
          <w:sz w:val="44"/>
          <w:szCs w:val="36"/>
          <w:lang w:val="en-IN"/>
        </w:rPr>
        <w:t>Monitoring &amp; Follow-up:</w:t>
      </w:r>
      <w:r w:rsidRPr="00310085">
        <w:rPr>
          <w:b w:val="0"/>
          <w:sz w:val="44"/>
          <w:szCs w:val="36"/>
          <w:lang w:val="en-IN"/>
        </w:rPr>
        <w:t xml:space="preserve"> Track January attach % to validate predictions and adjust strategies.</w:t>
      </w:r>
    </w:p>
    <w:p w14:paraId="0724E843" w14:textId="77777777" w:rsidR="002108C0" w:rsidRPr="002108C0" w:rsidRDefault="002108C0" w:rsidP="002108C0">
      <w:pPr>
        <w:spacing w:after="200"/>
        <w:rPr>
          <w:b w:val="0"/>
          <w:sz w:val="44"/>
          <w:szCs w:val="36"/>
        </w:rPr>
      </w:pPr>
    </w:p>
    <w:p w14:paraId="20037B3A" w14:textId="6C063288" w:rsidR="00BE1E06" w:rsidRPr="002108C0" w:rsidRDefault="00BE1E06" w:rsidP="002108C0">
      <w:pPr>
        <w:spacing w:after="200"/>
        <w:rPr>
          <w:b w:val="0"/>
          <w:bCs/>
          <w:sz w:val="48"/>
          <w:szCs w:val="40"/>
          <w:lang w:val="en-IN"/>
        </w:rPr>
      </w:pPr>
      <w:r w:rsidRPr="002108C0">
        <w:rPr>
          <w:b w:val="0"/>
          <w:bCs/>
          <w:sz w:val="48"/>
          <w:szCs w:val="40"/>
          <w:lang w:val="en-IN"/>
        </w:rPr>
        <w:br w:type="page"/>
      </w:r>
    </w:p>
    <w:p w14:paraId="46E37355" w14:textId="4A85EE9F" w:rsidR="00BE1E06" w:rsidRPr="00475B24" w:rsidRDefault="00475B24" w:rsidP="00475B24">
      <w:pPr>
        <w:pStyle w:val="ListParagraph"/>
        <w:ind w:left="820"/>
        <w:jc w:val="center"/>
        <w:rPr>
          <w:sz w:val="56"/>
          <w:szCs w:val="48"/>
          <w:lang w:val="en-IN"/>
        </w:rPr>
      </w:pPr>
      <w:r w:rsidRPr="00475B24">
        <w:rPr>
          <w:sz w:val="56"/>
          <w:szCs w:val="48"/>
        </w:rPr>
        <w:lastRenderedPageBreak/>
        <w:t>Conclusion</w:t>
      </w:r>
    </w:p>
    <w:p w14:paraId="5189DE48" w14:textId="326EDCEF" w:rsidR="00544733" w:rsidRPr="00544733" w:rsidRDefault="00544733" w:rsidP="00BE1E06">
      <w:pPr>
        <w:rPr>
          <w:b w:val="0"/>
          <w:bCs/>
          <w:sz w:val="48"/>
          <w:szCs w:val="40"/>
          <w:lang w:val="en-IN"/>
        </w:rPr>
      </w:pPr>
      <w:r w:rsidRPr="00544733">
        <w:rPr>
          <w:b w:val="0"/>
          <w:bCs/>
          <w:sz w:val="48"/>
          <w:szCs w:val="40"/>
          <w:lang w:val="en-IN"/>
        </w:rPr>
        <w:t xml:space="preserve"> </w:t>
      </w:r>
    </w:p>
    <w:p w14:paraId="100D7789" w14:textId="18F779EA" w:rsidR="00544733" w:rsidRPr="00BE1E06" w:rsidRDefault="00544733" w:rsidP="00DF027C">
      <w:pPr>
        <w:rPr>
          <w:sz w:val="40"/>
          <w:szCs w:val="32"/>
        </w:rPr>
      </w:pPr>
    </w:p>
    <w:p w14:paraId="44C1AF39" w14:textId="6A3A8AA2" w:rsidR="00A415FC" w:rsidRPr="00A415FC" w:rsidRDefault="00A415FC" w:rsidP="00A415FC">
      <w:pPr>
        <w:spacing w:after="200"/>
        <w:rPr>
          <w:sz w:val="40"/>
          <w:szCs w:val="32"/>
          <w:lang w:val="en-IN"/>
        </w:rPr>
      </w:pPr>
      <w:r>
        <w:rPr>
          <w:sz w:val="40"/>
          <w:szCs w:val="32"/>
          <w:lang w:val="en-IN"/>
        </w:rPr>
        <w:t>1)</w:t>
      </w:r>
      <w:r w:rsidRPr="00A415FC">
        <w:rPr>
          <w:sz w:val="40"/>
          <w:szCs w:val="32"/>
          <w:lang w:val="en-IN"/>
        </w:rPr>
        <w:t xml:space="preserve">  This analysis provides a </w:t>
      </w:r>
      <w:r w:rsidRPr="00A415FC">
        <w:rPr>
          <w:bCs/>
          <w:sz w:val="40"/>
          <w:szCs w:val="32"/>
          <w:lang w:val="en-IN"/>
        </w:rPr>
        <w:t>comprehensive view of attach % performance</w:t>
      </w:r>
      <w:r w:rsidRPr="00A415FC">
        <w:rPr>
          <w:sz w:val="40"/>
          <w:szCs w:val="32"/>
          <w:lang w:val="en-IN"/>
        </w:rPr>
        <w:t xml:space="preserve"> across stores and branches.</w:t>
      </w:r>
    </w:p>
    <w:p w14:paraId="556BEA35" w14:textId="6D099229" w:rsidR="00A415FC" w:rsidRPr="00A415FC" w:rsidRDefault="00A415FC" w:rsidP="00A415FC">
      <w:pPr>
        <w:spacing w:after="200"/>
        <w:rPr>
          <w:sz w:val="40"/>
          <w:szCs w:val="32"/>
          <w:lang w:val="en-IN"/>
        </w:rPr>
      </w:pPr>
      <w:r>
        <w:rPr>
          <w:sz w:val="40"/>
          <w:szCs w:val="32"/>
          <w:lang w:val="en-IN"/>
        </w:rPr>
        <w:t>2)</w:t>
      </w:r>
      <w:r w:rsidRPr="00A415FC">
        <w:rPr>
          <w:sz w:val="40"/>
          <w:szCs w:val="32"/>
          <w:lang w:val="en-IN"/>
        </w:rPr>
        <w:t xml:space="preserve">  Implementing recommendations will help:</w:t>
      </w:r>
    </w:p>
    <w:p w14:paraId="2804DE8E" w14:textId="77777777" w:rsidR="00A415FC" w:rsidRPr="00A415FC" w:rsidRDefault="00A415FC" w:rsidP="00A415FC">
      <w:pPr>
        <w:numPr>
          <w:ilvl w:val="0"/>
          <w:numId w:val="25"/>
        </w:numPr>
        <w:spacing w:after="200"/>
        <w:rPr>
          <w:sz w:val="40"/>
          <w:szCs w:val="32"/>
          <w:lang w:val="en-IN"/>
        </w:rPr>
      </w:pPr>
      <w:r w:rsidRPr="00A415FC">
        <w:rPr>
          <w:sz w:val="40"/>
          <w:szCs w:val="32"/>
          <w:lang w:val="en-IN"/>
        </w:rPr>
        <w:t>Improve overall attach %,</w:t>
      </w:r>
    </w:p>
    <w:p w14:paraId="5DDAA542" w14:textId="77777777" w:rsidR="00A415FC" w:rsidRPr="00A415FC" w:rsidRDefault="00A415FC" w:rsidP="00A415FC">
      <w:pPr>
        <w:numPr>
          <w:ilvl w:val="0"/>
          <w:numId w:val="25"/>
        </w:numPr>
        <w:spacing w:after="200"/>
        <w:rPr>
          <w:sz w:val="40"/>
          <w:szCs w:val="32"/>
          <w:lang w:val="en-IN"/>
        </w:rPr>
      </w:pPr>
      <w:r w:rsidRPr="00A415FC">
        <w:rPr>
          <w:sz w:val="40"/>
          <w:szCs w:val="32"/>
          <w:lang w:val="en-IN"/>
        </w:rPr>
        <w:t>Reduce gaps between stores,</w:t>
      </w:r>
    </w:p>
    <w:p w14:paraId="2802AD3E" w14:textId="77777777" w:rsidR="00A415FC" w:rsidRPr="00A415FC" w:rsidRDefault="00A415FC" w:rsidP="00A415FC">
      <w:pPr>
        <w:numPr>
          <w:ilvl w:val="0"/>
          <w:numId w:val="25"/>
        </w:numPr>
        <w:spacing w:after="200"/>
        <w:rPr>
          <w:sz w:val="40"/>
          <w:szCs w:val="32"/>
          <w:lang w:val="en-IN"/>
        </w:rPr>
      </w:pPr>
      <w:r w:rsidRPr="00A415FC">
        <w:rPr>
          <w:sz w:val="40"/>
          <w:szCs w:val="32"/>
          <w:lang w:val="en-IN"/>
        </w:rPr>
        <w:t>Increase customer adoption of insurance products,</w:t>
      </w:r>
    </w:p>
    <w:p w14:paraId="09BCFC51" w14:textId="3AF97642" w:rsidR="00A415FC" w:rsidRPr="00A415FC" w:rsidRDefault="00A415FC" w:rsidP="00A415FC">
      <w:pPr>
        <w:numPr>
          <w:ilvl w:val="0"/>
          <w:numId w:val="25"/>
        </w:numPr>
        <w:spacing w:after="200"/>
        <w:rPr>
          <w:sz w:val="40"/>
          <w:szCs w:val="32"/>
          <w:lang w:val="en-IN"/>
        </w:rPr>
      </w:pPr>
      <w:r w:rsidRPr="00A415FC">
        <w:rPr>
          <w:sz w:val="40"/>
          <w:szCs w:val="32"/>
          <w:lang w:val="en-IN"/>
        </w:rPr>
        <w:t>Achieve high</w:t>
      </w:r>
      <w:r>
        <w:rPr>
          <w:sz w:val="40"/>
          <w:szCs w:val="32"/>
          <w:lang w:val="en-IN"/>
        </w:rPr>
        <w:t>e</w:t>
      </w:r>
      <w:r w:rsidRPr="00A415FC">
        <w:rPr>
          <w:sz w:val="40"/>
          <w:szCs w:val="32"/>
          <w:lang w:val="en-IN"/>
        </w:rPr>
        <w:t>r revenue from device protection plans.</w:t>
      </w:r>
    </w:p>
    <w:p w14:paraId="01E605B2" w14:textId="4AF51263" w:rsidR="00544733" w:rsidRPr="00BE1E06" w:rsidRDefault="00544733" w:rsidP="00544733">
      <w:pPr>
        <w:spacing w:after="200"/>
        <w:rPr>
          <w:sz w:val="40"/>
          <w:szCs w:val="32"/>
        </w:rPr>
      </w:pPr>
    </w:p>
    <w:sectPr w:rsidR="00544733" w:rsidRPr="00BE1E06" w:rsidSect="00DF027C">
      <w:headerReference w:type="default" r:id="rId16"/>
      <w:footerReference w:type="default" r:id="rId17"/>
      <w:pgSz w:w="12240" w:h="15840"/>
      <w:pgMar w:top="720" w:right="1152" w:bottom="720" w:left="1152" w:header="0" w:footer="288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1084A" w14:textId="77777777" w:rsidR="004E5202" w:rsidRDefault="004E5202">
      <w:r>
        <w:separator/>
      </w:r>
    </w:p>
    <w:p w14:paraId="5E77D2CD" w14:textId="77777777" w:rsidR="004E5202" w:rsidRDefault="004E5202"/>
  </w:endnote>
  <w:endnote w:type="continuationSeparator" w:id="0">
    <w:p w14:paraId="443A9DC4" w14:textId="77777777" w:rsidR="004E5202" w:rsidRDefault="004E5202">
      <w:r>
        <w:continuationSeparator/>
      </w:r>
    </w:p>
    <w:p w14:paraId="17C33F33" w14:textId="77777777" w:rsidR="004E5202" w:rsidRDefault="004E520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287489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F8580B" w14:textId="77777777" w:rsidR="00DF027C" w:rsidRDefault="00DF027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E571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05677FD" w14:textId="77777777" w:rsidR="00DF027C" w:rsidRDefault="00DF02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27392" w14:textId="77777777" w:rsidR="004E5202" w:rsidRDefault="004E5202">
      <w:r>
        <w:separator/>
      </w:r>
    </w:p>
    <w:p w14:paraId="37D88780" w14:textId="77777777" w:rsidR="004E5202" w:rsidRDefault="004E5202"/>
  </w:footnote>
  <w:footnote w:type="continuationSeparator" w:id="0">
    <w:p w14:paraId="2135A956" w14:textId="77777777" w:rsidR="004E5202" w:rsidRDefault="004E5202">
      <w:r>
        <w:continuationSeparator/>
      </w:r>
    </w:p>
    <w:p w14:paraId="22AE0C34" w14:textId="77777777" w:rsidR="004E5202" w:rsidRDefault="004E520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90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9990"/>
    </w:tblGrid>
    <w:tr w:rsidR="00D077E9" w14:paraId="6FD9B284" w14:textId="77777777" w:rsidTr="00D077E9">
      <w:trPr>
        <w:trHeight w:val="978"/>
      </w:trPr>
      <w:tc>
        <w:tcPr>
          <w:tcW w:w="9990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12415800" w14:textId="77777777" w:rsidR="00D077E9" w:rsidRDefault="00D077E9">
          <w:pPr>
            <w:pStyle w:val="Header"/>
          </w:pPr>
        </w:p>
      </w:tc>
    </w:tr>
  </w:tbl>
  <w:p w14:paraId="0DA26CD7" w14:textId="77777777" w:rsidR="00D077E9" w:rsidRDefault="00D077E9" w:rsidP="00D077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95E7D"/>
    <w:multiLevelType w:val="hybridMultilevel"/>
    <w:tmpl w:val="52F883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642F72"/>
    <w:multiLevelType w:val="multilevel"/>
    <w:tmpl w:val="B79C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4687A"/>
    <w:multiLevelType w:val="multilevel"/>
    <w:tmpl w:val="D790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C0AB7"/>
    <w:multiLevelType w:val="hybridMultilevel"/>
    <w:tmpl w:val="A3EACD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1464F0"/>
    <w:multiLevelType w:val="multilevel"/>
    <w:tmpl w:val="536C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45591E"/>
    <w:multiLevelType w:val="multilevel"/>
    <w:tmpl w:val="5174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7B0956"/>
    <w:multiLevelType w:val="hybridMultilevel"/>
    <w:tmpl w:val="C652E480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7" w15:restartNumberingAfterBreak="0">
    <w:nsid w:val="34DF0CA6"/>
    <w:multiLevelType w:val="multilevel"/>
    <w:tmpl w:val="E59C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3C3B83"/>
    <w:multiLevelType w:val="multilevel"/>
    <w:tmpl w:val="A59E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851A12"/>
    <w:multiLevelType w:val="multilevel"/>
    <w:tmpl w:val="C024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AD7346"/>
    <w:multiLevelType w:val="hybridMultilevel"/>
    <w:tmpl w:val="04C66E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B5B5059"/>
    <w:multiLevelType w:val="multilevel"/>
    <w:tmpl w:val="6C76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3613A6"/>
    <w:multiLevelType w:val="multilevel"/>
    <w:tmpl w:val="F55E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8037C0"/>
    <w:multiLevelType w:val="multilevel"/>
    <w:tmpl w:val="2018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FA3123"/>
    <w:multiLevelType w:val="multilevel"/>
    <w:tmpl w:val="AB4E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270DF5"/>
    <w:multiLevelType w:val="multilevel"/>
    <w:tmpl w:val="4438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6F3F22"/>
    <w:multiLevelType w:val="multilevel"/>
    <w:tmpl w:val="5E622A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4CCE471D"/>
    <w:multiLevelType w:val="multilevel"/>
    <w:tmpl w:val="F08CC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457197"/>
    <w:multiLevelType w:val="multilevel"/>
    <w:tmpl w:val="FC38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AE116D"/>
    <w:multiLevelType w:val="multilevel"/>
    <w:tmpl w:val="5762E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090B5A"/>
    <w:multiLevelType w:val="multilevel"/>
    <w:tmpl w:val="4914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631B03"/>
    <w:multiLevelType w:val="multilevel"/>
    <w:tmpl w:val="D8D2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5F47B5"/>
    <w:multiLevelType w:val="multilevel"/>
    <w:tmpl w:val="7348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8E5B3E"/>
    <w:multiLevelType w:val="hybridMultilevel"/>
    <w:tmpl w:val="4C023786"/>
    <w:lvl w:ilvl="0" w:tplc="40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4" w15:restartNumberingAfterBreak="0">
    <w:nsid w:val="7D377276"/>
    <w:multiLevelType w:val="multilevel"/>
    <w:tmpl w:val="D174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1689772">
    <w:abstractNumId w:val="12"/>
  </w:num>
  <w:num w:numId="2" w16cid:durableId="1714840117">
    <w:abstractNumId w:val="4"/>
  </w:num>
  <w:num w:numId="3" w16cid:durableId="1851529235">
    <w:abstractNumId w:val="15"/>
  </w:num>
  <w:num w:numId="4" w16cid:durableId="1706514680">
    <w:abstractNumId w:val="20"/>
  </w:num>
  <w:num w:numId="5" w16cid:durableId="1435705573">
    <w:abstractNumId w:val="17"/>
  </w:num>
  <w:num w:numId="6" w16cid:durableId="1580677315">
    <w:abstractNumId w:val="19"/>
  </w:num>
  <w:num w:numId="7" w16cid:durableId="151944201">
    <w:abstractNumId w:val="18"/>
  </w:num>
  <w:num w:numId="8" w16cid:durableId="910968436">
    <w:abstractNumId w:val="9"/>
  </w:num>
  <w:num w:numId="9" w16cid:durableId="131990262">
    <w:abstractNumId w:val="2"/>
  </w:num>
  <w:num w:numId="10" w16cid:durableId="512568257">
    <w:abstractNumId w:val="13"/>
  </w:num>
  <w:num w:numId="11" w16cid:durableId="1364549339">
    <w:abstractNumId w:val="11"/>
  </w:num>
  <w:num w:numId="12" w16cid:durableId="1086613012">
    <w:abstractNumId w:val="8"/>
  </w:num>
  <w:num w:numId="13" w16cid:durableId="699089994">
    <w:abstractNumId w:val="22"/>
  </w:num>
  <w:num w:numId="14" w16cid:durableId="87625117">
    <w:abstractNumId w:val="24"/>
  </w:num>
  <w:num w:numId="15" w16cid:durableId="1265842660">
    <w:abstractNumId w:val="5"/>
  </w:num>
  <w:num w:numId="16" w16cid:durableId="227688761">
    <w:abstractNumId w:val="14"/>
  </w:num>
  <w:num w:numId="17" w16cid:durableId="1901012442">
    <w:abstractNumId w:val="21"/>
  </w:num>
  <w:num w:numId="18" w16cid:durableId="446313467">
    <w:abstractNumId w:val="1"/>
  </w:num>
  <w:num w:numId="19" w16cid:durableId="1320037408">
    <w:abstractNumId w:val="3"/>
  </w:num>
  <w:num w:numId="20" w16cid:durableId="1824346945">
    <w:abstractNumId w:val="10"/>
  </w:num>
  <w:num w:numId="21" w16cid:durableId="1731150064">
    <w:abstractNumId w:val="0"/>
  </w:num>
  <w:num w:numId="22" w16cid:durableId="676159231">
    <w:abstractNumId w:val="6"/>
  </w:num>
  <w:num w:numId="23" w16cid:durableId="773861528">
    <w:abstractNumId w:val="23"/>
  </w:num>
  <w:num w:numId="24" w16cid:durableId="269051616">
    <w:abstractNumId w:val="16"/>
  </w:num>
  <w:num w:numId="25" w16cid:durableId="8551225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attachedTemplate r:id="rId1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C5B"/>
    <w:rsid w:val="0002482E"/>
    <w:rsid w:val="00043C5B"/>
    <w:rsid w:val="00050324"/>
    <w:rsid w:val="000A0150"/>
    <w:rsid w:val="000E63C9"/>
    <w:rsid w:val="00130E9D"/>
    <w:rsid w:val="00150A6D"/>
    <w:rsid w:val="00185B35"/>
    <w:rsid w:val="001F2BC8"/>
    <w:rsid w:val="001F5F6B"/>
    <w:rsid w:val="002108C0"/>
    <w:rsid w:val="00243EBC"/>
    <w:rsid w:val="00246A35"/>
    <w:rsid w:val="00255790"/>
    <w:rsid w:val="00284348"/>
    <w:rsid w:val="002F51F5"/>
    <w:rsid w:val="00310085"/>
    <w:rsid w:val="00312137"/>
    <w:rsid w:val="00330359"/>
    <w:rsid w:val="0033762F"/>
    <w:rsid w:val="00366C7E"/>
    <w:rsid w:val="00384EA3"/>
    <w:rsid w:val="00386204"/>
    <w:rsid w:val="003A39A1"/>
    <w:rsid w:val="003C2191"/>
    <w:rsid w:val="003D3863"/>
    <w:rsid w:val="004110DE"/>
    <w:rsid w:val="0044085A"/>
    <w:rsid w:val="00475B24"/>
    <w:rsid w:val="004B21A5"/>
    <w:rsid w:val="004E5202"/>
    <w:rsid w:val="005037F0"/>
    <w:rsid w:val="00516A86"/>
    <w:rsid w:val="005275F6"/>
    <w:rsid w:val="00544733"/>
    <w:rsid w:val="00572102"/>
    <w:rsid w:val="005F1BB0"/>
    <w:rsid w:val="00656C4D"/>
    <w:rsid w:val="006E5716"/>
    <w:rsid w:val="007302B3"/>
    <w:rsid w:val="00730733"/>
    <w:rsid w:val="00730E3A"/>
    <w:rsid w:val="00736AAF"/>
    <w:rsid w:val="00765B2A"/>
    <w:rsid w:val="00783A34"/>
    <w:rsid w:val="007C6B52"/>
    <w:rsid w:val="007D16C5"/>
    <w:rsid w:val="00862FE4"/>
    <w:rsid w:val="0086389A"/>
    <w:rsid w:val="0087605E"/>
    <w:rsid w:val="008B1FEE"/>
    <w:rsid w:val="00903C32"/>
    <w:rsid w:val="00916B16"/>
    <w:rsid w:val="009173B9"/>
    <w:rsid w:val="0093335D"/>
    <w:rsid w:val="0093613E"/>
    <w:rsid w:val="00943026"/>
    <w:rsid w:val="00966B81"/>
    <w:rsid w:val="009C7720"/>
    <w:rsid w:val="00A23AFA"/>
    <w:rsid w:val="00A31B3E"/>
    <w:rsid w:val="00A415FC"/>
    <w:rsid w:val="00A532F3"/>
    <w:rsid w:val="00A8489E"/>
    <w:rsid w:val="00AC089F"/>
    <w:rsid w:val="00AC29F3"/>
    <w:rsid w:val="00B231E5"/>
    <w:rsid w:val="00BD10CC"/>
    <w:rsid w:val="00BE1E06"/>
    <w:rsid w:val="00C02B87"/>
    <w:rsid w:val="00C4086D"/>
    <w:rsid w:val="00CA1896"/>
    <w:rsid w:val="00CB5B28"/>
    <w:rsid w:val="00CF5371"/>
    <w:rsid w:val="00D0323A"/>
    <w:rsid w:val="00D0559F"/>
    <w:rsid w:val="00D077E9"/>
    <w:rsid w:val="00D42CB7"/>
    <w:rsid w:val="00D5413D"/>
    <w:rsid w:val="00D570A9"/>
    <w:rsid w:val="00D70D02"/>
    <w:rsid w:val="00D770C7"/>
    <w:rsid w:val="00D86945"/>
    <w:rsid w:val="00D90290"/>
    <w:rsid w:val="00DD152F"/>
    <w:rsid w:val="00DE213F"/>
    <w:rsid w:val="00DF027C"/>
    <w:rsid w:val="00E00A32"/>
    <w:rsid w:val="00E22ACD"/>
    <w:rsid w:val="00E620B0"/>
    <w:rsid w:val="00E81B40"/>
    <w:rsid w:val="00EF555B"/>
    <w:rsid w:val="00F027BB"/>
    <w:rsid w:val="00F11DCF"/>
    <w:rsid w:val="00F162EA"/>
    <w:rsid w:val="00F52D27"/>
    <w:rsid w:val="00F83527"/>
    <w:rsid w:val="00FD583F"/>
    <w:rsid w:val="00FD7488"/>
    <w:rsid w:val="00FF16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DD9778"/>
  <w15:docId w15:val="{FB4ED484-9AA7-44BE-8E46-43F71C1D0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Heading1">
    <w:name w:val="heading 1"/>
    <w:basedOn w:val="Normal"/>
    <w:link w:val="Heading1Ch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Heading2">
    <w:name w:val="heading 2"/>
    <w:basedOn w:val="Normal"/>
    <w:next w:val="Normal"/>
    <w:link w:val="Heading2Ch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5"/>
    <w:semiHidden/>
    <w:unhideWhenUsed/>
    <w:qFormat/>
    <w:rsid w:val="00043C5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12639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itle">
    <w:name w:val="Subtitle"/>
    <w:basedOn w:val="Normal"/>
    <w:link w:val="SubtitleCh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Heading1Char">
    <w:name w:val="Heading 1 Char"/>
    <w:basedOn w:val="DefaultParagraphFont"/>
    <w:link w:val="Heading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Header">
    <w:name w:val="header"/>
    <w:basedOn w:val="Normal"/>
    <w:link w:val="HeaderChar"/>
    <w:uiPriority w:val="8"/>
    <w:unhideWhenUsed/>
    <w:rsid w:val="005037F0"/>
  </w:style>
  <w:style w:type="character" w:customStyle="1" w:styleId="HeaderChar">
    <w:name w:val="Header Char"/>
    <w:basedOn w:val="DefaultParagraphFont"/>
    <w:link w:val="Header"/>
    <w:uiPriority w:val="8"/>
    <w:rsid w:val="0093335D"/>
  </w:style>
  <w:style w:type="paragraph" w:styleId="Footer">
    <w:name w:val="footer"/>
    <w:basedOn w:val="Normal"/>
    <w:link w:val="FooterChar"/>
    <w:uiPriority w:val="99"/>
    <w:unhideWhenUsed/>
    <w:rsid w:val="005037F0"/>
  </w:style>
  <w:style w:type="character" w:customStyle="1" w:styleId="FooterChar">
    <w:name w:val="Footer Char"/>
    <w:basedOn w:val="DefaultParagraphFont"/>
    <w:link w:val="Footer"/>
    <w:uiPriority w:val="99"/>
    <w:rsid w:val="005037F0"/>
    <w:rPr>
      <w:sz w:val="24"/>
      <w:szCs w:val="24"/>
    </w:rPr>
  </w:style>
  <w:style w:type="paragraph" w:customStyle="1" w:styleId="Name">
    <w:name w:val="Nam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Heading2Char">
    <w:name w:val="Heading 2 Char"/>
    <w:basedOn w:val="DefaultParagraphFont"/>
    <w:link w:val="Heading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eGrid">
    <w:name w:val="Table Grid"/>
    <w:basedOn w:val="Table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unhideWhenUsed/>
    <w:rsid w:val="00D86945"/>
    <w:rPr>
      <w:color w:val="808080"/>
    </w:rPr>
  </w:style>
  <w:style w:type="paragraph" w:customStyle="1" w:styleId="Content">
    <w:name w:val="Content"/>
    <w:basedOn w:val="Normal"/>
    <w:link w:val="ContentChar"/>
    <w:qFormat/>
    <w:rsid w:val="00DF027C"/>
    <w:rPr>
      <w:b w:val="0"/>
    </w:rPr>
  </w:style>
  <w:style w:type="paragraph" w:customStyle="1" w:styleId="EmphasisText">
    <w:name w:val="Emphasis Text"/>
    <w:basedOn w:val="Normal"/>
    <w:link w:val="EmphasisTextChar"/>
    <w:qFormat/>
    <w:rsid w:val="00DF027C"/>
  </w:style>
  <w:style w:type="character" w:customStyle="1" w:styleId="ContentChar">
    <w:name w:val="Content Char"/>
    <w:basedOn w:val="DefaultParagraphFont"/>
    <w:link w:val="Content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EmphasisTextChar">
    <w:name w:val="Emphasis Text Char"/>
    <w:basedOn w:val="DefaultParagraphFont"/>
    <w:link w:val="EmphasisText"/>
    <w:rsid w:val="00DF027C"/>
    <w:rPr>
      <w:rFonts w:eastAsiaTheme="minorEastAsia"/>
      <w:b/>
      <w:color w:val="082A75" w:themeColor="text2"/>
      <w:sz w:val="28"/>
      <w:szCs w:val="22"/>
    </w:rPr>
  </w:style>
  <w:style w:type="character" w:customStyle="1" w:styleId="Heading3Char">
    <w:name w:val="Heading 3 Char"/>
    <w:basedOn w:val="DefaultParagraphFont"/>
    <w:link w:val="Heading3"/>
    <w:uiPriority w:val="5"/>
    <w:semiHidden/>
    <w:rsid w:val="00043C5B"/>
    <w:rPr>
      <w:rFonts w:asciiTheme="majorHAnsi" w:eastAsiaTheme="majorEastAsia" w:hAnsiTheme="majorHAnsi" w:cstheme="majorBidi"/>
      <w:b/>
      <w:color w:val="012639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043C5B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unhideWhenUsed/>
    <w:qFormat/>
    <w:rsid w:val="005447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sv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yush\AppData\Local\Microsoft\Office\16.0\DTS\en-IN%7b4C425071-48D8-479B-B091-4A3EF333A330%7d\%7bF7740F92-212F-4EDA-A881-B57774899D2E%7dtf16392850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FE03EC8538C431DB229B00589DE68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17D413-01D0-444E-8F6F-699453A196C8}"/>
      </w:docPartPr>
      <w:docPartBody>
        <w:p w:rsidR="00000000" w:rsidRDefault="00000000">
          <w:pPr>
            <w:pStyle w:val="3FE03EC8538C431DB229B00589DE6883"/>
          </w:pPr>
          <w:r w:rsidRPr="00D86945">
            <w:rPr>
              <w:rStyle w:val="SubtitleChar"/>
              <w:b/>
            </w:rPr>
            <w:fldChar w:fldCharType="begin"/>
          </w:r>
          <w:r w:rsidRPr="00D86945">
            <w:rPr>
              <w:rStyle w:val="SubtitleChar"/>
            </w:rPr>
            <w:instrText xml:space="preserve"> DATE  \@ "MMMM d"  \* MERGEFORMAT </w:instrText>
          </w:r>
          <w:r w:rsidRPr="00D86945">
            <w:rPr>
              <w:rStyle w:val="SubtitleChar"/>
              <w:b/>
            </w:rPr>
            <w:fldChar w:fldCharType="separate"/>
          </w:r>
          <w:r>
            <w:rPr>
              <w:rStyle w:val="SubtitleChar"/>
            </w:rPr>
            <w:t>December 16</w:t>
          </w:r>
          <w:r w:rsidRPr="00D86945">
            <w:rPr>
              <w:rStyle w:val="SubtitleChar"/>
              <w:b/>
            </w:rPr>
            <w:fldChar w:fldCharType="end"/>
          </w:r>
        </w:p>
      </w:docPartBody>
    </w:docPart>
    <w:docPart>
      <w:docPartPr>
        <w:name w:val="B4A005AE8B5D4AB992F61586FC2675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DB3798-D29A-40DC-ACE3-5064FE63577A}"/>
      </w:docPartPr>
      <w:docPartBody>
        <w:p w:rsidR="00000000" w:rsidRDefault="00000000">
          <w:pPr>
            <w:pStyle w:val="B4A005AE8B5D4AB992F61586FC2675A3"/>
          </w:pPr>
          <w:r>
            <w:t>Your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22F"/>
    <w:rsid w:val="00386204"/>
    <w:rsid w:val="00EB7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link w:val="SubtitleChar"/>
    <w:uiPriority w:val="2"/>
    <w:qFormat/>
    <w:pPr>
      <w:framePr w:hSpace="180" w:wrap="around" w:vAnchor="text" w:hAnchor="margin" w:y="1167"/>
      <w:spacing w:after="0" w:line="276" w:lineRule="auto"/>
    </w:pPr>
    <w:rPr>
      <w:caps/>
      <w:color w:val="44546A" w:themeColor="text2"/>
      <w:spacing w:val="20"/>
      <w:kern w:val="0"/>
      <w:sz w:val="32"/>
      <w:szCs w:val="22"/>
      <w:lang w:val="en-US" w:eastAsia="en-US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2"/>
    <w:rPr>
      <w:caps/>
      <w:color w:val="44546A" w:themeColor="text2"/>
      <w:spacing w:val="20"/>
      <w:kern w:val="0"/>
      <w:sz w:val="32"/>
      <w:szCs w:val="22"/>
      <w:lang w:val="en-US" w:eastAsia="en-US"/>
      <w14:ligatures w14:val="none"/>
    </w:rPr>
  </w:style>
  <w:style w:type="paragraph" w:customStyle="1" w:styleId="3FE03EC8538C431DB229B00589DE6883">
    <w:name w:val="3FE03EC8538C431DB229B00589DE6883"/>
  </w:style>
  <w:style w:type="paragraph" w:customStyle="1" w:styleId="91E42BB37A364A91A1A566C95CE69393">
    <w:name w:val="91E42BB37A364A91A1A566C95CE69393"/>
  </w:style>
  <w:style w:type="paragraph" w:customStyle="1" w:styleId="B4A005AE8B5D4AB992F61586FC2675A3">
    <w:name w:val="B4A005AE8B5D4AB992F61586FC2675A3"/>
  </w:style>
  <w:style w:type="paragraph" w:customStyle="1" w:styleId="D518AE59E8E74C7486B7D9E663F27F84">
    <w:name w:val="D518AE59E8E74C7486B7D9E663F27F84"/>
  </w:style>
  <w:style w:type="paragraph" w:customStyle="1" w:styleId="AEA7ED010AB6476783A0C3DFD6AD485B">
    <w:name w:val="AEA7ED010AB6476783A0C3DFD6AD485B"/>
  </w:style>
  <w:style w:type="paragraph" w:customStyle="1" w:styleId="8C257E6EA4B2426C99FABFE51DB131B5">
    <w:name w:val="8C257E6EA4B2426C99FABFE51DB131B5"/>
  </w:style>
  <w:style w:type="paragraph" w:customStyle="1" w:styleId="B6723689DF76422AB5A721C9FCBFA649">
    <w:name w:val="B6723689DF76422AB5A721C9FCBFA649"/>
  </w:style>
  <w:style w:type="paragraph" w:customStyle="1" w:styleId="70AF26CFE9A04D92A427548FF0FC0A0A">
    <w:name w:val="70AF26CFE9A04D92A427548FF0FC0A0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>AYUSH</CompanyFax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27B3744-50A7-46E6-9A06-69D0700C5F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{F7740F92-212F-4EDA-A881-B57774899D2E}tf16392850_win32</Template>
  <TotalTime>58</TotalTime>
  <Pages>8</Pages>
  <Words>375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Ayush</dc:creator>
  <cp:keywords/>
  <cp:lastModifiedBy>ayush kumar</cp:lastModifiedBy>
  <cp:revision>5</cp:revision>
  <cp:lastPrinted>2006-08-01T17:47:00Z</cp:lastPrinted>
  <dcterms:created xsi:type="dcterms:W3CDTF">2025-12-16T08:19:00Z</dcterms:created>
  <dcterms:modified xsi:type="dcterms:W3CDTF">2025-12-16T09:17:00Z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