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4472C4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4472C4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Difference between inheritance and encapsulation. B5. Difference between inheritance and abstraction.</w:t>
      </w:r>
    </w:p>
    <w:p>
      <w:pPr>
        <w:jc w:val="both"/>
        <w:rPr>
          <w:rFonts w:hint="default" w:ascii="Mongolian Baiti" w:hAnsi="Mongolian Baiti" w:eastAsia="SimSun" w:cs="Mongolian Baiti"/>
          <w:color w:val="4472C4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Ans 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3544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Part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Inheritance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Encapsulation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Definition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 mechanism by which a new class inherits the properties and methods of an existing class.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 mechanism that binds together code and the data it manipulates.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Purpose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It is used for promoting code reusability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and creating a hierarchy of classes where a subclass inherits the characteristics of a superclass.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It is used to hide the internal details of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how a class or object works, exposing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only the necessary functionality while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keeping data and implementation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hidden from external access.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Implementation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By using the extends keyword in most programming languages.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By declaring the data members of a class as private and providing public methods to access and modify the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Benefits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* Code reuse </w:t>
            </w:r>
          </w:p>
          <w:p>
            <w:pPr>
              <w:spacing w:after="0" w:line="276" w:lineRule="auto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* Modularity </w:t>
            </w:r>
          </w:p>
          <w:p>
            <w:pPr>
              <w:spacing w:after="0" w:line="276" w:lineRule="auto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* Extensibility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* Data protection </w:t>
            </w:r>
          </w:p>
          <w:p>
            <w:pPr>
              <w:spacing w:after="0" w:line="276" w:lineRule="auto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* Abstraction </w:t>
            </w:r>
          </w:p>
          <w:p>
            <w:pPr>
              <w:spacing w:after="0" w:line="276" w:lineRule="auto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* Modularity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Access Control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Inheritance does not inherently control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access to the inherited attributes or methods. Access is determined by the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visibility of those members in the superclass.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Encapsulation provides control over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access to the internal state and methods of a class by using access modifiers like private, protected, and public.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Code Organization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Inheritance organizes code in a hierarchical structure, with a clear parent-child relationship.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Encapsulation organizes code within a class, grouping related data and methods together.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Data Protection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Inheritance doesn't inherently protect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data; it relies on the visibility modifiers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and good design practices in the superclass.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Encapsulation enforces data protection by hiding the internal state (data) and exposing only controlled interfaces (methods) for interacting with the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Complexity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Inheritance can lead to complex class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hierarchies and potential issues like the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diamond problem.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Encapsulation simplifies the complexity of classes by isolating internal implementation details and providing clear interfaces.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Example</w:t>
            </w:r>
          </w:p>
        </w:tc>
        <w:tc>
          <w:tcPr>
            <w:tcW w:w="354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 ‘Bird’ class inheriting from an ‘Animal’ class to gain common animal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attributes and methods.</w:t>
            </w:r>
          </w:p>
        </w:tc>
        <w:tc>
          <w:tcPr>
            <w:tcW w:w="3634" w:type="dxa"/>
          </w:tcPr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An ‘Employee’ class encapsulating</w:t>
            </w:r>
          </w:p>
          <w:p>
            <w:pPr>
              <w:spacing w:after="0" w:line="276" w:lineRule="auto"/>
              <w:jc w:val="both"/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details like name, salary, and methods</w:t>
            </w:r>
          </w:p>
          <w:p>
            <w:pPr>
              <w:spacing w:after="0" w:line="276" w:lineRule="auto"/>
              <w:jc w:val="both"/>
              <w:rPr>
                <w:rFonts w:hint="default"/>
                <w:color w:val="000000" w:themeColor="text1"/>
                <w:sz w:val="20"/>
                <w:szCs w:val="20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>for interacting with employee data.</w:t>
            </w:r>
            <w:r>
              <w:rPr>
                <w:rFonts w:hint="default"/>
                <w:color w:val="000000" w:themeColor="text1"/>
                <w:sz w:val="20"/>
                <w:szCs w:val="20"/>
                <w:lang w:val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Method is getter and setter.</w:t>
            </w:r>
          </w:p>
        </w:tc>
      </w:tr>
    </w:tbl>
    <w:p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4472C4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/>
          <w:color w:val="4472C4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B5 :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3436"/>
        <w:gridCol w:w="3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Part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Inheritance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Abstraction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Purpose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It allows a new class to inherit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properties and behaviors from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an existing class.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It provides a way to define a  blueprint or interface for a class without implementing its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Relationship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It establishes an "is-a" relationship between classes, indicating that one class is a specialized version of another.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It can be used to define common attributes and methods that  multiple classes should  implement, indicating a "has-a" or "can-do" relationship.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Usage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Often to create a hierarchy of related classes, promoting code reuse and specialization.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Used to define a common set of methods or properties that multiple classes must adhere to, ensuring consistency.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Implementation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The derived class inherits both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the attributes and methods of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the base class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The abstract class defines   method Signatures ( without implementation), which concrete subclasses must provide.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Keyword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extends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abstract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Code Reusability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Promotes code reusability by inheriting properties and behaviors from a base class.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Promotes code reusability by defining a common interface that multiple classes can implement, ensuring a consistent structure.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Flexibility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Can lead to tight coupling between classes, making it harder to adapt to changes.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Provides more flexibility as it allows classes to implement the common interface in their own way, reducing coupling.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Body</w:t>
            </w:r>
          </w:p>
        </w:tc>
        <w:tc>
          <w:tcPr>
            <w:tcW w:w="3436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Method in allowed body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only method or variable declaration,</w:t>
            </w:r>
            <w:r>
              <w:t xml:space="preserve">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Body not allowed</w:t>
            </w:r>
          </w:p>
        </w:tc>
      </w:tr>
    </w:tbl>
    <w:p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1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82"/>
    <w:rsid w:val="00496463"/>
    <w:rsid w:val="005B1182"/>
    <w:rsid w:val="007B2050"/>
    <w:rsid w:val="00B33F9F"/>
    <w:rsid w:val="00E91C4B"/>
    <w:rsid w:val="00EC74E3"/>
    <w:rsid w:val="4D9C04AA"/>
    <w:rsid w:val="592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322</Words>
  <Characters>1841</Characters>
  <Lines>15</Lines>
  <Paragraphs>4</Paragraphs>
  <TotalTime>1</TotalTime>
  <ScaleCrop>false</ScaleCrop>
  <LinksUpToDate>false</LinksUpToDate>
  <CharactersWithSpaces>2159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2023-10-20T18:13:00Z</dcterms:created>
  <dc:creator>Patel Ayushkumar</dc:creator>
  <cp:lastModifiedBy>Ayush Kumar</cp:lastModifiedBy>
  <dcterms:modified xsi:type="dcterms:W3CDTF">2023-10-25T07:05:54Z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B4D39F19588E4CE18149A0A416691997_12</vt:lpwstr>
  </property>
</Properties>
</file>