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F36E8" w:rsidRPr="00124E31" w:rsidRDefault="002F36E8" w:rsidP="002F36E8">
      <w:pPr>
        <w:pStyle w:val="Title"/>
        <w:jc w:val="both"/>
        <w:rPr>
          <w:rFonts w:asciiTheme="minorHAnsi" w:hAnsiTheme="minorHAnsi" w:cstheme="minorHAnsi"/>
          <w:lang w:val="en-US"/>
        </w:rPr>
      </w:pPr>
      <w:r w:rsidRPr="00124E31">
        <w:rPr>
          <w:rFonts w:asciiTheme="minorHAnsi" w:hAnsiTheme="minorHAnsi" w:cstheme="minorHAnsi"/>
          <w:lang w:val="en-US"/>
        </w:rPr>
        <w:t>Journal Paper Review</w:t>
      </w:r>
    </w:p>
    <w:p w:rsidR="002F36E8" w:rsidRPr="00124E31" w:rsidRDefault="002F36E8" w:rsidP="002F36E8">
      <w:pPr>
        <w:jc w:val="both"/>
        <w:rPr>
          <w:rFonts w:cstheme="minorHAnsi"/>
          <w:lang w:val="en-US"/>
        </w:rPr>
      </w:pPr>
    </w:p>
    <w:p w:rsidR="002F36E8" w:rsidRPr="00EC0654" w:rsidRDefault="002F36E8" w:rsidP="002F36E8">
      <w:pPr>
        <w:rPr>
          <w:lang w:val="en-US"/>
        </w:rPr>
      </w:pPr>
      <w:r w:rsidRPr="007C278C">
        <w:rPr>
          <w:b/>
          <w:bCs/>
          <w:lang w:val="en-US"/>
        </w:rPr>
        <w:t>Paper ID</w:t>
      </w:r>
      <w:r w:rsidRPr="00EC0654">
        <w:rPr>
          <w:lang w:val="en-US"/>
        </w:rPr>
        <w:t>:</w:t>
      </w:r>
      <w:r>
        <w:rPr>
          <w:lang w:val="en-US"/>
        </w:rPr>
        <w:t xml:space="preserve"> 003</w:t>
      </w:r>
    </w:p>
    <w:p w:rsidR="002F36E8" w:rsidRDefault="002F36E8" w:rsidP="002F36E8">
      <w:pPr>
        <w:rPr>
          <w:lang w:val="en-US"/>
        </w:rPr>
      </w:pPr>
      <w:r w:rsidRPr="007C278C">
        <w:rPr>
          <w:b/>
          <w:bCs/>
          <w:lang w:val="en-US"/>
        </w:rPr>
        <w:t>Title</w:t>
      </w:r>
      <w:r w:rsidRPr="00EC0654">
        <w:rPr>
          <w:lang w:val="en-US"/>
        </w:rPr>
        <w:t>:</w:t>
      </w:r>
      <w:r>
        <w:rPr>
          <w:lang w:val="en-US"/>
        </w:rPr>
        <w:t xml:space="preserve"> </w:t>
      </w:r>
      <w:r w:rsidRPr="0055777D">
        <w:rPr>
          <w:lang w:val="en-US"/>
        </w:rPr>
        <w:t xml:space="preserve">Neural CDEs as a Solution to Irregular </w:t>
      </w:r>
      <w:r>
        <w:rPr>
          <w:lang w:val="en-US"/>
        </w:rPr>
        <w:t xml:space="preserve">HER </w:t>
      </w:r>
      <w:r w:rsidRPr="0055777D">
        <w:rPr>
          <w:lang w:val="en-US"/>
        </w:rPr>
        <w:t>Data in 30-Day Unplanned Heart Failure</w:t>
      </w:r>
      <w:r>
        <w:rPr>
          <w:lang w:val="en-US"/>
        </w:rPr>
        <w:t xml:space="preserve"> </w:t>
      </w:r>
      <w:r w:rsidRPr="0055777D">
        <w:rPr>
          <w:lang w:val="en-US"/>
        </w:rPr>
        <w:t>Readmission Prediction</w:t>
      </w:r>
      <w:r>
        <w:rPr>
          <w:lang w:val="en-US"/>
        </w:rPr>
        <w:t>*</w:t>
      </w:r>
    </w:p>
    <w:p w:rsidR="002F36E8" w:rsidRPr="00EC0654" w:rsidRDefault="002F36E8" w:rsidP="002F36E8">
      <w:pPr>
        <w:rPr>
          <w:lang w:val="en-US"/>
        </w:rPr>
      </w:pPr>
      <w:r w:rsidRPr="007C278C">
        <w:rPr>
          <w:b/>
          <w:bCs/>
          <w:lang w:val="en-US"/>
        </w:rPr>
        <w:t>Author(s)</w:t>
      </w:r>
      <w:r w:rsidRPr="00EC0654">
        <w:rPr>
          <w:lang w:val="en-US"/>
        </w:rPr>
        <w:t>:</w:t>
      </w:r>
      <w:r>
        <w:rPr>
          <w:lang w:val="en-US"/>
        </w:rPr>
        <w:t xml:space="preserve"> Ryan Missel</w:t>
      </w:r>
    </w:p>
    <w:p w:rsidR="002F36E8" w:rsidRPr="00124E31" w:rsidRDefault="002F36E8" w:rsidP="002F36E8">
      <w:pPr>
        <w:jc w:val="both"/>
        <w:rPr>
          <w:rFonts w:cstheme="minorHAnsi"/>
        </w:rPr>
      </w:pPr>
    </w:p>
    <w:p w:rsidR="002F36E8" w:rsidRPr="00507E6C" w:rsidRDefault="002F36E8" w:rsidP="002F36E8">
      <w:pPr>
        <w:autoSpaceDE w:val="0"/>
        <w:autoSpaceDN w:val="0"/>
        <w:adjustRightInd w:val="0"/>
        <w:jc w:val="both"/>
        <w:rPr>
          <w:rFonts w:cstheme="minorHAnsi"/>
          <w:b/>
          <w:bCs/>
          <w:szCs w:val="24"/>
          <w:lang w:val="en-US"/>
        </w:rPr>
      </w:pPr>
      <w:r w:rsidRPr="00507E6C">
        <w:rPr>
          <w:rFonts w:cstheme="minorHAnsi"/>
          <w:b/>
          <w:bCs/>
          <w:szCs w:val="24"/>
          <w:lang w:val="en-US"/>
        </w:rPr>
        <w:t>Goals and Contributions:</w:t>
      </w:r>
    </w:p>
    <w:p w:rsidR="002F36E8" w:rsidRPr="00124E31" w:rsidRDefault="002F36E8" w:rsidP="002F36E8">
      <w:pPr>
        <w:pStyle w:val="ListParagraph"/>
        <w:numPr>
          <w:ilvl w:val="1"/>
          <w:numId w:val="1"/>
        </w:numPr>
        <w:autoSpaceDE w:val="0"/>
        <w:autoSpaceDN w:val="0"/>
        <w:adjustRightInd w:val="0"/>
        <w:ind w:left="720"/>
        <w:jc w:val="both"/>
        <w:rPr>
          <w:rFonts w:cstheme="minorHAnsi"/>
          <w:szCs w:val="24"/>
          <w:lang w:val="en-US"/>
        </w:rPr>
      </w:pPr>
      <w:r w:rsidRPr="00124E31">
        <w:rPr>
          <w:rFonts w:cstheme="minorHAnsi"/>
          <w:szCs w:val="24"/>
          <w:lang w:val="en-US"/>
        </w:rPr>
        <w:t>Do the authors clearly state the research goals of the work?</w:t>
      </w:r>
    </w:p>
    <w:p w:rsidR="002F36E8" w:rsidRDefault="002F36E8" w:rsidP="002F36E8">
      <w:pPr>
        <w:pStyle w:val="ListParagraph"/>
        <w:autoSpaceDE w:val="0"/>
        <w:autoSpaceDN w:val="0"/>
        <w:adjustRightInd w:val="0"/>
        <w:ind w:firstLine="720"/>
        <w:jc w:val="both"/>
        <w:rPr>
          <w:rFonts w:cstheme="minorHAnsi"/>
          <w:szCs w:val="24"/>
          <w:lang w:val="en-US"/>
        </w:rPr>
      </w:pPr>
      <w:r w:rsidRPr="002F36E8">
        <w:rPr>
          <w:rFonts w:cstheme="minorHAnsi"/>
          <w:szCs w:val="24"/>
          <w:lang w:val="en-US"/>
        </w:rPr>
        <w:t>The Abstract is very well written and covers all the research's objectives, contributions, and significance in a well-organized structure</w:t>
      </w:r>
    </w:p>
    <w:p w:rsidR="002F36E8" w:rsidRPr="00124E31" w:rsidRDefault="002F36E8" w:rsidP="002F36E8">
      <w:pPr>
        <w:pStyle w:val="ListParagraph"/>
        <w:autoSpaceDE w:val="0"/>
        <w:autoSpaceDN w:val="0"/>
        <w:adjustRightInd w:val="0"/>
        <w:ind w:firstLine="720"/>
        <w:jc w:val="both"/>
        <w:rPr>
          <w:rFonts w:cstheme="minorHAnsi"/>
          <w:szCs w:val="24"/>
          <w:lang w:val="en-US"/>
        </w:rPr>
      </w:pPr>
    </w:p>
    <w:p w:rsidR="002F36E8" w:rsidRPr="00124E31" w:rsidRDefault="002F36E8" w:rsidP="002F36E8">
      <w:pPr>
        <w:pStyle w:val="ListParagraph"/>
        <w:numPr>
          <w:ilvl w:val="1"/>
          <w:numId w:val="1"/>
        </w:numPr>
        <w:autoSpaceDE w:val="0"/>
        <w:autoSpaceDN w:val="0"/>
        <w:adjustRightInd w:val="0"/>
        <w:ind w:left="720"/>
        <w:jc w:val="both"/>
        <w:rPr>
          <w:rFonts w:cstheme="minorHAnsi"/>
          <w:szCs w:val="24"/>
          <w:lang w:val="en-US"/>
        </w:rPr>
      </w:pPr>
      <w:r w:rsidRPr="00124E31">
        <w:rPr>
          <w:rFonts w:cstheme="minorHAnsi"/>
          <w:szCs w:val="24"/>
          <w:lang w:val="en-US"/>
        </w:rPr>
        <w:t>Does the paper clearly indicate what the contributions are?</w:t>
      </w:r>
    </w:p>
    <w:p w:rsidR="002F36E8" w:rsidRDefault="00AF5816" w:rsidP="00AF5816">
      <w:pPr>
        <w:pStyle w:val="ListParagraph"/>
        <w:autoSpaceDE w:val="0"/>
        <w:autoSpaceDN w:val="0"/>
        <w:adjustRightInd w:val="0"/>
        <w:ind w:firstLine="720"/>
        <w:jc w:val="both"/>
        <w:rPr>
          <w:rFonts w:cstheme="minorHAnsi"/>
          <w:szCs w:val="24"/>
          <w:lang w:val="en-US"/>
        </w:rPr>
      </w:pPr>
      <w:r>
        <w:rPr>
          <w:rFonts w:cstheme="minorHAnsi"/>
          <w:szCs w:val="24"/>
          <w:lang w:val="en-US"/>
        </w:rPr>
        <w:t>Yes, t</w:t>
      </w:r>
      <w:r w:rsidR="002F36E8" w:rsidRPr="00124E31">
        <w:rPr>
          <w:rFonts w:cstheme="minorHAnsi"/>
          <w:szCs w:val="24"/>
          <w:lang w:val="en-US"/>
        </w:rPr>
        <w:t>he paper clearly indicates the contributions</w:t>
      </w:r>
      <w:r w:rsidR="002F36E8">
        <w:rPr>
          <w:rFonts w:cstheme="minorHAnsi"/>
          <w:szCs w:val="24"/>
          <w:lang w:val="en-US"/>
        </w:rPr>
        <w:t xml:space="preserve"> in </w:t>
      </w:r>
      <w:r>
        <w:rPr>
          <w:rFonts w:cstheme="minorHAnsi"/>
          <w:szCs w:val="24"/>
          <w:lang w:val="en-US"/>
        </w:rPr>
        <w:t xml:space="preserve">proposing a </w:t>
      </w:r>
      <w:r w:rsidRPr="00AF5816">
        <w:rPr>
          <w:rFonts w:cstheme="minorHAnsi"/>
          <w:szCs w:val="24"/>
          <w:lang w:val="en-US"/>
        </w:rPr>
        <w:t>Neural CDE application on HF readmission prediction that</w:t>
      </w:r>
      <w:r>
        <w:rPr>
          <w:rFonts w:cstheme="minorHAnsi"/>
          <w:szCs w:val="24"/>
          <w:lang w:val="en-US"/>
        </w:rPr>
        <w:t xml:space="preserve"> </w:t>
      </w:r>
      <w:r w:rsidRPr="00AF5816">
        <w:rPr>
          <w:rFonts w:cstheme="minorHAnsi"/>
          <w:szCs w:val="24"/>
          <w:lang w:val="en-US"/>
        </w:rPr>
        <w:t>demonstrates state-of-the-art results</w:t>
      </w:r>
      <w:r>
        <w:rPr>
          <w:rFonts w:cstheme="minorHAnsi"/>
          <w:szCs w:val="24"/>
          <w:lang w:val="en-US"/>
        </w:rPr>
        <w:t>.</w:t>
      </w:r>
    </w:p>
    <w:p w:rsidR="002F36E8" w:rsidRPr="00124E31" w:rsidRDefault="002F36E8" w:rsidP="002F36E8">
      <w:pPr>
        <w:pStyle w:val="ListParagraph"/>
        <w:autoSpaceDE w:val="0"/>
        <w:autoSpaceDN w:val="0"/>
        <w:adjustRightInd w:val="0"/>
        <w:jc w:val="both"/>
        <w:rPr>
          <w:rFonts w:cstheme="minorHAnsi"/>
          <w:szCs w:val="24"/>
          <w:lang w:val="en-US"/>
        </w:rPr>
      </w:pPr>
    </w:p>
    <w:p w:rsidR="002F36E8" w:rsidRPr="00124E31" w:rsidRDefault="002F36E8" w:rsidP="002F36E8">
      <w:pPr>
        <w:pStyle w:val="ListParagraph"/>
        <w:numPr>
          <w:ilvl w:val="1"/>
          <w:numId w:val="1"/>
        </w:numPr>
        <w:autoSpaceDE w:val="0"/>
        <w:autoSpaceDN w:val="0"/>
        <w:adjustRightInd w:val="0"/>
        <w:ind w:left="720"/>
        <w:jc w:val="both"/>
        <w:rPr>
          <w:rFonts w:cstheme="minorHAnsi"/>
          <w:szCs w:val="24"/>
          <w:lang w:val="en-US"/>
        </w:rPr>
      </w:pPr>
      <w:r w:rsidRPr="00124E31">
        <w:rPr>
          <w:rFonts w:cstheme="minorHAnsi"/>
          <w:szCs w:val="24"/>
          <w:lang w:val="en-US"/>
        </w:rPr>
        <w:t>Are the claimed contributions original and significant in terms of</w:t>
      </w:r>
    </w:p>
    <w:p w:rsidR="002F36E8" w:rsidRPr="00124E31" w:rsidRDefault="002F36E8" w:rsidP="002F36E8">
      <w:pPr>
        <w:pStyle w:val="ListParagraph"/>
        <w:numPr>
          <w:ilvl w:val="2"/>
          <w:numId w:val="1"/>
        </w:numPr>
        <w:autoSpaceDE w:val="0"/>
        <w:autoSpaceDN w:val="0"/>
        <w:adjustRightInd w:val="0"/>
        <w:ind w:left="1440"/>
        <w:jc w:val="both"/>
        <w:rPr>
          <w:rFonts w:cstheme="minorHAnsi"/>
          <w:szCs w:val="24"/>
          <w:lang w:val="en-US"/>
        </w:rPr>
      </w:pPr>
      <w:r w:rsidRPr="00124E31">
        <w:rPr>
          <w:rFonts w:cstheme="minorHAnsi"/>
          <w:szCs w:val="24"/>
          <w:lang w:val="en-US"/>
        </w:rPr>
        <w:t>Novel methodology?</w:t>
      </w:r>
    </w:p>
    <w:p w:rsidR="002F36E8" w:rsidRDefault="002F36E8" w:rsidP="002F36E8">
      <w:pPr>
        <w:pStyle w:val="ListParagraph"/>
        <w:numPr>
          <w:ilvl w:val="2"/>
          <w:numId w:val="1"/>
        </w:numPr>
        <w:autoSpaceDE w:val="0"/>
        <w:autoSpaceDN w:val="0"/>
        <w:adjustRightInd w:val="0"/>
        <w:ind w:left="1440"/>
        <w:jc w:val="both"/>
        <w:rPr>
          <w:rFonts w:cstheme="minorHAnsi"/>
          <w:szCs w:val="24"/>
          <w:lang w:val="en-US"/>
        </w:rPr>
      </w:pPr>
      <w:r w:rsidRPr="00124E31">
        <w:rPr>
          <w:rFonts w:cstheme="minorHAnsi"/>
          <w:szCs w:val="24"/>
          <w:lang w:val="en-US"/>
        </w:rPr>
        <w:t>New applications?</w:t>
      </w:r>
    </w:p>
    <w:p w:rsidR="002F36E8" w:rsidRPr="00124E31" w:rsidRDefault="002F36E8" w:rsidP="002F36E8">
      <w:pPr>
        <w:pStyle w:val="ListParagraph"/>
        <w:autoSpaceDE w:val="0"/>
        <w:autoSpaceDN w:val="0"/>
        <w:adjustRightInd w:val="0"/>
        <w:ind w:left="1440"/>
        <w:jc w:val="both"/>
        <w:rPr>
          <w:rFonts w:cstheme="minorHAnsi"/>
          <w:szCs w:val="24"/>
          <w:lang w:val="en-US"/>
        </w:rPr>
      </w:pPr>
    </w:p>
    <w:p w:rsidR="002F36E8" w:rsidRPr="00C865F8" w:rsidRDefault="002F36E8" w:rsidP="002F36E8">
      <w:pPr>
        <w:pStyle w:val="ListParagraph"/>
        <w:ind w:left="1440" w:firstLine="720"/>
        <w:jc w:val="both"/>
        <w:rPr>
          <w:lang w:val="en-US"/>
        </w:rPr>
      </w:pPr>
      <w:r w:rsidRPr="00124E31">
        <w:rPr>
          <w:rFonts w:cstheme="minorHAnsi"/>
          <w:lang w:val="en-US"/>
        </w:rPr>
        <w:t xml:space="preserve">The </w:t>
      </w:r>
      <w:r>
        <w:rPr>
          <w:rFonts w:cstheme="minorHAnsi"/>
          <w:lang w:val="en-US"/>
        </w:rPr>
        <w:t xml:space="preserve">contributions are original and significant in terms of a </w:t>
      </w:r>
      <w:r w:rsidR="002F255B">
        <w:rPr>
          <w:rFonts w:cstheme="minorHAnsi"/>
          <w:lang w:val="en-US"/>
        </w:rPr>
        <w:t>novel</w:t>
      </w:r>
      <w:r>
        <w:rPr>
          <w:rFonts w:cstheme="minorHAnsi"/>
          <w:lang w:val="en-US"/>
        </w:rPr>
        <w:t xml:space="preserve"> methodology </w:t>
      </w:r>
      <w:r w:rsidR="002F255B">
        <w:rPr>
          <w:rFonts w:cstheme="minorHAnsi"/>
          <w:lang w:val="en-US"/>
        </w:rPr>
        <w:t xml:space="preserve">of using Neural Controlled Differential Equations on HER data to predict heart </w:t>
      </w:r>
      <w:r w:rsidR="00150011">
        <w:rPr>
          <w:rFonts w:cstheme="minorHAnsi"/>
          <w:lang w:val="en-US"/>
        </w:rPr>
        <w:t>patients' readmission</w:t>
      </w:r>
      <w:r w:rsidR="002F255B">
        <w:rPr>
          <w:rFonts w:cstheme="minorHAnsi"/>
          <w:lang w:val="en-US"/>
        </w:rPr>
        <w:t>.</w:t>
      </w:r>
    </w:p>
    <w:p w:rsidR="002F36E8" w:rsidRPr="00124E31" w:rsidRDefault="002F36E8" w:rsidP="002F36E8">
      <w:pPr>
        <w:autoSpaceDE w:val="0"/>
        <w:autoSpaceDN w:val="0"/>
        <w:adjustRightInd w:val="0"/>
        <w:ind w:left="900" w:firstLine="540"/>
        <w:jc w:val="both"/>
        <w:rPr>
          <w:rFonts w:cstheme="minorHAnsi"/>
          <w:szCs w:val="24"/>
          <w:lang w:val="en-US"/>
        </w:rPr>
      </w:pPr>
    </w:p>
    <w:p w:rsidR="002F36E8" w:rsidRDefault="002F36E8" w:rsidP="002F36E8">
      <w:pPr>
        <w:pStyle w:val="ListParagraph"/>
        <w:numPr>
          <w:ilvl w:val="1"/>
          <w:numId w:val="1"/>
        </w:numPr>
        <w:autoSpaceDE w:val="0"/>
        <w:autoSpaceDN w:val="0"/>
        <w:adjustRightInd w:val="0"/>
        <w:ind w:left="720"/>
        <w:jc w:val="both"/>
        <w:rPr>
          <w:rFonts w:cstheme="minorHAnsi"/>
          <w:szCs w:val="24"/>
          <w:lang w:val="en-US"/>
        </w:rPr>
      </w:pPr>
      <w:r w:rsidRPr="00124E31">
        <w:rPr>
          <w:rFonts w:cstheme="minorHAnsi"/>
          <w:szCs w:val="24"/>
          <w:lang w:val="en-US"/>
        </w:rPr>
        <w:t>Does the paper describe the methods in sufficient detail for readers to replicate the work?</w:t>
      </w:r>
    </w:p>
    <w:p w:rsidR="002F36E8" w:rsidRDefault="002F36E8" w:rsidP="002F36E8">
      <w:pPr>
        <w:pStyle w:val="ListParagraph"/>
        <w:autoSpaceDE w:val="0"/>
        <w:autoSpaceDN w:val="0"/>
        <w:adjustRightInd w:val="0"/>
        <w:ind w:firstLine="720"/>
        <w:jc w:val="both"/>
        <w:rPr>
          <w:rFonts w:cstheme="minorHAnsi"/>
          <w:szCs w:val="24"/>
          <w:lang w:val="en-US"/>
        </w:rPr>
      </w:pPr>
      <w:r>
        <w:rPr>
          <w:rFonts w:cstheme="minorHAnsi"/>
          <w:szCs w:val="24"/>
          <w:lang w:val="en-US"/>
        </w:rPr>
        <w:t xml:space="preserve">The explanations of the methods and datasets are well written in detail, enough for readers to replicate the work. </w:t>
      </w:r>
      <w:r w:rsidR="002A639A">
        <w:rPr>
          <w:rFonts w:cstheme="minorHAnsi"/>
          <w:szCs w:val="24"/>
          <w:lang w:val="en-US"/>
        </w:rPr>
        <w:t xml:space="preserve"> Also, </w:t>
      </w:r>
      <w:r w:rsidR="002A639A" w:rsidRPr="002A639A">
        <w:rPr>
          <w:rFonts w:cstheme="minorHAnsi"/>
          <w:szCs w:val="24"/>
          <w:lang w:val="en-US"/>
        </w:rPr>
        <w:t xml:space="preserve">the code and detailed specifications have been provided for </w:t>
      </w:r>
      <w:r w:rsidR="002A639A">
        <w:rPr>
          <w:rFonts w:cstheme="minorHAnsi"/>
          <w:szCs w:val="24"/>
          <w:lang w:val="en-US"/>
        </w:rPr>
        <w:t xml:space="preserve">easily </w:t>
      </w:r>
      <w:r w:rsidR="002A639A" w:rsidRPr="002A639A">
        <w:rPr>
          <w:rFonts w:cstheme="minorHAnsi"/>
          <w:szCs w:val="24"/>
          <w:lang w:val="en-US"/>
        </w:rPr>
        <w:t>reproducing the results.</w:t>
      </w:r>
    </w:p>
    <w:p w:rsidR="002A639A" w:rsidRPr="00124E31" w:rsidRDefault="002A639A" w:rsidP="002F36E8">
      <w:pPr>
        <w:pStyle w:val="ListParagraph"/>
        <w:autoSpaceDE w:val="0"/>
        <w:autoSpaceDN w:val="0"/>
        <w:adjustRightInd w:val="0"/>
        <w:ind w:firstLine="720"/>
        <w:jc w:val="both"/>
        <w:rPr>
          <w:rFonts w:cstheme="minorHAnsi"/>
          <w:szCs w:val="24"/>
          <w:lang w:val="en-US"/>
        </w:rPr>
      </w:pPr>
    </w:p>
    <w:p w:rsidR="002F36E8" w:rsidRPr="00507E6C" w:rsidRDefault="002F36E8" w:rsidP="002F36E8">
      <w:pPr>
        <w:autoSpaceDE w:val="0"/>
        <w:autoSpaceDN w:val="0"/>
        <w:adjustRightInd w:val="0"/>
        <w:jc w:val="both"/>
        <w:rPr>
          <w:rFonts w:cstheme="minorHAnsi"/>
          <w:b/>
          <w:bCs/>
          <w:szCs w:val="24"/>
          <w:lang w:val="en-US"/>
        </w:rPr>
      </w:pPr>
      <w:r w:rsidRPr="00507E6C">
        <w:rPr>
          <w:rFonts w:cstheme="minorHAnsi"/>
          <w:b/>
          <w:bCs/>
          <w:szCs w:val="24"/>
          <w:lang w:val="en-US"/>
        </w:rPr>
        <w:t>Evaluation:</w:t>
      </w:r>
    </w:p>
    <w:p w:rsidR="002F36E8" w:rsidRDefault="002F36E8" w:rsidP="002F36E8">
      <w:pPr>
        <w:pStyle w:val="ListParagraph"/>
        <w:numPr>
          <w:ilvl w:val="0"/>
          <w:numId w:val="2"/>
        </w:numPr>
        <w:autoSpaceDE w:val="0"/>
        <w:autoSpaceDN w:val="0"/>
        <w:adjustRightInd w:val="0"/>
        <w:jc w:val="both"/>
        <w:rPr>
          <w:rFonts w:cstheme="minorHAnsi"/>
          <w:szCs w:val="24"/>
          <w:lang w:val="en-US"/>
        </w:rPr>
      </w:pPr>
      <w:r w:rsidRPr="00124E31">
        <w:rPr>
          <w:rFonts w:cstheme="minorHAnsi"/>
          <w:szCs w:val="24"/>
          <w:lang w:val="en-US"/>
        </w:rPr>
        <w:t>Do the authors carefully evaluate the approach?</w:t>
      </w:r>
    </w:p>
    <w:p w:rsidR="002F36E8" w:rsidRDefault="002F36E8" w:rsidP="002F36E8">
      <w:pPr>
        <w:autoSpaceDE w:val="0"/>
        <w:autoSpaceDN w:val="0"/>
        <w:adjustRightInd w:val="0"/>
        <w:ind w:left="720" w:firstLine="720"/>
        <w:jc w:val="both"/>
        <w:rPr>
          <w:rFonts w:cstheme="minorHAnsi"/>
          <w:szCs w:val="24"/>
          <w:lang w:val="en-US"/>
        </w:rPr>
      </w:pPr>
      <w:r>
        <w:rPr>
          <w:rFonts w:cstheme="minorHAnsi"/>
          <w:szCs w:val="24"/>
          <w:lang w:val="en-US"/>
        </w:rPr>
        <w:t xml:space="preserve">The approach has been carefully evaluated by comparing </w:t>
      </w:r>
      <w:r w:rsidR="00683323">
        <w:rPr>
          <w:rFonts w:cstheme="minorHAnsi"/>
          <w:szCs w:val="24"/>
          <w:lang w:val="en-US"/>
        </w:rPr>
        <w:t>the performance and theoretical analysis of a wide variety of models.</w:t>
      </w:r>
    </w:p>
    <w:p w:rsidR="002F36E8" w:rsidRPr="005C21B1" w:rsidRDefault="002F36E8" w:rsidP="002F36E8">
      <w:pPr>
        <w:autoSpaceDE w:val="0"/>
        <w:autoSpaceDN w:val="0"/>
        <w:adjustRightInd w:val="0"/>
        <w:ind w:left="720" w:firstLine="720"/>
        <w:jc w:val="both"/>
        <w:rPr>
          <w:rFonts w:cstheme="minorHAnsi"/>
          <w:szCs w:val="24"/>
          <w:lang w:val="en-US"/>
        </w:rPr>
      </w:pPr>
    </w:p>
    <w:p w:rsidR="002F36E8" w:rsidRDefault="002F36E8" w:rsidP="002F36E8">
      <w:pPr>
        <w:pStyle w:val="ListParagraph"/>
        <w:numPr>
          <w:ilvl w:val="0"/>
          <w:numId w:val="2"/>
        </w:numPr>
        <w:autoSpaceDE w:val="0"/>
        <w:autoSpaceDN w:val="0"/>
        <w:adjustRightInd w:val="0"/>
        <w:jc w:val="both"/>
        <w:rPr>
          <w:rFonts w:cstheme="minorHAnsi"/>
          <w:szCs w:val="24"/>
          <w:lang w:val="en-US"/>
        </w:rPr>
      </w:pPr>
      <w:r w:rsidRPr="00124E31">
        <w:rPr>
          <w:rFonts w:cstheme="minorHAnsi"/>
          <w:szCs w:val="24"/>
          <w:lang w:val="en-US"/>
        </w:rPr>
        <w:t>Does the paper include systematic experiments, a careful theoretical analysis, or give evidence of generality?</w:t>
      </w:r>
    </w:p>
    <w:p w:rsidR="002F36E8" w:rsidRDefault="00150011" w:rsidP="002F36E8">
      <w:pPr>
        <w:pStyle w:val="ListParagraph"/>
        <w:autoSpaceDE w:val="0"/>
        <w:autoSpaceDN w:val="0"/>
        <w:adjustRightInd w:val="0"/>
        <w:ind w:firstLine="720"/>
        <w:jc w:val="both"/>
        <w:rPr>
          <w:rFonts w:cstheme="minorHAnsi"/>
          <w:szCs w:val="24"/>
          <w:lang w:val="en-US"/>
        </w:rPr>
      </w:pPr>
      <w:r>
        <w:rPr>
          <w:rFonts w:cstheme="minorHAnsi"/>
          <w:szCs w:val="24"/>
          <w:lang w:val="en-US"/>
        </w:rPr>
        <w:t>The</w:t>
      </w:r>
      <w:r w:rsidR="002F36E8">
        <w:rPr>
          <w:rFonts w:cstheme="minorHAnsi"/>
          <w:szCs w:val="24"/>
          <w:lang w:val="en-US"/>
        </w:rPr>
        <w:t xml:space="preserve"> paper includes systematic experiment</w:t>
      </w:r>
      <w:r w:rsidR="00683323">
        <w:rPr>
          <w:rFonts w:cstheme="minorHAnsi"/>
          <w:szCs w:val="24"/>
          <w:lang w:val="en-US"/>
        </w:rPr>
        <w:t>s</w:t>
      </w:r>
      <w:r w:rsidR="002F36E8">
        <w:rPr>
          <w:rFonts w:cstheme="minorHAnsi"/>
          <w:szCs w:val="24"/>
          <w:lang w:val="en-US"/>
        </w:rPr>
        <w:t xml:space="preserve">, </w:t>
      </w:r>
      <w:r w:rsidR="00683323">
        <w:rPr>
          <w:rFonts w:cstheme="minorHAnsi"/>
          <w:szCs w:val="24"/>
          <w:lang w:val="en-US"/>
        </w:rPr>
        <w:t>grouped into different categories like regression models, deep sequence models</w:t>
      </w:r>
      <w:r>
        <w:rPr>
          <w:rFonts w:cstheme="minorHAnsi"/>
          <w:szCs w:val="24"/>
          <w:lang w:val="en-US"/>
        </w:rPr>
        <w:t>,</w:t>
      </w:r>
      <w:r w:rsidR="00683323">
        <w:rPr>
          <w:rFonts w:cstheme="minorHAnsi"/>
          <w:szCs w:val="24"/>
          <w:lang w:val="en-US"/>
        </w:rPr>
        <w:t xml:space="preserve"> and neural CDE model</w:t>
      </w:r>
      <w:r w:rsidR="00A71C69">
        <w:rPr>
          <w:rFonts w:cstheme="minorHAnsi"/>
          <w:szCs w:val="24"/>
          <w:lang w:val="en-US"/>
        </w:rPr>
        <w:t>s.</w:t>
      </w:r>
      <w:r w:rsidR="00612D06">
        <w:rPr>
          <w:rFonts w:cstheme="minorHAnsi"/>
          <w:szCs w:val="24"/>
          <w:lang w:val="en-US"/>
        </w:rPr>
        <w:t xml:space="preserve"> The results have been calculated</w:t>
      </w:r>
      <w:r>
        <w:rPr>
          <w:rFonts w:cstheme="minorHAnsi"/>
          <w:szCs w:val="24"/>
          <w:lang w:val="en-US"/>
        </w:rPr>
        <w:t>,</w:t>
      </w:r>
      <w:r w:rsidR="00612D06">
        <w:rPr>
          <w:rFonts w:cstheme="minorHAnsi"/>
          <w:szCs w:val="24"/>
          <w:lang w:val="en-US"/>
        </w:rPr>
        <w:t xml:space="preserve"> maintaining </w:t>
      </w:r>
      <w:r>
        <w:rPr>
          <w:rFonts w:cstheme="minorHAnsi"/>
          <w:szCs w:val="24"/>
          <w:lang w:val="en-US"/>
        </w:rPr>
        <w:t xml:space="preserve">the </w:t>
      </w:r>
      <w:r w:rsidR="00612D06">
        <w:rPr>
          <w:rFonts w:cstheme="minorHAnsi"/>
          <w:szCs w:val="24"/>
          <w:lang w:val="en-US"/>
        </w:rPr>
        <w:t xml:space="preserve">same number of parameters </w:t>
      </w:r>
      <w:r w:rsidR="00612D06">
        <w:rPr>
          <w:rFonts w:cstheme="minorHAnsi"/>
          <w:szCs w:val="24"/>
          <w:lang w:val="en-US"/>
        </w:rPr>
        <w:t>for both LSTM and Neural CDE models</w:t>
      </w:r>
      <w:r w:rsidR="00612D06">
        <w:rPr>
          <w:rFonts w:cstheme="minorHAnsi"/>
          <w:szCs w:val="24"/>
          <w:lang w:val="en-US"/>
        </w:rPr>
        <w:t xml:space="preserve"> for fair comparisons</w:t>
      </w:r>
      <w:r w:rsidR="00683323">
        <w:rPr>
          <w:rFonts w:cstheme="minorHAnsi"/>
          <w:szCs w:val="24"/>
          <w:lang w:val="en-US"/>
        </w:rPr>
        <w:t xml:space="preserve"> </w:t>
      </w:r>
      <w:r w:rsidR="00612D06">
        <w:rPr>
          <w:rFonts w:cstheme="minorHAnsi"/>
          <w:szCs w:val="24"/>
          <w:lang w:val="en-US"/>
        </w:rPr>
        <w:t xml:space="preserve">between them. </w:t>
      </w:r>
    </w:p>
    <w:p w:rsidR="002F36E8" w:rsidRDefault="002F36E8" w:rsidP="002F36E8">
      <w:pPr>
        <w:pStyle w:val="ListParagraph"/>
        <w:autoSpaceDE w:val="0"/>
        <w:autoSpaceDN w:val="0"/>
        <w:adjustRightInd w:val="0"/>
        <w:ind w:firstLine="720"/>
        <w:jc w:val="both"/>
        <w:rPr>
          <w:rFonts w:cstheme="minorHAnsi"/>
          <w:szCs w:val="24"/>
          <w:lang w:val="en-US"/>
        </w:rPr>
      </w:pPr>
    </w:p>
    <w:p w:rsidR="002F36E8" w:rsidRPr="00124E31" w:rsidRDefault="002F36E8" w:rsidP="002F36E8">
      <w:pPr>
        <w:pStyle w:val="ListParagraph"/>
        <w:autoSpaceDE w:val="0"/>
        <w:autoSpaceDN w:val="0"/>
        <w:adjustRightInd w:val="0"/>
        <w:ind w:firstLine="720"/>
        <w:jc w:val="both"/>
        <w:rPr>
          <w:rFonts w:cstheme="minorHAnsi"/>
          <w:szCs w:val="24"/>
          <w:lang w:val="en-US"/>
        </w:rPr>
      </w:pPr>
    </w:p>
    <w:p w:rsidR="002F36E8" w:rsidRPr="00507E6C" w:rsidRDefault="002F36E8" w:rsidP="002F36E8">
      <w:pPr>
        <w:autoSpaceDE w:val="0"/>
        <w:autoSpaceDN w:val="0"/>
        <w:adjustRightInd w:val="0"/>
        <w:jc w:val="both"/>
        <w:rPr>
          <w:rFonts w:cstheme="minorHAnsi"/>
          <w:b/>
          <w:bCs/>
          <w:szCs w:val="24"/>
          <w:lang w:val="en-US"/>
        </w:rPr>
      </w:pPr>
      <w:r w:rsidRPr="00507E6C">
        <w:rPr>
          <w:rFonts w:cstheme="minorHAnsi"/>
          <w:b/>
          <w:bCs/>
          <w:szCs w:val="24"/>
          <w:lang w:val="en-US"/>
        </w:rPr>
        <w:lastRenderedPageBreak/>
        <w:t>Discussion:</w:t>
      </w:r>
    </w:p>
    <w:p w:rsidR="002F36E8" w:rsidRDefault="002F36E8" w:rsidP="002F36E8">
      <w:pPr>
        <w:pStyle w:val="ListParagraph"/>
        <w:numPr>
          <w:ilvl w:val="0"/>
          <w:numId w:val="3"/>
        </w:numPr>
        <w:autoSpaceDE w:val="0"/>
        <w:autoSpaceDN w:val="0"/>
        <w:adjustRightInd w:val="0"/>
        <w:jc w:val="both"/>
        <w:rPr>
          <w:rFonts w:cstheme="minorHAnsi"/>
          <w:szCs w:val="24"/>
          <w:lang w:val="en-US"/>
        </w:rPr>
      </w:pPr>
      <w:r w:rsidRPr="00507E6C">
        <w:rPr>
          <w:rFonts w:cstheme="minorHAnsi"/>
          <w:szCs w:val="24"/>
          <w:lang w:val="en-US"/>
        </w:rPr>
        <w:t>Does the paper discuss relevant earlier works, noting similarities, differences</w:t>
      </w:r>
      <w:r>
        <w:rPr>
          <w:rFonts w:cstheme="minorHAnsi"/>
          <w:szCs w:val="24"/>
          <w:lang w:val="en-US"/>
        </w:rPr>
        <w:t>,</w:t>
      </w:r>
      <w:r w:rsidRPr="00507E6C">
        <w:rPr>
          <w:rFonts w:cstheme="minorHAnsi"/>
          <w:szCs w:val="24"/>
          <w:lang w:val="en-US"/>
        </w:rPr>
        <w:t xml:space="preserve"> and progress?</w:t>
      </w:r>
    </w:p>
    <w:p w:rsidR="002F36E8" w:rsidRDefault="004A54B8" w:rsidP="002F36E8">
      <w:pPr>
        <w:pStyle w:val="ListParagraph"/>
        <w:autoSpaceDE w:val="0"/>
        <w:autoSpaceDN w:val="0"/>
        <w:adjustRightInd w:val="0"/>
        <w:ind w:firstLine="720"/>
        <w:jc w:val="both"/>
        <w:rPr>
          <w:rFonts w:cstheme="minorHAnsi"/>
          <w:szCs w:val="24"/>
          <w:lang w:val="en-US"/>
        </w:rPr>
      </w:pPr>
      <w:r>
        <w:rPr>
          <w:rFonts w:cstheme="minorHAnsi"/>
          <w:szCs w:val="24"/>
          <w:lang w:val="en-US"/>
        </w:rPr>
        <w:t>T</w:t>
      </w:r>
      <w:r w:rsidR="00DA6939" w:rsidRPr="00DA6939">
        <w:rPr>
          <w:rFonts w:cstheme="minorHAnsi"/>
          <w:szCs w:val="24"/>
          <w:lang w:val="en-US"/>
        </w:rPr>
        <w:t>he limitations and contributions in the previous related works have been explained clearly in detail.</w:t>
      </w:r>
    </w:p>
    <w:p w:rsidR="00DA6939" w:rsidRPr="00507E6C" w:rsidRDefault="00DA6939" w:rsidP="002F36E8">
      <w:pPr>
        <w:pStyle w:val="ListParagraph"/>
        <w:autoSpaceDE w:val="0"/>
        <w:autoSpaceDN w:val="0"/>
        <w:adjustRightInd w:val="0"/>
        <w:ind w:firstLine="720"/>
        <w:jc w:val="both"/>
        <w:rPr>
          <w:rFonts w:cstheme="minorHAnsi"/>
          <w:szCs w:val="24"/>
          <w:lang w:val="en-US"/>
        </w:rPr>
      </w:pPr>
    </w:p>
    <w:p w:rsidR="002F36E8" w:rsidRDefault="002F36E8" w:rsidP="002F36E8">
      <w:pPr>
        <w:pStyle w:val="ListParagraph"/>
        <w:numPr>
          <w:ilvl w:val="0"/>
          <w:numId w:val="3"/>
        </w:numPr>
        <w:autoSpaceDE w:val="0"/>
        <w:autoSpaceDN w:val="0"/>
        <w:adjustRightInd w:val="0"/>
        <w:jc w:val="both"/>
        <w:rPr>
          <w:rFonts w:cstheme="minorHAnsi"/>
          <w:szCs w:val="24"/>
          <w:lang w:val="en-US"/>
        </w:rPr>
      </w:pPr>
      <w:r w:rsidRPr="00507E6C">
        <w:rPr>
          <w:rFonts w:cstheme="minorHAnsi"/>
          <w:szCs w:val="24"/>
          <w:lang w:val="en-US"/>
        </w:rPr>
        <w:t>Does it discuss the limitation of the approach as well as its advantages?</w:t>
      </w:r>
    </w:p>
    <w:p w:rsidR="002F36E8" w:rsidRDefault="002F36E8" w:rsidP="002F36E8">
      <w:pPr>
        <w:pStyle w:val="ListParagraph"/>
        <w:autoSpaceDE w:val="0"/>
        <w:autoSpaceDN w:val="0"/>
        <w:adjustRightInd w:val="0"/>
        <w:ind w:firstLine="720"/>
        <w:jc w:val="both"/>
        <w:rPr>
          <w:rFonts w:cstheme="minorHAnsi"/>
          <w:szCs w:val="24"/>
          <w:lang w:val="en-US"/>
        </w:rPr>
      </w:pPr>
      <w:r>
        <w:rPr>
          <w:rFonts w:cstheme="minorHAnsi"/>
          <w:szCs w:val="24"/>
          <w:lang w:val="en-US"/>
        </w:rPr>
        <w:t xml:space="preserve">Yes, the limitations </w:t>
      </w:r>
      <w:r w:rsidR="00DE475C">
        <w:rPr>
          <w:rFonts w:cstheme="minorHAnsi"/>
          <w:szCs w:val="24"/>
          <w:lang w:val="en-US"/>
        </w:rPr>
        <w:t xml:space="preserve">like </w:t>
      </w:r>
      <w:r w:rsidR="00DE475C" w:rsidRPr="00DE475C">
        <w:rPr>
          <w:rFonts w:cstheme="minorHAnsi"/>
          <w:szCs w:val="24"/>
          <w:lang w:val="en-US"/>
        </w:rPr>
        <w:t>bounded time interval</w:t>
      </w:r>
      <w:r w:rsidR="00DE475C">
        <w:rPr>
          <w:rFonts w:cstheme="minorHAnsi"/>
          <w:szCs w:val="24"/>
          <w:lang w:val="en-US"/>
        </w:rPr>
        <w:t xml:space="preserve"> and requirement of additional research for validation as a potential application have been discussed. Likewise, </w:t>
      </w:r>
      <w:r>
        <w:rPr>
          <w:rFonts w:cstheme="minorHAnsi"/>
          <w:szCs w:val="24"/>
          <w:lang w:val="en-US"/>
        </w:rPr>
        <w:t xml:space="preserve">the advantages of the approach have been mentioned in the paper. </w:t>
      </w:r>
    </w:p>
    <w:p w:rsidR="00DE475C" w:rsidRPr="00507E6C" w:rsidRDefault="00DE475C" w:rsidP="002F36E8">
      <w:pPr>
        <w:pStyle w:val="ListParagraph"/>
        <w:autoSpaceDE w:val="0"/>
        <w:autoSpaceDN w:val="0"/>
        <w:adjustRightInd w:val="0"/>
        <w:ind w:firstLine="720"/>
        <w:jc w:val="both"/>
        <w:rPr>
          <w:rFonts w:cstheme="minorHAnsi"/>
          <w:szCs w:val="24"/>
          <w:lang w:val="en-US"/>
        </w:rPr>
      </w:pPr>
    </w:p>
    <w:p w:rsidR="002F36E8" w:rsidRDefault="002F36E8" w:rsidP="002F36E8">
      <w:pPr>
        <w:pStyle w:val="ListParagraph"/>
        <w:numPr>
          <w:ilvl w:val="0"/>
          <w:numId w:val="3"/>
        </w:numPr>
        <w:autoSpaceDE w:val="0"/>
        <w:autoSpaceDN w:val="0"/>
        <w:adjustRightInd w:val="0"/>
        <w:jc w:val="both"/>
        <w:rPr>
          <w:rFonts w:cstheme="minorHAnsi"/>
          <w:szCs w:val="24"/>
          <w:lang w:val="en-US"/>
        </w:rPr>
      </w:pPr>
      <w:r w:rsidRPr="00507E6C">
        <w:rPr>
          <w:rFonts w:cstheme="minorHAnsi"/>
          <w:szCs w:val="24"/>
          <w:lang w:val="en-US"/>
        </w:rPr>
        <w:t>Does it consider the implication of the work and outline direction for future work?</w:t>
      </w:r>
    </w:p>
    <w:p w:rsidR="002F36E8" w:rsidRDefault="002F36E8" w:rsidP="00FA429F">
      <w:pPr>
        <w:pStyle w:val="ListParagraph"/>
        <w:autoSpaceDE w:val="0"/>
        <w:autoSpaceDN w:val="0"/>
        <w:adjustRightInd w:val="0"/>
        <w:ind w:firstLine="720"/>
        <w:jc w:val="both"/>
        <w:rPr>
          <w:rFonts w:cstheme="minorHAnsi"/>
          <w:szCs w:val="24"/>
          <w:lang w:val="en-US"/>
        </w:rPr>
      </w:pPr>
      <w:r>
        <w:rPr>
          <w:rFonts w:cstheme="minorHAnsi"/>
          <w:szCs w:val="24"/>
          <w:lang w:val="en-US"/>
        </w:rPr>
        <w:t xml:space="preserve">Yes, it considers the work implication and outlines the direction for future work in </w:t>
      </w:r>
      <w:r w:rsidR="00FA429F">
        <w:rPr>
          <w:rFonts w:cstheme="minorHAnsi"/>
          <w:szCs w:val="24"/>
          <w:lang w:val="en-US"/>
        </w:rPr>
        <w:t xml:space="preserve">utilizing </w:t>
      </w:r>
      <w:r w:rsidR="00FA429F" w:rsidRPr="00FA429F">
        <w:rPr>
          <w:rFonts w:cstheme="minorHAnsi"/>
          <w:szCs w:val="24"/>
          <w:lang w:val="en-US"/>
        </w:rPr>
        <w:t>the rough path controls in generating the data controls used by the CDE models</w:t>
      </w:r>
      <w:r w:rsidR="00FA429F">
        <w:rPr>
          <w:rFonts w:cstheme="minorHAnsi"/>
          <w:szCs w:val="24"/>
          <w:lang w:val="en-US"/>
        </w:rPr>
        <w:t xml:space="preserve"> as well as </w:t>
      </w:r>
      <w:r w:rsidR="00150011">
        <w:rPr>
          <w:rFonts w:cstheme="minorHAnsi"/>
          <w:szCs w:val="24"/>
          <w:lang w:val="en-US"/>
        </w:rPr>
        <w:t xml:space="preserve">the </w:t>
      </w:r>
      <w:r w:rsidR="00FA429F">
        <w:rPr>
          <w:rFonts w:cstheme="minorHAnsi"/>
          <w:szCs w:val="24"/>
          <w:lang w:val="en-US"/>
        </w:rPr>
        <w:t xml:space="preserve">potential of a transformation of </w:t>
      </w:r>
      <w:r w:rsidR="00150011">
        <w:rPr>
          <w:rFonts w:cstheme="minorHAnsi"/>
          <w:szCs w:val="24"/>
          <w:lang w:val="en-US"/>
        </w:rPr>
        <w:t xml:space="preserve">the </w:t>
      </w:r>
      <w:r w:rsidR="00FA429F">
        <w:rPr>
          <w:rFonts w:cstheme="minorHAnsi"/>
          <w:szCs w:val="24"/>
          <w:lang w:val="en-US"/>
        </w:rPr>
        <w:t>CDE model into a probabilistic model have been discussed.</w:t>
      </w:r>
    </w:p>
    <w:p w:rsidR="00FA429F" w:rsidRPr="00AA0F12" w:rsidRDefault="00FA429F" w:rsidP="00FA429F">
      <w:pPr>
        <w:pStyle w:val="ListParagraph"/>
        <w:autoSpaceDE w:val="0"/>
        <w:autoSpaceDN w:val="0"/>
        <w:adjustRightInd w:val="0"/>
        <w:ind w:firstLine="720"/>
        <w:jc w:val="both"/>
        <w:rPr>
          <w:rFonts w:cstheme="minorHAnsi"/>
          <w:szCs w:val="24"/>
          <w:lang w:val="en-US"/>
        </w:rPr>
      </w:pPr>
    </w:p>
    <w:p w:rsidR="002F36E8" w:rsidRPr="00507E6C" w:rsidRDefault="002F36E8" w:rsidP="002F36E8">
      <w:pPr>
        <w:autoSpaceDE w:val="0"/>
        <w:autoSpaceDN w:val="0"/>
        <w:adjustRightInd w:val="0"/>
        <w:jc w:val="both"/>
        <w:rPr>
          <w:rFonts w:cstheme="minorHAnsi"/>
          <w:b/>
          <w:bCs/>
          <w:szCs w:val="24"/>
          <w:lang w:val="en-US"/>
        </w:rPr>
      </w:pPr>
      <w:r w:rsidRPr="00507E6C">
        <w:rPr>
          <w:rFonts w:cstheme="minorHAnsi"/>
          <w:b/>
          <w:bCs/>
          <w:szCs w:val="24"/>
          <w:lang w:val="en-US"/>
        </w:rPr>
        <w:t>Presentation:</w:t>
      </w:r>
    </w:p>
    <w:p w:rsidR="002F36E8" w:rsidRDefault="002F36E8" w:rsidP="002F36E8">
      <w:pPr>
        <w:pStyle w:val="ListParagraph"/>
        <w:numPr>
          <w:ilvl w:val="0"/>
          <w:numId w:val="4"/>
        </w:numPr>
        <w:autoSpaceDE w:val="0"/>
        <w:autoSpaceDN w:val="0"/>
        <w:adjustRightInd w:val="0"/>
        <w:jc w:val="both"/>
        <w:rPr>
          <w:rFonts w:cstheme="minorHAnsi"/>
          <w:szCs w:val="24"/>
          <w:lang w:val="en-US"/>
        </w:rPr>
      </w:pPr>
      <w:r w:rsidRPr="00507E6C">
        <w:rPr>
          <w:rFonts w:cstheme="minorHAnsi"/>
          <w:szCs w:val="24"/>
          <w:lang w:val="en-US"/>
        </w:rPr>
        <w:t xml:space="preserve">Is the paper </w:t>
      </w:r>
      <w:r>
        <w:rPr>
          <w:rFonts w:cstheme="minorHAnsi"/>
          <w:szCs w:val="24"/>
          <w:lang w:val="en-US"/>
        </w:rPr>
        <w:t>adequately</w:t>
      </w:r>
      <w:r w:rsidRPr="00507E6C">
        <w:rPr>
          <w:rFonts w:cstheme="minorHAnsi"/>
          <w:szCs w:val="24"/>
          <w:lang w:val="en-US"/>
        </w:rPr>
        <w:t xml:space="preserve"> organized and well written?</w:t>
      </w:r>
    </w:p>
    <w:p w:rsidR="002F36E8" w:rsidRDefault="002F36E8" w:rsidP="002F36E8">
      <w:pPr>
        <w:pStyle w:val="ListParagraph"/>
        <w:autoSpaceDE w:val="0"/>
        <w:autoSpaceDN w:val="0"/>
        <w:adjustRightInd w:val="0"/>
        <w:ind w:firstLine="720"/>
        <w:jc w:val="both"/>
        <w:rPr>
          <w:rFonts w:cstheme="minorHAnsi"/>
          <w:szCs w:val="24"/>
          <w:lang w:val="en-US"/>
        </w:rPr>
      </w:pPr>
      <w:r>
        <w:rPr>
          <w:rFonts w:cstheme="minorHAnsi"/>
          <w:szCs w:val="24"/>
          <w:lang w:val="en-US"/>
        </w:rPr>
        <w:t xml:space="preserve">Yes, the paper is properly organized in terms of structure. It has been divided into standard sections. Also, the paper is </w:t>
      </w:r>
      <w:r w:rsidR="004B5FA9">
        <w:rPr>
          <w:rFonts w:cstheme="minorHAnsi"/>
          <w:szCs w:val="24"/>
          <w:lang w:val="en-US"/>
        </w:rPr>
        <w:t xml:space="preserve">very </w:t>
      </w:r>
      <w:r>
        <w:rPr>
          <w:rFonts w:cstheme="minorHAnsi"/>
          <w:szCs w:val="24"/>
          <w:lang w:val="en-US"/>
        </w:rPr>
        <w:t>well written</w:t>
      </w:r>
      <w:r w:rsidR="004B5FA9">
        <w:rPr>
          <w:rFonts w:cstheme="minorHAnsi"/>
          <w:szCs w:val="24"/>
          <w:lang w:val="en-US"/>
        </w:rPr>
        <w:t>.</w:t>
      </w:r>
    </w:p>
    <w:p w:rsidR="002F36E8" w:rsidRPr="00DF5112" w:rsidRDefault="002F36E8" w:rsidP="002F36E8">
      <w:pPr>
        <w:autoSpaceDE w:val="0"/>
        <w:autoSpaceDN w:val="0"/>
        <w:adjustRightInd w:val="0"/>
        <w:jc w:val="both"/>
        <w:rPr>
          <w:rFonts w:cstheme="minorHAnsi"/>
          <w:szCs w:val="24"/>
          <w:lang w:val="en-US"/>
        </w:rPr>
      </w:pPr>
    </w:p>
    <w:p w:rsidR="002F36E8" w:rsidRDefault="002F36E8" w:rsidP="002F36E8">
      <w:pPr>
        <w:pStyle w:val="ListParagraph"/>
        <w:numPr>
          <w:ilvl w:val="0"/>
          <w:numId w:val="4"/>
        </w:numPr>
        <w:autoSpaceDE w:val="0"/>
        <w:autoSpaceDN w:val="0"/>
        <w:adjustRightInd w:val="0"/>
        <w:jc w:val="both"/>
        <w:rPr>
          <w:rFonts w:cstheme="minorHAnsi"/>
          <w:szCs w:val="24"/>
          <w:lang w:val="en-US"/>
        </w:rPr>
      </w:pPr>
      <w:r w:rsidRPr="00507E6C">
        <w:rPr>
          <w:rFonts w:cstheme="minorHAnsi"/>
          <w:szCs w:val="24"/>
          <w:lang w:val="en-US"/>
        </w:rPr>
        <w:t>Is the paper grammatically correct and free of spelling errors?</w:t>
      </w:r>
    </w:p>
    <w:p w:rsidR="002F36E8" w:rsidRDefault="00A54382" w:rsidP="002F36E8">
      <w:pPr>
        <w:pStyle w:val="ListParagraph"/>
        <w:autoSpaceDE w:val="0"/>
        <w:autoSpaceDN w:val="0"/>
        <w:adjustRightInd w:val="0"/>
        <w:jc w:val="both"/>
        <w:rPr>
          <w:rFonts w:cstheme="minorHAnsi"/>
          <w:szCs w:val="24"/>
          <w:lang w:val="en-US"/>
        </w:rPr>
      </w:pPr>
      <w:r>
        <w:rPr>
          <w:rFonts w:cstheme="minorHAnsi"/>
          <w:szCs w:val="24"/>
          <w:lang w:val="en-US"/>
        </w:rPr>
        <w:t>The paper is grammatically correct and free of spelling errors.</w:t>
      </w:r>
    </w:p>
    <w:p w:rsidR="002F36E8" w:rsidRPr="00507E6C" w:rsidRDefault="002F36E8" w:rsidP="002F36E8">
      <w:pPr>
        <w:pStyle w:val="ListParagraph"/>
        <w:autoSpaceDE w:val="0"/>
        <w:autoSpaceDN w:val="0"/>
        <w:adjustRightInd w:val="0"/>
        <w:jc w:val="both"/>
        <w:rPr>
          <w:rFonts w:cstheme="minorHAnsi"/>
          <w:szCs w:val="24"/>
          <w:lang w:val="en-US"/>
        </w:rPr>
      </w:pPr>
    </w:p>
    <w:p w:rsidR="002F36E8" w:rsidRDefault="002F36E8" w:rsidP="002F36E8">
      <w:pPr>
        <w:pStyle w:val="ListParagraph"/>
        <w:numPr>
          <w:ilvl w:val="0"/>
          <w:numId w:val="4"/>
        </w:numPr>
        <w:autoSpaceDE w:val="0"/>
        <w:autoSpaceDN w:val="0"/>
        <w:adjustRightInd w:val="0"/>
        <w:jc w:val="both"/>
        <w:rPr>
          <w:rFonts w:cstheme="minorHAnsi"/>
          <w:szCs w:val="24"/>
          <w:lang w:val="en-US"/>
        </w:rPr>
      </w:pPr>
      <w:r w:rsidRPr="00507E6C">
        <w:rPr>
          <w:rFonts w:cstheme="minorHAnsi"/>
          <w:szCs w:val="24"/>
          <w:lang w:val="en-US"/>
        </w:rPr>
        <w:t>Does it use standard terminology?</w:t>
      </w:r>
    </w:p>
    <w:p w:rsidR="002F36E8" w:rsidRDefault="002F36E8" w:rsidP="002F36E8">
      <w:pPr>
        <w:pStyle w:val="ListParagraph"/>
        <w:autoSpaceDE w:val="0"/>
        <w:autoSpaceDN w:val="0"/>
        <w:adjustRightInd w:val="0"/>
        <w:jc w:val="both"/>
        <w:rPr>
          <w:rFonts w:cstheme="minorHAnsi"/>
          <w:szCs w:val="24"/>
          <w:lang w:val="en-US"/>
        </w:rPr>
      </w:pPr>
      <w:r>
        <w:rPr>
          <w:rFonts w:cstheme="minorHAnsi"/>
          <w:szCs w:val="24"/>
          <w:lang w:val="en-US"/>
        </w:rPr>
        <w:t>Yes, all the terminology used in the paper were standard.</w:t>
      </w:r>
    </w:p>
    <w:p w:rsidR="002F36E8" w:rsidRPr="00507E6C" w:rsidRDefault="002F36E8" w:rsidP="002F36E8">
      <w:pPr>
        <w:pStyle w:val="ListParagraph"/>
        <w:autoSpaceDE w:val="0"/>
        <w:autoSpaceDN w:val="0"/>
        <w:adjustRightInd w:val="0"/>
        <w:jc w:val="both"/>
        <w:rPr>
          <w:rFonts w:cstheme="minorHAnsi"/>
          <w:szCs w:val="24"/>
          <w:lang w:val="en-US"/>
        </w:rPr>
      </w:pPr>
    </w:p>
    <w:p w:rsidR="002F36E8" w:rsidRDefault="002F36E8" w:rsidP="002F36E8">
      <w:pPr>
        <w:autoSpaceDE w:val="0"/>
        <w:autoSpaceDN w:val="0"/>
        <w:adjustRightInd w:val="0"/>
        <w:jc w:val="both"/>
        <w:rPr>
          <w:rFonts w:cstheme="minorHAnsi"/>
          <w:b/>
          <w:bCs/>
          <w:szCs w:val="24"/>
          <w:lang w:val="en-US"/>
        </w:rPr>
      </w:pPr>
      <w:r w:rsidRPr="00507E6C">
        <w:rPr>
          <w:rFonts w:cstheme="minorHAnsi"/>
          <w:b/>
          <w:bCs/>
          <w:szCs w:val="24"/>
          <w:lang w:val="en-US"/>
        </w:rPr>
        <w:t>Detailed Comments:</w:t>
      </w:r>
    </w:p>
    <w:p w:rsidR="007E6460" w:rsidRPr="007E6460" w:rsidRDefault="007E6460" w:rsidP="007E6460">
      <w:pPr>
        <w:autoSpaceDE w:val="0"/>
        <w:autoSpaceDN w:val="0"/>
        <w:adjustRightInd w:val="0"/>
        <w:ind w:firstLine="720"/>
        <w:jc w:val="both"/>
        <w:rPr>
          <w:rFonts w:cstheme="minorHAnsi"/>
          <w:lang w:val="en-US"/>
        </w:rPr>
      </w:pPr>
      <w:r w:rsidRPr="007E6460">
        <w:rPr>
          <w:rFonts w:cstheme="minorHAnsi"/>
          <w:lang w:val="en-US"/>
        </w:rPr>
        <w:t>The Abstract is very well written and covers all the research's objectives, contributions, and significance in a well-organized structure. The motivation for the CDE method proposed is explained well. Likewise, the code and detailed specifications have been provided for reproducing the results.</w:t>
      </w:r>
    </w:p>
    <w:p w:rsidR="007E6460" w:rsidRPr="007E6460" w:rsidRDefault="007E6460" w:rsidP="007E6460">
      <w:pPr>
        <w:autoSpaceDE w:val="0"/>
        <w:autoSpaceDN w:val="0"/>
        <w:adjustRightInd w:val="0"/>
        <w:ind w:firstLine="720"/>
        <w:jc w:val="both"/>
        <w:rPr>
          <w:rFonts w:cstheme="minorHAnsi"/>
          <w:lang w:val="en-US"/>
        </w:rPr>
      </w:pPr>
    </w:p>
    <w:p w:rsidR="007E6460" w:rsidRPr="007E6460" w:rsidRDefault="007E6460" w:rsidP="007E6460">
      <w:pPr>
        <w:autoSpaceDE w:val="0"/>
        <w:autoSpaceDN w:val="0"/>
        <w:adjustRightInd w:val="0"/>
        <w:ind w:firstLine="720"/>
        <w:jc w:val="both"/>
        <w:rPr>
          <w:rFonts w:cstheme="minorHAnsi"/>
          <w:lang w:val="en-US"/>
        </w:rPr>
      </w:pPr>
      <w:r w:rsidRPr="007E6460">
        <w:rPr>
          <w:rFonts w:cstheme="minorHAnsi"/>
          <w:lang w:val="en-US"/>
        </w:rPr>
        <w:t>Also, the limitations and contributions in the previous related works have been explained clearly in detail. The detailed descriptions of the data source and dataset have been given. Furthermore, the modifications and filtering, and process involved to produce the final dataset have been well justified.</w:t>
      </w:r>
    </w:p>
    <w:p w:rsidR="007E6460" w:rsidRPr="007E6460" w:rsidRDefault="007E6460" w:rsidP="007E6460">
      <w:pPr>
        <w:autoSpaceDE w:val="0"/>
        <w:autoSpaceDN w:val="0"/>
        <w:adjustRightInd w:val="0"/>
        <w:ind w:firstLine="720"/>
        <w:jc w:val="both"/>
        <w:rPr>
          <w:rFonts w:cstheme="minorHAnsi"/>
          <w:lang w:val="en-US"/>
        </w:rPr>
      </w:pPr>
    </w:p>
    <w:p w:rsidR="007E6460" w:rsidRPr="007E6460" w:rsidRDefault="007E6460" w:rsidP="007E6460">
      <w:pPr>
        <w:autoSpaceDE w:val="0"/>
        <w:autoSpaceDN w:val="0"/>
        <w:adjustRightInd w:val="0"/>
        <w:ind w:firstLine="720"/>
        <w:jc w:val="both"/>
        <w:rPr>
          <w:rFonts w:cstheme="minorHAnsi"/>
          <w:lang w:val="en-US"/>
        </w:rPr>
      </w:pPr>
      <w:r w:rsidRPr="007E6460">
        <w:rPr>
          <w:rFonts w:cstheme="minorHAnsi"/>
          <w:lang w:val="en-US"/>
        </w:rPr>
        <w:t>The features have been well defined and categorized accordingly into demographics, time series, chronic with justified explanations, and figures provided. Likewise, the selection of features like insurance type has been explained well by showing the correlation of insurance type to readmission prediction due to early discharge. Biasness and imbalance in the data also have been analyzed.</w:t>
      </w:r>
    </w:p>
    <w:p w:rsidR="007E6460" w:rsidRPr="007E6460" w:rsidRDefault="007E6460" w:rsidP="007E6460">
      <w:pPr>
        <w:autoSpaceDE w:val="0"/>
        <w:autoSpaceDN w:val="0"/>
        <w:adjustRightInd w:val="0"/>
        <w:ind w:firstLine="720"/>
        <w:jc w:val="both"/>
        <w:rPr>
          <w:rFonts w:cstheme="minorHAnsi"/>
          <w:lang w:val="en-US"/>
        </w:rPr>
      </w:pPr>
    </w:p>
    <w:p w:rsidR="002F36E8" w:rsidRDefault="007E6460" w:rsidP="00D93488">
      <w:pPr>
        <w:autoSpaceDE w:val="0"/>
        <w:autoSpaceDN w:val="0"/>
        <w:adjustRightInd w:val="0"/>
        <w:ind w:firstLine="720"/>
        <w:jc w:val="both"/>
        <w:rPr>
          <w:rFonts w:cstheme="minorHAnsi"/>
          <w:lang w:val="en-US"/>
        </w:rPr>
      </w:pPr>
      <w:r w:rsidRPr="007E6460">
        <w:rPr>
          <w:rFonts w:cstheme="minorHAnsi"/>
          <w:lang w:val="en-US"/>
        </w:rPr>
        <w:t xml:space="preserve">Moreover, </w:t>
      </w:r>
      <w:r w:rsidR="00150011">
        <w:rPr>
          <w:rFonts w:cstheme="minorHAnsi"/>
          <w:lang w:val="en-US"/>
        </w:rPr>
        <w:t>various</w:t>
      </w:r>
      <w:r w:rsidRPr="007E6460">
        <w:rPr>
          <w:rFonts w:cstheme="minorHAnsi"/>
          <w:lang w:val="en-US"/>
        </w:rPr>
        <w:t xml:space="preserve"> models have been explained and evaluated with examples, including the feature representation of each model and its steps.</w:t>
      </w:r>
      <w:r w:rsidR="00D93488">
        <w:rPr>
          <w:rFonts w:cstheme="minorHAnsi"/>
          <w:lang w:val="en-US"/>
        </w:rPr>
        <w:t xml:space="preserve"> </w:t>
      </w:r>
      <w:r w:rsidRPr="007E6460">
        <w:rPr>
          <w:rFonts w:cstheme="minorHAnsi"/>
          <w:lang w:val="en-US"/>
        </w:rPr>
        <w:t>Results are well tabulated and explained, with a comparison between different models. Additional points and future works to address the current limitations have been well written.</w:t>
      </w:r>
    </w:p>
    <w:p w:rsidR="00775E26" w:rsidRDefault="00775E26" w:rsidP="00D93488">
      <w:pPr>
        <w:autoSpaceDE w:val="0"/>
        <w:autoSpaceDN w:val="0"/>
        <w:adjustRightInd w:val="0"/>
        <w:ind w:firstLine="720"/>
        <w:jc w:val="both"/>
        <w:rPr>
          <w:rFonts w:cstheme="minorHAnsi"/>
          <w:lang w:val="en-US"/>
        </w:rPr>
      </w:pPr>
    </w:p>
    <w:p w:rsidR="00775E26" w:rsidRPr="00775E26" w:rsidRDefault="00775E26" w:rsidP="00775E26">
      <w:pPr>
        <w:autoSpaceDE w:val="0"/>
        <w:autoSpaceDN w:val="0"/>
        <w:adjustRightInd w:val="0"/>
        <w:ind w:firstLine="720"/>
        <w:jc w:val="both"/>
        <w:rPr>
          <w:rFonts w:cstheme="minorHAnsi"/>
          <w:lang w:val="en-US"/>
        </w:rPr>
      </w:pPr>
      <w:r w:rsidRPr="00775E26">
        <w:rPr>
          <w:rFonts w:cstheme="minorHAnsi"/>
          <w:lang w:val="en-US"/>
        </w:rPr>
        <w:t xml:space="preserve">The use of acronyms in the title should be removed. The first two sentences of the Introduction section are the same as the Abstract. In many portions, tables, and description in different pages. </w:t>
      </w:r>
    </w:p>
    <w:p w:rsidR="00775E26" w:rsidRPr="00775E26" w:rsidRDefault="00775E26" w:rsidP="00775E26">
      <w:pPr>
        <w:autoSpaceDE w:val="0"/>
        <w:autoSpaceDN w:val="0"/>
        <w:adjustRightInd w:val="0"/>
        <w:ind w:firstLine="720"/>
        <w:jc w:val="both"/>
        <w:rPr>
          <w:rFonts w:cstheme="minorHAnsi"/>
          <w:lang w:val="en-US"/>
        </w:rPr>
      </w:pPr>
    </w:p>
    <w:p w:rsidR="00775E26" w:rsidRDefault="00775E26" w:rsidP="00775E26">
      <w:pPr>
        <w:autoSpaceDE w:val="0"/>
        <w:autoSpaceDN w:val="0"/>
        <w:adjustRightInd w:val="0"/>
        <w:ind w:firstLine="720"/>
        <w:jc w:val="both"/>
        <w:rPr>
          <w:rFonts w:cstheme="minorHAnsi"/>
          <w:lang w:val="en-US"/>
        </w:rPr>
      </w:pPr>
      <w:r w:rsidRPr="00775E26">
        <w:rPr>
          <w:rFonts w:cstheme="minorHAnsi"/>
          <w:lang w:val="en-US"/>
        </w:rPr>
        <w:t>A suggestion is to mention a single line summary of the paper instead of mentioning the reference numbers alone, in the last paragraph of section 1.2.</w:t>
      </w:r>
      <w:r>
        <w:rPr>
          <w:rFonts w:cstheme="minorHAnsi"/>
          <w:lang w:val="en-US"/>
        </w:rPr>
        <w:t xml:space="preserve"> </w:t>
      </w:r>
      <w:r w:rsidRPr="00775E26">
        <w:rPr>
          <w:rFonts w:cstheme="minorHAnsi"/>
          <w:lang w:val="en-US"/>
        </w:rPr>
        <w:t>A figure for feature representation for the CDE model, like other models, could make the explanation easier.</w:t>
      </w:r>
      <w:r>
        <w:rPr>
          <w:rFonts w:cstheme="minorHAnsi"/>
          <w:lang w:val="en-US"/>
        </w:rPr>
        <w:t xml:space="preserve"> </w:t>
      </w:r>
      <w:r w:rsidRPr="00775E26">
        <w:rPr>
          <w:rFonts w:cstheme="minorHAnsi"/>
          <w:lang w:val="en-US"/>
        </w:rPr>
        <w:t xml:space="preserve">Page number with author name was a little misleading, especially </w:t>
      </w:r>
      <w:r w:rsidR="00150011">
        <w:rPr>
          <w:rFonts w:cstheme="minorHAnsi"/>
          <w:lang w:val="en-US"/>
        </w:rPr>
        <w:t>on</w:t>
      </w:r>
      <w:r w:rsidRPr="00775E26">
        <w:rPr>
          <w:rFonts w:cstheme="minorHAnsi"/>
          <w:lang w:val="en-US"/>
        </w:rPr>
        <w:t xml:space="preserve"> the last page (references)</w:t>
      </w:r>
    </w:p>
    <w:p w:rsidR="007E6460" w:rsidRPr="00507E6C" w:rsidRDefault="007E6460" w:rsidP="007E6460">
      <w:pPr>
        <w:autoSpaceDE w:val="0"/>
        <w:autoSpaceDN w:val="0"/>
        <w:adjustRightInd w:val="0"/>
        <w:ind w:firstLine="720"/>
        <w:jc w:val="both"/>
        <w:rPr>
          <w:rFonts w:cstheme="minorHAnsi"/>
          <w:b/>
          <w:bCs/>
          <w:szCs w:val="24"/>
          <w:lang w:val="en-US"/>
        </w:rPr>
      </w:pPr>
    </w:p>
    <w:p w:rsidR="002F36E8" w:rsidRPr="00507E6C" w:rsidRDefault="002F36E8" w:rsidP="002F36E8">
      <w:pPr>
        <w:autoSpaceDE w:val="0"/>
        <w:autoSpaceDN w:val="0"/>
        <w:adjustRightInd w:val="0"/>
        <w:jc w:val="both"/>
        <w:rPr>
          <w:rFonts w:cstheme="minorHAnsi"/>
          <w:b/>
          <w:bCs/>
          <w:szCs w:val="24"/>
          <w:lang w:val="en-US"/>
        </w:rPr>
      </w:pPr>
      <w:r w:rsidRPr="00507E6C">
        <w:rPr>
          <w:rFonts w:cstheme="minorHAnsi"/>
          <w:b/>
          <w:bCs/>
          <w:szCs w:val="24"/>
          <w:lang w:val="en-US"/>
        </w:rPr>
        <w:t>Recommendation:</w:t>
      </w:r>
    </w:p>
    <w:p w:rsidR="002F36E8" w:rsidRPr="00124E31" w:rsidRDefault="002F36E8" w:rsidP="002F36E8">
      <w:pPr>
        <w:pStyle w:val="ListParagraph"/>
        <w:autoSpaceDE w:val="0"/>
        <w:autoSpaceDN w:val="0"/>
        <w:adjustRightInd w:val="0"/>
        <w:jc w:val="both"/>
        <w:rPr>
          <w:rFonts w:cstheme="minorHAnsi"/>
          <w:szCs w:val="24"/>
          <w:lang w:val="en-US"/>
        </w:rPr>
      </w:pPr>
      <w:r w:rsidRPr="00124E31">
        <w:rPr>
          <w:rFonts w:cstheme="minorHAnsi"/>
          <w:szCs w:val="24"/>
          <w:lang w:val="en-US"/>
        </w:rPr>
        <w:t>The paper could be published after minor revision</w:t>
      </w:r>
      <w:r>
        <w:rPr>
          <w:rFonts w:cstheme="minorHAnsi"/>
          <w:szCs w:val="24"/>
          <w:lang w:val="en-US"/>
        </w:rPr>
        <w:t xml:space="preserve">, with no further </w:t>
      </w:r>
      <w:r w:rsidRPr="00124E31">
        <w:rPr>
          <w:rFonts w:cstheme="minorHAnsi"/>
          <w:szCs w:val="24"/>
          <w:lang w:val="en-US"/>
        </w:rPr>
        <w:t>review</w:t>
      </w:r>
      <w:r>
        <w:rPr>
          <w:rFonts w:cstheme="minorHAnsi"/>
          <w:szCs w:val="24"/>
          <w:lang w:val="en-US"/>
        </w:rPr>
        <w:t xml:space="preserve"> required.</w:t>
      </w:r>
    </w:p>
    <w:p w:rsidR="002F36E8" w:rsidRDefault="002F36E8" w:rsidP="002F36E8"/>
    <w:p w:rsidR="001913DC" w:rsidRDefault="001913DC"/>
    <w:sectPr w:rsidR="001913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C1DE5"/>
    <w:multiLevelType w:val="multilevel"/>
    <w:tmpl w:val="394EEE5A"/>
    <w:lvl w:ilvl="0">
      <w:start w:val="1"/>
      <w:numFmt w:val="lowerRoman"/>
      <w:lvlText w:val="%1."/>
      <w:lvlJc w:val="left"/>
      <w:pPr>
        <w:ind w:left="720" w:hanging="360"/>
      </w:pPr>
      <w:rPr>
        <w:rFonts w:hint="default"/>
        <w:color w:val="auto"/>
      </w:rPr>
    </w:lvl>
    <w:lvl w:ilvl="1">
      <w:start w:val="1"/>
      <w:numFmt w:val="lowerRoman"/>
      <w:lvlText w:val="%2"/>
      <w:lvlJc w:val="left"/>
      <w:pPr>
        <w:ind w:left="1440" w:hanging="360"/>
      </w:pPr>
      <w:rPr>
        <w:rFonts w:hint="default"/>
      </w:rPr>
    </w:lvl>
    <w:lvl w:ilvl="2">
      <w:start w:val="1"/>
      <w:numFmt w:val="bullet"/>
      <w:lvlText w:val=""/>
      <w:lvlJc w:val="left"/>
      <w:pPr>
        <w:ind w:left="2700" w:hanging="72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3C63725C"/>
    <w:multiLevelType w:val="hybridMultilevel"/>
    <w:tmpl w:val="E7C4059C"/>
    <w:lvl w:ilvl="0" w:tplc="5AFCE54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B3B19"/>
    <w:multiLevelType w:val="hybridMultilevel"/>
    <w:tmpl w:val="DD8E4DD4"/>
    <w:lvl w:ilvl="0" w:tplc="5AFCE54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A57B2"/>
    <w:multiLevelType w:val="multilevel"/>
    <w:tmpl w:val="1432135A"/>
    <w:lvl w:ilvl="0">
      <w:start w:val="1"/>
      <w:numFmt w:val="bullet"/>
      <w:lvlText w:val=""/>
      <w:lvlJc w:val="left"/>
      <w:pPr>
        <w:ind w:left="720" w:hanging="360"/>
      </w:pPr>
      <w:rPr>
        <w:rFonts w:ascii="Symbol" w:hAnsi="Symbol" w:hint="default"/>
        <w:color w:val="auto"/>
      </w:rPr>
    </w:lvl>
    <w:lvl w:ilvl="1">
      <w:start w:val="1"/>
      <w:numFmt w:val="lowerRoman"/>
      <w:lvlText w:val="%2"/>
      <w:lvlJc w:val="left"/>
      <w:pPr>
        <w:ind w:left="1440" w:hanging="360"/>
      </w:pPr>
      <w:rPr>
        <w:rFonts w:hint="default"/>
      </w:rPr>
    </w:lvl>
    <w:lvl w:ilvl="2">
      <w:start w:val="1"/>
      <w:numFmt w:val="bullet"/>
      <w:lvlText w:val=""/>
      <w:lvlJc w:val="left"/>
      <w:pPr>
        <w:ind w:left="2700" w:hanging="72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DC"/>
    <w:rsid w:val="00150011"/>
    <w:rsid w:val="001913DC"/>
    <w:rsid w:val="002A639A"/>
    <w:rsid w:val="002F255B"/>
    <w:rsid w:val="002F36E8"/>
    <w:rsid w:val="004A54B8"/>
    <w:rsid w:val="004B5FA9"/>
    <w:rsid w:val="005B4BD9"/>
    <w:rsid w:val="00612D06"/>
    <w:rsid w:val="0063684A"/>
    <w:rsid w:val="00662F48"/>
    <w:rsid w:val="00683323"/>
    <w:rsid w:val="00775E26"/>
    <w:rsid w:val="007E6460"/>
    <w:rsid w:val="00A04841"/>
    <w:rsid w:val="00A37FED"/>
    <w:rsid w:val="00A54382"/>
    <w:rsid w:val="00A71C69"/>
    <w:rsid w:val="00AF5816"/>
    <w:rsid w:val="00D62F2E"/>
    <w:rsid w:val="00D93488"/>
    <w:rsid w:val="00DA6939"/>
    <w:rsid w:val="00DE475C"/>
    <w:rsid w:val="00FA429F"/>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decimalSymbol w:val="."/>
  <w:listSeparator w:val=","/>
  <w14:docId w14:val="39134E4E"/>
  <w15:chartTrackingRefBased/>
  <w15:docId w15:val="{9B499487-E01F-4644-9244-7AC6ADCC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NP"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6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36E8"/>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F36E8"/>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2F3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14B8E9-AF7B-AB4C-B409-A6E1828B00FE}">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TotalTime>
  <Pages>3</Pages>
  <Words>762</Words>
  <Characters>4348</Characters>
  <Application>Microsoft Office Word</Application>
  <DocSecurity>0</DocSecurity>
  <Lines>36</Lines>
  <Paragraphs>10</Paragraphs>
  <ScaleCrop>false</ScaleCrop>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Shah (RIT Student)</dc:creator>
  <cp:keywords/>
  <dc:description/>
  <cp:lastModifiedBy>Ayush Kumar Shah (RIT Student)</cp:lastModifiedBy>
  <cp:revision>29</cp:revision>
  <dcterms:created xsi:type="dcterms:W3CDTF">2020-10-13T09:43:00Z</dcterms:created>
  <dcterms:modified xsi:type="dcterms:W3CDTF">2020-10-13T19:17:00Z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documentId_1696</vt:lpwstr>
  </property>
  <property fmtid="{D5CDD505-2E9C-101B-9397-08002B2CF9AE}" pid="3" name="grammarly_documentContext">
    <vt:lpwstr>{"goals":[],"domain":"general","emotions":[],"dialect":"american"}</vt:lpwstr>
  </property>
</Properties>
</file>