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89C" w:rsidRPr="00AB389C" w:rsidRDefault="00A7048E" w:rsidP="00AB3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Yuki</w:t>
      </w:r>
      <w:r w:rsidR="00AB389C" w:rsidRPr="00AB3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: A Proof of Impact </w:t>
      </w:r>
      <w:proofErr w:type="spellStart"/>
      <w:r w:rsidR="00AB389C" w:rsidRPr="00AB3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Blockchain</w:t>
      </w:r>
      <w:proofErr w:type="spellEnd"/>
      <w:r w:rsidR="00AB389C" w:rsidRPr="00AB3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for Environmental and Financial Sustainability</w: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n-US"/>
        </w:rPr>
        <w:t>A Decentralized Protocol to Reward Positive Environmental Contributions</w:t>
      </w:r>
    </w:p>
    <w:p w:rsidR="00AB389C" w:rsidRPr="00AB389C" w:rsidRDefault="00705424" w:rsidP="00AB38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054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Abstract</w:t>
      </w:r>
    </w:p>
    <w:p w:rsidR="00AB389C" w:rsidRPr="00AB389C" w:rsidRDefault="00AB389C" w:rsidP="00AB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current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blockchain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consensus mechanisms, such as </w:t>
      </w: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Proof of Work (</w:t>
      </w:r>
      <w:proofErr w:type="spellStart"/>
      <w:proofErr w:type="gramStart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PoW</w:t>
      </w:r>
      <w:proofErr w:type="spellEnd"/>
      <w:proofErr w:type="gramEnd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)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Proof of Stake (</w:t>
      </w:r>
      <w:proofErr w:type="spellStart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PoS</w:t>
      </w:r>
      <w:proofErr w:type="spellEnd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)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often lack real-world utility and environmental sustainability.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Bitcoin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while revolutionary, consumes immense amounts of energy for mining, which has detrimental effects on the planet.</w:t>
      </w:r>
    </w:p>
    <w:p w:rsidR="00AB389C" w:rsidRPr="00AB389C" w:rsidRDefault="00A7048E" w:rsidP="00AB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Yuki</w:t>
      </w:r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introduces an alternative consensus model: </w:t>
      </w:r>
      <w:r w:rsidR="00AB389C"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Proof of Impact (</w:t>
      </w:r>
      <w:proofErr w:type="spellStart"/>
      <w:r w:rsidR="00AB389C"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PoI</w:t>
      </w:r>
      <w:proofErr w:type="spellEnd"/>
      <w:r w:rsidR="00AB389C"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)</w:t>
      </w:r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Instead of energy-intensive computational puzzles, tokens are mined by performing measurable, real-world positive environmental actions. Through smart contracts, AI-based validation, and </w:t>
      </w:r>
      <w:proofErr w:type="spellStart"/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geotagged</w:t>
      </w:r>
      <w:proofErr w:type="spellEnd"/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metadata,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Yuki</w:t>
      </w:r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ensures transparency, accountability, and verifiability of contributions.</w:t>
      </w:r>
    </w:p>
    <w:p w:rsidR="00AB389C" w:rsidRPr="00AB389C" w:rsidRDefault="00AB389C" w:rsidP="00AB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Participants earn </w:t>
      </w:r>
      <w:r w:rsidR="00A70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Yuki</w:t>
      </w: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Tokens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actions such as tree planting, emissions reduction, and plastic recycling. These tokens can be converted into </w:t>
      </w:r>
      <w:proofErr w:type="spellStart"/>
      <w:r w:rsidR="00A70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Yuki</w:t>
      </w: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Green</w:t>
      </w:r>
      <w:proofErr w:type="spellEnd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Tokens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(non-tradable emission credits) or </w:t>
      </w:r>
      <w:proofErr w:type="spellStart"/>
      <w:r w:rsidR="00A70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Yuki</w:t>
      </w: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Trade</w:t>
      </w:r>
      <w:proofErr w:type="spellEnd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Tokens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(publicly tradable assets), fostering both environmental and financial incentives.</w:t>
      </w:r>
    </w:p>
    <w:p w:rsidR="00AB389C" w:rsidRPr="00AB389C" w:rsidRDefault="00AB389C" w:rsidP="00AB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</w:t>
      </w:r>
      <w:r w:rsidR="00A7048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Yuki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blockchain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aligns technological progress with ecological sustainability, rewarding individuals, corporations, and governments for their efforts to heal the Earth.</w:t>
      </w:r>
    </w:p>
    <w:p w:rsidR="00AB389C" w:rsidRPr="00AB389C" w:rsidRDefault="00705424" w:rsidP="00AB38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054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Introduction</w: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1.1 Problem Statement</w:t>
      </w:r>
    </w:p>
    <w:p w:rsidR="00AB389C" w:rsidRPr="00AB389C" w:rsidRDefault="00AB389C" w:rsidP="00AB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world faces two interconnected challenges:</w:t>
      </w:r>
    </w:p>
    <w:p w:rsidR="00AB389C" w:rsidRPr="00AB389C" w:rsidRDefault="00AB389C" w:rsidP="00AB3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Environmental Degradation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Rising pollution, deforestation, and carbon emissions threaten the health of the planet.</w:t>
      </w:r>
    </w:p>
    <w:p w:rsidR="00AB389C" w:rsidRPr="00AB389C" w:rsidRDefault="00AB389C" w:rsidP="00AB3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Blockchain</w:t>
      </w:r>
      <w:proofErr w:type="spellEnd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Energy Consumption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: Traditional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blockchain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consensus mechanisms consume excessive energy (e.g.,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Bitcoin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mining) without contributing to real-world progress.</w:t>
      </w:r>
    </w:p>
    <w:p w:rsidR="00AB389C" w:rsidRPr="00AB389C" w:rsidRDefault="00AB389C" w:rsidP="00AB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There is a lack of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blockchain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solutions that </w:t>
      </w: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positively impact the environment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while maintaining decentralization, transparency, and financial incentives.</w: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1.2 Proposed Solution</w:t>
      </w:r>
    </w:p>
    <w:p w:rsidR="00AB389C" w:rsidRPr="00AB389C" w:rsidRDefault="00AB389C" w:rsidP="00AB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The </w:t>
      </w:r>
      <w:r w:rsidR="00A70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Yuki</w:t>
      </w: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</w:t>
      </w:r>
      <w:proofErr w:type="spellStart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blockchain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leverages a novel consensus mechanism: </w:t>
      </w: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Proof of Impact (</w:t>
      </w:r>
      <w:proofErr w:type="spellStart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PoI</w:t>
      </w:r>
      <w:proofErr w:type="spellEnd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)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Instead of relying on computational work or staking wealth, </w:t>
      </w:r>
      <w:r w:rsidR="00A7048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Yuki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requires miners to perform verifiable positive actions in the real world to earn rewards. These actions include:</w:t>
      </w:r>
    </w:p>
    <w:p w:rsidR="00AB389C" w:rsidRPr="00AB389C" w:rsidRDefault="00AB389C" w:rsidP="00AB3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Planting trees (validated via AI and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geotagged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images).</w:t>
      </w:r>
    </w:p>
    <w:p w:rsidR="00AB389C" w:rsidRPr="00AB389C" w:rsidRDefault="00AB389C" w:rsidP="00AB3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Collecting air quality data (through validated APIs).</w:t>
      </w:r>
    </w:p>
    <w:p w:rsidR="00AB389C" w:rsidRPr="00AB389C" w:rsidRDefault="00AB389C" w:rsidP="00AB3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Reducing carbon emissions (using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IoT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smart contracts).</w:t>
      </w:r>
    </w:p>
    <w:p w:rsidR="00AB389C" w:rsidRPr="00AB389C" w:rsidRDefault="00AB389C" w:rsidP="00AB3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Recycling plastics and waste (using verifiable documentation).</w: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1.3 Goals</w:t>
      </w:r>
    </w:p>
    <w:p w:rsidR="00AB389C" w:rsidRPr="00AB389C" w:rsidRDefault="00A7048E" w:rsidP="00AB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Yuki</w:t>
      </w:r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aims to:</w:t>
      </w:r>
    </w:p>
    <w:p w:rsidR="00AB389C" w:rsidRPr="00AB389C" w:rsidRDefault="00AB389C" w:rsidP="00AB3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Create a sustainable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blockchain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solution with real-world environmental impact.</w:t>
      </w:r>
    </w:p>
    <w:p w:rsidR="00AB389C" w:rsidRPr="00AB389C" w:rsidRDefault="00AB389C" w:rsidP="00AB3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Incentivize individuals and organizations to adopt eco-friendly practices.</w:t>
      </w:r>
    </w:p>
    <w:p w:rsidR="00AB389C" w:rsidRPr="00AB389C" w:rsidRDefault="00AB389C" w:rsidP="00AB3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Provide transparent and immutable proof of contributions.</w:t>
      </w:r>
    </w:p>
    <w:p w:rsidR="00AB389C" w:rsidRPr="00AB389C" w:rsidRDefault="00AB389C" w:rsidP="00AB3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Build a decentralized and tamper-proof network to promote accountability.</w:t>
      </w:r>
    </w:p>
    <w:p w:rsidR="00AB389C" w:rsidRPr="00AB389C" w:rsidRDefault="00705424" w:rsidP="00AB38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054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2. Proof of Impact (</w:t>
      </w:r>
      <w:proofErr w:type="spellStart"/>
      <w:r w:rsidRPr="00AB3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PoI</w:t>
      </w:r>
      <w:proofErr w:type="spellEnd"/>
      <w:r w:rsidRPr="00AB3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) Consensus Mechanism</w: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2.1 Overview</w:t>
      </w:r>
    </w:p>
    <w:p w:rsidR="00AB389C" w:rsidRPr="00AB389C" w:rsidRDefault="00AB389C" w:rsidP="00AB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 the Proof of Impact system:</w:t>
      </w:r>
    </w:p>
    <w:p w:rsidR="00AB389C" w:rsidRPr="00AB389C" w:rsidRDefault="00AB389C" w:rsidP="00AB3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Miners perform </w:t>
      </w: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verified environmental tasks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instead of solving cryptographic puzzles.</w:t>
      </w:r>
    </w:p>
    <w:p w:rsidR="00AB389C" w:rsidRPr="00AB389C" w:rsidRDefault="00AB389C" w:rsidP="00AB3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Smart contracts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validate the work and issue rewards.</w:t>
      </w:r>
    </w:p>
    <w:p w:rsidR="00AB389C" w:rsidRPr="00AB389C" w:rsidRDefault="00AB389C" w:rsidP="00AB3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Data is stored immutably on the </w:t>
      </w:r>
      <w:r w:rsidR="00A7048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Yuki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blockchain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ensuring </w:t>
      </w: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transparency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proofErr w:type="spellStart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trustlessness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2.2 Mining Process</w:t>
      </w:r>
    </w:p>
    <w:p w:rsidR="00AB389C" w:rsidRPr="00AB389C" w:rsidRDefault="00AB389C" w:rsidP="00AB3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Task Submission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AB389C" w:rsidRPr="00AB389C" w:rsidRDefault="00AB389C" w:rsidP="00AB38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Users submit a task (e.g., tree planting, air quality data collection) along with proof (photos,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IoT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data, or receipts).</w:t>
      </w:r>
    </w:p>
    <w:p w:rsidR="00AB389C" w:rsidRPr="00AB389C" w:rsidRDefault="00AB389C" w:rsidP="00AB38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Users stake </w:t>
      </w:r>
      <w:r w:rsidR="009B34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Yuki</w:t>
      </w: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Tokens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as collateral.</w:t>
      </w:r>
    </w:p>
    <w:p w:rsidR="00AB389C" w:rsidRPr="00AB389C" w:rsidRDefault="00AB389C" w:rsidP="00AB3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Verification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AB389C" w:rsidRPr="00AB389C" w:rsidRDefault="00AB389C" w:rsidP="00AB38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Tasks are verified using: </w:t>
      </w:r>
    </w:p>
    <w:p w:rsidR="00AB389C" w:rsidRPr="00AB389C" w:rsidRDefault="00AB389C" w:rsidP="00AB389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AI-based tools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image and data validation.</w:t>
      </w:r>
    </w:p>
    <w:p w:rsidR="00AB389C" w:rsidRPr="00AB389C" w:rsidRDefault="00AB389C" w:rsidP="00AB389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Geotagged</w:t>
      </w:r>
      <w:proofErr w:type="spellEnd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metadata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location proof.</w:t>
      </w:r>
    </w:p>
    <w:p w:rsidR="00AB389C" w:rsidRPr="00AB389C" w:rsidRDefault="00AB389C" w:rsidP="00AB389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APIs and </w:t>
      </w:r>
      <w:proofErr w:type="spellStart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IoT</w:t>
      </w:r>
      <w:proofErr w:type="spellEnd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data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emissions or pollution tracking.</w:t>
      </w:r>
    </w:p>
    <w:p w:rsidR="00AB389C" w:rsidRPr="00AB389C" w:rsidRDefault="00AB389C" w:rsidP="00AB38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Smart contracts automate the validation process.</w:t>
      </w:r>
    </w:p>
    <w:p w:rsidR="00AB389C" w:rsidRPr="00AB389C" w:rsidRDefault="00AB389C" w:rsidP="00AB3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Reward Issuance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AB389C" w:rsidRPr="00AB389C" w:rsidRDefault="00AB389C" w:rsidP="00AB38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Verified contributors receive </w:t>
      </w:r>
      <w:r w:rsidR="009B34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Yuki</w:t>
      </w: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Tokens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AB389C" w:rsidRPr="00AB389C" w:rsidRDefault="00AB389C" w:rsidP="00AB38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validation fails, the staked tokens are forfeited.</w:t>
      </w:r>
    </w:p>
    <w:p w:rsidR="00AB389C" w:rsidRPr="00AB389C" w:rsidRDefault="00705424" w:rsidP="00AB38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054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 xml:space="preserve">3. </w:t>
      </w:r>
      <w:proofErr w:type="spellStart"/>
      <w:r w:rsidRPr="00AB3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Tokenomics</w:t>
      </w:r>
      <w:proofErr w:type="spellEnd"/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3.1 Token Types</w:t>
      </w:r>
    </w:p>
    <w:p w:rsidR="00AB389C" w:rsidRPr="00AB389C" w:rsidRDefault="009B3404" w:rsidP="00AB3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Yuki</w:t>
      </w:r>
      <w:r w:rsidR="00AB389C"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General Tokens (Base Token)</w:t>
      </w:r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AB389C" w:rsidRPr="00AB389C" w:rsidRDefault="00AB389C" w:rsidP="00AB38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Earned through verified Proof of Impact tasks.</w:t>
      </w:r>
    </w:p>
    <w:p w:rsidR="00AB389C" w:rsidRPr="00AB389C" w:rsidRDefault="009B3404" w:rsidP="00AB3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Yuki</w:t>
      </w:r>
      <w:r w:rsidR="00AB389C"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Green</w:t>
      </w:r>
      <w:proofErr w:type="spellEnd"/>
      <w:r w:rsidR="00AB389C"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Tokens (Emission Credits)</w:t>
      </w:r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AB389C" w:rsidRPr="00AB389C" w:rsidRDefault="00AB389C" w:rsidP="00AB38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Non-tradable tokens for corporations, governments, and organizations.</w:t>
      </w:r>
    </w:p>
    <w:p w:rsidR="00AB389C" w:rsidRPr="00AB389C" w:rsidRDefault="00AB389C" w:rsidP="00AB38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Used to offset emissions and meet sustainability goals.</w:t>
      </w:r>
    </w:p>
    <w:p w:rsidR="00AB389C" w:rsidRPr="00AB389C" w:rsidRDefault="00AB389C" w:rsidP="00AB38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Can be converted into </w:t>
      </w:r>
      <w:proofErr w:type="spellStart"/>
      <w:r w:rsidR="009B34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Yuki</w:t>
      </w: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Trade</w:t>
      </w:r>
      <w:proofErr w:type="spellEnd"/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Tokens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but not vice versa.</w:t>
      </w:r>
    </w:p>
    <w:p w:rsidR="00AB389C" w:rsidRPr="00AB389C" w:rsidRDefault="009B3404" w:rsidP="00AB3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Yuki</w:t>
      </w:r>
      <w:r w:rsidR="00AB389C"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Trade</w:t>
      </w:r>
      <w:proofErr w:type="spellEnd"/>
      <w:r w:rsidR="00AB389C"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Tokens (Tradable Assets)</w:t>
      </w:r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AB389C" w:rsidRPr="00AB389C" w:rsidRDefault="00AB389C" w:rsidP="00AB38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Publicly tradable tokens for individuals and companies.</w:t>
      </w:r>
    </w:p>
    <w:p w:rsidR="00AB389C" w:rsidRPr="00AB389C" w:rsidRDefault="00AB389C" w:rsidP="00AB38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Value tied to AI advancements, environmental progress, and token scarcity.</w:t>
      </w:r>
    </w:p>
    <w:p w:rsidR="00AB389C" w:rsidRPr="00AB389C" w:rsidRDefault="00705424" w:rsidP="00AB38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054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3.2 Token Supply</w:t>
      </w:r>
    </w:p>
    <w:p w:rsidR="00AB389C" w:rsidRPr="00AB389C" w:rsidRDefault="00AB389C" w:rsidP="00AB3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Total Supply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: 20 million </w:t>
      </w:r>
      <w:r w:rsidR="009B340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Yuki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Tokens (fixed cap).</w:t>
      </w:r>
    </w:p>
    <w:p w:rsidR="00AB389C" w:rsidRPr="00AB389C" w:rsidRDefault="00AB389C" w:rsidP="00AB3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Scarcity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Mining becomes progressively harder over time, ensuring long-term value.</w:t>
      </w:r>
    </w:p>
    <w:p w:rsidR="00AB389C" w:rsidRPr="00AB389C" w:rsidRDefault="00705424" w:rsidP="00AB38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054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4. Validation Mechanisms</w: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4.1 AI-Based Validation</w:t>
      </w:r>
    </w:p>
    <w:p w:rsidR="00AB389C" w:rsidRPr="00AB389C" w:rsidRDefault="00AB389C" w:rsidP="00AB3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AI tools analyze submitted data (e.g., images of trees planted) to ensure authenticity.</w: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4.2 </w:t>
      </w:r>
      <w:proofErr w:type="spellStart"/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Geotagged</w:t>
      </w:r>
      <w:proofErr w:type="spellEnd"/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Metadata</w:t>
      </w:r>
    </w:p>
    <w:p w:rsidR="00AB389C" w:rsidRPr="00AB389C" w:rsidRDefault="00AB389C" w:rsidP="00AB3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Photos and data must include GPS metadata to validate the location.</w: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4.3 Smart Contracts</w:t>
      </w:r>
    </w:p>
    <w:p w:rsidR="00AB389C" w:rsidRPr="00AB389C" w:rsidRDefault="00AB389C" w:rsidP="00AB3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Automate validation, token issuance, and task management without intermediaries.</w: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4.4 APIs for Real-Time Data</w:t>
      </w:r>
    </w:p>
    <w:p w:rsidR="00AB389C" w:rsidRPr="00AB389C" w:rsidRDefault="00AB389C" w:rsidP="00AB3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Integrations with AQI, emission-tracking tools, and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IoT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devices ensure accuracy.</w:t>
      </w:r>
    </w:p>
    <w:p w:rsidR="00AB389C" w:rsidRPr="00AB389C" w:rsidRDefault="00705424" w:rsidP="00AB38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054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5. Environmental Impact and Incentives</w: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5.1 Individuals</w:t>
      </w:r>
    </w:p>
    <w:p w:rsidR="00AB389C" w:rsidRPr="00AB389C" w:rsidRDefault="00AB389C" w:rsidP="00AB38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Earn </w:t>
      </w:r>
      <w:r w:rsidR="009B340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Yuki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Tokens for performing eco-friendly actions (tree planting, plastic recycling).</w:t>
      </w:r>
    </w:p>
    <w:p w:rsidR="00AB389C" w:rsidRPr="00AB389C" w:rsidRDefault="00AB389C" w:rsidP="00AB38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Convert tokens into tradable assets or use them for rewards.</w: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5.2 Corporations and Governments</w:t>
      </w:r>
    </w:p>
    <w:p w:rsidR="00AB389C" w:rsidRPr="00AB389C" w:rsidRDefault="00AB389C" w:rsidP="00AB38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 </w:t>
      </w:r>
      <w:proofErr w:type="spellStart"/>
      <w:r w:rsidR="009B340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Yuki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Green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Tokens to offset carbon emissions transparently.</w:t>
      </w:r>
    </w:p>
    <w:p w:rsidR="00AB389C" w:rsidRPr="00AB389C" w:rsidRDefault="00AB389C" w:rsidP="00AB38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Meet ESG (Environmental, Social, </w:t>
      </w:r>
      <w:proofErr w:type="gram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Governance</w:t>
      </w:r>
      <w:proofErr w:type="gram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 compliance.</w:t>
      </w:r>
    </w:p>
    <w:p w:rsidR="00AB389C" w:rsidRPr="00AB389C" w:rsidRDefault="00705424" w:rsidP="00AB38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054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6. Decentralization and Security</w:t>
      </w:r>
    </w:p>
    <w:p w:rsidR="00AB389C" w:rsidRPr="00AB389C" w:rsidRDefault="00AB389C" w:rsidP="00AB38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</w:t>
      </w:r>
      <w:r w:rsidR="00A7048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Yuki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blockchain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decentralized, ensuring no single entity controls token issuance.</w:t>
      </w:r>
    </w:p>
    <w:p w:rsidR="00AB389C" w:rsidRPr="00AB389C" w:rsidRDefault="00AB389C" w:rsidP="00AB38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 validation occurs via smart contracts and independent nodes.</w:t>
      </w:r>
    </w:p>
    <w:p w:rsidR="00AB389C" w:rsidRPr="00AB389C" w:rsidRDefault="00705424" w:rsidP="00AB38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054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7. Roadmap</w: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Phase 1: Proof of Concept</w:t>
      </w:r>
    </w:p>
    <w:p w:rsidR="00AB389C" w:rsidRPr="00AB389C" w:rsidRDefault="00AB389C" w:rsidP="00AB38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Develop the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blockchain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MVP.</w:t>
      </w:r>
    </w:p>
    <w:p w:rsidR="00AB389C" w:rsidRPr="00AB389C" w:rsidRDefault="00AB389C" w:rsidP="00AB38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Implement tree planting and AQI data validation.</w: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Phase 2: Network Expansion</w:t>
      </w:r>
    </w:p>
    <w:p w:rsidR="00AB389C" w:rsidRPr="00AB389C" w:rsidRDefault="00AB389C" w:rsidP="00AB38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Add additional tasks like plastic recycling and emission reduction.</w:t>
      </w:r>
    </w:p>
    <w:p w:rsidR="00AB389C" w:rsidRPr="00AB389C" w:rsidRDefault="00AB389C" w:rsidP="00AB38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Develop partnerships with corporations and governments.</w: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Phase 3: AI and </w:t>
      </w:r>
      <w:proofErr w:type="spellStart"/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IoT</w:t>
      </w:r>
      <w:proofErr w:type="spellEnd"/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Integration</w:t>
      </w:r>
    </w:p>
    <w:p w:rsidR="00AB389C" w:rsidRPr="00AB389C" w:rsidRDefault="00AB389C" w:rsidP="00AB38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Integrate AI tools for automated task validation.</w:t>
      </w:r>
    </w:p>
    <w:p w:rsidR="00AB389C" w:rsidRPr="00AB389C" w:rsidRDefault="00AB389C" w:rsidP="00AB38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Collaborate with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IoT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providers for emission-tracking devices.</w: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Phase 4: Token Launch and Marketplace</w:t>
      </w:r>
    </w:p>
    <w:p w:rsidR="00AB389C" w:rsidRPr="00AB389C" w:rsidRDefault="00AB389C" w:rsidP="00AB38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Launch </w:t>
      </w:r>
      <w:proofErr w:type="spellStart"/>
      <w:r w:rsidR="009B340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Yuki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Trade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Tokens on decentralized exchanges (DEX).</w:t>
      </w:r>
    </w:p>
    <w:p w:rsidR="00AB389C" w:rsidRPr="00AB389C" w:rsidRDefault="00AB389C" w:rsidP="00AB38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Enable trading and liquidity for tokens.</w:t>
      </w:r>
    </w:p>
    <w:p w:rsidR="00AB389C" w:rsidRPr="00AB389C" w:rsidRDefault="00705424" w:rsidP="00AB38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054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8. Conclusion</w:t>
      </w:r>
    </w:p>
    <w:p w:rsidR="00AB389C" w:rsidRPr="00AB389C" w:rsidRDefault="00A7048E" w:rsidP="00AB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Yuki</w:t>
      </w:r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introduces a revolutionary consensus mechanism, </w:t>
      </w:r>
      <w:r w:rsidR="00AB389C"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Proof of Impact</w:t>
      </w:r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where mining rewards are tied to real-world environmental contributions. By combining </w:t>
      </w:r>
      <w:proofErr w:type="spellStart"/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blockchain</w:t>
      </w:r>
      <w:proofErr w:type="spellEnd"/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AI, and decentralized smart contracts,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Yuki</w:t>
      </w:r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ensures trust, transparency, and measurable impact. </w:t>
      </w:r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With its dual token system—</w:t>
      </w:r>
      <w:proofErr w:type="spellStart"/>
      <w:r w:rsidR="009B34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Yuki</w:t>
      </w:r>
      <w:r w:rsidR="00AB389C"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Green</w:t>
      </w:r>
      <w:proofErr w:type="spellEnd"/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emission credits and </w:t>
      </w:r>
      <w:proofErr w:type="spellStart"/>
      <w:r w:rsidR="009B34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Yuki</w:t>
      </w:r>
      <w:r w:rsidR="00AB389C"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Trade</w:t>
      </w:r>
      <w:proofErr w:type="spellEnd"/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financial utility—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Yuki</w:t>
      </w:r>
      <w:r w:rsidR="00AB389C"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incentivizes both individuals and organizations to take responsibility for a sustainable future.</w:t>
      </w:r>
    </w:p>
    <w:p w:rsidR="00AB389C" w:rsidRPr="00AB389C" w:rsidRDefault="00A7048E" w:rsidP="00AB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Yuki</w:t>
      </w:r>
      <w:r w:rsidR="00AB389C"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is more than just a </w:t>
      </w:r>
      <w:proofErr w:type="spellStart"/>
      <w:r w:rsidR="00AB389C"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blockchain</w:t>
      </w:r>
      <w:proofErr w:type="spellEnd"/>
      <w:r w:rsidR="00AB389C" w:rsidRPr="00AB38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—it’s a movement towards healing our planet.</w:t>
      </w:r>
    </w:p>
    <w:p w:rsidR="00AB389C" w:rsidRPr="00AB389C" w:rsidRDefault="00705424" w:rsidP="00AB38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054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AB389C" w:rsidRPr="00AB389C" w:rsidRDefault="00AB389C" w:rsidP="00AB3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3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9. References</w:t>
      </w:r>
    </w:p>
    <w:p w:rsidR="00AB389C" w:rsidRPr="00AB389C" w:rsidRDefault="00AB389C" w:rsidP="00AB38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Nakamoto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S. (2008). </w:t>
      </w:r>
      <w:proofErr w:type="spellStart"/>
      <w:r w:rsidRPr="00AB38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Bitcoin</w:t>
      </w:r>
      <w:proofErr w:type="spellEnd"/>
      <w:r w:rsidRPr="00AB38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: A Peer-to-Peer Electronic Cash System</w:t>
      </w: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AB389C" w:rsidRPr="00AB389C" w:rsidRDefault="00AB389C" w:rsidP="00AB38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Environmental and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blockchain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research papers.</w:t>
      </w:r>
    </w:p>
    <w:p w:rsidR="00AB389C" w:rsidRPr="00AB389C" w:rsidRDefault="00AB389C" w:rsidP="00AB38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Relevant APIs and </w:t>
      </w:r>
      <w:proofErr w:type="spellStart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IoT</w:t>
      </w:r>
      <w:proofErr w:type="spellEnd"/>
      <w:r w:rsidRPr="00AB3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integration tools.</w:t>
      </w:r>
    </w:p>
    <w:p w:rsidR="00AB389C" w:rsidRPr="00AB389C" w:rsidRDefault="00705424" w:rsidP="00AB38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054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881923" w:rsidRDefault="00881923"/>
    <w:sectPr w:rsidR="00881923" w:rsidSect="00881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D50E0"/>
    <w:multiLevelType w:val="multilevel"/>
    <w:tmpl w:val="C19E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0352A"/>
    <w:multiLevelType w:val="multilevel"/>
    <w:tmpl w:val="B9CE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E41A66"/>
    <w:multiLevelType w:val="multilevel"/>
    <w:tmpl w:val="F60A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B0307D"/>
    <w:multiLevelType w:val="multilevel"/>
    <w:tmpl w:val="DEF0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FB4D1E"/>
    <w:multiLevelType w:val="multilevel"/>
    <w:tmpl w:val="5B86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E1267E"/>
    <w:multiLevelType w:val="multilevel"/>
    <w:tmpl w:val="DEC2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887A36"/>
    <w:multiLevelType w:val="multilevel"/>
    <w:tmpl w:val="615C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303847"/>
    <w:multiLevelType w:val="multilevel"/>
    <w:tmpl w:val="9760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2DE658F"/>
    <w:multiLevelType w:val="multilevel"/>
    <w:tmpl w:val="DA42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3B7064"/>
    <w:multiLevelType w:val="multilevel"/>
    <w:tmpl w:val="FA68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244F03"/>
    <w:multiLevelType w:val="multilevel"/>
    <w:tmpl w:val="CF78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BA7C4A"/>
    <w:multiLevelType w:val="multilevel"/>
    <w:tmpl w:val="105A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B21F0C"/>
    <w:multiLevelType w:val="multilevel"/>
    <w:tmpl w:val="6C34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0706CB"/>
    <w:multiLevelType w:val="multilevel"/>
    <w:tmpl w:val="75D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5F4014"/>
    <w:multiLevelType w:val="multilevel"/>
    <w:tmpl w:val="E602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D186DB0"/>
    <w:multiLevelType w:val="multilevel"/>
    <w:tmpl w:val="8208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9B0605"/>
    <w:multiLevelType w:val="multilevel"/>
    <w:tmpl w:val="5ED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FB42A0"/>
    <w:multiLevelType w:val="multilevel"/>
    <w:tmpl w:val="7EB6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231007"/>
    <w:multiLevelType w:val="multilevel"/>
    <w:tmpl w:val="FB44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2"/>
  </w:num>
  <w:num w:numId="3">
    <w:abstractNumId w:val="14"/>
  </w:num>
  <w:num w:numId="4">
    <w:abstractNumId w:val="8"/>
  </w:num>
  <w:num w:numId="5">
    <w:abstractNumId w:val="7"/>
  </w:num>
  <w:num w:numId="6">
    <w:abstractNumId w:val="18"/>
  </w:num>
  <w:num w:numId="7">
    <w:abstractNumId w:val="16"/>
  </w:num>
  <w:num w:numId="8">
    <w:abstractNumId w:val="6"/>
  </w:num>
  <w:num w:numId="9">
    <w:abstractNumId w:val="9"/>
  </w:num>
  <w:num w:numId="10">
    <w:abstractNumId w:val="2"/>
  </w:num>
  <w:num w:numId="11">
    <w:abstractNumId w:val="17"/>
  </w:num>
  <w:num w:numId="12">
    <w:abstractNumId w:val="3"/>
  </w:num>
  <w:num w:numId="13">
    <w:abstractNumId w:val="5"/>
  </w:num>
  <w:num w:numId="14">
    <w:abstractNumId w:val="1"/>
  </w:num>
  <w:num w:numId="15">
    <w:abstractNumId w:val="0"/>
  </w:num>
  <w:num w:numId="16">
    <w:abstractNumId w:val="11"/>
  </w:num>
  <w:num w:numId="17">
    <w:abstractNumId w:val="10"/>
  </w:num>
  <w:num w:numId="18">
    <w:abstractNumId w:val="13"/>
  </w:num>
  <w:num w:numId="19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B389C"/>
    <w:rsid w:val="000B2E9E"/>
    <w:rsid w:val="001556DA"/>
    <w:rsid w:val="00705424"/>
    <w:rsid w:val="00710EC2"/>
    <w:rsid w:val="00881923"/>
    <w:rsid w:val="009B3404"/>
    <w:rsid w:val="00A7048E"/>
    <w:rsid w:val="00AB389C"/>
    <w:rsid w:val="00B25AEF"/>
    <w:rsid w:val="00DE6C64"/>
    <w:rsid w:val="00F61A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923"/>
  </w:style>
  <w:style w:type="paragraph" w:styleId="Heading1">
    <w:name w:val="heading 1"/>
    <w:basedOn w:val="Normal"/>
    <w:link w:val="Heading1Char"/>
    <w:uiPriority w:val="9"/>
    <w:qFormat/>
    <w:rsid w:val="00AB3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AB38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AB38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89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B389C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B389C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AB3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B389C"/>
    <w:rPr>
      <w:b/>
      <w:bCs/>
    </w:rPr>
  </w:style>
  <w:style w:type="character" w:styleId="Emphasis">
    <w:name w:val="Emphasis"/>
    <w:basedOn w:val="DefaultParagraphFont"/>
    <w:uiPriority w:val="20"/>
    <w:qFormat/>
    <w:rsid w:val="00AB389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4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Ayushmaan Bora</dc:creator>
  <cp:lastModifiedBy>Ayushmaan Bora</cp:lastModifiedBy>
  <cp:revision>5</cp:revision>
  <dcterms:created xsi:type="dcterms:W3CDTF">2024-12-18T11:06:00Z</dcterms:created>
  <dcterms:modified xsi:type="dcterms:W3CDTF">2025-01-12T17:51:00Z</dcterms:modified>
</cp:coreProperties>
</file>