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AEF" w:rsidRDefault="00AC6FF9" w:rsidP="00AC6FF9">
      <w:pPr>
        <w:spacing w:line="360" w:lineRule="auto"/>
        <w:rPr>
          <w:rFonts w:ascii="Times New Roman" w:hAnsi="Times New Roman" w:cs="Times New Roman"/>
          <w:b/>
          <w:sz w:val="32"/>
          <w:szCs w:val="32"/>
          <w:u w:val="single"/>
        </w:rPr>
      </w:pPr>
      <w:r w:rsidRPr="00AC6FF9">
        <w:rPr>
          <w:rFonts w:ascii="Times New Roman" w:hAnsi="Times New Roman" w:cs="Times New Roman"/>
          <w:b/>
          <w:sz w:val="32"/>
          <w:szCs w:val="32"/>
          <w:u w:val="single"/>
        </w:rPr>
        <w:t>Proposed Method :</w:t>
      </w:r>
    </w:p>
    <w:p w:rsidR="00F37D38" w:rsidRPr="00F37D38" w:rsidRDefault="00F37D38" w:rsidP="00AC6FF9">
      <w:pPr>
        <w:spacing w:line="360" w:lineRule="auto"/>
        <w:rPr>
          <w:rFonts w:ascii="Times New Roman" w:hAnsi="Times New Roman" w:cs="Times New Roman"/>
          <w:b/>
          <w:sz w:val="24"/>
          <w:szCs w:val="24"/>
        </w:rPr>
      </w:pPr>
      <w:r w:rsidRPr="00F37D38">
        <w:rPr>
          <w:rFonts w:ascii="Times New Roman" w:hAnsi="Times New Roman" w:cs="Times New Roman"/>
          <w:b/>
          <w:sz w:val="24"/>
          <w:szCs w:val="24"/>
        </w:rPr>
        <w:t>Present Solutio</w:t>
      </w:r>
      <w:r>
        <w:rPr>
          <w:rFonts w:ascii="Times New Roman" w:hAnsi="Times New Roman" w:cs="Times New Roman"/>
          <w:b/>
          <w:sz w:val="24"/>
          <w:szCs w:val="24"/>
        </w:rPr>
        <w:t>n</w:t>
      </w:r>
      <w:r w:rsidRPr="00F37D38">
        <w:rPr>
          <w:rFonts w:ascii="Times New Roman" w:hAnsi="Times New Roman" w:cs="Times New Roman"/>
          <w:b/>
          <w:sz w:val="24"/>
          <w:szCs w:val="24"/>
        </w:rPr>
        <w:t xml:space="preserve"> </w:t>
      </w:r>
    </w:p>
    <w:p w:rsidR="00F37D38" w:rsidRPr="00F37D38" w:rsidRDefault="00326489" w:rsidP="00F37D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37D38" w:rsidRPr="00F37D38">
        <w:rPr>
          <w:rFonts w:ascii="Times New Roman" w:hAnsi="Times New Roman" w:cs="Times New Roman"/>
          <w:sz w:val="24"/>
          <w:szCs w:val="24"/>
        </w:rPr>
        <w:t xml:space="preserve">solution is a permission-based KYC </w:t>
      </w:r>
      <w:r>
        <w:rPr>
          <w:rFonts w:ascii="Times New Roman" w:hAnsi="Times New Roman" w:cs="Times New Roman"/>
          <w:sz w:val="24"/>
          <w:szCs w:val="24"/>
        </w:rPr>
        <w:t xml:space="preserve">Blockchain network, with trusted </w:t>
      </w:r>
      <w:r w:rsidR="00F37D38" w:rsidRPr="00F37D38">
        <w:rPr>
          <w:rFonts w:ascii="Times New Roman" w:hAnsi="Times New Roman" w:cs="Times New Roman"/>
          <w:sz w:val="24"/>
          <w:szCs w:val="24"/>
        </w:rPr>
        <w:t>parties</w:t>
      </w:r>
      <w:r>
        <w:rPr>
          <w:rFonts w:ascii="Times New Roman" w:hAnsi="Times New Roman" w:cs="Times New Roman"/>
          <w:sz w:val="24"/>
          <w:szCs w:val="24"/>
        </w:rPr>
        <w:t xml:space="preserve"> </w:t>
      </w:r>
      <w:r w:rsidR="00F37D38" w:rsidRPr="00F37D38">
        <w:rPr>
          <w:rFonts w:ascii="Times New Roman" w:hAnsi="Times New Roman" w:cs="Times New Roman"/>
          <w:sz w:val="24"/>
          <w:szCs w:val="24"/>
        </w:rPr>
        <w:t>involved in the KYC verification process. For example, the customer submits</w:t>
      </w:r>
      <w:r>
        <w:rPr>
          <w:rFonts w:ascii="Times New Roman" w:hAnsi="Times New Roman" w:cs="Times New Roman"/>
          <w:sz w:val="24"/>
          <w:szCs w:val="24"/>
        </w:rPr>
        <w:t xml:space="preserve"> </w:t>
      </w:r>
      <w:r w:rsidR="00F37D38" w:rsidRPr="00F37D38">
        <w:rPr>
          <w:rFonts w:ascii="Times New Roman" w:hAnsi="Times New Roman" w:cs="Times New Roman"/>
          <w:sz w:val="24"/>
          <w:szCs w:val="24"/>
        </w:rPr>
        <w:t>the KYC documents such as passport copy, driving license copy, address proof, and</w:t>
      </w:r>
      <w:r>
        <w:rPr>
          <w:rFonts w:ascii="Times New Roman" w:hAnsi="Times New Roman" w:cs="Times New Roman"/>
          <w:sz w:val="24"/>
          <w:szCs w:val="24"/>
        </w:rPr>
        <w:t xml:space="preserve"> </w:t>
      </w:r>
      <w:r w:rsidR="00F37D38" w:rsidRPr="00F37D38">
        <w:rPr>
          <w:rFonts w:ascii="Times New Roman" w:hAnsi="Times New Roman" w:cs="Times New Roman"/>
          <w:sz w:val="24"/>
          <w:szCs w:val="24"/>
        </w:rPr>
        <w:t>other documents as proof to open a new bank account or to perform any new</w:t>
      </w:r>
      <w:r>
        <w:rPr>
          <w:rFonts w:ascii="Times New Roman" w:hAnsi="Times New Roman" w:cs="Times New Roman"/>
          <w:sz w:val="24"/>
          <w:szCs w:val="24"/>
        </w:rPr>
        <w:t xml:space="preserve"> </w:t>
      </w:r>
      <w:r w:rsidR="00F37D38" w:rsidRPr="00F37D38">
        <w:rPr>
          <w:rFonts w:ascii="Times New Roman" w:hAnsi="Times New Roman" w:cs="Times New Roman"/>
          <w:sz w:val="24"/>
          <w:szCs w:val="24"/>
        </w:rPr>
        <w:t>financial activities in, say, Bank A.</w:t>
      </w:r>
    </w:p>
    <w:p w:rsidR="00F37D38" w:rsidRDefault="00F37D38" w:rsidP="00F37D38">
      <w:pPr>
        <w:spacing w:line="360" w:lineRule="auto"/>
        <w:jc w:val="both"/>
        <w:rPr>
          <w:rFonts w:ascii="Times New Roman" w:hAnsi="Times New Roman" w:cs="Times New Roman"/>
          <w:sz w:val="24"/>
          <w:szCs w:val="24"/>
        </w:rPr>
      </w:pPr>
      <w:r w:rsidRPr="00F37D38">
        <w:rPr>
          <w:rFonts w:ascii="Times New Roman" w:hAnsi="Times New Roman" w:cs="Times New Roman"/>
          <w:sz w:val="24"/>
          <w:szCs w:val="24"/>
        </w:rPr>
        <w:t>Bank A verifies and stores it in the blockchain distributed ledgers. The system will create</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a KYC ID for registered KYC on the network. Now, when the customer opens a new</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bank account or to apply for a loan in another bank, say, Bank B, the customer need not</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submit the same documents to Bank B again. Instead, he can pass on the KYC ID to</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Bank B, and Bank B can retrieve the data from the distributed ledger, which is already</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verified by Bank A. For all this process to happen, Bank B must join as the participant</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organization of the permission-based KYC network and must accept the endorsement</w:t>
      </w:r>
      <w:r w:rsidR="00326489">
        <w:rPr>
          <w:rFonts w:ascii="Times New Roman" w:hAnsi="Times New Roman" w:cs="Times New Roman"/>
          <w:sz w:val="24"/>
          <w:szCs w:val="24"/>
        </w:rPr>
        <w:t xml:space="preserve"> </w:t>
      </w:r>
      <w:r w:rsidRPr="00F37D38">
        <w:rPr>
          <w:rFonts w:ascii="Times New Roman" w:hAnsi="Times New Roman" w:cs="Times New Roman"/>
          <w:sz w:val="24"/>
          <w:szCs w:val="24"/>
        </w:rPr>
        <w:t>policy of Bank A.</w:t>
      </w:r>
    </w:p>
    <w:p w:rsidR="00D108B7" w:rsidRPr="00D108B7" w:rsidRDefault="00D108B7" w:rsidP="00F37D38">
      <w:pPr>
        <w:spacing w:line="360" w:lineRule="auto"/>
        <w:jc w:val="both"/>
        <w:rPr>
          <w:rFonts w:ascii="Times New Roman" w:hAnsi="Times New Roman" w:cs="Times New Roman"/>
          <w:sz w:val="24"/>
          <w:szCs w:val="24"/>
        </w:rPr>
      </w:pPr>
      <w:r w:rsidRPr="00D108B7">
        <w:rPr>
          <w:rFonts w:ascii="Times New Roman" w:hAnsi="Times New Roman" w:cs="Times New Roman"/>
          <w:sz w:val="24"/>
          <w:szCs w:val="24"/>
        </w:rPr>
        <w:t>In the KYC verification process, Blockchain technology is implemented in two ways:</w:t>
      </w:r>
    </w:p>
    <w:p w:rsidR="00326489" w:rsidRPr="00326489" w:rsidRDefault="00D108B7" w:rsidP="00326489">
      <w:pPr>
        <w:pStyle w:val="ListParagraph"/>
        <w:numPr>
          <w:ilvl w:val="0"/>
          <w:numId w:val="1"/>
        </w:numPr>
        <w:spacing w:line="360" w:lineRule="auto"/>
        <w:jc w:val="both"/>
        <w:rPr>
          <w:rFonts w:ascii="Times New Roman" w:hAnsi="Times New Roman" w:cs="Times New Roman"/>
          <w:b/>
          <w:sz w:val="24"/>
          <w:szCs w:val="24"/>
        </w:rPr>
      </w:pPr>
      <w:r w:rsidRPr="00326489">
        <w:rPr>
          <w:rFonts w:ascii="Times New Roman" w:hAnsi="Times New Roman" w:cs="Times New Roman"/>
          <w:b/>
          <w:sz w:val="24"/>
          <w:szCs w:val="24"/>
        </w:rPr>
        <w:t>Intra Bank</w:t>
      </w:r>
    </w:p>
    <w:p w:rsidR="00D108B7" w:rsidRPr="00326489" w:rsidRDefault="00D108B7" w:rsidP="00326489">
      <w:pPr>
        <w:spacing w:line="360" w:lineRule="auto"/>
        <w:ind w:left="720"/>
        <w:jc w:val="both"/>
        <w:rPr>
          <w:rFonts w:ascii="Times New Roman" w:hAnsi="Times New Roman" w:cs="Times New Roman"/>
          <w:b/>
          <w:sz w:val="24"/>
          <w:szCs w:val="24"/>
        </w:rPr>
      </w:pPr>
      <w:r w:rsidRPr="00326489">
        <w:rPr>
          <w:rFonts w:ascii="Times New Roman" w:hAnsi="Times New Roman" w:cs="Times New Roman"/>
          <w:sz w:val="24"/>
          <w:szCs w:val="24"/>
        </w:rPr>
        <w:t>To conduct the KYC verification process, blockchain-based KYC makes the process</w:t>
      </w:r>
      <w:r w:rsidR="00326489" w:rsidRPr="00326489">
        <w:rPr>
          <w:rFonts w:ascii="Times New Roman" w:hAnsi="Times New Roman" w:cs="Times New Roman"/>
          <w:sz w:val="24"/>
          <w:szCs w:val="24"/>
        </w:rPr>
        <w:t xml:space="preserve"> </w:t>
      </w:r>
      <w:r w:rsidR="00326489">
        <w:rPr>
          <w:rFonts w:ascii="Times New Roman" w:hAnsi="Times New Roman" w:cs="Times New Roman"/>
          <w:sz w:val="24"/>
          <w:szCs w:val="24"/>
        </w:rPr>
        <w:t xml:space="preserve">hassle-free for </w:t>
      </w:r>
      <w:r w:rsidRPr="00326489">
        <w:rPr>
          <w:rFonts w:ascii="Times New Roman" w:hAnsi="Times New Roman" w:cs="Times New Roman"/>
          <w:sz w:val="24"/>
          <w:szCs w:val="24"/>
        </w:rPr>
        <w:t>the customer and ensures trust between departments and branches.</w:t>
      </w:r>
    </w:p>
    <w:p w:rsidR="00D108B7" w:rsidRPr="00F37D38" w:rsidRDefault="00D108B7" w:rsidP="00326489">
      <w:pPr>
        <w:spacing w:line="360" w:lineRule="auto"/>
        <w:ind w:firstLine="360"/>
        <w:jc w:val="both"/>
        <w:rPr>
          <w:rFonts w:ascii="Times New Roman" w:hAnsi="Times New Roman" w:cs="Times New Roman"/>
          <w:b/>
          <w:sz w:val="24"/>
          <w:szCs w:val="24"/>
        </w:rPr>
      </w:pPr>
      <w:r w:rsidRPr="00F37D38">
        <w:rPr>
          <w:rFonts w:ascii="Times New Roman" w:hAnsi="Times New Roman" w:cs="Times New Roman"/>
          <w:b/>
          <w:sz w:val="24"/>
          <w:szCs w:val="24"/>
        </w:rPr>
        <w:t>2. Inter Bank</w:t>
      </w:r>
    </w:p>
    <w:p w:rsidR="00AC6FF9" w:rsidRDefault="00D108B7" w:rsidP="00326489">
      <w:pPr>
        <w:spacing w:line="360" w:lineRule="auto"/>
        <w:ind w:left="720"/>
        <w:jc w:val="both"/>
        <w:rPr>
          <w:rFonts w:ascii="Times New Roman" w:hAnsi="Times New Roman" w:cs="Times New Roman"/>
          <w:sz w:val="24"/>
          <w:szCs w:val="24"/>
        </w:rPr>
      </w:pPr>
      <w:r w:rsidRPr="00D108B7">
        <w:rPr>
          <w:rFonts w:ascii="Times New Roman" w:hAnsi="Times New Roman" w:cs="Times New Roman"/>
          <w:sz w:val="24"/>
          <w:szCs w:val="24"/>
        </w:rPr>
        <w:t>Here, to conduct the KYC verification process, Bank A acts as the initiating bank and</w:t>
      </w:r>
      <w:r w:rsidR="00326489">
        <w:rPr>
          <w:rFonts w:ascii="Times New Roman" w:hAnsi="Times New Roman" w:cs="Times New Roman"/>
          <w:sz w:val="24"/>
          <w:szCs w:val="24"/>
        </w:rPr>
        <w:t xml:space="preserve"> </w:t>
      </w:r>
      <w:r w:rsidRPr="00D108B7">
        <w:rPr>
          <w:rFonts w:ascii="Times New Roman" w:hAnsi="Times New Roman" w:cs="Times New Roman"/>
          <w:sz w:val="24"/>
          <w:szCs w:val="24"/>
        </w:rPr>
        <w:t>performs an initial KYC documents verification process for a client. The KYC</w:t>
      </w:r>
      <w:r w:rsidR="00326489">
        <w:rPr>
          <w:rFonts w:ascii="Times New Roman" w:hAnsi="Times New Roman" w:cs="Times New Roman"/>
          <w:sz w:val="24"/>
          <w:szCs w:val="24"/>
        </w:rPr>
        <w:t xml:space="preserve"> </w:t>
      </w:r>
      <w:r w:rsidRPr="00D108B7">
        <w:rPr>
          <w:rFonts w:ascii="Times New Roman" w:hAnsi="Times New Roman" w:cs="Times New Roman"/>
          <w:sz w:val="24"/>
          <w:szCs w:val="24"/>
        </w:rPr>
        <w:t>Blockchain network ensures secure inter-Bank documents exchange- enhancing</w:t>
      </w:r>
      <w:r w:rsidR="00326489">
        <w:rPr>
          <w:rFonts w:ascii="Times New Roman" w:hAnsi="Times New Roman" w:cs="Times New Roman"/>
          <w:sz w:val="24"/>
          <w:szCs w:val="24"/>
        </w:rPr>
        <w:t xml:space="preserve"> process efficiency. S</w:t>
      </w:r>
      <w:r w:rsidRPr="00D108B7">
        <w:rPr>
          <w:rFonts w:ascii="Times New Roman" w:hAnsi="Times New Roman" w:cs="Times New Roman"/>
          <w:sz w:val="24"/>
          <w:szCs w:val="24"/>
        </w:rPr>
        <w:t>tandardizing KYC processes, and performing near-real-time client</w:t>
      </w:r>
      <w:r w:rsidR="00326489">
        <w:rPr>
          <w:rFonts w:ascii="Times New Roman" w:hAnsi="Times New Roman" w:cs="Times New Roman"/>
          <w:sz w:val="24"/>
          <w:szCs w:val="24"/>
        </w:rPr>
        <w:t xml:space="preserve"> </w:t>
      </w:r>
      <w:r w:rsidRPr="00D108B7">
        <w:rPr>
          <w:rFonts w:ascii="Times New Roman" w:hAnsi="Times New Roman" w:cs="Times New Roman"/>
          <w:sz w:val="24"/>
          <w:szCs w:val="24"/>
        </w:rPr>
        <w:t>validations</w:t>
      </w:r>
      <w:r w:rsidR="00F37D38">
        <w:rPr>
          <w:rFonts w:ascii="Times New Roman" w:hAnsi="Times New Roman" w:cs="Times New Roman"/>
          <w:sz w:val="24"/>
          <w:szCs w:val="24"/>
        </w:rPr>
        <w:t>.</w:t>
      </w:r>
    </w:p>
    <w:p w:rsidR="00326489" w:rsidRDefault="00326489" w:rsidP="00F37D38">
      <w:pPr>
        <w:spacing w:line="360" w:lineRule="auto"/>
        <w:jc w:val="both"/>
        <w:rPr>
          <w:rFonts w:ascii="Times New Roman" w:hAnsi="Times New Roman" w:cs="Times New Roman"/>
          <w:b/>
          <w:sz w:val="24"/>
          <w:szCs w:val="24"/>
        </w:rPr>
      </w:pPr>
    </w:p>
    <w:p w:rsidR="00326489" w:rsidRDefault="00326489" w:rsidP="00F37D38">
      <w:pPr>
        <w:spacing w:line="360" w:lineRule="auto"/>
        <w:jc w:val="both"/>
        <w:rPr>
          <w:rFonts w:ascii="Times New Roman" w:hAnsi="Times New Roman" w:cs="Times New Roman"/>
          <w:b/>
          <w:sz w:val="24"/>
          <w:szCs w:val="24"/>
        </w:rPr>
      </w:pPr>
    </w:p>
    <w:p w:rsidR="00326489" w:rsidRDefault="00326489" w:rsidP="00F37D38">
      <w:pPr>
        <w:spacing w:line="360" w:lineRule="auto"/>
        <w:jc w:val="both"/>
        <w:rPr>
          <w:rFonts w:ascii="Times New Roman" w:hAnsi="Times New Roman" w:cs="Times New Roman"/>
          <w:b/>
          <w:sz w:val="24"/>
          <w:szCs w:val="24"/>
        </w:rPr>
      </w:pPr>
    </w:p>
    <w:p w:rsidR="00326489" w:rsidRDefault="00326489" w:rsidP="00F37D38">
      <w:pPr>
        <w:spacing w:line="360" w:lineRule="auto"/>
        <w:jc w:val="both"/>
        <w:rPr>
          <w:rFonts w:ascii="Times New Roman" w:hAnsi="Times New Roman" w:cs="Times New Roman"/>
          <w:b/>
          <w:sz w:val="24"/>
          <w:szCs w:val="24"/>
        </w:rPr>
      </w:pPr>
    </w:p>
    <w:p w:rsidR="00F37D38" w:rsidRDefault="00F37D38" w:rsidP="00F37D38">
      <w:pPr>
        <w:spacing w:line="360" w:lineRule="auto"/>
        <w:jc w:val="both"/>
        <w:rPr>
          <w:rFonts w:ascii="Times New Roman" w:hAnsi="Times New Roman" w:cs="Times New Roman"/>
          <w:b/>
          <w:sz w:val="24"/>
          <w:szCs w:val="24"/>
        </w:rPr>
      </w:pPr>
      <w:r w:rsidRPr="00F37D38">
        <w:rPr>
          <w:rFonts w:ascii="Times New Roman" w:hAnsi="Times New Roman" w:cs="Times New Roman"/>
          <w:b/>
          <w:sz w:val="24"/>
          <w:szCs w:val="24"/>
        </w:rPr>
        <w:lastRenderedPageBreak/>
        <w:t xml:space="preserve">Technical Details </w:t>
      </w:r>
    </w:p>
    <w:p w:rsidR="00A84A24" w:rsidRP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 xml:space="preserve">The KYC Blockchain solution is designed on a </w:t>
      </w:r>
      <w:r w:rsidRPr="00A84A24">
        <w:rPr>
          <w:rFonts w:ascii="Times New Roman" w:hAnsi="Times New Roman" w:cs="Times New Roman"/>
          <w:sz w:val="24"/>
          <w:szCs w:val="24"/>
          <w:u w:val="single"/>
        </w:rPr>
        <w:t>permission-based blockchain</w:t>
      </w:r>
      <w:r w:rsidRPr="00A84A24">
        <w:rPr>
          <w:rFonts w:ascii="Times New Roman" w:hAnsi="Times New Roman" w:cs="Times New Roman"/>
          <w:sz w:val="24"/>
          <w:szCs w:val="24"/>
        </w:rPr>
        <w:t xml:space="preserve"> platform that is open-source.</w:t>
      </w:r>
    </w:p>
    <w:p w:rsidR="00326489" w:rsidRPr="00326489"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The solution makes use of the platform's network, smart contract, and Dapp</w:t>
      </w:r>
      <w:r>
        <w:rPr>
          <w:rFonts w:ascii="Times New Roman" w:hAnsi="Times New Roman" w:cs="Times New Roman"/>
          <w:sz w:val="24"/>
          <w:szCs w:val="24"/>
        </w:rPr>
        <w:t>(Decentralized Application)</w:t>
      </w:r>
      <w:r w:rsidRPr="00A84A24">
        <w:rPr>
          <w:rFonts w:ascii="Times New Roman" w:hAnsi="Times New Roman" w:cs="Times New Roman"/>
          <w:sz w:val="24"/>
          <w:szCs w:val="24"/>
        </w:rPr>
        <w:t xml:space="preserve"> deployment capabilities.</w:t>
      </w:r>
    </w:p>
    <w:p w:rsidR="00326489" w:rsidRPr="00326489" w:rsidRDefault="00A84A24" w:rsidP="00A84A24">
      <w:pPr>
        <w:spacing w:line="360" w:lineRule="auto"/>
        <w:jc w:val="both"/>
        <w:rPr>
          <w:rFonts w:ascii="Times New Roman" w:hAnsi="Times New Roman" w:cs="Times New Roman"/>
          <w:sz w:val="24"/>
          <w:szCs w:val="24"/>
          <w:u w:val="single"/>
        </w:rPr>
      </w:pPr>
      <w:r w:rsidRPr="00A84A24">
        <w:rPr>
          <w:rFonts w:ascii="Times New Roman" w:hAnsi="Times New Roman" w:cs="Times New Roman"/>
          <w:sz w:val="24"/>
          <w:szCs w:val="24"/>
          <w:u w:val="single"/>
        </w:rPr>
        <w:t>Smart contracts</w:t>
      </w:r>
      <w:r w:rsidRPr="00A84A24">
        <w:rPr>
          <w:rFonts w:ascii="Times New Roman" w:hAnsi="Times New Roman" w:cs="Times New Roman"/>
          <w:sz w:val="24"/>
          <w:szCs w:val="24"/>
        </w:rPr>
        <w:t xml:space="preserve"> make it possible to automate KYC in accordance with industry requirements.</w:t>
      </w:r>
      <w:r w:rsidR="00326489">
        <w:rPr>
          <w:rFonts w:ascii="Times New Roman" w:hAnsi="Times New Roman" w:cs="Times New Roman"/>
          <w:sz w:val="24"/>
          <w:szCs w:val="24"/>
        </w:rPr>
        <w:t xml:space="preserve"> </w:t>
      </w:r>
    </w:p>
    <w:p w:rsidR="00A84A24" w:rsidRPr="00A84A24" w:rsidRDefault="00326489" w:rsidP="00A84A2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84A24" w:rsidRPr="00A84A24">
        <w:rPr>
          <w:rFonts w:ascii="Times New Roman" w:hAnsi="Times New Roman" w:cs="Times New Roman"/>
          <w:sz w:val="24"/>
          <w:szCs w:val="24"/>
        </w:rPr>
        <w:t>t is difficult to develop a high level of confidence in the ecosystem without blockchain.</w:t>
      </w:r>
    </w:p>
    <w:p w:rsidR="00A84A24" w:rsidRP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Permissioned nodes (representing banks) can access, submit, and validate KYC data through the blockchain's distributed database, which intrinsically builds confidence.</w:t>
      </w:r>
    </w:p>
    <w:p w:rsid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The platform employs private keys and encryptions to address client-to-node and node-to-node interactions, hence boosting security.</w:t>
      </w:r>
    </w:p>
    <w:p w:rsidR="00A84A24" w:rsidRP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Privacy over private networks is a feature that tackles the privacy concerns associated with banking KYC sharing.</w:t>
      </w:r>
    </w:p>
    <w:p w:rsidR="00A84A24" w:rsidRP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Every node in eKYC hosts services and runs DApps(Decentralized Apps) on a Java virtual machine.</w:t>
      </w:r>
    </w:p>
    <w:p w:rsidR="00A84A24" w:rsidRP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AMQP is used for inter-node communication (Advanced Message Queuing Protocol).</w:t>
      </w:r>
    </w:p>
    <w:p w:rsidR="00A84A24" w:rsidRDefault="00A84A24" w:rsidP="00A84A24">
      <w:pPr>
        <w:spacing w:line="360" w:lineRule="auto"/>
        <w:jc w:val="both"/>
        <w:rPr>
          <w:rFonts w:ascii="Times New Roman" w:hAnsi="Times New Roman" w:cs="Times New Roman"/>
          <w:sz w:val="24"/>
          <w:szCs w:val="24"/>
        </w:rPr>
      </w:pPr>
      <w:r w:rsidRPr="00A84A24">
        <w:rPr>
          <w:rFonts w:ascii="Times New Roman" w:hAnsi="Times New Roman" w:cs="Times New Roman"/>
          <w:sz w:val="24"/>
          <w:szCs w:val="24"/>
        </w:rPr>
        <w:t>We have separated the UI technologies by allowing DApps to interface with any UI layer of the eKYC application.</w:t>
      </w:r>
    </w:p>
    <w:p w:rsidR="009A4DE0" w:rsidRPr="00DC0882" w:rsidRDefault="009A4DE0" w:rsidP="00A84A24">
      <w:pPr>
        <w:spacing w:line="360" w:lineRule="auto"/>
        <w:jc w:val="both"/>
        <w:rPr>
          <w:rFonts w:ascii="Times New Roman" w:hAnsi="Times New Roman" w:cs="Times New Roman"/>
          <w:b/>
          <w:sz w:val="24"/>
          <w:szCs w:val="24"/>
          <w:u w:val="single"/>
        </w:rPr>
      </w:pPr>
      <w:r w:rsidRPr="00DC0882">
        <w:rPr>
          <w:rFonts w:ascii="Times New Roman" w:hAnsi="Times New Roman" w:cs="Times New Roman"/>
          <w:b/>
          <w:sz w:val="24"/>
          <w:szCs w:val="24"/>
          <w:u w:val="single"/>
        </w:rPr>
        <w:t>Technologies Used</w:t>
      </w:r>
    </w:p>
    <w:p w:rsidR="00DC0882" w:rsidRDefault="009A4DE0" w:rsidP="009A4DE0">
      <w:pPr>
        <w:pStyle w:val="ListParagraph"/>
        <w:numPr>
          <w:ilvl w:val="0"/>
          <w:numId w:val="13"/>
        </w:numPr>
        <w:jc w:val="both"/>
        <w:rPr>
          <w:rFonts w:ascii="Times New Roman" w:hAnsi="Times New Roman" w:cs="Times New Roman"/>
          <w:sz w:val="24"/>
          <w:szCs w:val="24"/>
        </w:rPr>
      </w:pPr>
      <w:r w:rsidRPr="009A4DE0">
        <w:rPr>
          <w:rFonts w:ascii="Times New Roman" w:hAnsi="Times New Roman" w:cs="Times New Roman"/>
          <w:sz w:val="24"/>
          <w:szCs w:val="24"/>
        </w:rPr>
        <w:t>S</w:t>
      </w:r>
      <w:r w:rsidR="00DC0882">
        <w:rPr>
          <w:rFonts w:ascii="Times New Roman" w:hAnsi="Times New Roman" w:cs="Times New Roman"/>
          <w:sz w:val="24"/>
          <w:szCs w:val="24"/>
        </w:rPr>
        <w:t>olidity Programming Language :</w:t>
      </w:r>
      <w:r w:rsidRPr="009A4DE0">
        <w:rPr>
          <w:rFonts w:ascii="Times New Roman" w:hAnsi="Times New Roman" w:cs="Times New Roman"/>
          <w:sz w:val="24"/>
          <w:szCs w:val="24"/>
        </w:rPr>
        <w:t xml:space="preserve">- </w:t>
      </w:r>
    </w:p>
    <w:p w:rsidR="009A4DE0" w:rsidRPr="00DC0882" w:rsidRDefault="009A4DE0" w:rsidP="00DC0882">
      <w:pPr>
        <w:ind w:left="1440"/>
        <w:jc w:val="both"/>
        <w:rPr>
          <w:rFonts w:ascii="Times New Roman" w:hAnsi="Times New Roman" w:cs="Times New Roman"/>
          <w:sz w:val="24"/>
          <w:szCs w:val="24"/>
        </w:rPr>
      </w:pPr>
      <w:r w:rsidRPr="00DC0882">
        <w:rPr>
          <w:rFonts w:ascii="Times New Roman" w:hAnsi="Times New Roman" w:cs="Times New Roman"/>
          <w:sz w:val="24"/>
          <w:szCs w:val="24"/>
        </w:rPr>
        <w:t xml:space="preserve">Solidity is a statically-typed curly-braces programming language designed for developing smart contracts that run on </w:t>
      </w:r>
      <w:hyperlink r:id="rId7" w:history="1">
        <w:r w:rsidRPr="00DC0882">
          <w:rPr>
            <w:rFonts w:ascii="Times New Roman" w:hAnsi="Times New Roman" w:cs="Times New Roman"/>
            <w:sz w:val="24"/>
            <w:szCs w:val="24"/>
          </w:rPr>
          <w:t>Ethereum</w:t>
        </w:r>
      </w:hyperlink>
      <w:r w:rsidRPr="00DC0882">
        <w:rPr>
          <w:rFonts w:ascii="Times New Roman" w:hAnsi="Times New Roman" w:cs="Times New Roman"/>
          <w:sz w:val="24"/>
          <w:szCs w:val="24"/>
        </w:rPr>
        <w:t xml:space="preserve">. </w:t>
      </w:r>
    </w:p>
    <w:p w:rsidR="009A4DE0" w:rsidRPr="009A4DE0" w:rsidRDefault="009A4DE0" w:rsidP="00DC0882">
      <w:pPr>
        <w:ind w:left="1440"/>
        <w:jc w:val="both"/>
        <w:rPr>
          <w:rFonts w:ascii="Times New Roman" w:hAnsi="Times New Roman" w:cs="Times New Roman"/>
          <w:sz w:val="24"/>
          <w:szCs w:val="24"/>
        </w:rPr>
      </w:pPr>
      <w:r w:rsidRPr="009A4DE0">
        <w:rPr>
          <w:rFonts w:ascii="Times New Roman" w:hAnsi="Times New Roman" w:cs="Times New Roman"/>
          <w:sz w:val="24"/>
          <w:szCs w:val="24"/>
        </w:rPr>
        <w:t>Solidity is a contract-oriented, high-level programming language for implementing smart contracts. Solidity is highly influenced by C++, Python and JavaScript and has been designed to target the Ethereum Virtual Machine (EVM).</w:t>
      </w:r>
    </w:p>
    <w:p w:rsidR="009A4DE0" w:rsidRDefault="009A4DE0" w:rsidP="00DC0882">
      <w:pPr>
        <w:ind w:left="1440"/>
        <w:jc w:val="both"/>
        <w:rPr>
          <w:rFonts w:ascii="Times New Roman" w:hAnsi="Times New Roman" w:cs="Times New Roman"/>
          <w:sz w:val="24"/>
          <w:szCs w:val="24"/>
        </w:rPr>
      </w:pPr>
      <w:r w:rsidRPr="009A4DE0">
        <w:rPr>
          <w:rFonts w:ascii="Times New Roman" w:hAnsi="Times New Roman" w:cs="Times New Roman"/>
          <w:sz w:val="24"/>
          <w:szCs w:val="24"/>
        </w:rPr>
        <w:t>Solidity is statically typed, supports inheritance, libraries and complex user-defined types programming language.</w:t>
      </w:r>
      <w:r w:rsidRPr="009A4DE0">
        <w:rPr>
          <w:rFonts w:ascii="Times New Roman" w:hAnsi="Times New Roman" w:cs="Times New Roman"/>
          <w:sz w:val="24"/>
          <w:szCs w:val="24"/>
        </w:rPr>
        <w:tab/>
      </w:r>
    </w:p>
    <w:p w:rsidR="00DC0882" w:rsidRPr="009A4DE0" w:rsidRDefault="00DC0882" w:rsidP="00DC0882">
      <w:pPr>
        <w:ind w:left="1440"/>
        <w:jc w:val="both"/>
        <w:rPr>
          <w:rFonts w:ascii="Times New Roman" w:hAnsi="Times New Roman" w:cs="Times New Roman"/>
          <w:sz w:val="24"/>
          <w:szCs w:val="24"/>
        </w:rPr>
      </w:pPr>
    </w:p>
    <w:p w:rsidR="00DC0882" w:rsidRDefault="009A4DE0" w:rsidP="00DC0882">
      <w:pPr>
        <w:pStyle w:val="ListParagraph"/>
        <w:numPr>
          <w:ilvl w:val="0"/>
          <w:numId w:val="13"/>
        </w:numPr>
        <w:jc w:val="both"/>
        <w:rPr>
          <w:rFonts w:ascii="Times New Roman" w:hAnsi="Times New Roman" w:cs="Times New Roman"/>
          <w:sz w:val="24"/>
          <w:szCs w:val="24"/>
        </w:rPr>
      </w:pPr>
      <w:r w:rsidRPr="00DC0882">
        <w:rPr>
          <w:rFonts w:ascii="Times New Roman" w:hAnsi="Times New Roman" w:cs="Times New Roman"/>
          <w:sz w:val="24"/>
          <w:szCs w:val="24"/>
        </w:rPr>
        <w:lastRenderedPageBreak/>
        <w:t>The Ethereum Virtual Machine (EVM)</w:t>
      </w:r>
      <w:r w:rsidR="00DC0882" w:rsidRPr="00DC0882">
        <w:rPr>
          <w:rFonts w:ascii="Times New Roman" w:hAnsi="Times New Roman" w:cs="Times New Roman"/>
          <w:sz w:val="24"/>
          <w:szCs w:val="24"/>
        </w:rPr>
        <w:t xml:space="preserve"> </w:t>
      </w:r>
      <w:r w:rsidRPr="00DC0882">
        <w:rPr>
          <w:rFonts w:ascii="Times New Roman" w:hAnsi="Times New Roman" w:cs="Times New Roman"/>
          <w:sz w:val="24"/>
          <w:szCs w:val="24"/>
        </w:rPr>
        <w:t>:</w:t>
      </w:r>
      <w:r w:rsidR="00DC0882" w:rsidRPr="00DC0882">
        <w:rPr>
          <w:rFonts w:ascii="Times New Roman" w:hAnsi="Times New Roman" w:cs="Times New Roman"/>
          <w:sz w:val="24"/>
          <w:szCs w:val="24"/>
        </w:rPr>
        <w:t xml:space="preserve">- </w:t>
      </w:r>
    </w:p>
    <w:p w:rsidR="00DC0882" w:rsidRPr="00F901A1" w:rsidRDefault="00DC0882" w:rsidP="00F901A1">
      <w:pPr>
        <w:ind w:left="1440"/>
        <w:jc w:val="both"/>
        <w:rPr>
          <w:rFonts w:ascii="Times New Roman" w:hAnsi="Times New Roman" w:cs="Times New Roman"/>
          <w:sz w:val="24"/>
          <w:szCs w:val="24"/>
        </w:rPr>
      </w:pPr>
      <w:r w:rsidRPr="00F901A1">
        <w:rPr>
          <w:rFonts w:ascii="Times New Roman" w:hAnsi="Times New Roman" w:cs="Times New Roman"/>
          <w:sz w:val="24"/>
          <w:szCs w:val="24"/>
        </w:rPr>
        <w:t>The Ethereum Virtual Machine, also known as EVM, is the runtime environment for smart contracts in Ethereum. The Ethereum Virtual Machine focuses on providing security and executing untrusted code by computers all over the world.</w:t>
      </w:r>
    </w:p>
    <w:p w:rsidR="00DC0882" w:rsidRPr="00F901A1" w:rsidRDefault="00DC0882" w:rsidP="00F901A1">
      <w:pPr>
        <w:ind w:left="1440"/>
        <w:jc w:val="both"/>
        <w:rPr>
          <w:rFonts w:ascii="Times New Roman" w:hAnsi="Times New Roman" w:cs="Times New Roman"/>
          <w:sz w:val="24"/>
          <w:szCs w:val="24"/>
        </w:rPr>
      </w:pPr>
      <w:r w:rsidRPr="00F901A1">
        <w:rPr>
          <w:rFonts w:ascii="Times New Roman" w:hAnsi="Times New Roman" w:cs="Times New Roman"/>
          <w:sz w:val="24"/>
          <w:szCs w:val="24"/>
        </w:rPr>
        <w:t>The EVM specialised in preventing Denial-of-service attacks and ensures that programs do not have access to each other's state, ensuring communication can be established without any potential interference.</w:t>
      </w:r>
    </w:p>
    <w:p w:rsidR="00DC0882" w:rsidRPr="00F901A1" w:rsidRDefault="00DC0882" w:rsidP="00F901A1">
      <w:pPr>
        <w:ind w:left="1440"/>
        <w:jc w:val="both"/>
        <w:rPr>
          <w:rFonts w:ascii="Times New Roman" w:hAnsi="Times New Roman" w:cs="Times New Roman"/>
          <w:sz w:val="24"/>
          <w:szCs w:val="24"/>
        </w:rPr>
      </w:pPr>
      <w:r w:rsidRPr="00F901A1">
        <w:rPr>
          <w:rFonts w:ascii="Times New Roman" w:hAnsi="Times New Roman" w:cs="Times New Roman"/>
          <w:sz w:val="24"/>
          <w:szCs w:val="24"/>
        </w:rPr>
        <w:t>The Ethereum Virtual Machine has been designed to serve as a runtime environment for smart contracts based on Ethereum.</w:t>
      </w:r>
    </w:p>
    <w:p w:rsidR="00DC0882" w:rsidRDefault="00DC0882" w:rsidP="00DC088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Smart Contracts :-</w:t>
      </w:r>
    </w:p>
    <w:p w:rsidR="00DC0882" w:rsidRPr="00DC0882" w:rsidRDefault="00DC0882" w:rsidP="00DC0882">
      <w:pPr>
        <w:ind w:left="1080"/>
        <w:jc w:val="both"/>
        <w:rPr>
          <w:rFonts w:ascii="Times New Roman" w:hAnsi="Times New Roman" w:cs="Times New Roman"/>
          <w:sz w:val="24"/>
          <w:szCs w:val="24"/>
        </w:rPr>
      </w:pPr>
      <w:r w:rsidRPr="00DC0882">
        <w:rPr>
          <w:rFonts w:ascii="Times New Roman" w:hAnsi="Times New Roman" w:cs="Times New Roman"/>
          <w:sz w:val="24"/>
          <w:szCs w:val="24"/>
        </w:rPr>
        <w:t>A smart contract is a computer protocol intended to digitally facilitate, verify, or enforce the negotiation or performance of a contract. Smart contracts allow the performance of credible transactions without third parties. These transactions are trackable and irreversible.</w:t>
      </w:r>
    </w:p>
    <w:p w:rsidR="00DC0882" w:rsidRPr="00DC0882" w:rsidRDefault="00DC0882" w:rsidP="00DC0882">
      <w:pPr>
        <w:ind w:left="1080"/>
        <w:jc w:val="both"/>
        <w:rPr>
          <w:rFonts w:ascii="Times New Roman" w:hAnsi="Times New Roman" w:cs="Times New Roman"/>
          <w:sz w:val="24"/>
          <w:szCs w:val="24"/>
        </w:rPr>
      </w:pPr>
      <w:r w:rsidRPr="00DC0882">
        <w:rPr>
          <w:rFonts w:ascii="Times New Roman" w:hAnsi="Times New Roman" w:cs="Times New Roman"/>
          <w:sz w:val="24"/>
          <w:szCs w:val="24"/>
        </w:rPr>
        <w:t>The concept of smart contracts was first proposed by Nick Szabo in 1994. Szabo is a legal scholar and cryptographer known for laying the groundwork for digital currency.</w:t>
      </w:r>
    </w:p>
    <w:p w:rsidR="00DC0882" w:rsidRPr="00DC0882" w:rsidRDefault="00DC0882" w:rsidP="00DC0882">
      <w:pPr>
        <w:jc w:val="both"/>
        <w:rPr>
          <w:rFonts w:ascii="Times New Roman" w:hAnsi="Times New Roman" w:cs="Times New Roman"/>
          <w:sz w:val="24"/>
          <w:szCs w:val="24"/>
        </w:rPr>
      </w:pPr>
    </w:p>
    <w:p w:rsidR="00A84A24" w:rsidRPr="009A4DE0" w:rsidRDefault="00A84A24" w:rsidP="009A4DE0">
      <w:pPr>
        <w:pStyle w:val="ListParagraph"/>
        <w:numPr>
          <w:ilvl w:val="0"/>
          <w:numId w:val="13"/>
        </w:numPr>
        <w:jc w:val="both"/>
        <w:rPr>
          <w:rFonts w:ascii="Times New Roman" w:hAnsi="Times New Roman" w:cs="Times New Roman"/>
        </w:rPr>
      </w:pPr>
      <w:r w:rsidRPr="009A4DE0">
        <w:rPr>
          <w:rFonts w:ascii="Times New Roman" w:hAnsi="Times New Roman" w:cs="Times New Roman"/>
        </w:rPr>
        <w:br w:type="page"/>
      </w:r>
    </w:p>
    <w:p w:rsidR="00A84A24" w:rsidRDefault="00326489" w:rsidP="00A84A24">
      <w:pPr>
        <w:spacing w:line="360" w:lineRule="auto"/>
        <w:jc w:val="both"/>
        <w:rPr>
          <w:rFonts w:ascii="Times New Roman" w:hAnsi="Times New Roman" w:cs="Times New Roman"/>
          <w:b/>
          <w:sz w:val="32"/>
          <w:szCs w:val="32"/>
          <w:u w:val="single"/>
        </w:rPr>
      </w:pPr>
      <w:r w:rsidRPr="00326489">
        <w:rPr>
          <w:rFonts w:ascii="Times New Roman" w:hAnsi="Times New Roman" w:cs="Times New Roman"/>
          <w:b/>
          <w:sz w:val="32"/>
          <w:szCs w:val="32"/>
          <w:u w:val="single"/>
        </w:rPr>
        <w:lastRenderedPageBreak/>
        <w:t>Methodology:</w:t>
      </w:r>
    </w:p>
    <w:p w:rsidR="00326489" w:rsidRDefault="00D71956" w:rsidP="00A84A24">
      <w:pPr>
        <w:spacing w:line="360" w:lineRule="auto"/>
        <w:jc w:val="both"/>
        <w:rPr>
          <w:rFonts w:ascii="Times New Roman" w:hAnsi="Times New Roman" w:cs="Times New Roman"/>
          <w:sz w:val="24"/>
          <w:szCs w:val="24"/>
        </w:rPr>
      </w:pPr>
      <w:r>
        <w:rPr>
          <w:rFonts w:ascii="Times New Roman" w:hAnsi="Times New Roman" w:cs="Times New Roman"/>
          <w:sz w:val="24"/>
          <w:szCs w:val="24"/>
        </w:rPr>
        <w:t>Firstly, We will create a web application for client side where clients can upload KYC details of their customer. This client application contains several web pages other than just u</w:t>
      </w:r>
      <w:r w:rsidR="00E465BD">
        <w:rPr>
          <w:rFonts w:ascii="Times New Roman" w:hAnsi="Times New Roman" w:cs="Times New Roman"/>
          <w:sz w:val="24"/>
          <w:szCs w:val="24"/>
        </w:rPr>
        <w:t>ploading clients can also find K</w:t>
      </w:r>
      <w:r>
        <w:rPr>
          <w:rFonts w:ascii="Times New Roman" w:hAnsi="Times New Roman" w:cs="Times New Roman"/>
          <w:sz w:val="24"/>
          <w:szCs w:val="24"/>
        </w:rPr>
        <w:t>yc-Hashes for customers who had their KYC details on blockchain already. This client side application is also connected to the clients database where they can store secret keys and other information about their customers.</w:t>
      </w:r>
    </w:p>
    <w:p w:rsidR="004E2DC7" w:rsidRDefault="004E2DC7" w:rsidP="004E2DC7">
      <w:pPr>
        <w:spacing w:line="360" w:lineRule="auto"/>
        <w:jc w:val="both"/>
        <w:rPr>
          <w:rFonts w:ascii="Times New Roman" w:hAnsi="Times New Roman" w:cs="Times New Roman"/>
          <w:b/>
          <w:sz w:val="24"/>
          <w:szCs w:val="24"/>
        </w:rPr>
      </w:pPr>
      <w:r w:rsidRPr="004E2DC7">
        <w:rPr>
          <w:rFonts w:ascii="Times New Roman" w:hAnsi="Times New Roman" w:cs="Times New Roman"/>
          <w:b/>
          <w:sz w:val="24"/>
          <w:szCs w:val="24"/>
        </w:rPr>
        <w:t>Client Application</w:t>
      </w:r>
    </w:p>
    <w:p w:rsidR="004E2DC7" w:rsidRDefault="004E2DC7" w:rsidP="004E2DC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E2DC7">
        <w:rPr>
          <w:rFonts w:ascii="Times New Roman" w:hAnsi="Times New Roman" w:cs="Times New Roman"/>
          <w:sz w:val="24"/>
          <w:szCs w:val="24"/>
        </w:rPr>
        <w:t>he client application employs REST API endpoints to upload (POST</w:t>
      </w:r>
      <w:r>
        <w:rPr>
          <w:rFonts w:ascii="Times New Roman" w:hAnsi="Times New Roman" w:cs="Times New Roman"/>
          <w:sz w:val="24"/>
          <w:szCs w:val="24"/>
        </w:rPr>
        <w:t xml:space="preserve">) and retrieve (GET) documents. </w:t>
      </w:r>
      <w:r w:rsidRPr="004E2DC7">
        <w:rPr>
          <w:rFonts w:ascii="Times New Roman" w:hAnsi="Times New Roman" w:cs="Times New Roman"/>
          <w:sz w:val="24"/>
          <w:szCs w:val="24"/>
        </w:rPr>
        <w:t>It's written in t</w:t>
      </w:r>
      <w:r>
        <w:rPr>
          <w:rFonts w:ascii="Times New Roman" w:hAnsi="Times New Roman" w:cs="Times New Roman"/>
          <w:sz w:val="24"/>
          <w:szCs w:val="24"/>
        </w:rPr>
        <w:t xml:space="preserve">he NodeJS programming language. </w:t>
      </w:r>
      <w:r w:rsidRPr="004E2DC7">
        <w:rPr>
          <w:rFonts w:ascii="Times New Roman" w:hAnsi="Times New Roman" w:cs="Times New Roman"/>
          <w:sz w:val="24"/>
          <w:szCs w:val="24"/>
        </w:rPr>
        <w:t>When it comes to uploading, there are a few things to keep in min</w:t>
      </w:r>
      <w:r>
        <w:rPr>
          <w:rFonts w:ascii="Times New Roman" w:hAnsi="Times New Roman" w:cs="Times New Roman"/>
          <w:sz w:val="24"/>
          <w:szCs w:val="24"/>
        </w:rPr>
        <w:t>d.</w:t>
      </w:r>
    </w:p>
    <w:p w:rsidR="004E2DC7" w:rsidRDefault="004E2DC7" w:rsidP="004E2DC7">
      <w:pPr>
        <w:pStyle w:val="ListParagraph"/>
        <w:numPr>
          <w:ilvl w:val="0"/>
          <w:numId w:val="9"/>
        </w:numPr>
        <w:spacing w:line="360" w:lineRule="auto"/>
        <w:jc w:val="both"/>
        <w:rPr>
          <w:rFonts w:ascii="Times New Roman" w:hAnsi="Times New Roman" w:cs="Times New Roman"/>
          <w:sz w:val="24"/>
          <w:szCs w:val="24"/>
        </w:rPr>
      </w:pPr>
      <w:r w:rsidRPr="004E2DC7">
        <w:rPr>
          <w:rFonts w:ascii="Times New Roman" w:hAnsi="Times New Roman" w:cs="Times New Roman"/>
          <w:sz w:val="24"/>
          <w:szCs w:val="24"/>
        </w:rPr>
        <w:t>Creating and encoding header, header signature, and payload transactions.</w:t>
      </w:r>
      <w:r>
        <w:rPr>
          <w:rFonts w:ascii="Times New Roman" w:hAnsi="Times New Roman" w:cs="Times New Roman"/>
          <w:sz w:val="24"/>
          <w:szCs w:val="24"/>
        </w:rPr>
        <w:t xml:space="preserve"> </w:t>
      </w:r>
      <w:r w:rsidRPr="004E2DC7">
        <w:rPr>
          <w:rFonts w:ascii="Times New Roman" w:hAnsi="Times New Roman" w:cs="Times New Roman"/>
          <w:sz w:val="24"/>
          <w:szCs w:val="24"/>
        </w:rPr>
        <w:t>(Transaction payloads are made up of binary-encoded da</w:t>
      </w:r>
      <w:r w:rsidR="000B3ECB">
        <w:rPr>
          <w:rFonts w:ascii="Times New Roman" w:hAnsi="Times New Roman" w:cs="Times New Roman"/>
          <w:sz w:val="24"/>
          <w:szCs w:val="24"/>
        </w:rPr>
        <w:t>ta that the validator can't see</w:t>
      </w:r>
      <w:r w:rsidRPr="004E2DC7">
        <w:rPr>
          <w:rFonts w:ascii="Times New Roman" w:hAnsi="Times New Roman" w:cs="Times New Roman"/>
          <w:sz w:val="24"/>
          <w:szCs w:val="24"/>
        </w:rPr>
        <w:t>)</w:t>
      </w:r>
      <w:r w:rsidR="000B3ECB">
        <w:rPr>
          <w:rFonts w:ascii="Times New Roman" w:hAnsi="Times New Roman" w:cs="Times New Roman"/>
          <w:sz w:val="24"/>
          <w:szCs w:val="24"/>
        </w:rPr>
        <w:t>.</w:t>
      </w:r>
    </w:p>
    <w:p w:rsidR="004E2DC7" w:rsidRDefault="004E2DC7" w:rsidP="004E2DC7">
      <w:pPr>
        <w:pStyle w:val="ListParagraph"/>
        <w:numPr>
          <w:ilvl w:val="0"/>
          <w:numId w:val="9"/>
        </w:numPr>
        <w:spacing w:line="360" w:lineRule="auto"/>
        <w:jc w:val="both"/>
        <w:rPr>
          <w:rFonts w:ascii="Times New Roman" w:hAnsi="Times New Roman" w:cs="Times New Roman"/>
          <w:sz w:val="24"/>
          <w:szCs w:val="24"/>
        </w:rPr>
      </w:pPr>
      <w:r w:rsidRPr="004E2DC7">
        <w:rPr>
          <w:rFonts w:ascii="Times New Roman" w:hAnsi="Times New Roman" w:cs="Times New Roman"/>
          <w:sz w:val="24"/>
          <w:szCs w:val="24"/>
        </w:rPr>
        <w:t>Creating BatchHeaders, Batches, and Batch Encoding</w:t>
      </w:r>
      <w:r>
        <w:rPr>
          <w:rFonts w:ascii="Times New Roman" w:hAnsi="Times New Roman" w:cs="Times New Roman"/>
          <w:sz w:val="24"/>
          <w:szCs w:val="24"/>
        </w:rPr>
        <w:t>.</w:t>
      </w:r>
    </w:p>
    <w:p w:rsidR="004E2DC7" w:rsidRPr="004E2DC7" w:rsidRDefault="004E2DC7" w:rsidP="004E2DC7">
      <w:pPr>
        <w:pStyle w:val="ListParagraph"/>
        <w:numPr>
          <w:ilvl w:val="0"/>
          <w:numId w:val="9"/>
        </w:numPr>
        <w:spacing w:line="360" w:lineRule="auto"/>
        <w:jc w:val="both"/>
        <w:rPr>
          <w:rFonts w:ascii="Times New Roman" w:hAnsi="Times New Roman" w:cs="Times New Roman"/>
          <w:sz w:val="24"/>
          <w:szCs w:val="24"/>
        </w:rPr>
      </w:pPr>
      <w:r w:rsidRPr="004E2DC7">
        <w:rPr>
          <w:rFonts w:ascii="Times New Roman" w:hAnsi="Times New Roman" w:cs="Times New Roman"/>
          <w:sz w:val="24"/>
          <w:szCs w:val="24"/>
        </w:rPr>
        <w:t>Batches are submitted to the validator.</w:t>
      </w:r>
    </w:p>
    <w:p w:rsidR="004E2DC7" w:rsidRDefault="004E2DC7" w:rsidP="00A84A24">
      <w:pPr>
        <w:spacing w:line="360" w:lineRule="auto"/>
        <w:jc w:val="both"/>
        <w:rPr>
          <w:rFonts w:ascii="Times New Roman" w:hAnsi="Times New Roman" w:cs="Times New Roman"/>
          <w:sz w:val="24"/>
          <w:szCs w:val="24"/>
        </w:rPr>
      </w:pPr>
    </w:p>
    <w:p w:rsidR="00D71956" w:rsidRPr="00E465BD" w:rsidRDefault="00D71956" w:rsidP="004E2DC7">
      <w:pPr>
        <w:pStyle w:val="ListParagraph"/>
        <w:numPr>
          <w:ilvl w:val="0"/>
          <w:numId w:val="10"/>
        </w:numPr>
        <w:spacing w:line="360" w:lineRule="auto"/>
        <w:jc w:val="both"/>
        <w:rPr>
          <w:rFonts w:ascii="Times New Roman" w:hAnsi="Times New Roman" w:cs="Times New Roman"/>
          <w:b/>
          <w:sz w:val="24"/>
          <w:szCs w:val="24"/>
        </w:rPr>
      </w:pPr>
      <w:r w:rsidRPr="00E465BD">
        <w:rPr>
          <w:rFonts w:ascii="Times New Roman" w:hAnsi="Times New Roman" w:cs="Times New Roman"/>
          <w:b/>
          <w:sz w:val="24"/>
          <w:szCs w:val="24"/>
        </w:rPr>
        <w:t xml:space="preserve">Uploading Records Of Customer :- </w:t>
      </w:r>
    </w:p>
    <w:p w:rsidR="00D71956" w:rsidRPr="00D71956" w:rsidRDefault="00D71956" w:rsidP="00D71956">
      <w:pPr>
        <w:pStyle w:val="ListParagraph"/>
        <w:spacing w:line="360" w:lineRule="auto"/>
        <w:ind w:left="1440"/>
        <w:jc w:val="both"/>
        <w:rPr>
          <w:rFonts w:ascii="Times New Roman" w:hAnsi="Times New Roman" w:cs="Times New Roman"/>
          <w:sz w:val="24"/>
          <w:szCs w:val="24"/>
        </w:rPr>
      </w:pPr>
      <w:r w:rsidRPr="00D71956">
        <w:rPr>
          <w:rFonts w:ascii="Times New Roman" w:hAnsi="Times New Roman" w:cs="Times New Roman"/>
          <w:sz w:val="24"/>
          <w:szCs w:val="24"/>
        </w:rPr>
        <w:t>Records can be uploaded in any format (doc, pdf, jpg, etc.) and can be up to 10 MB in size.</w:t>
      </w:r>
    </w:p>
    <w:p w:rsidR="00D71956" w:rsidRDefault="00D71956" w:rsidP="00D71956">
      <w:pPr>
        <w:pStyle w:val="ListParagraph"/>
        <w:spacing w:line="360" w:lineRule="auto"/>
        <w:ind w:left="1440"/>
        <w:jc w:val="both"/>
        <w:rPr>
          <w:rFonts w:ascii="Times New Roman" w:hAnsi="Times New Roman" w:cs="Times New Roman"/>
          <w:sz w:val="24"/>
          <w:szCs w:val="24"/>
        </w:rPr>
      </w:pPr>
      <w:r w:rsidRPr="00D71956">
        <w:rPr>
          <w:rFonts w:ascii="Times New Roman" w:hAnsi="Times New Roman" w:cs="Times New Roman"/>
          <w:sz w:val="24"/>
          <w:szCs w:val="24"/>
        </w:rPr>
        <w:t>These records are immediately encrypted with the AES symmetric encryption algorithm, and the decryption keys are held in the uploading entity's unique database.</w:t>
      </w:r>
    </w:p>
    <w:p w:rsidR="00D71956" w:rsidRPr="00D71956" w:rsidRDefault="00D71956" w:rsidP="00EC28CB">
      <w:pPr>
        <w:ind w:left="1410"/>
        <w:rPr>
          <w:rFonts w:ascii="Times New Roman" w:hAnsi="Times New Roman" w:cs="Times New Roman"/>
          <w:sz w:val="24"/>
          <w:szCs w:val="24"/>
        </w:rPr>
      </w:pPr>
      <w:r w:rsidRPr="00D71956">
        <w:rPr>
          <w:rFonts w:ascii="Times New Roman" w:hAnsi="Times New Roman" w:cs="Times New Roman"/>
          <w:sz w:val="24"/>
          <w:szCs w:val="24"/>
        </w:rPr>
        <w:t>The following information must be provided whe</w:t>
      </w:r>
      <w:r>
        <w:rPr>
          <w:rFonts w:ascii="Times New Roman" w:hAnsi="Times New Roman" w:cs="Times New Roman"/>
          <w:sz w:val="24"/>
          <w:szCs w:val="24"/>
        </w:rPr>
        <w:t xml:space="preserve">n a new record is posted to the </w:t>
      </w:r>
      <w:r w:rsidR="00EC28CB">
        <w:rPr>
          <w:rFonts w:ascii="Times New Roman" w:hAnsi="Times New Roman" w:cs="Times New Roman"/>
          <w:sz w:val="24"/>
          <w:szCs w:val="24"/>
        </w:rPr>
        <w:t xml:space="preserve">   </w:t>
      </w:r>
      <w:r w:rsidRPr="00D71956">
        <w:rPr>
          <w:rFonts w:ascii="Times New Roman" w:hAnsi="Times New Roman" w:cs="Times New Roman"/>
          <w:sz w:val="24"/>
          <w:szCs w:val="24"/>
        </w:rPr>
        <w:t>blockchain:</w:t>
      </w:r>
    </w:p>
    <w:p w:rsidR="00EC28CB" w:rsidRPr="00EC28CB" w:rsidRDefault="00EC28CB" w:rsidP="00EC28C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The Organization ID (OI</w:t>
      </w:r>
      <w:r w:rsidRPr="00EC28CB">
        <w:rPr>
          <w:rFonts w:ascii="Times New Roman" w:hAnsi="Times New Roman" w:cs="Times New Roman"/>
          <w:sz w:val="24"/>
          <w:szCs w:val="24"/>
        </w:rPr>
        <w:t>) of the entity to which this document belongs is stored in plain text / unencrypted form in the blockchain and cannot be modified..</w:t>
      </w:r>
    </w:p>
    <w:p w:rsidR="00EC28CB" w:rsidRDefault="00EC28CB" w:rsidP="00EC28CB">
      <w:pPr>
        <w:pStyle w:val="ListParagraph"/>
        <w:numPr>
          <w:ilvl w:val="0"/>
          <w:numId w:val="4"/>
        </w:numPr>
        <w:spacing w:line="360" w:lineRule="auto"/>
        <w:jc w:val="both"/>
        <w:rPr>
          <w:rFonts w:ascii="Times New Roman" w:hAnsi="Times New Roman" w:cs="Times New Roman"/>
          <w:sz w:val="24"/>
          <w:szCs w:val="24"/>
        </w:rPr>
      </w:pPr>
      <w:r w:rsidRPr="00EC28CB">
        <w:rPr>
          <w:rFonts w:ascii="Times New Roman" w:hAnsi="Times New Roman" w:cs="Times New Roman"/>
          <w:sz w:val="24"/>
          <w:szCs w:val="24"/>
        </w:rPr>
        <w:t>Document type — this information is stored in plain text / unencrypted form on the blockchain and cannot be modified.</w:t>
      </w:r>
    </w:p>
    <w:p w:rsidR="00EC28CB" w:rsidRDefault="00EC28CB" w:rsidP="00EC28CB">
      <w:pPr>
        <w:pStyle w:val="ListParagraph"/>
        <w:numPr>
          <w:ilvl w:val="0"/>
          <w:numId w:val="4"/>
        </w:numPr>
        <w:spacing w:line="360" w:lineRule="auto"/>
        <w:jc w:val="both"/>
        <w:rPr>
          <w:rFonts w:ascii="Times New Roman" w:hAnsi="Times New Roman" w:cs="Times New Roman"/>
          <w:sz w:val="24"/>
          <w:szCs w:val="24"/>
        </w:rPr>
      </w:pPr>
      <w:r w:rsidRPr="00EC28CB">
        <w:rPr>
          <w:rFonts w:ascii="Times New Roman" w:hAnsi="Times New Roman" w:cs="Times New Roman"/>
          <w:sz w:val="24"/>
          <w:szCs w:val="24"/>
        </w:rPr>
        <w:t>A brief description of the document — this data is recorded in plain text / unencrypted form on the blockchain and cannot be modified.</w:t>
      </w:r>
    </w:p>
    <w:p w:rsidR="00EC28CB" w:rsidRPr="00EC28CB" w:rsidRDefault="00EC28CB" w:rsidP="00EC28CB">
      <w:pPr>
        <w:pStyle w:val="ListParagraph"/>
        <w:numPr>
          <w:ilvl w:val="0"/>
          <w:numId w:val="4"/>
        </w:numPr>
        <w:spacing w:line="360" w:lineRule="auto"/>
        <w:jc w:val="both"/>
        <w:rPr>
          <w:rFonts w:ascii="Times New Roman" w:hAnsi="Times New Roman" w:cs="Times New Roman"/>
          <w:sz w:val="24"/>
          <w:szCs w:val="24"/>
        </w:rPr>
      </w:pPr>
      <w:r w:rsidRPr="00EC28CB">
        <w:rPr>
          <w:rFonts w:ascii="Times New Roman" w:hAnsi="Times New Roman" w:cs="Times New Roman"/>
          <w:sz w:val="24"/>
          <w:szCs w:val="24"/>
        </w:rPr>
        <w:lastRenderedPageBreak/>
        <w:t>The document – which might be in pdf, word, excel, picture, or other format – is saved in the blockchain in AES-encrypted form and is unchangeable.</w:t>
      </w:r>
    </w:p>
    <w:p w:rsidR="00EC28CB" w:rsidRDefault="00EC28CB" w:rsidP="00EC28CB">
      <w:pPr>
        <w:pStyle w:val="ListParagraph"/>
        <w:numPr>
          <w:ilvl w:val="0"/>
          <w:numId w:val="4"/>
        </w:numPr>
        <w:spacing w:line="360" w:lineRule="auto"/>
        <w:rPr>
          <w:rFonts w:ascii="Times New Roman" w:hAnsi="Times New Roman" w:cs="Times New Roman"/>
          <w:sz w:val="24"/>
          <w:szCs w:val="24"/>
        </w:rPr>
      </w:pPr>
      <w:r w:rsidRPr="00EC28CB">
        <w:rPr>
          <w:rFonts w:ascii="Times New Roman" w:hAnsi="Times New Roman" w:cs="Times New Roman"/>
          <w:sz w:val="24"/>
          <w:szCs w:val="24"/>
        </w:rPr>
        <w:t>The decryption key is kept in the relevant bank's computer system.</w:t>
      </w:r>
    </w:p>
    <w:p w:rsidR="00EC28CB" w:rsidRDefault="00EC28CB" w:rsidP="00EC28CB">
      <w:pPr>
        <w:spacing w:line="360" w:lineRule="auto"/>
        <w:rPr>
          <w:rFonts w:ascii="Times New Roman" w:hAnsi="Times New Roman" w:cs="Times New Roman"/>
          <w:sz w:val="24"/>
          <w:szCs w:val="24"/>
        </w:rPr>
      </w:pPr>
    </w:p>
    <w:p w:rsidR="00EC28CB" w:rsidRDefault="00EC28CB" w:rsidP="00E465BD">
      <w:pPr>
        <w:spacing w:line="360" w:lineRule="auto"/>
        <w:ind w:firstLine="720"/>
        <w:rPr>
          <w:rFonts w:ascii="Times New Roman" w:hAnsi="Times New Roman" w:cs="Times New Roman"/>
          <w:sz w:val="24"/>
          <w:szCs w:val="24"/>
        </w:rPr>
      </w:pPr>
      <w:r w:rsidRPr="00EC28CB">
        <w:rPr>
          <w:rFonts w:ascii="Times New Roman" w:hAnsi="Times New Roman" w:cs="Times New Roman"/>
          <w:sz w:val="24"/>
          <w:szCs w:val="24"/>
        </w:rPr>
        <w:t>This is what occurs when the above information is provided:</w:t>
      </w:r>
    </w:p>
    <w:p w:rsidR="00EC28CB" w:rsidRPr="00E465BD" w:rsidRDefault="00EC28CB" w:rsidP="00E465BD">
      <w:pPr>
        <w:pStyle w:val="ListParagraph"/>
        <w:numPr>
          <w:ilvl w:val="0"/>
          <w:numId w:val="8"/>
        </w:numPr>
        <w:spacing w:line="360" w:lineRule="auto"/>
        <w:rPr>
          <w:rFonts w:ascii="Times New Roman" w:hAnsi="Times New Roman" w:cs="Times New Roman"/>
          <w:sz w:val="24"/>
          <w:szCs w:val="24"/>
        </w:rPr>
      </w:pPr>
      <w:r w:rsidRPr="00E465BD">
        <w:rPr>
          <w:rFonts w:ascii="Times New Roman" w:hAnsi="Times New Roman" w:cs="Times New Roman"/>
          <w:sz w:val="24"/>
          <w:szCs w:val="24"/>
        </w:rPr>
        <w:t>The uploaded file's hash is calculated.</w:t>
      </w:r>
    </w:p>
    <w:p w:rsidR="00EC28CB" w:rsidRDefault="00EC28CB" w:rsidP="00EC28CB">
      <w:pPr>
        <w:pStyle w:val="ListParagraph"/>
        <w:numPr>
          <w:ilvl w:val="0"/>
          <w:numId w:val="8"/>
        </w:numPr>
        <w:spacing w:line="360" w:lineRule="auto"/>
        <w:rPr>
          <w:rFonts w:ascii="Times New Roman" w:hAnsi="Times New Roman" w:cs="Times New Roman"/>
          <w:sz w:val="24"/>
          <w:szCs w:val="24"/>
        </w:rPr>
      </w:pPr>
      <w:r w:rsidRPr="00EC28CB">
        <w:rPr>
          <w:rFonts w:ascii="Times New Roman" w:hAnsi="Times New Roman" w:cs="Times New Roman"/>
          <w:sz w:val="24"/>
          <w:szCs w:val="24"/>
        </w:rPr>
        <w:t>The file is digitally signed using the uploader bank's private key.</w:t>
      </w:r>
    </w:p>
    <w:p w:rsidR="00EC28CB" w:rsidRDefault="00EC28CB" w:rsidP="00EC28CB">
      <w:pPr>
        <w:pStyle w:val="ListParagraph"/>
        <w:numPr>
          <w:ilvl w:val="0"/>
          <w:numId w:val="8"/>
        </w:numPr>
        <w:spacing w:line="360" w:lineRule="auto"/>
        <w:rPr>
          <w:rFonts w:ascii="Times New Roman" w:hAnsi="Times New Roman" w:cs="Times New Roman"/>
          <w:sz w:val="24"/>
          <w:szCs w:val="24"/>
        </w:rPr>
      </w:pPr>
      <w:r w:rsidRPr="00EC28CB">
        <w:rPr>
          <w:rFonts w:ascii="Times New Roman" w:hAnsi="Times New Roman" w:cs="Times New Roman"/>
          <w:sz w:val="24"/>
          <w:szCs w:val="24"/>
        </w:rPr>
        <w:t>AES symmetric encryption is used to encrypt the file.</w:t>
      </w:r>
    </w:p>
    <w:p w:rsidR="00EC28CB" w:rsidRDefault="00EC28CB" w:rsidP="00EC28CB">
      <w:pPr>
        <w:pStyle w:val="ListParagraph"/>
        <w:numPr>
          <w:ilvl w:val="0"/>
          <w:numId w:val="8"/>
        </w:numPr>
        <w:spacing w:line="360" w:lineRule="auto"/>
        <w:rPr>
          <w:rFonts w:ascii="Times New Roman" w:hAnsi="Times New Roman" w:cs="Times New Roman"/>
          <w:sz w:val="24"/>
          <w:szCs w:val="24"/>
        </w:rPr>
      </w:pPr>
      <w:r w:rsidRPr="00EC28CB">
        <w:rPr>
          <w:rFonts w:ascii="Times New Roman" w:hAnsi="Times New Roman" w:cs="Times New Roman"/>
          <w:sz w:val="24"/>
          <w:szCs w:val="24"/>
        </w:rPr>
        <w:t>Hexadecimal is used to decode the encrypted data.</w:t>
      </w:r>
    </w:p>
    <w:p w:rsidR="00EC28CB" w:rsidRDefault="00EC28CB" w:rsidP="00EC28CB">
      <w:pPr>
        <w:pStyle w:val="ListParagraph"/>
        <w:numPr>
          <w:ilvl w:val="0"/>
          <w:numId w:val="8"/>
        </w:numPr>
        <w:spacing w:line="360" w:lineRule="auto"/>
        <w:rPr>
          <w:rFonts w:ascii="Times New Roman" w:hAnsi="Times New Roman" w:cs="Times New Roman"/>
          <w:sz w:val="24"/>
          <w:szCs w:val="24"/>
        </w:rPr>
      </w:pPr>
      <w:r w:rsidRPr="00EC28CB">
        <w:rPr>
          <w:rFonts w:ascii="Times New Roman" w:hAnsi="Times New Roman" w:cs="Times New Roman"/>
          <w:sz w:val="24"/>
          <w:szCs w:val="24"/>
        </w:rPr>
        <w:t>Hexadecimal is used to transform non-encrypted data.</w:t>
      </w:r>
    </w:p>
    <w:p w:rsidR="00E465BD" w:rsidRDefault="00EC28CB" w:rsidP="00E465BD">
      <w:pPr>
        <w:pStyle w:val="ListParagraph"/>
        <w:numPr>
          <w:ilvl w:val="0"/>
          <w:numId w:val="8"/>
        </w:numPr>
        <w:spacing w:line="360" w:lineRule="auto"/>
        <w:rPr>
          <w:rFonts w:ascii="Times New Roman" w:hAnsi="Times New Roman" w:cs="Times New Roman"/>
          <w:sz w:val="24"/>
          <w:szCs w:val="24"/>
        </w:rPr>
      </w:pPr>
      <w:r w:rsidRPr="00EC28CB">
        <w:rPr>
          <w:rFonts w:ascii="Times New Roman" w:hAnsi="Times New Roman" w:cs="Times New Roman"/>
          <w:sz w:val="24"/>
          <w:szCs w:val="24"/>
        </w:rPr>
        <w:t>The blockchain gets updated with hexadecimal material.</w:t>
      </w:r>
    </w:p>
    <w:p w:rsidR="00E465BD" w:rsidRPr="00E465BD" w:rsidRDefault="00E465BD" w:rsidP="00E465BD">
      <w:pPr>
        <w:pStyle w:val="ListParagraph"/>
        <w:spacing w:line="360" w:lineRule="auto"/>
        <w:ind w:left="2160"/>
        <w:rPr>
          <w:rFonts w:ascii="Times New Roman" w:hAnsi="Times New Roman" w:cs="Times New Roman"/>
          <w:sz w:val="24"/>
          <w:szCs w:val="24"/>
        </w:rPr>
      </w:pPr>
    </w:p>
    <w:p w:rsidR="00E465BD" w:rsidRDefault="00E465BD" w:rsidP="00E465BD">
      <w:pPr>
        <w:pStyle w:val="ListParagraph"/>
        <w:numPr>
          <w:ilvl w:val="0"/>
          <w:numId w:val="10"/>
        </w:numPr>
        <w:spacing w:line="360" w:lineRule="auto"/>
        <w:rPr>
          <w:rFonts w:ascii="Times New Roman" w:hAnsi="Times New Roman" w:cs="Times New Roman"/>
          <w:b/>
          <w:sz w:val="24"/>
          <w:szCs w:val="24"/>
        </w:rPr>
      </w:pPr>
      <w:r w:rsidRPr="00E465BD">
        <w:rPr>
          <w:rFonts w:ascii="Times New Roman" w:hAnsi="Times New Roman" w:cs="Times New Roman"/>
          <w:b/>
          <w:sz w:val="24"/>
          <w:szCs w:val="24"/>
        </w:rPr>
        <w:t>Getting Uploaded Documents :-</w:t>
      </w:r>
    </w:p>
    <w:p w:rsidR="00E465BD" w:rsidRPr="00E465BD" w:rsidRDefault="00E465BD" w:rsidP="00E465BD">
      <w:pPr>
        <w:pStyle w:val="ListParagraph"/>
        <w:spacing w:line="360" w:lineRule="auto"/>
        <w:ind w:left="1440"/>
        <w:rPr>
          <w:rFonts w:ascii="Times New Roman" w:hAnsi="Times New Roman" w:cs="Times New Roman"/>
          <w:sz w:val="24"/>
          <w:szCs w:val="24"/>
        </w:rPr>
      </w:pPr>
      <w:r w:rsidRPr="00E465BD">
        <w:rPr>
          <w:rFonts w:ascii="Times New Roman" w:hAnsi="Times New Roman" w:cs="Times New Roman"/>
          <w:sz w:val="24"/>
          <w:szCs w:val="24"/>
        </w:rPr>
        <w:t>Using the GET technique to retrieve the data stored on the particular address, the identical address is created from t</w:t>
      </w:r>
      <w:r>
        <w:rPr>
          <w:rFonts w:ascii="Times New Roman" w:hAnsi="Times New Roman" w:cs="Times New Roman"/>
          <w:sz w:val="24"/>
          <w:szCs w:val="24"/>
        </w:rPr>
        <w:t>he OI</w:t>
      </w:r>
      <w:r w:rsidRPr="00E465BD">
        <w:rPr>
          <w:rFonts w:ascii="Times New Roman" w:hAnsi="Times New Roman" w:cs="Times New Roman"/>
          <w:sz w:val="24"/>
          <w:szCs w:val="24"/>
        </w:rPr>
        <w:t xml:space="preserve"> provided by the user.</w:t>
      </w:r>
    </w:p>
    <w:p w:rsidR="00E465BD" w:rsidRPr="00E465BD" w:rsidRDefault="00E465BD" w:rsidP="00E465BD">
      <w:pPr>
        <w:pStyle w:val="ListParagraph"/>
        <w:spacing w:line="360" w:lineRule="auto"/>
        <w:ind w:left="1440"/>
        <w:rPr>
          <w:rFonts w:ascii="Times New Roman" w:hAnsi="Times New Roman" w:cs="Times New Roman"/>
          <w:sz w:val="24"/>
          <w:szCs w:val="24"/>
        </w:rPr>
      </w:pPr>
      <w:r w:rsidRPr="00E465BD">
        <w:rPr>
          <w:rFonts w:ascii="Times New Roman" w:hAnsi="Times New Roman" w:cs="Times New Roman"/>
          <w:sz w:val="24"/>
          <w:szCs w:val="24"/>
        </w:rPr>
        <w:t>updatedAddress is formed by collecting user input ei</w:t>
      </w:r>
      <w:r>
        <w:rPr>
          <w:rFonts w:ascii="Times New Roman" w:hAnsi="Times New Roman" w:cs="Times New Roman"/>
          <w:sz w:val="24"/>
          <w:szCs w:val="24"/>
        </w:rPr>
        <w:t xml:space="preserve">ther from User (search using OI </w:t>
      </w:r>
      <w:r w:rsidRPr="00E465BD">
        <w:rPr>
          <w:rFonts w:ascii="Times New Roman" w:hAnsi="Times New Roman" w:cs="Times New Roman"/>
          <w:sz w:val="24"/>
          <w:szCs w:val="24"/>
        </w:rPr>
        <w:t>in the network) or from the user's private database, as shown in the following code excerpt (Records uploaded by the user).</w:t>
      </w:r>
    </w:p>
    <w:p w:rsidR="00E465BD" w:rsidRPr="00E465BD" w:rsidRDefault="00E465BD" w:rsidP="00E465BD">
      <w:pPr>
        <w:pStyle w:val="ListParagraph"/>
        <w:spacing w:line="360" w:lineRule="auto"/>
        <w:ind w:left="1440"/>
        <w:rPr>
          <w:rFonts w:ascii="Times New Roman" w:hAnsi="Times New Roman" w:cs="Times New Roman"/>
          <w:sz w:val="24"/>
          <w:szCs w:val="24"/>
        </w:rPr>
      </w:pPr>
      <w:r w:rsidRPr="00E465BD">
        <w:rPr>
          <w:rFonts w:ascii="Times New Roman" w:hAnsi="Times New Roman" w:cs="Times New Roman"/>
          <w:sz w:val="24"/>
          <w:szCs w:val="24"/>
        </w:rPr>
        <w:t>Similarly, because of the transaction logic built in the Transaction Processor to upload numerous documents on the same address while updating state with a list of all the uploaded data, splitStringArray splits the data returned from that address (not only the current payload).</w:t>
      </w:r>
    </w:p>
    <w:sectPr w:rsidR="00E465BD" w:rsidRPr="00E465BD" w:rsidSect="00AC6FF9">
      <w:pgSz w:w="12240" w:h="15840"/>
      <w:pgMar w:top="1418" w:right="709" w:bottom="709"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B29" w:rsidRDefault="00703B29" w:rsidP="00F901A1">
      <w:pPr>
        <w:spacing w:after="0" w:line="240" w:lineRule="auto"/>
      </w:pPr>
      <w:r>
        <w:separator/>
      </w:r>
    </w:p>
  </w:endnote>
  <w:endnote w:type="continuationSeparator" w:id="1">
    <w:p w:rsidR="00703B29" w:rsidRDefault="00703B29" w:rsidP="00F90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egular PRO">
    <w:altName w:val="Regular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B29" w:rsidRDefault="00703B29" w:rsidP="00F901A1">
      <w:pPr>
        <w:spacing w:after="0" w:line="240" w:lineRule="auto"/>
      </w:pPr>
      <w:r>
        <w:separator/>
      </w:r>
    </w:p>
  </w:footnote>
  <w:footnote w:type="continuationSeparator" w:id="1">
    <w:p w:rsidR="00703B29" w:rsidRDefault="00703B29" w:rsidP="00F901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0595B"/>
    <w:multiLevelType w:val="hybridMultilevel"/>
    <w:tmpl w:val="27845EF2"/>
    <w:lvl w:ilvl="0" w:tplc="3AF2DB0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05C559C"/>
    <w:multiLevelType w:val="hybridMultilevel"/>
    <w:tmpl w:val="E06E7C90"/>
    <w:lvl w:ilvl="0" w:tplc="783C16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887825"/>
    <w:multiLevelType w:val="hybridMultilevel"/>
    <w:tmpl w:val="071E6E54"/>
    <w:lvl w:ilvl="0" w:tplc="5E707CE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EA26715"/>
    <w:multiLevelType w:val="hybridMultilevel"/>
    <w:tmpl w:val="9A78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77D51"/>
    <w:multiLevelType w:val="hybridMultilevel"/>
    <w:tmpl w:val="E1F891A6"/>
    <w:lvl w:ilvl="0" w:tplc="1FA425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D461B22"/>
    <w:multiLevelType w:val="hybridMultilevel"/>
    <w:tmpl w:val="20CA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26B62"/>
    <w:multiLevelType w:val="hybridMultilevel"/>
    <w:tmpl w:val="08226470"/>
    <w:lvl w:ilvl="0" w:tplc="93B87D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8A186B"/>
    <w:multiLevelType w:val="hybridMultilevel"/>
    <w:tmpl w:val="6A52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F0F5B"/>
    <w:multiLevelType w:val="hybridMultilevel"/>
    <w:tmpl w:val="8DA0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635AE3"/>
    <w:multiLevelType w:val="hybridMultilevel"/>
    <w:tmpl w:val="084A3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10A62"/>
    <w:multiLevelType w:val="hybridMultilevel"/>
    <w:tmpl w:val="946A0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BC6F85"/>
    <w:multiLevelType w:val="hybridMultilevel"/>
    <w:tmpl w:val="8ACC2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F6D45"/>
    <w:multiLevelType w:val="hybridMultilevel"/>
    <w:tmpl w:val="39169094"/>
    <w:lvl w:ilvl="0" w:tplc="1ADCB2DC">
      <w:start w:val="1"/>
      <w:numFmt w:val="low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5"/>
  </w:num>
  <w:num w:numId="3">
    <w:abstractNumId w:val="4"/>
  </w:num>
  <w:num w:numId="4">
    <w:abstractNumId w:val="0"/>
  </w:num>
  <w:num w:numId="5">
    <w:abstractNumId w:val="2"/>
  </w:num>
  <w:num w:numId="6">
    <w:abstractNumId w:val="6"/>
  </w:num>
  <w:num w:numId="7">
    <w:abstractNumId w:val="1"/>
  </w:num>
  <w:num w:numId="8">
    <w:abstractNumId w:val="12"/>
  </w:num>
  <w:num w:numId="9">
    <w:abstractNumId w:val="3"/>
  </w:num>
  <w:num w:numId="10">
    <w:abstractNumId w:val="7"/>
  </w:num>
  <w:num w:numId="11">
    <w:abstractNumId w:val="9"/>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C6FF9"/>
    <w:rsid w:val="000B3ECB"/>
    <w:rsid w:val="000C5665"/>
    <w:rsid w:val="001B4F20"/>
    <w:rsid w:val="001E64F0"/>
    <w:rsid w:val="001F2F84"/>
    <w:rsid w:val="002C1AEF"/>
    <w:rsid w:val="00326489"/>
    <w:rsid w:val="004E2DC7"/>
    <w:rsid w:val="00703B29"/>
    <w:rsid w:val="009A4DE0"/>
    <w:rsid w:val="00A84A24"/>
    <w:rsid w:val="00AC6FF9"/>
    <w:rsid w:val="00B041B3"/>
    <w:rsid w:val="00D108B7"/>
    <w:rsid w:val="00D71956"/>
    <w:rsid w:val="00DC0882"/>
    <w:rsid w:val="00E465BD"/>
    <w:rsid w:val="00EC28CB"/>
    <w:rsid w:val="00F37D38"/>
    <w:rsid w:val="00F90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EF"/>
  </w:style>
  <w:style w:type="paragraph" w:styleId="Heading1">
    <w:name w:val="heading 1"/>
    <w:basedOn w:val="Normal"/>
    <w:link w:val="Heading1Char"/>
    <w:uiPriority w:val="9"/>
    <w:qFormat/>
    <w:rsid w:val="009A4D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89"/>
    <w:pPr>
      <w:ind w:left="720"/>
      <w:contextualSpacing/>
    </w:pPr>
  </w:style>
  <w:style w:type="paragraph" w:customStyle="1" w:styleId="Default">
    <w:name w:val="Default"/>
    <w:rsid w:val="00EC28CB"/>
    <w:pPr>
      <w:autoSpaceDE w:val="0"/>
      <w:autoSpaceDN w:val="0"/>
      <w:adjustRightInd w:val="0"/>
      <w:spacing w:after="0" w:line="240" w:lineRule="auto"/>
    </w:pPr>
    <w:rPr>
      <w:rFonts w:ascii="Regular PRO" w:hAnsi="Regular PRO" w:cs="Regular PRO"/>
      <w:color w:val="000000"/>
      <w:sz w:val="24"/>
      <w:szCs w:val="24"/>
    </w:rPr>
  </w:style>
  <w:style w:type="character" w:customStyle="1" w:styleId="Heading1Char">
    <w:name w:val="Heading 1 Char"/>
    <w:basedOn w:val="DefaultParagraphFont"/>
    <w:link w:val="Heading1"/>
    <w:uiPriority w:val="9"/>
    <w:rsid w:val="009A4DE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A4DE0"/>
    <w:rPr>
      <w:color w:val="0000FF"/>
      <w:u w:val="single"/>
    </w:rPr>
  </w:style>
  <w:style w:type="paragraph" w:styleId="NormalWeb">
    <w:name w:val="Normal (Web)"/>
    <w:basedOn w:val="Normal"/>
    <w:uiPriority w:val="99"/>
    <w:semiHidden/>
    <w:unhideWhenUsed/>
    <w:rsid w:val="00DC088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901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1A1"/>
  </w:style>
  <w:style w:type="paragraph" w:styleId="Footer">
    <w:name w:val="footer"/>
    <w:basedOn w:val="Normal"/>
    <w:link w:val="FooterChar"/>
    <w:uiPriority w:val="99"/>
    <w:semiHidden/>
    <w:unhideWhenUsed/>
    <w:rsid w:val="00F901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01A1"/>
  </w:style>
</w:styles>
</file>

<file path=word/webSettings.xml><?xml version="1.0" encoding="utf-8"?>
<w:webSettings xmlns:r="http://schemas.openxmlformats.org/officeDocument/2006/relationships" xmlns:w="http://schemas.openxmlformats.org/wordprocessingml/2006/main">
  <w:divs>
    <w:div w:id="142502722">
      <w:bodyDiv w:val="1"/>
      <w:marLeft w:val="0"/>
      <w:marRight w:val="0"/>
      <w:marTop w:val="0"/>
      <w:marBottom w:val="0"/>
      <w:divBdr>
        <w:top w:val="none" w:sz="0" w:space="0" w:color="auto"/>
        <w:left w:val="none" w:sz="0" w:space="0" w:color="auto"/>
        <w:bottom w:val="none" w:sz="0" w:space="0" w:color="auto"/>
        <w:right w:val="none" w:sz="0" w:space="0" w:color="auto"/>
      </w:divBdr>
    </w:div>
    <w:div w:id="418646741">
      <w:bodyDiv w:val="1"/>
      <w:marLeft w:val="0"/>
      <w:marRight w:val="0"/>
      <w:marTop w:val="0"/>
      <w:marBottom w:val="0"/>
      <w:divBdr>
        <w:top w:val="none" w:sz="0" w:space="0" w:color="auto"/>
        <w:left w:val="none" w:sz="0" w:space="0" w:color="auto"/>
        <w:bottom w:val="none" w:sz="0" w:space="0" w:color="auto"/>
        <w:right w:val="none" w:sz="0" w:space="0" w:color="auto"/>
      </w:divBdr>
    </w:div>
    <w:div w:id="186189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ereum.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2021-12-16T05:35:00Z</dcterms:created>
  <dcterms:modified xsi:type="dcterms:W3CDTF">2021-12-17T19:21:00Z</dcterms:modified>
</cp:coreProperties>
</file>