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8C190" w14:textId="77777777" w:rsidR="00822261" w:rsidRDefault="00822261" w:rsidP="00DE6A07">
      <w:pPr>
        <w:rPr>
          <w:b/>
          <w:bCs/>
        </w:rPr>
      </w:pPr>
      <w:r w:rsidRPr="00822261">
        <w:rPr>
          <w:b/>
          <w:bCs/>
        </w:rPr>
        <w:t>Ayush Meher</w:t>
      </w:r>
      <w:r w:rsidRPr="00822261">
        <w:rPr>
          <w:b/>
          <w:bCs/>
        </w:rPr>
        <w:br/>
        <w:t>Data Scientist</w:t>
      </w:r>
      <w:r w:rsidRPr="00822261">
        <w:rPr>
          <w:b/>
          <w:bCs/>
        </w:rPr>
        <w:br/>
        <w:t>Experienced in analyzing eCommerce, marketing, CRM, and healthcare datasets.</w:t>
      </w:r>
    </w:p>
    <w:p w14:paraId="6019676F" w14:textId="502F4BB8" w:rsidR="00DE6A07" w:rsidRDefault="00DE6A07" w:rsidP="00DE6A07">
      <w:r w:rsidRPr="00B37C6F">
        <w:rPr>
          <w:b/>
          <w:bCs/>
        </w:rPr>
        <w:t>Project:</w:t>
      </w:r>
      <w:r>
        <w:t xml:space="preserve"> We have 2 platforms we use to process orders: </w:t>
      </w:r>
      <w:r w:rsidRPr="00DE6A07">
        <w:rPr>
          <w:b/>
          <w:bCs/>
        </w:rPr>
        <w:t xml:space="preserve">Shopify </w:t>
      </w:r>
      <w:r>
        <w:t xml:space="preserve">and </w:t>
      </w:r>
      <w:r w:rsidRPr="00DE6A07">
        <w:rPr>
          <w:b/>
          <w:bCs/>
        </w:rPr>
        <w:t>Checkout Champ</w:t>
      </w:r>
      <w:r>
        <w:t xml:space="preserve"> (abbreviated CoC).</w:t>
      </w:r>
    </w:p>
    <w:p w14:paraId="482BCB83" w14:textId="77777777" w:rsidR="00DE6A07" w:rsidRDefault="00DE6A07" w:rsidP="00DE6A07">
      <w:pPr>
        <w:pStyle w:val="ListParagraph"/>
        <w:numPr>
          <w:ilvl w:val="0"/>
          <w:numId w:val="13"/>
        </w:numPr>
      </w:pPr>
      <w:r>
        <w:t xml:space="preserve">On the “Analysis” sheet, you will see all the metrics we would like to track. </w:t>
      </w:r>
    </w:p>
    <w:p w14:paraId="532B4299" w14:textId="77777777" w:rsidR="00DE6A07" w:rsidRDefault="00DE6A07" w:rsidP="00DE6A07">
      <w:pPr>
        <w:pStyle w:val="ListParagraph"/>
        <w:numPr>
          <w:ilvl w:val="0"/>
          <w:numId w:val="13"/>
        </w:numPr>
      </w:pPr>
      <w:r>
        <w:t xml:space="preserve">On the “Expenses” sheet you’ll find the expenses you’ll need to come up with these metrics. </w:t>
      </w:r>
    </w:p>
    <w:p w14:paraId="307A4B85" w14:textId="77777777" w:rsidR="00DE6A07" w:rsidRDefault="00DE6A07" w:rsidP="00DE6A07">
      <w:pPr>
        <w:pStyle w:val="ListParagraph"/>
        <w:numPr>
          <w:ilvl w:val="0"/>
          <w:numId w:val="13"/>
        </w:numPr>
      </w:pPr>
      <w:r>
        <w:t xml:space="preserve">On each </w:t>
      </w:r>
      <w:r w:rsidRPr="008600B9">
        <w:rPr>
          <w:highlight w:val="green"/>
        </w:rPr>
        <w:t>GREEN</w:t>
      </w:r>
      <w:r>
        <w:t xml:space="preserve"> sheet you’ll find customer data, broken down by year and by platform. </w:t>
      </w:r>
    </w:p>
    <w:p w14:paraId="0D86CD23" w14:textId="77777777" w:rsidR="00DE6A07" w:rsidRPr="00DE6A07" w:rsidRDefault="00DE6A07" w:rsidP="00DE6A07">
      <w:pPr>
        <w:rPr>
          <w:b/>
          <w:bCs/>
        </w:rPr>
      </w:pPr>
      <w:r w:rsidRPr="00DE6A07">
        <w:rPr>
          <w:b/>
          <w:bCs/>
        </w:rPr>
        <w:t xml:space="preserve">Objective: </w:t>
      </w:r>
    </w:p>
    <w:p w14:paraId="57A64274" w14:textId="77777777" w:rsidR="00DE6A07" w:rsidRDefault="00DE6A07" w:rsidP="00DE6A07">
      <w:pPr>
        <w:pStyle w:val="ListParagraph"/>
        <w:numPr>
          <w:ilvl w:val="0"/>
          <w:numId w:val="14"/>
        </w:numPr>
      </w:pPr>
      <w:r>
        <w:t>Use the raw data provided from each platform to generate the data below…</w:t>
      </w:r>
    </w:p>
    <w:p w14:paraId="20503F7F" w14:textId="77777777" w:rsidR="00DE6A07" w:rsidRDefault="00DE6A07" w:rsidP="00DE6A07">
      <w:pPr>
        <w:pStyle w:val="ListParagraph"/>
        <w:numPr>
          <w:ilvl w:val="0"/>
          <w:numId w:val="15"/>
        </w:numPr>
      </w:pPr>
      <w:r>
        <w:t xml:space="preserve">Each of these metrics tracked by platform and by year: </w:t>
      </w:r>
    </w:p>
    <w:p w14:paraId="41A0BF6E" w14:textId="77777777" w:rsidR="00DE6A07" w:rsidRDefault="00DE6A07" w:rsidP="00DE6A07">
      <w:pPr>
        <w:pStyle w:val="ListParagraph"/>
      </w:pPr>
      <w:r>
        <w:rPr>
          <w:noProof/>
        </w:rPr>
        <w:drawing>
          <wp:inline distT="0" distB="0" distL="0" distR="0" wp14:anchorId="2D47D791" wp14:editId="2B5990B2">
            <wp:extent cx="5943600" cy="697865"/>
            <wp:effectExtent l="0" t="0" r="0" b="6985"/>
            <wp:docPr id="257706264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06264" name="Picture 1" descr="A close-up of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C610" w14:textId="77777777" w:rsidR="00DE6A07" w:rsidRDefault="00DE6A07" w:rsidP="00DE6A07">
      <w:pPr>
        <w:pStyle w:val="ListParagraph"/>
        <w:numPr>
          <w:ilvl w:val="0"/>
          <w:numId w:val="15"/>
        </w:numPr>
      </w:pPr>
      <w:r>
        <w:t xml:space="preserve">Each of these metrics by year, combining data from both platforms: </w:t>
      </w:r>
    </w:p>
    <w:p w14:paraId="06A72B42" w14:textId="77777777" w:rsidR="00DE6A07" w:rsidRDefault="00DE6A07" w:rsidP="00DE6A07">
      <w:pPr>
        <w:pStyle w:val="ListParagraph"/>
      </w:pPr>
      <w:r>
        <w:rPr>
          <w:noProof/>
        </w:rPr>
        <w:drawing>
          <wp:inline distT="0" distB="0" distL="0" distR="0" wp14:anchorId="17CE3802" wp14:editId="5D476922">
            <wp:extent cx="5943600" cy="929640"/>
            <wp:effectExtent l="0" t="0" r="0" b="3810"/>
            <wp:docPr id="342469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694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357A" w14:textId="77777777" w:rsidR="00DE6A07" w:rsidRDefault="00DE6A07" w:rsidP="00DE6A07">
      <w:pPr>
        <w:pStyle w:val="ListParagraph"/>
        <w:ind w:left="1080"/>
      </w:pPr>
    </w:p>
    <w:p w14:paraId="0597737F" w14:textId="77777777" w:rsidR="00DE6A07" w:rsidRDefault="00DE6A07" w:rsidP="00DE6A07">
      <w:pPr>
        <w:pStyle w:val="ListParagraph"/>
        <w:numPr>
          <w:ilvl w:val="0"/>
          <w:numId w:val="15"/>
        </w:numPr>
      </w:pPr>
      <w:r>
        <w:t xml:space="preserve">Each of these metrics for all years, combining data from both platforms: </w:t>
      </w:r>
    </w:p>
    <w:p w14:paraId="1E369160" w14:textId="77777777" w:rsidR="00DE6A07" w:rsidRDefault="00DE6A07" w:rsidP="00DE6A07">
      <w:pPr>
        <w:pStyle w:val="ListParagraph"/>
      </w:pPr>
      <w:r>
        <w:rPr>
          <w:noProof/>
        </w:rPr>
        <w:drawing>
          <wp:inline distT="0" distB="0" distL="0" distR="0" wp14:anchorId="17993756" wp14:editId="2610B65C">
            <wp:extent cx="5943600" cy="415290"/>
            <wp:effectExtent l="0" t="0" r="0" b="3810"/>
            <wp:docPr id="1364155977" name="Picture 1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55977" name="Picture 1" descr="A close-up of a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D93B" w14:textId="77777777" w:rsidR="00DE6A07" w:rsidRDefault="00DE6A07" w:rsidP="00DE6A07">
      <w:pPr>
        <w:pStyle w:val="ListParagraph"/>
      </w:pPr>
    </w:p>
    <w:p w14:paraId="1069289D" w14:textId="1868819D" w:rsidR="00DE6A07" w:rsidRPr="00DE6A07" w:rsidRDefault="00DE6A07" w:rsidP="00DE6A07">
      <w:pPr>
        <w:rPr>
          <w:b/>
          <w:bCs/>
        </w:rPr>
      </w:pPr>
      <w:r w:rsidRPr="00DE6A07">
        <w:rPr>
          <w:b/>
          <w:bCs/>
        </w:rPr>
        <w:t xml:space="preserve">Approach: </w:t>
      </w:r>
    </w:p>
    <w:p w14:paraId="5642137F" w14:textId="0CDED611" w:rsidR="00DE6A07" w:rsidRPr="00DE6A07" w:rsidRDefault="00DE6A07" w:rsidP="00DE6A07">
      <w:pPr>
        <w:rPr>
          <w:b/>
          <w:bCs/>
        </w:rPr>
      </w:pPr>
      <w:r w:rsidRPr="00DE6A07">
        <w:rPr>
          <w:b/>
          <w:bCs/>
        </w:rPr>
        <w:t>Using Excel:</w:t>
      </w:r>
    </w:p>
    <w:p w14:paraId="15A50E23" w14:textId="5F888BD8" w:rsidR="00DE6A07" w:rsidRDefault="00DE6A07" w:rsidP="00DE6A07">
      <w:r w:rsidRPr="00DE6A07">
        <w:rPr>
          <w:b/>
          <w:bCs/>
        </w:rPr>
        <w:t>Assumption:</w:t>
      </w:r>
      <w:r w:rsidRPr="00DE6A07">
        <w:t xml:space="preserve"> </w:t>
      </w:r>
      <w:r w:rsidRPr="00DE6A07">
        <w:t xml:space="preserve">Since we got </w:t>
      </w:r>
      <w:r w:rsidRPr="00DE6A07">
        <w:t>a combined</w:t>
      </w:r>
      <w:r w:rsidRPr="00DE6A07">
        <w:t xml:space="preserve"> budget for year 2022 for </w:t>
      </w:r>
      <w:proofErr w:type="spellStart"/>
      <w:r w:rsidRPr="00DE6A07">
        <w:t>facebook</w:t>
      </w:r>
      <w:proofErr w:type="spellEnd"/>
      <w:r w:rsidRPr="00DE6A07">
        <w:t xml:space="preserve"> ads and google ads. We will take ratio of year 2023 and 2024 to split </w:t>
      </w:r>
      <w:r w:rsidRPr="00DE6A07">
        <w:t>these expenses</w:t>
      </w:r>
      <w:r w:rsidRPr="00DE6A07">
        <w:t xml:space="preserve"> between </w:t>
      </w:r>
      <w:proofErr w:type="spellStart"/>
      <w:r w:rsidRPr="00DE6A07">
        <w:t>shopify</w:t>
      </w:r>
      <w:proofErr w:type="spellEnd"/>
      <w:r w:rsidRPr="00DE6A07">
        <w:t xml:space="preserve"> and </w:t>
      </w:r>
      <w:proofErr w:type="spellStart"/>
      <w:r w:rsidRPr="00DE6A07">
        <w:t>coc</w:t>
      </w:r>
      <w:proofErr w:type="spellEnd"/>
      <w:r w:rsidRPr="00DE6A07">
        <w:t xml:space="preserve"> </w:t>
      </w:r>
      <w:r w:rsidRPr="00DE6A07">
        <w:t xml:space="preserve">Since we got combined budget for </w:t>
      </w:r>
      <w:r w:rsidRPr="00DE6A07">
        <w:t>the year</w:t>
      </w:r>
      <w:r w:rsidRPr="00DE6A07">
        <w:t xml:space="preserve"> 2022 for </w:t>
      </w:r>
      <w:proofErr w:type="spellStart"/>
      <w:r w:rsidRPr="00DE6A07">
        <w:t>facebook</w:t>
      </w:r>
      <w:proofErr w:type="spellEnd"/>
      <w:r w:rsidRPr="00DE6A07">
        <w:t xml:space="preserve"> ads and google ads. We will take ratio of year 2023 and 2024 to split </w:t>
      </w:r>
      <w:r w:rsidRPr="00DE6A07">
        <w:t>these expenses</w:t>
      </w:r>
      <w:r w:rsidRPr="00DE6A07">
        <w:t xml:space="preserve"> between </w:t>
      </w:r>
      <w:proofErr w:type="spellStart"/>
      <w:r w:rsidRPr="00DE6A07">
        <w:t>shopify</w:t>
      </w:r>
      <w:proofErr w:type="spellEnd"/>
      <w:r w:rsidRPr="00DE6A07">
        <w:t xml:space="preserve"> and </w:t>
      </w:r>
      <w:proofErr w:type="spellStart"/>
      <w:r w:rsidRPr="00DE6A07">
        <w:t>coc</w:t>
      </w:r>
      <w:proofErr w:type="spellEnd"/>
    </w:p>
    <w:tbl>
      <w:tblPr>
        <w:tblW w:w="9640" w:type="dxa"/>
        <w:tblLook w:val="04A0" w:firstRow="1" w:lastRow="0" w:firstColumn="1" w:lastColumn="0" w:noHBand="0" w:noVBand="1"/>
      </w:tblPr>
      <w:tblGrid>
        <w:gridCol w:w="2200"/>
        <w:gridCol w:w="1957"/>
        <w:gridCol w:w="2243"/>
        <w:gridCol w:w="1703"/>
        <w:gridCol w:w="1537"/>
      </w:tblGrid>
      <w:tr w:rsidR="00DE6A07" w:rsidRPr="00DE6A07" w14:paraId="797351C1" w14:textId="77777777" w:rsidTr="00DE6A07">
        <w:trPr>
          <w:trHeight w:val="31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1749" w14:textId="77777777" w:rsidR="00DE6A07" w:rsidRPr="00DE6A07" w:rsidRDefault="00DE6A07" w:rsidP="00DE6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1C8DF5A2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Facebook Ads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D14FE7A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Google Ads</w:t>
            </w:r>
          </w:p>
        </w:tc>
      </w:tr>
      <w:tr w:rsidR="00DE6A07" w:rsidRPr="00DE6A07" w14:paraId="5B6AED6F" w14:textId="77777777" w:rsidTr="00DE6A07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14453C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Ad Spend Directed to --&gt;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B0ECD6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Shopify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7A7FA5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CoC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7FB5BB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Shopify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6BAA24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CoC</w:t>
            </w:r>
          </w:p>
        </w:tc>
      </w:tr>
      <w:tr w:rsidR="00DE6A07" w:rsidRPr="00DE6A07" w14:paraId="2F93DF9E" w14:textId="77777777" w:rsidTr="00DE6A0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AAB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4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738D0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$440,274.02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B6379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$101,263.05</w:t>
            </w:r>
          </w:p>
        </w:tc>
      </w:tr>
      <w:tr w:rsidR="00DE6A07" w:rsidRPr="00DE6A07" w14:paraId="25C756A1" w14:textId="77777777" w:rsidTr="00DE6A0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6EE3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E709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$278,635.14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25AD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$1,362,406.20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3CC8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$214,277.17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A3D0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$62,311.53</w:t>
            </w:r>
          </w:p>
        </w:tc>
      </w:tr>
      <w:tr w:rsidR="00DE6A07" w:rsidRPr="00DE6A07" w14:paraId="2FEA012A" w14:textId="77777777" w:rsidTr="00DE6A0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31FE6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2024 through 8/31/24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BAA58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$533,977.67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F278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$1,835,500.61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D337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$251,005.28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B4DA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$25,935.00</w:t>
            </w:r>
          </w:p>
        </w:tc>
      </w:tr>
    </w:tbl>
    <w:p w14:paraId="27C4BEB8" w14:textId="77777777" w:rsidR="00DE6A07" w:rsidRDefault="00DE6A07" w:rsidP="00DE6A07">
      <w:pPr>
        <w:rPr>
          <w:b/>
          <w:bCs/>
        </w:rPr>
      </w:pPr>
    </w:p>
    <w:tbl>
      <w:tblPr>
        <w:tblW w:w="9640" w:type="dxa"/>
        <w:tblLook w:val="04A0" w:firstRow="1" w:lastRow="0" w:firstColumn="1" w:lastColumn="0" w:noHBand="0" w:noVBand="1"/>
      </w:tblPr>
      <w:tblGrid>
        <w:gridCol w:w="2200"/>
        <w:gridCol w:w="2100"/>
        <w:gridCol w:w="2100"/>
        <w:gridCol w:w="1620"/>
        <w:gridCol w:w="1620"/>
      </w:tblGrid>
      <w:tr w:rsidR="00DE6A07" w:rsidRPr="00DE6A07" w14:paraId="6EC4EC9E" w14:textId="77777777" w:rsidTr="00DE6A07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5D5CCF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Ad Spend Directed to --&gt;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BE4006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Shopify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AB0351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CoC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AB0BCD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Shopify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F074FD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CoC</w:t>
            </w:r>
          </w:p>
        </w:tc>
      </w:tr>
      <w:tr w:rsidR="00DE6A07" w:rsidRPr="00DE6A07" w14:paraId="26FF4B68" w14:textId="77777777" w:rsidTr="00DE6A0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5A05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A82597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$88,054.80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B6FF67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$352,219.22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70DB53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$86,073.59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9ACEE1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$15,189.46</w:t>
            </w:r>
          </w:p>
        </w:tc>
      </w:tr>
    </w:tbl>
    <w:p w14:paraId="4E4F6D70" w14:textId="77777777" w:rsidR="00DE6A07" w:rsidRDefault="00DE6A07" w:rsidP="00DE6A07">
      <w:pPr>
        <w:rPr>
          <w:b/>
          <w:bCs/>
        </w:rPr>
      </w:pPr>
    </w:p>
    <w:p w14:paraId="0FA91380" w14:textId="411D9DE2" w:rsidR="009302C1" w:rsidRPr="00DE6A07" w:rsidRDefault="009302C1" w:rsidP="00DE6A07">
      <w:pPr>
        <w:rPr>
          <w:b/>
          <w:bCs/>
        </w:rPr>
      </w:pPr>
      <w:r>
        <w:rPr>
          <w:b/>
          <w:bCs/>
        </w:rPr>
        <w:t>Additional Calculation Requirements:</w:t>
      </w:r>
    </w:p>
    <w:p w14:paraId="1DD7C839" w14:textId="5BC706CB" w:rsidR="00DE6A07" w:rsidRDefault="00DE6A07" w:rsidP="00DE6A07">
      <w:r>
        <w:t>Using Power Query Editor to find unique customers:</w:t>
      </w:r>
    </w:p>
    <w:p w14:paraId="5E7D76A8" w14:textId="32068C67" w:rsidR="00DE6A07" w:rsidRDefault="002032AB" w:rsidP="00DE6A07">
      <w:r w:rsidRPr="002032AB">
        <w:drawing>
          <wp:inline distT="0" distB="0" distL="0" distR="0" wp14:anchorId="404514EC" wp14:editId="4477AA05">
            <wp:extent cx="5943600" cy="1489075"/>
            <wp:effectExtent l="0" t="0" r="0" b="0"/>
            <wp:docPr id="889534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346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F924" w14:textId="0DA8C2ED" w:rsidR="002032AB" w:rsidRPr="002032AB" w:rsidRDefault="002032AB" w:rsidP="00DE6A07">
      <w:pPr>
        <w:rPr>
          <w:b/>
          <w:bCs/>
        </w:rPr>
      </w:pPr>
      <w:r w:rsidRPr="002032AB">
        <w:rPr>
          <w:b/>
          <w:bCs/>
        </w:rPr>
        <w:t>KPIs:</w:t>
      </w:r>
    </w:p>
    <w:p w14:paraId="56F23DF2" w14:textId="6B442D18" w:rsidR="002032AB" w:rsidRPr="002032AB" w:rsidRDefault="002032AB" w:rsidP="002032AB">
      <w:pPr>
        <w:pStyle w:val="ListParagraph"/>
        <w:numPr>
          <w:ilvl w:val="0"/>
          <w:numId w:val="46"/>
        </w:numPr>
        <w:rPr>
          <w:b/>
          <w:bCs/>
        </w:rPr>
      </w:pPr>
      <w:r w:rsidRPr="002032AB">
        <w:rPr>
          <w:b/>
          <w:bCs/>
        </w:rPr>
        <w:t>Order Count (Shopify and CoC)</w:t>
      </w:r>
    </w:p>
    <w:p w14:paraId="263F4C73" w14:textId="77777777" w:rsidR="002032AB" w:rsidRPr="002032AB" w:rsidRDefault="002032AB" w:rsidP="002032AB">
      <w:pPr>
        <w:numPr>
          <w:ilvl w:val="0"/>
          <w:numId w:val="36"/>
        </w:numPr>
      </w:pPr>
      <w:r w:rsidRPr="002032AB">
        <w:rPr>
          <w:b/>
          <w:bCs/>
        </w:rPr>
        <w:t>Formula</w:t>
      </w:r>
      <w:r w:rsidRPr="002032AB">
        <w:t>: Sum of orders processed per platform.</w:t>
      </w:r>
    </w:p>
    <w:p w14:paraId="6564A1F4" w14:textId="77777777" w:rsidR="002032AB" w:rsidRPr="002032AB" w:rsidRDefault="002032AB" w:rsidP="002032AB">
      <w:pPr>
        <w:numPr>
          <w:ilvl w:val="0"/>
          <w:numId w:val="36"/>
        </w:numPr>
      </w:pPr>
      <w:r w:rsidRPr="002032AB">
        <w:rPr>
          <w:b/>
          <w:bCs/>
        </w:rPr>
        <w:t>Purpose</w:t>
      </w:r>
      <w:r w:rsidRPr="002032AB">
        <w:t>: Determine the total sales volume on each platform separately, providing insights into platform-specific performance.</w:t>
      </w:r>
    </w:p>
    <w:p w14:paraId="60A60719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t>2. Unique Customers (Shopify and CoC)</w:t>
      </w:r>
    </w:p>
    <w:p w14:paraId="5C6B34C7" w14:textId="77777777" w:rsidR="002032AB" w:rsidRPr="002032AB" w:rsidRDefault="002032AB" w:rsidP="002032AB">
      <w:pPr>
        <w:numPr>
          <w:ilvl w:val="0"/>
          <w:numId w:val="37"/>
        </w:numPr>
      </w:pPr>
      <w:r w:rsidRPr="002032AB">
        <w:rPr>
          <w:b/>
          <w:bCs/>
        </w:rPr>
        <w:t>Formula</w:t>
      </w:r>
      <w:r w:rsidRPr="002032AB">
        <w:t>: Count of distinct customer emails per platform.</w:t>
      </w:r>
    </w:p>
    <w:p w14:paraId="17D4A950" w14:textId="77777777" w:rsidR="002032AB" w:rsidRPr="002032AB" w:rsidRDefault="002032AB" w:rsidP="002032AB">
      <w:pPr>
        <w:numPr>
          <w:ilvl w:val="0"/>
          <w:numId w:val="37"/>
        </w:numPr>
      </w:pPr>
      <w:r w:rsidRPr="002032AB">
        <w:rPr>
          <w:b/>
          <w:bCs/>
        </w:rPr>
        <w:t>Purpose</w:t>
      </w:r>
      <w:r w:rsidRPr="002032AB">
        <w:t>: Measure the unique customer reach on each platform to evaluate which platform attracts more new customers.</w:t>
      </w:r>
    </w:p>
    <w:p w14:paraId="54700E92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t>3. Revenue (Shopify and CoC)</w:t>
      </w:r>
    </w:p>
    <w:p w14:paraId="69EBCCD4" w14:textId="77777777" w:rsidR="002032AB" w:rsidRPr="002032AB" w:rsidRDefault="002032AB" w:rsidP="002032AB">
      <w:pPr>
        <w:numPr>
          <w:ilvl w:val="0"/>
          <w:numId w:val="38"/>
        </w:numPr>
      </w:pPr>
      <w:r w:rsidRPr="002032AB">
        <w:rPr>
          <w:b/>
          <w:bCs/>
        </w:rPr>
        <w:t>Formula</w:t>
      </w:r>
      <w:r w:rsidRPr="002032AB">
        <w:t>: SUM(Total Sales - Refunds) for each platform.</w:t>
      </w:r>
    </w:p>
    <w:p w14:paraId="161DE066" w14:textId="77777777" w:rsidR="002032AB" w:rsidRPr="002032AB" w:rsidRDefault="002032AB" w:rsidP="002032AB">
      <w:pPr>
        <w:numPr>
          <w:ilvl w:val="0"/>
          <w:numId w:val="38"/>
        </w:numPr>
      </w:pPr>
      <w:r w:rsidRPr="002032AB">
        <w:rPr>
          <w:b/>
          <w:bCs/>
        </w:rPr>
        <w:t>Purpose</w:t>
      </w:r>
      <w:r w:rsidRPr="002032AB">
        <w:t>: Track revenue per platform after refunds to understand sales performance and refund impact.</w:t>
      </w:r>
    </w:p>
    <w:p w14:paraId="13365471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t>4. Average Order Value (AOV)</w:t>
      </w:r>
    </w:p>
    <w:p w14:paraId="26522D0C" w14:textId="77777777" w:rsidR="002032AB" w:rsidRPr="002032AB" w:rsidRDefault="002032AB" w:rsidP="002032AB">
      <w:pPr>
        <w:numPr>
          <w:ilvl w:val="0"/>
          <w:numId w:val="39"/>
        </w:numPr>
      </w:pPr>
      <w:r w:rsidRPr="002032AB">
        <w:rPr>
          <w:b/>
          <w:bCs/>
        </w:rPr>
        <w:t>Formula</w:t>
      </w:r>
      <w:r w:rsidRPr="002032AB">
        <w:t>: Revenue / Order Count (calculated separately for Shopify and CoC).</w:t>
      </w:r>
    </w:p>
    <w:p w14:paraId="3996EF77" w14:textId="77777777" w:rsidR="002032AB" w:rsidRPr="002032AB" w:rsidRDefault="002032AB" w:rsidP="002032AB">
      <w:pPr>
        <w:numPr>
          <w:ilvl w:val="0"/>
          <w:numId w:val="39"/>
        </w:numPr>
      </w:pPr>
      <w:r w:rsidRPr="002032AB">
        <w:rPr>
          <w:b/>
          <w:bCs/>
        </w:rPr>
        <w:t>Purpose</w:t>
      </w:r>
      <w:r w:rsidRPr="002032AB">
        <w:t>: Provides insight into average customer spending per order on each platform. This is useful to compare customer purchasing behavior across platforms.</w:t>
      </w:r>
    </w:p>
    <w:p w14:paraId="6E6D745B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t>5. Cost Per Sale (CPS) (Shopify and CoC)</w:t>
      </w:r>
    </w:p>
    <w:p w14:paraId="7815B5E0" w14:textId="77777777" w:rsidR="002032AB" w:rsidRPr="002032AB" w:rsidRDefault="002032AB" w:rsidP="002032AB">
      <w:pPr>
        <w:numPr>
          <w:ilvl w:val="0"/>
          <w:numId w:val="40"/>
        </w:numPr>
      </w:pPr>
      <w:r w:rsidRPr="002032AB">
        <w:rPr>
          <w:b/>
          <w:bCs/>
        </w:rPr>
        <w:t>Formula</w:t>
      </w:r>
      <w:r w:rsidRPr="002032AB">
        <w:t>: Total Ad Spend / Order Count for each platform.</w:t>
      </w:r>
    </w:p>
    <w:p w14:paraId="73EF4516" w14:textId="77777777" w:rsidR="002032AB" w:rsidRPr="002032AB" w:rsidRDefault="002032AB" w:rsidP="002032AB">
      <w:pPr>
        <w:numPr>
          <w:ilvl w:val="0"/>
          <w:numId w:val="40"/>
        </w:numPr>
      </w:pPr>
      <w:r w:rsidRPr="002032AB">
        <w:rPr>
          <w:b/>
          <w:bCs/>
        </w:rPr>
        <w:t>Purpose</w:t>
      </w:r>
      <w:r w:rsidRPr="002032AB">
        <w:t>: Assess the ad spend efficiency on each platform, allowing for platform-specific ROI analysis.</w:t>
      </w:r>
    </w:p>
    <w:p w14:paraId="3D3A60CB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lastRenderedPageBreak/>
        <w:t>6. Customer Cost by Year (Shopify and CoC)</w:t>
      </w:r>
    </w:p>
    <w:p w14:paraId="03A012B5" w14:textId="77777777" w:rsidR="002032AB" w:rsidRPr="002032AB" w:rsidRDefault="002032AB" w:rsidP="002032AB">
      <w:pPr>
        <w:numPr>
          <w:ilvl w:val="0"/>
          <w:numId w:val="41"/>
        </w:numPr>
      </w:pPr>
      <w:r w:rsidRPr="002032AB">
        <w:rPr>
          <w:b/>
          <w:bCs/>
        </w:rPr>
        <w:t>Formula</w:t>
      </w:r>
      <w:r w:rsidRPr="002032AB">
        <w:t>: Total Ad Spend / New Customers on each platform.</w:t>
      </w:r>
    </w:p>
    <w:p w14:paraId="2EFA5DC1" w14:textId="77777777" w:rsidR="002032AB" w:rsidRPr="002032AB" w:rsidRDefault="002032AB" w:rsidP="002032AB">
      <w:pPr>
        <w:numPr>
          <w:ilvl w:val="0"/>
          <w:numId w:val="41"/>
        </w:numPr>
      </w:pPr>
      <w:r w:rsidRPr="002032AB">
        <w:rPr>
          <w:b/>
          <w:bCs/>
        </w:rPr>
        <w:t>Purpose</w:t>
      </w:r>
      <w:r w:rsidRPr="002032AB">
        <w:t>: Measures the cost to acquire new customers, helping to evaluate marketing effectiveness on each platform separately.</w:t>
      </w:r>
    </w:p>
    <w:p w14:paraId="55EB9133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t>7. Customer Lifetime Value (LTV) by Year Acquired (Shopify and CoC)</w:t>
      </w:r>
    </w:p>
    <w:p w14:paraId="492E346F" w14:textId="77777777" w:rsidR="002032AB" w:rsidRPr="002032AB" w:rsidRDefault="002032AB" w:rsidP="002032AB">
      <w:pPr>
        <w:numPr>
          <w:ilvl w:val="0"/>
          <w:numId w:val="42"/>
        </w:numPr>
      </w:pPr>
      <w:r w:rsidRPr="002032AB">
        <w:rPr>
          <w:b/>
          <w:bCs/>
        </w:rPr>
        <w:t>Formula</w:t>
      </w:r>
      <w:r w:rsidRPr="002032AB">
        <w:t>: AOV * Avg # of Orders per Customer (calculated for each platform and then combined if needed).</w:t>
      </w:r>
    </w:p>
    <w:p w14:paraId="0C9E572D" w14:textId="77777777" w:rsidR="002032AB" w:rsidRPr="002032AB" w:rsidRDefault="002032AB" w:rsidP="002032AB">
      <w:pPr>
        <w:numPr>
          <w:ilvl w:val="0"/>
          <w:numId w:val="42"/>
        </w:numPr>
      </w:pPr>
      <w:r w:rsidRPr="002032AB">
        <w:rPr>
          <w:b/>
          <w:bCs/>
        </w:rPr>
        <w:t>Purpose</w:t>
      </w:r>
      <w:r w:rsidRPr="002032AB">
        <w:t>: Estimate long-term revenue per customer per platform, helping to understand customer value on Shopify vs. CoC.</w:t>
      </w:r>
    </w:p>
    <w:p w14:paraId="31830C73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t>8. Return on Ad Spend (ROAS) (Shopify and CoC)</w:t>
      </w:r>
    </w:p>
    <w:p w14:paraId="0B816CF9" w14:textId="77777777" w:rsidR="002032AB" w:rsidRPr="002032AB" w:rsidRDefault="002032AB" w:rsidP="002032AB">
      <w:pPr>
        <w:numPr>
          <w:ilvl w:val="0"/>
          <w:numId w:val="43"/>
        </w:numPr>
      </w:pPr>
      <w:r w:rsidRPr="002032AB">
        <w:rPr>
          <w:b/>
          <w:bCs/>
        </w:rPr>
        <w:t>Formula</w:t>
      </w:r>
      <w:r w:rsidRPr="002032AB">
        <w:t>: Revenue / Total Ad Spend (calculated for each platform).</w:t>
      </w:r>
    </w:p>
    <w:p w14:paraId="7F3E5416" w14:textId="77777777" w:rsidR="002032AB" w:rsidRPr="002032AB" w:rsidRDefault="002032AB" w:rsidP="002032AB">
      <w:pPr>
        <w:numPr>
          <w:ilvl w:val="0"/>
          <w:numId w:val="43"/>
        </w:numPr>
      </w:pPr>
      <w:r w:rsidRPr="002032AB">
        <w:rPr>
          <w:b/>
          <w:bCs/>
        </w:rPr>
        <w:t>Purpose</w:t>
      </w:r>
      <w:r w:rsidRPr="002032AB">
        <w:t>: Track revenue generated for each ad dollar spent, specific to each platform. This helps in assessing which platform drives better ad efficiency.</w:t>
      </w:r>
    </w:p>
    <w:p w14:paraId="152CC2B6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t>9. Weighted Average Order Value (AOV Weighted) (Shopify and CoC)</w:t>
      </w:r>
    </w:p>
    <w:p w14:paraId="71367730" w14:textId="77777777" w:rsidR="002032AB" w:rsidRPr="002032AB" w:rsidRDefault="002032AB" w:rsidP="002032AB">
      <w:pPr>
        <w:numPr>
          <w:ilvl w:val="0"/>
          <w:numId w:val="44"/>
        </w:numPr>
      </w:pPr>
      <w:r w:rsidRPr="002032AB">
        <w:rPr>
          <w:b/>
          <w:bCs/>
        </w:rPr>
        <w:t>Formula</w:t>
      </w:r>
      <w:r w:rsidRPr="002032AB">
        <w:t>: (Shopify AOV * Shopify Orders + CoC AOV * CoC Orders) / (Shopify Orders + CoC Orders)</w:t>
      </w:r>
    </w:p>
    <w:p w14:paraId="518759AF" w14:textId="77777777" w:rsidR="002032AB" w:rsidRPr="002032AB" w:rsidRDefault="002032AB" w:rsidP="002032AB">
      <w:pPr>
        <w:numPr>
          <w:ilvl w:val="0"/>
          <w:numId w:val="44"/>
        </w:numPr>
      </w:pPr>
      <w:r w:rsidRPr="002032AB">
        <w:rPr>
          <w:b/>
          <w:bCs/>
        </w:rPr>
        <w:t>Purpose</w:t>
      </w:r>
      <w:r w:rsidRPr="002032AB">
        <w:t>: Calculate an overall AOV considering both platforms, weighted by the number of orders on each platform. This helps in forming an overall revenue view.</w:t>
      </w:r>
    </w:p>
    <w:p w14:paraId="5088621E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t>10. Cost Per Acquisition (CPA) (Combined)</w:t>
      </w:r>
    </w:p>
    <w:p w14:paraId="1B29070C" w14:textId="77777777" w:rsidR="002032AB" w:rsidRPr="002032AB" w:rsidRDefault="002032AB" w:rsidP="002032AB">
      <w:pPr>
        <w:numPr>
          <w:ilvl w:val="0"/>
          <w:numId w:val="45"/>
        </w:numPr>
      </w:pPr>
      <w:r w:rsidRPr="002032AB">
        <w:rPr>
          <w:b/>
          <w:bCs/>
        </w:rPr>
        <w:t>Formula</w:t>
      </w:r>
      <w:r w:rsidRPr="002032AB">
        <w:t>: Total Ad Spend / Total Unique Customers (after accounting for shared customers across Shopify and CoC)</w:t>
      </w:r>
    </w:p>
    <w:p w14:paraId="34E3EB0C" w14:textId="546CEE28" w:rsidR="002032AB" w:rsidRDefault="002032AB" w:rsidP="00DE6A07">
      <w:pPr>
        <w:numPr>
          <w:ilvl w:val="0"/>
          <w:numId w:val="45"/>
        </w:numPr>
      </w:pPr>
      <w:r w:rsidRPr="002032AB">
        <w:rPr>
          <w:b/>
          <w:bCs/>
        </w:rPr>
        <w:t>Purpose</w:t>
      </w:r>
      <w:r w:rsidRPr="002032AB">
        <w:t>: Measures the efficiency of acquiring customers across both platforms, giving a combined view of CPA by factoring in shared customer</w:t>
      </w:r>
    </w:p>
    <w:p w14:paraId="1273A357" w14:textId="11235B5F" w:rsidR="00C81A1F" w:rsidRDefault="002032AB">
      <w:r w:rsidRPr="002032AB">
        <w:drawing>
          <wp:inline distT="0" distB="0" distL="0" distR="0" wp14:anchorId="14751638" wp14:editId="4C91E8ED">
            <wp:extent cx="5943600" cy="1724025"/>
            <wp:effectExtent l="0" t="0" r="0" b="9525"/>
            <wp:docPr id="2119363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634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3BCA"/>
    <w:multiLevelType w:val="multilevel"/>
    <w:tmpl w:val="0D0E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A643D"/>
    <w:multiLevelType w:val="multilevel"/>
    <w:tmpl w:val="8316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41ABA"/>
    <w:multiLevelType w:val="multilevel"/>
    <w:tmpl w:val="1104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93BC7"/>
    <w:multiLevelType w:val="multilevel"/>
    <w:tmpl w:val="090C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50970"/>
    <w:multiLevelType w:val="multilevel"/>
    <w:tmpl w:val="8F16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B6CBD"/>
    <w:multiLevelType w:val="multilevel"/>
    <w:tmpl w:val="988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E157A"/>
    <w:multiLevelType w:val="hybridMultilevel"/>
    <w:tmpl w:val="765038EC"/>
    <w:lvl w:ilvl="0" w:tplc="841242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B67A3"/>
    <w:multiLevelType w:val="multilevel"/>
    <w:tmpl w:val="50AE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F000D"/>
    <w:multiLevelType w:val="multilevel"/>
    <w:tmpl w:val="36F2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67ADB"/>
    <w:multiLevelType w:val="multilevel"/>
    <w:tmpl w:val="09B0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C4D60"/>
    <w:multiLevelType w:val="multilevel"/>
    <w:tmpl w:val="40D2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D66EB"/>
    <w:multiLevelType w:val="multilevel"/>
    <w:tmpl w:val="022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36189"/>
    <w:multiLevelType w:val="multilevel"/>
    <w:tmpl w:val="1578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66231"/>
    <w:multiLevelType w:val="multilevel"/>
    <w:tmpl w:val="9892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F4552"/>
    <w:multiLevelType w:val="multilevel"/>
    <w:tmpl w:val="158A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969F9"/>
    <w:multiLevelType w:val="multilevel"/>
    <w:tmpl w:val="8CC2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A116C9"/>
    <w:multiLevelType w:val="multilevel"/>
    <w:tmpl w:val="ADF0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812E8"/>
    <w:multiLevelType w:val="hybridMultilevel"/>
    <w:tmpl w:val="765038EC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D711D"/>
    <w:multiLevelType w:val="multilevel"/>
    <w:tmpl w:val="7122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9A6AC7"/>
    <w:multiLevelType w:val="multilevel"/>
    <w:tmpl w:val="2A06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65D18"/>
    <w:multiLevelType w:val="multilevel"/>
    <w:tmpl w:val="7AE4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594E20"/>
    <w:multiLevelType w:val="multilevel"/>
    <w:tmpl w:val="BF6C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4B1B7B"/>
    <w:multiLevelType w:val="multilevel"/>
    <w:tmpl w:val="F27C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E01C97"/>
    <w:multiLevelType w:val="multilevel"/>
    <w:tmpl w:val="F63C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D3EDC"/>
    <w:multiLevelType w:val="hybridMultilevel"/>
    <w:tmpl w:val="3D986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A70B79"/>
    <w:multiLevelType w:val="hybridMultilevel"/>
    <w:tmpl w:val="0254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8C08AF"/>
    <w:multiLevelType w:val="multilevel"/>
    <w:tmpl w:val="B55A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241F48"/>
    <w:multiLevelType w:val="multilevel"/>
    <w:tmpl w:val="8DB6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E72F93"/>
    <w:multiLevelType w:val="multilevel"/>
    <w:tmpl w:val="AE4C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46857"/>
    <w:multiLevelType w:val="multilevel"/>
    <w:tmpl w:val="33BC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A20CB5"/>
    <w:multiLevelType w:val="multilevel"/>
    <w:tmpl w:val="6CAC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34143F"/>
    <w:multiLevelType w:val="multilevel"/>
    <w:tmpl w:val="F53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7A2A09"/>
    <w:multiLevelType w:val="multilevel"/>
    <w:tmpl w:val="C2EE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D95668"/>
    <w:multiLevelType w:val="multilevel"/>
    <w:tmpl w:val="4DAE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FB0778"/>
    <w:multiLevelType w:val="multilevel"/>
    <w:tmpl w:val="93EA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873BA3"/>
    <w:multiLevelType w:val="multilevel"/>
    <w:tmpl w:val="42C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F57488"/>
    <w:multiLevelType w:val="hybridMultilevel"/>
    <w:tmpl w:val="B9F8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F130F"/>
    <w:multiLevelType w:val="multilevel"/>
    <w:tmpl w:val="D12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512FB6"/>
    <w:multiLevelType w:val="multilevel"/>
    <w:tmpl w:val="387E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025400"/>
    <w:multiLevelType w:val="multilevel"/>
    <w:tmpl w:val="739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D705F1"/>
    <w:multiLevelType w:val="multilevel"/>
    <w:tmpl w:val="55D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FF6C2D"/>
    <w:multiLevelType w:val="multilevel"/>
    <w:tmpl w:val="A9F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D4279C"/>
    <w:multiLevelType w:val="multilevel"/>
    <w:tmpl w:val="7E32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7F12E0"/>
    <w:multiLevelType w:val="multilevel"/>
    <w:tmpl w:val="9910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2F63B5"/>
    <w:multiLevelType w:val="multilevel"/>
    <w:tmpl w:val="CA3C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5A4692"/>
    <w:multiLevelType w:val="multilevel"/>
    <w:tmpl w:val="45DC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011239">
    <w:abstractNumId w:val="6"/>
  </w:num>
  <w:num w:numId="2" w16cid:durableId="1790009428">
    <w:abstractNumId w:val="27"/>
  </w:num>
  <w:num w:numId="3" w16cid:durableId="1030642631">
    <w:abstractNumId w:val="21"/>
  </w:num>
  <w:num w:numId="4" w16cid:durableId="90901564">
    <w:abstractNumId w:val="8"/>
  </w:num>
  <w:num w:numId="5" w16cid:durableId="787091255">
    <w:abstractNumId w:val="44"/>
  </w:num>
  <w:num w:numId="6" w16cid:durableId="1299066552">
    <w:abstractNumId w:val="41"/>
  </w:num>
  <w:num w:numId="7" w16cid:durableId="691497401">
    <w:abstractNumId w:val="38"/>
  </w:num>
  <w:num w:numId="8" w16cid:durableId="1236627911">
    <w:abstractNumId w:val="19"/>
  </w:num>
  <w:num w:numId="9" w16cid:durableId="2120484295">
    <w:abstractNumId w:val="15"/>
  </w:num>
  <w:num w:numId="10" w16cid:durableId="587234442">
    <w:abstractNumId w:val="23"/>
  </w:num>
  <w:num w:numId="11" w16cid:durableId="759066061">
    <w:abstractNumId w:val="3"/>
  </w:num>
  <w:num w:numId="12" w16cid:durableId="1018654571">
    <w:abstractNumId w:val="9"/>
  </w:num>
  <w:num w:numId="13" w16cid:durableId="649747317">
    <w:abstractNumId w:val="36"/>
  </w:num>
  <w:num w:numId="14" w16cid:durableId="2121609448">
    <w:abstractNumId w:val="17"/>
  </w:num>
  <w:num w:numId="15" w16cid:durableId="1820419870">
    <w:abstractNumId w:val="25"/>
  </w:num>
  <w:num w:numId="16" w16cid:durableId="2097315740">
    <w:abstractNumId w:val="4"/>
  </w:num>
  <w:num w:numId="17" w16cid:durableId="126438375">
    <w:abstractNumId w:val="33"/>
  </w:num>
  <w:num w:numId="18" w16cid:durableId="1006058238">
    <w:abstractNumId w:val="14"/>
  </w:num>
  <w:num w:numId="19" w16cid:durableId="1815489505">
    <w:abstractNumId w:val="35"/>
  </w:num>
  <w:num w:numId="20" w16cid:durableId="637343353">
    <w:abstractNumId w:val="10"/>
  </w:num>
  <w:num w:numId="21" w16cid:durableId="939070585">
    <w:abstractNumId w:val="37"/>
  </w:num>
  <w:num w:numId="22" w16cid:durableId="559438732">
    <w:abstractNumId w:val="11"/>
  </w:num>
  <w:num w:numId="23" w16cid:durableId="71632920">
    <w:abstractNumId w:val="29"/>
  </w:num>
  <w:num w:numId="24" w16cid:durableId="1893148187">
    <w:abstractNumId w:val="22"/>
  </w:num>
  <w:num w:numId="25" w16cid:durableId="1915890159">
    <w:abstractNumId w:val="0"/>
  </w:num>
  <w:num w:numId="26" w16cid:durableId="166138380">
    <w:abstractNumId w:val="28"/>
  </w:num>
  <w:num w:numId="27" w16cid:durableId="1599210773">
    <w:abstractNumId w:val="2"/>
  </w:num>
  <w:num w:numId="28" w16cid:durableId="1088844178">
    <w:abstractNumId w:val="13"/>
  </w:num>
  <w:num w:numId="29" w16cid:durableId="966738131">
    <w:abstractNumId w:val="20"/>
  </w:num>
  <w:num w:numId="30" w16cid:durableId="651525859">
    <w:abstractNumId w:val="12"/>
  </w:num>
  <w:num w:numId="31" w16cid:durableId="1870489435">
    <w:abstractNumId w:val="7"/>
  </w:num>
  <w:num w:numId="32" w16cid:durableId="1782214177">
    <w:abstractNumId w:val="32"/>
  </w:num>
  <w:num w:numId="33" w16cid:durableId="64305309">
    <w:abstractNumId w:val="16"/>
  </w:num>
  <w:num w:numId="34" w16cid:durableId="1175728971">
    <w:abstractNumId w:val="5"/>
  </w:num>
  <w:num w:numId="35" w16cid:durableId="1458451299">
    <w:abstractNumId w:val="43"/>
  </w:num>
  <w:num w:numId="36" w16cid:durableId="912467084">
    <w:abstractNumId w:val="1"/>
  </w:num>
  <w:num w:numId="37" w16cid:durableId="166755882">
    <w:abstractNumId w:val="30"/>
  </w:num>
  <w:num w:numId="38" w16cid:durableId="893659213">
    <w:abstractNumId w:val="34"/>
  </w:num>
  <w:num w:numId="39" w16cid:durableId="448547986">
    <w:abstractNumId w:val="31"/>
  </w:num>
  <w:num w:numId="40" w16cid:durableId="1316832539">
    <w:abstractNumId w:val="18"/>
  </w:num>
  <w:num w:numId="41" w16cid:durableId="1107189764">
    <w:abstractNumId w:val="40"/>
  </w:num>
  <w:num w:numId="42" w16cid:durableId="1959678336">
    <w:abstractNumId w:val="26"/>
  </w:num>
  <w:num w:numId="43" w16cid:durableId="1234777661">
    <w:abstractNumId w:val="39"/>
  </w:num>
  <w:num w:numId="44" w16cid:durableId="1952854949">
    <w:abstractNumId w:val="45"/>
  </w:num>
  <w:num w:numId="45" w16cid:durableId="1803965001">
    <w:abstractNumId w:val="42"/>
  </w:num>
  <w:num w:numId="46" w16cid:durableId="3786303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C9"/>
    <w:rsid w:val="000116EE"/>
    <w:rsid w:val="00060F75"/>
    <w:rsid w:val="002032AB"/>
    <w:rsid w:val="0050217A"/>
    <w:rsid w:val="00743B35"/>
    <w:rsid w:val="007500B4"/>
    <w:rsid w:val="00822261"/>
    <w:rsid w:val="009302C1"/>
    <w:rsid w:val="00B22ABB"/>
    <w:rsid w:val="00B31242"/>
    <w:rsid w:val="00BA7FC9"/>
    <w:rsid w:val="00C3113C"/>
    <w:rsid w:val="00C4596A"/>
    <w:rsid w:val="00C81A1F"/>
    <w:rsid w:val="00DE6A07"/>
    <w:rsid w:val="00DF27CE"/>
    <w:rsid w:val="00E9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0FA3"/>
  <w15:chartTrackingRefBased/>
  <w15:docId w15:val="{E532B37A-FDC9-40CE-B73E-CF55331A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F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11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Meher</dc:creator>
  <cp:keywords/>
  <dc:description/>
  <cp:lastModifiedBy>Ayush Meher</cp:lastModifiedBy>
  <cp:revision>4</cp:revision>
  <dcterms:created xsi:type="dcterms:W3CDTF">2024-11-06T18:35:00Z</dcterms:created>
  <dcterms:modified xsi:type="dcterms:W3CDTF">2024-11-06T19:08:00Z</dcterms:modified>
</cp:coreProperties>
</file>