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B0313B" w14:textId="77777777" w:rsidR="00B764D9" w:rsidRPr="00B764D9" w:rsidRDefault="00B764D9" w:rsidP="00B764D9">
      <w:pPr>
        <w:spacing w:line="480" w:lineRule="auto"/>
        <w:ind w:left="-720"/>
        <w:rPr>
          <w:rFonts w:ascii="Times New Roman" w:hAnsi="Times New Roman" w:cs="Times New Roman"/>
          <w:b/>
        </w:rPr>
      </w:pPr>
      <w:r>
        <w:rPr>
          <w:rFonts w:ascii="Times New Roman" w:hAnsi="Times New Roman" w:cs="Times New Roman"/>
          <w:b/>
        </w:rPr>
        <w:t>Supplementary Table S2: Example genes in Category B</w:t>
      </w:r>
    </w:p>
    <w:tbl>
      <w:tblPr>
        <w:tblStyle w:val="TableGrid"/>
        <w:tblW w:w="10350" w:type="dxa"/>
        <w:tblInd w:w="-612" w:type="dxa"/>
        <w:tblLayout w:type="fixed"/>
        <w:tblLook w:val="04A0" w:firstRow="1" w:lastRow="0" w:firstColumn="1" w:lastColumn="0" w:noHBand="0" w:noVBand="1"/>
      </w:tblPr>
      <w:tblGrid>
        <w:gridCol w:w="2110"/>
        <w:gridCol w:w="1372"/>
        <w:gridCol w:w="1918"/>
        <w:gridCol w:w="4950"/>
      </w:tblGrid>
      <w:tr w:rsidR="00B764D9" w:rsidRPr="00B764D9" w14:paraId="3FDB9415" w14:textId="77777777" w:rsidTr="00B764D9">
        <w:tc>
          <w:tcPr>
            <w:tcW w:w="2110" w:type="dxa"/>
            <w:tcBorders>
              <w:top w:val="single" w:sz="4" w:space="0" w:color="auto"/>
            </w:tcBorders>
            <w:vAlign w:val="center"/>
          </w:tcPr>
          <w:p w14:paraId="365D8192" w14:textId="77777777" w:rsidR="00B764D9" w:rsidRPr="00B764D9" w:rsidRDefault="00B764D9" w:rsidP="00B764D9">
            <w:pPr>
              <w:spacing w:line="480" w:lineRule="auto"/>
              <w:rPr>
                <w:sz w:val="20"/>
                <w:szCs w:val="20"/>
              </w:rPr>
            </w:pPr>
          </w:p>
        </w:tc>
        <w:tc>
          <w:tcPr>
            <w:tcW w:w="1372" w:type="dxa"/>
            <w:tcBorders>
              <w:top w:val="single" w:sz="4" w:space="0" w:color="auto"/>
            </w:tcBorders>
          </w:tcPr>
          <w:p w14:paraId="3C408F69" w14:textId="77777777" w:rsidR="00B764D9" w:rsidRPr="00B764D9" w:rsidRDefault="00B764D9" w:rsidP="00B764D9">
            <w:pPr>
              <w:spacing w:line="480" w:lineRule="auto"/>
              <w:rPr>
                <w:b/>
                <w:sz w:val="20"/>
                <w:szCs w:val="20"/>
              </w:rPr>
            </w:pPr>
            <w:r w:rsidRPr="00B764D9">
              <w:rPr>
                <w:b/>
                <w:sz w:val="20"/>
                <w:szCs w:val="20"/>
              </w:rPr>
              <w:t>Gene</w:t>
            </w:r>
          </w:p>
        </w:tc>
        <w:tc>
          <w:tcPr>
            <w:tcW w:w="1918" w:type="dxa"/>
            <w:tcBorders>
              <w:top w:val="single" w:sz="4" w:space="0" w:color="auto"/>
            </w:tcBorders>
          </w:tcPr>
          <w:p w14:paraId="13CA9307" w14:textId="77777777" w:rsidR="00B764D9" w:rsidRPr="00B764D9" w:rsidRDefault="00B764D9" w:rsidP="00B764D9">
            <w:pPr>
              <w:spacing w:line="480" w:lineRule="auto"/>
              <w:rPr>
                <w:b/>
                <w:sz w:val="20"/>
                <w:szCs w:val="20"/>
              </w:rPr>
            </w:pPr>
            <w:r w:rsidRPr="00B764D9">
              <w:rPr>
                <w:b/>
                <w:sz w:val="20"/>
                <w:szCs w:val="20"/>
              </w:rPr>
              <w:t>Disease</w:t>
            </w:r>
          </w:p>
        </w:tc>
        <w:tc>
          <w:tcPr>
            <w:tcW w:w="4950" w:type="dxa"/>
            <w:tcBorders>
              <w:top w:val="single" w:sz="4" w:space="0" w:color="auto"/>
            </w:tcBorders>
          </w:tcPr>
          <w:p w14:paraId="5D772BE3" w14:textId="77777777" w:rsidR="00B764D9" w:rsidRPr="00B764D9" w:rsidRDefault="00B764D9" w:rsidP="00B764D9">
            <w:pPr>
              <w:spacing w:line="480" w:lineRule="auto"/>
              <w:rPr>
                <w:b/>
                <w:sz w:val="20"/>
                <w:szCs w:val="20"/>
              </w:rPr>
            </w:pPr>
            <w:r w:rsidRPr="00B764D9">
              <w:rPr>
                <w:b/>
                <w:sz w:val="20"/>
                <w:szCs w:val="20"/>
              </w:rPr>
              <w:t>Reason the gene is included in Category B</w:t>
            </w:r>
          </w:p>
        </w:tc>
      </w:tr>
      <w:tr w:rsidR="00B764D9" w:rsidRPr="00B764D9" w14:paraId="1E07B1C7" w14:textId="77777777" w:rsidTr="00B764D9">
        <w:trPr>
          <w:trHeight w:val="2474"/>
        </w:trPr>
        <w:tc>
          <w:tcPr>
            <w:tcW w:w="2110" w:type="dxa"/>
            <w:vMerge w:val="restart"/>
            <w:vAlign w:val="center"/>
          </w:tcPr>
          <w:p w14:paraId="65CCC3B1" w14:textId="77777777" w:rsidR="00B764D9" w:rsidRPr="00B764D9" w:rsidRDefault="00B764D9" w:rsidP="00B764D9">
            <w:pPr>
              <w:spacing w:line="480" w:lineRule="auto"/>
              <w:rPr>
                <w:sz w:val="20"/>
                <w:szCs w:val="20"/>
              </w:rPr>
            </w:pPr>
            <w:r w:rsidRPr="00B764D9">
              <w:rPr>
                <w:rFonts w:ascii="Times New Roman" w:hAnsi="Times New Roman" w:cs="Times New Roman"/>
                <w:b/>
                <w:sz w:val="20"/>
                <w:szCs w:val="20"/>
              </w:rPr>
              <w:t>Genes that have moderate evidence or penetrance for which noninvasive interventions during childhood may prevent a devastating outcome</w:t>
            </w:r>
          </w:p>
        </w:tc>
        <w:tc>
          <w:tcPr>
            <w:tcW w:w="1372" w:type="dxa"/>
          </w:tcPr>
          <w:p w14:paraId="7B7C43E0" w14:textId="77777777" w:rsidR="00B764D9" w:rsidRPr="00B764D9" w:rsidRDefault="00B764D9" w:rsidP="00B764D9">
            <w:pPr>
              <w:spacing w:line="480" w:lineRule="auto"/>
              <w:rPr>
                <w:sz w:val="20"/>
                <w:szCs w:val="20"/>
              </w:rPr>
            </w:pPr>
            <w:r w:rsidRPr="00B764D9">
              <w:rPr>
                <w:rFonts w:ascii="Times New Roman" w:hAnsi="Times New Roman" w:cs="Times New Roman"/>
                <w:i/>
                <w:sz w:val="20"/>
                <w:szCs w:val="20"/>
              </w:rPr>
              <w:t>MYBPC3</w:t>
            </w:r>
          </w:p>
        </w:tc>
        <w:tc>
          <w:tcPr>
            <w:tcW w:w="1918" w:type="dxa"/>
          </w:tcPr>
          <w:p w14:paraId="6944DBC3" w14:textId="77777777" w:rsidR="00B764D9" w:rsidRPr="00B764D9" w:rsidRDefault="00B764D9" w:rsidP="00B764D9">
            <w:pPr>
              <w:spacing w:line="480" w:lineRule="auto"/>
              <w:rPr>
                <w:sz w:val="20"/>
                <w:szCs w:val="20"/>
              </w:rPr>
            </w:pPr>
            <w:r w:rsidRPr="00B764D9">
              <w:rPr>
                <w:rFonts w:ascii="Times New Roman" w:hAnsi="Times New Roman" w:cs="Times New Roman"/>
                <w:sz w:val="20"/>
                <w:szCs w:val="20"/>
              </w:rPr>
              <w:t>Hypertrophic cardiomyopathy</w:t>
            </w:r>
          </w:p>
        </w:tc>
        <w:tc>
          <w:tcPr>
            <w:tcW w:w="4950" w:type="dxa"/>
          </w:tcPr>
          <w:p w14:paraId="11AFBD8E" w14:textId="77777777" w:rsidR="00B764D9" w:rsidRPr="00B764D9" w:rsidRDefault="00B764D9" w:rsidP="00700242">
            <w:pPr>
              <w:pStyle w:val="ListParagraph"/>
              <w:spacing w:line="480" w:lineRule="auto"/>
              <w:ind w:left="34"/>
              <w:rPr>
                <w:rFonts w:ascii="Times New Roman" w:hAnsi="Times New Roman" w:cs="Times New Roman"/>
                <w:sz w:val="20"/>
                <w:szCs w:val="20"/>
              </w:rPr>
            </w:pPr>
            <w:r w:rsidRPr="00B764D9">
              <w:rPr>
                <w:rFonts w:ascii="Times New Roman" w:hAnsi="Times New Roman" w:cs="Times New Roman"/>
                <w:i/>
                <w:sz w:val="20"/>
                <w:szCs w:val="20"/>
              </w:rPr>
              <w:t>MYBPC3</w:t>
            </w:r>
            <w:r w:rsidRPr="00B764D9">
              <w:rPr>
                <w:rFonts w:ascii="Times New Roman" w:hAnsi="Times New Roman" w:cs="Times New Roman"/>
                <w:sz w:val="20"/>
                <w:szCs w:val="20"/>
              </w:rPr>
              <w:t xml:space="preserve"> has definitive evidence for a causal role in hypertrophic cardiomyopathy, which may present during childhood </w:t>
            </w:r>
            <w:r w:rsidRPr="00B764D9">
              <w:rPr>
                <w:rFonts w:ascii="Times New Roman" w:hAnsi="Times New Roman" w:cs="Times New Roman"/>
                <w:sz w:val="20"/>
                <w:szCs w:val="20"/>
              </w:rPr>
              <w:fldChar w:fldCharType="begin">
                <w:fldData xml:space="preserve">PEVuZE5vdGU+PENpdGU+PEF1dGhvcj5Nb3JpdGE8L0F1dGhvcj48WWVhcj4yMDA4PC9ZZWFyPjxS
ZWNOdW0+MjI8L1JlY051bT48RGlzcGxheVRleHQ+PHN0eWxlIGZhY2U9InN1cGVyc2NyaXB0Ij4x
LTg8L3N0eWxlPjwvRGlzcGxheVRleHQ+PHJlY29yZD48cmVjLW51bWJlcj4yMjwvcmVjLW51bWJl
cj48Zm9yZWlnbi1rZXlzPjxrZXkgYXBwPSJFTiIgZGItaWQ9InRzeHp3OXJkOXR0cHozZXNmeDR4
OXZ6Z3Zhc2F4cnZhZXNwZCIgdGltZXN0YW1wPSIxNDQ3MDE0NTQwIj4yMjwva2V5PjwvZm9yZWln
bi1rZXlzPjxyZWYtdHlwZSBuYW1lPSJKb3VybmFsIEFydGljbGUiPjE3PC9yZWYtdHlwZT48Y29u
dHJpYnV0b3JzPjxhdXRob3JzPjxhdXRob3I+TW9yaXRhLCBILjwvYXV0aG9yPjxhdXRob3I+UmVo
bSwgSC4gTC48L2F1dGhvcj48YXV0aG9yPk1lbmVzc2VzLCBBLjwvYXV0aG9yPjxhdXRob3I+TWNE
b25vdWdoLCBCLjwvYXV0aG9yPjxhdXRob3I+Um9iZXJ0cywgQS4gRS48L2F1dGhvcj48YXV0aG9y
Pkt1Y2hlcmxhcGF0aSwgUi48L2F1dGhvcj48YXV0aG9yPlRvd2JpbiwgSi4gQS48L2F1dGhvcj48
YXV0aG9yPlNlaWRtYW4sIEouIEcuPC9hdXRob3I+PGF1dGhvcj5TZWlkbWFuLCBDLiBFLjwvYXV0
aG9yPjwvYXV0aG9ycz48L2NvbnRyaWJ1dG9ycz48YXV0aC1hZGRyZXNzPkRlcGFydG1lbnQgb2Yg
R2VuZXRpY3MsIEhhcnZhcmQgTWVkaWNhbCBTY2hvb2wsIEJvc3RvbiwgTUEgMDIxMTUsIFVTQS48
L2F1dGgtYWRkcmVzcz48dGl0bGVzPjx0aXRsZT5TaGFyZWQgZ2VuZXRpYyBjYXVzZXMgb2YgY2Fy
ZGlhYyBoeXBlcnRyb3BoeSBpbiBjaGlsZHJlbiBhbmQgYWR1bHRzPC90aXRsZT48c2Vjb25kYXJ5
LXRpdGxlPlRoZSBOZXcgRW5nbGFuZCBqb3VybmFsIG9mIG1lZGljaW5lPC9zZWNvbmRhcnktdGl0
bGU+PGFsdC10aXRsZT5OIEVuZ2wgSiBNZWQ8L2FsdC10aXRsZT48L3RpdGxlcz48cGVyaW9kaWNh
bD48ZnVsbC10aXRsZT5UaGUgTmV3IEVuZ2xhbmQgam91cm5hbCBvZiBtZWRpY2luZTwvZnVsbC10
aXRsZT48YWJici0xPk4gRW5nbCBKIE1lZDwvYWJici0xPjwvcGVyaW9kaWNhbD48YWx0LXBlcmlv
ZGljYWw+PGZ1bGwtdGl0bGU+VGhlIE5ldyBFbmdsYW5kIGpvdXJuYWwgb2YgbWVkaWNpbmU8L2Z1
bGwtdGl0bGU+PGFiYnItMT5OIEVuZ2wgSiBNZWQ8L2FiYnItMT48L2FsdC1wZXJpb2RpY2FsPjxw
YWdlcz4xODk5LTkwODwvcGFnZXM+PHZvbHVtZT4zNTg8L3ZvbHVtZT48bnVtYmVyPjE4PC9udW1i
ZXI+PGVkaXRpb24+MjAwOC8wNC8xMjwvZWRpdGlvbj48a2V5d29yZHM+PGtleXdvcmQ+QWRvbGVz
Y2VudDwva2V5d29yZD48a2V5d29yZD5BZ2Ugb2YgT25zZXQ8L2tleXdvcmQ+PGtleXdvcmQ+Q2Fy
ZGlvbWVnYWx5LypnZW5ldGljczwva2V5d29yZD48a2V5d29yZD5DYXJkaW9teW9wYXRoeSwgRGls
YXRlZC8qZ2VuZXRpY3M8L2tleXdvcmQ+PGtleXdvcmQ+Q2hpbGQ8L2tleXdvcmQ+PGtleXdvcmQ+
Q2hpbGQsIFByZXNjaG9vbDwva2V5d29yZD48a2V5d29yZD5ETkEgTXV0YXRpb25hbCBBbmFseXNp
czwva2V5d29yZD48a2V5d29yZD5GZW1hbGU8L2tleXdvcmQ+PGtleXdvcmQ+KkdlbmV0aWMgUHJl
ZGlzcG9zaXRpb24gdG8gRGlzZWFzZTwva2V5d29yZD48a2V5d29yZD5HZW5ldGljIFRlc3Rpbmc8
L2tleXdvcmQ+PGtleXdvcmQ+R2Vub3R5cGU8L2tleXdvcmQ+PGtleXdvcmQ+SHVtYW5zPC9rZXl3
b3JkPjxrZXl3b3JkPk1hbGU8L2tleXdvcmQ+PGtleXdvcmQ+Kk11dGF0aW9uLCBNaXNzZW5zZTwv
a2V5d29yZD48a2V5d29yZD5QZWRpZ3JlZTwva2V5d29yZD48a2V5d29yZD4qU2VxdWVuY2UgRGVs
ZXRpb248L2tleXdvcmQ+PC9rZXl3b3Jkcz48ZGF0ZXM+PHllYXI+MjAwODwveWVhcj48cHViLWRh
dGVzPjxkYXRlPk1heSAxPC9kYXRlPjwvcHViLWRhdGVzPjwvZGF0ZXM+PGlzYm4+MTUzMy00NDA2
IChFbGVjdHJvbmljKSYjeEQ7MDAyOC00NzkzIChMaW5raW5nKTwvaXNibj48YWNjZXNzaW9uLW51
bT4xODQwMzc1ODwvYWNjZXNzaW9uLW51bT48d29yay10eXBlPlJlc2VhcmNoIFN1cHBvcnQsIE4u
SS5ILiwgRXh0cmFtdXJhbCYjeEQ7UmVzZWFyY2ggU3VwcG9ydCwgTm9uLVUuUy4gR292JmFwb3M7
dDwvd29yay10eXBlPjx1cmxzPjxyZWxhdGVkLXVybHM+PHVybD5odHRwOi8vd3d3Lm5jYmkubmxt
Lm5paC5nb3YvcHVibWVkLzE4NDAzNzU4PC91cmw+PC9yZWxhdGVkLXVybHM+PC91cmxzPjxjdXN0
b20yPjI3NTIxNTA8L2N1c3RvbTI+PGVsZWN0cm9uaWMtcmVzb3VyY2UtbnVtPjEwLjEwNTYvTkVK
TW9hMDc1NDYzPC9lbGVjdHJvbmljLXJlc291cmNlLW51bT48bGFuZ3VhZ2U+ZW5nPC9sYW5ndWFn
ZT48L3JlY29yZD48L0NpdGU+PENpdGU+PEF1dGhvcj5SaWNoYXJkPC9BdXRob3I+PFllYXI+MjAw
MzwvWWVhcj48UmVjTnVtPjIzPC9SZWNOdW0+PHJlY29yZD48cmVjLW51bWJlcj4yMzwvcmVjLW51
bWJlcj48Zm9yZWlnbi1rZXlzPjxrZXkgYXBwPSJFTiIgZGItaWQ9InRzeHp3OXJkOXR0cHozZXNm
eDR4OXZ6Z3Zhc2F4cnZhZXNwZCIgdGltZXN0YW1wPSIxNDQ3MDE0NTU0Ij4yMzwva2V5PjwvZm9y
ZWlnbi1rZXlzPjxyZWYtdHlwZSBuYW1lPSJKb3VybmFsIEFydGljbGUiPjE3PC9yZWYtdHlwZT48
Y29udHJpYnV0b3JzPjxhdXRob3JzPjxhdXRob3I+UmljaGFyZCwgUC48L2F1dGhvcj48YXV0aG9y
PkNoYXJyb24sIFAuPC9hdXRob3I+PGF1dGhvcj5DYXJyaWVyLCBMLjwvYXV0aG9yPjxhdXRob3I+
TGVkZXVpbCwgQy48L2F1dGhvcj48YXV0aG9yPkNoZWF2LCBULjwvYXV0aG9yPjxhdXRob3I+UGlj
aGVyZWF1LCBDLjwvYXV0aG9yPjxhdXRob3I+QmVuYWljaGUsIEEuPC9hdXRob3I+PGF1dGhvcj5J
c25hcmQsIFIuPC9hdXRob3I+PGF1dGhvcj5EdWJvdXJnLCBPLjwvYXV0aG9yPjxhdXRob3I+QnVy
YmFuLCBNLjwvYXV0aG9yPjxhdXRob3I+R3VlZmZldCwgSi4gUC48L2F1dGhvcj48YXV0aG9yPk1p
bGxhaXJlLCBBLjwvYXV0aG9yPjxhdXRob3I+RGVzbm9zLCBNLjwvYXV0aG9yPjxhdXRob3I+U2No
d2FydHosIEsuPC9hdXRob3I+PGF1dGhvcj5IYWlucXVlLCBCLjwvYXV0aG9yPjxhdXRob3I+S29t
YWpkYSwgTS48L2F1dGhvcj48L2F1dGhvcnM+PC9jb250cmlidXRvcnM+PGF1dGgtYWRkcmVzcz5V
RiBkZSBDYXJkaW9nZW5ldGlxdWUgZXQgTXlvZ2VuZXRpcXVlLCBTZXJ2aWNlIGRlIEJpb2NoaW1p
ZSBCLCBIb3BpdGFsIGRlIGxhIFNhbHBldHJpZXJlLCA0NyBCbGQgZGUgbCZhcG9zO0hvcGl0YWws
IDc1NjUxIFBhcmlzIENlZGV4IDEzLCBGcmFuY2UuIHBhc2NhbGUucmljaGFyZEBwc2wuYXAtaG9w
LXBhcmlzLmZyPC9hdXRoLWFkZHJlc3M+PHRpdGxlcz48dGl0bGU+SHlwZXJ0cm9waGljIGNhcmRp
b215b3BhdGh5OiBkaXN0cmlidXRpb24gb2YgZGlzZWFzZSBnZW5lcywgc3BlY3RydW0gb2YgbXV0
YXRpb25zLCBhbmQgaW1wbGljYXRpb25zIGZvciBhIG1vbGVjdWxhciBkaWFnbm9zaXMgc3RyYXRl
Z3k8L3RpdGxlPjxzZWNvbmRhcnktdGl0bGU+Q2lyY3VsYXRpb248L3NlY29uZGFyeS10aXRsZT48
YWx0LXRpdGxlPkNpcmN1bGF0aW9uPC9hbHQtdGl0bGU+PC90aXRsZXM+PHBlcmlvZGljYWw+PGZ1
bGwtdGl0bGU+Q2lyY3VsYXRpb248L2Z1bGwtdGl0bGU+PGFiYnItMT5DaXJjdWxhdGlvbjwvYWJi
ci0xPjwvcGVyaW9kaWNhbD48YWx0LXBlcmlvZGljYWw+PGZ1bGwtdGl0bGU+Q2lyY3VsYXRpb248
L2Z1bGwtdGl0bGU+PGFiYnItMT5DaXJjdWxhdGlvbjwvYWJici0xPjwvYWx0LXBlcmlvZGljYWw+
PHBhZ2VzPjIyMjctMzI8L3BhZ2VzPjx2b2x1bWU+MTA3PC92b2x1bWU+PG51bWJlcj4xNzwvbnVt
YmVyPjxlZGl0aW9uPjIwMDMvMDQvMjM8L2VkaXRpb24+PGtleXdvcmRzPjxrZXl3b3JkPkNhcmRp
b215b3BhdGh5LCBIeXBlcnRyb3BoaWMsIEZhbWlsaWFsLypkaWFnbm9zaXMvKmdlbmV0aWNzPC9r
ZXl3b3JkPjxrZXl3b3JkPkNhcnJpZXIgUHJvdGVpbnMvZ2VuZXRpY3M8L2tleXdvcmQ+PGtleXdv
cmQ+KkdlbmV0aWMgUHJlZGlzcG9zaXRpb24gdG8gRGlzZWFzZTwva2V5d29yZD48a2V5d29yZD5H
ZW5vdHlwZTwva2V5d29yZD48a2V5d29yZD5IdW1hbnM8L2tleXdvcmQ+PGtleXdvcmQ+TW9sZWN1
bGFyIERpYWdub3N0aWMgVGVjaG5pcXVlczwva2V5d29yZD48a2V5d29yZD4qTXV0YXRpb248L2tl
eXdvcmQ+PGtleXdvcmQ+TXlvc2luIEhlYXZ5IENoYWlucy9nZW5ldGljczwva2V5d29yZD48a2V5
d29yZD5Qcm9nbm9zaXM8L2tleXdvcmQ+PC9rZXl3b3Jkcz48ZGF0ZXM+PHllYXI+MjAwMzwveWVh
cj48cHViLWRhdGVzPjxkYXRlPk1heSA2PC9kYXRlPjwvcHViLWRhdGVzPjwvZGF0ZXM+PGlzYm4+
MTUyNC00NTM5IChFbGVjdHJvbmljKSYjeEQ7MDAwOS03MzIyIChMaW5raW5nKTwvaXNibj48YWNj
ZXNzaW9uLW51bT4xMjcwNzIzOTwvYWNjZXNzaW9uLW51bT48d29yay10eXBlPlJlc2VhcmNoIFN1
cHBvcnQsIE5vbi1VLlMuIEdvdiZhcG9zO3Q8L3dvcmstdHlwZT48dXJscz48cmVsYXRlZC11cmxz
Pjx1cmw+aHR0cDovL3d3dy5uY2JpLm5sbS5uaWguZ292L3B1Ym1lZC8xMjcwNzIzOTwvdXJsPjwv
cmVsYXRlZC11cmxzPjwvdXJscz48ZWxlY3Ryb25pYy1yZXNvdXJjZS1udW0+MTAuMTE2MS8wMS5D
SVIuMDAwMDA2NjMyMy4xNTI0NC41NDwvZWxlY3Ryb25pYy1yZXNvdXJjZS1udW0+PGxhbmd1YWdl
PmVuZzwvbGFuZ3VhZ2U+PC9yZWNvcmQ+PC9DaXRlPjxDaXRlPjxBdXRob3I+VmFuIERyaWVzdDwv
QXV0aG9yPjxZZWFyPjIwMDQ8L1llYXI+PFJlY051bT4yNDwvUmVjTnVtPjxyZWNvcmQ+PHJlYy1u
dW1iZXI+MjQ8L3JlYy1udW1iZXI+PGZvcmVpZ24ta2V5cz48a2V5IGFwcD0iRU4iIGRiLWlkPSJ0
c3h6dzlyZDl0dHB6M2VzZng0eDl2emd2YXNheHJ2YWVzcGQiIHRpbWVzdGFtcD0iMTQ0NzAxNDU2
NCI+MjQ8L2tleT48L2ZvcmVpZ24ta2V5cz48cmVmLXR5cGUgbmFtZT0iSm91cm5hbCBBcnRpY2xl
Ij4xNzwvcmVmLXR5cGU+PGNvbnRyaWJ1dG9ycz48YXV0aG9ycz48YXV0aG9yPlZhbiBEcmllc3Qs
IFMuIEwuPC9hdXRob3I+PGF1dGhvcj5WYXNpbGUsIFYuIEMuPC9hdXRob3I+PGF1dGhvcj5PbW1l
biwgUy4gUi48L2F1dGhvcj48YXV0aG9yPldpbGwsIE0uIEwuPC9hdXRob3I+PGF1dGhvcj5UYWpp
aywgQS4gSi48L2F1dGhvcj48YXV0aG9yPkdlcnNoLCBCLiBKLjwvYXV0aG9yPjxhdXRob3I+QWNr
ZXJtYW4sIE0uIEouPC9hdXRob3I+PC9hdXRob3JzPjwvY29udHJpYnV0b3JzPjxhdXRoLWFkZHJl
c3M+RGVwYXJ0bWVudCBvZiBNb2xlY3VsYXIgUGhhcm1hY29sb2d5IGFuZCBFeHBlcmltZW50YWwg
VGhlcmFwZXV0aWNzLCBNYXlvIENsaW5pYyBDb2xsZWdlIG9mIE1lZGljaW5lLCBSb2NoZXN0ZXIs
IE1pbm5lc290YSwgVVNBLjwvYXV0aC1hZGRyZXNzPjx0aXRsZXM+PHRpdGxlPk15b3NpbiBiaW5k
aW5nIHByb3RlaW4gQyBtdXRhdGlvbnMgYW5kIGNvbXBvdW5kIGhldGVyb3p5Z29zaXR5IGluIGh5
cGVydHJvcGhpYyBjYXJkaW9teW9wYXRoeTwvdGl0bGU+PHNlY29uZGFyeS10aXRsZT5Kb3VybmFs
IG9mIHRoZSBBbWVyaWNhbiBDb2xsZWdlIG9mIENhcmRpb2xvZ3k8L3NlY29uZGFyeS10aXRsZT48
YWx0LXRpdGxlPkogQW0gQ29sbCBDYXJkaW9sPC9hbHQtdGl0bGU+PC90aXRsZXM+PHBlcmlvZGlj
YWw+PGZ1bGwtdGl0bGU+Sm91cm5hbCBvZiB0aGUgQW1lcmljYW4gQ29sbGVnZSBvZiBDYXJkaW9s
b2d5PC9mdWxsLXRpdGxlPjxhYmJyLTE+SiBBbSBDb2xsIENhcmRpb2w8L2FiYnItMT48L3Blcmlv
ZGljYWw+PGFsdC1wZXJpb2RpY2FsPjxmdWxsLXRpdGxlPkpvdXJuYWwgb2YgdGhlIEFtZXJpY2Fu
IENvbGxlZ2Ugb2YgQ2FyZGlvbG9neTwvZnVsbC10aXRsZT48YWJici0xPkogQW0gQ29sbCBDYXJk
aW9sPC9hYmJyLTE+PC9hbHQtcGVyaW9kaWNhbD48cGFnZXM+MTkwMy0xMDwvcGFnZXM+PHZvbHVt
ZT40NDwvdm9sdW1lPjxudW1iZXI+OTwvbnVtYmVyPjxlZGl0aW9uPjIwMDQvMTEvMDM8L2VkaXRp
b24+PGtleXdvcmRzPjxrZXl3b3JkPkFkb2xlc2NlbnQ8L2tleXdvcmQ+PGtleXdvcmQ+QWR1bHQ8
L2tleXdvcmQ+PGtleXdvcmQ+QWdlZDwva2V5d29yZD48a2V5d29yZD5BZ2VkLCA4MCBhbmQgb3Zl
cjwva2V5d29yZD48a2V5d29yZD5DYXJkaW9teW9wYXRoeSwgSHlwZXJ0cm9waGljLypnZW5ldGlj
czwva2V5d29yZD48a2V5d29yZD5DYXJyaWVyIFByb3RlaW5zLypnZW5ldGljczwva2V5d29yZD48
a2V5d29yZD5DaGlsZDwva2V5d29yZD48a2V5d29yZD5DaGlsZCwgUHJlc2Nob29sPC9rZXl3b3Jk
PjxrZXl3b3JkPkV4b25zL2dlbmV0aWNzPC9rZXl3b3JkPjxrZXl3b3JkPkZhbWlseSBIZWFsdGg8
L2tleXdvcmQ+PGtleXdvcmQ+RmVtYWxlPC9rZXl3b3JkPjxrZXl3b3JkPkdlbmV0aWMgUHJlZGlz
cG9zaXRpb24gdG8gRGlzZWFzZS9nZW5ldGljczwva2V5d29yZD48a2V5d29yZD4qSGV0ZXJvenln
b3RlPC9rZXl3b3JkPjxrZXl3b3JkPkh1bWFuczwva2V5d29yZD48a2V5d29yZD5JbmZhbnQ8L2tl
eXdvcmQ+PGtleXdvcmQ+SW5mYW50LCBOZXdib3JuPC9rZXl3b3JkPjxrZXl3b3JkPk1hbGU8L2tl
eXdvcmQ+PGtleXdvcmQ+TWlkZGxlIEFnZWQ8L2tleXdvcmQ+PGtleXdvcmQ+TWlubmVzb3RhPC9r
ZXl3b3JkPjxrZXl3b3JkPk11dGF0aW9uLypnZW5ldGljczwva2V5d29yZD48a2V5d29yZD5QZWRp
Z3JlZTwva2V5d29yZD48a2V5d29yZD5QaGVub3R5cGU8L2tleXdvcmQ+PGtleXdvcmQ+U2FyY29t
ZXJlcy9nZW5ldGljczwva2V5d29yZD48a2V5d29yZD5TdGF0aXN0aWNzIGFzIFRvcGljPC9rZXl3
b3JkPjxrZXl3b3JkPlRyb3BvbmluIEkvZ2VuZXRpY3M8L2tleXdvcmQ+PGtleXdvcmQ+VHJvcG9u
aW4gVC9nZW5ldGljczwva2V5d29yZD48L2tleXdvcmRzPjxkYXRlcz48eWVhcj4yMDA0PC95ZWFy
PjxwdWItZGF0ZXM+PGRhdGU+Tm92IDI8L2RhdGU+PC9wdWItZGF0ZXM+PC9kYXRlcz48aXNibj4w
NzM1LTEwOTcgKFByaW50KSYjeEQ7MDczNS0xMDk3IChMaW5raW5nKTwvaXNibj48YWNjZXNzaW9u
LW51bT4xNTUxOTAyNzwvYWNjZXNzaW9uLW51bT48d29yay10eXBlPkNvbXBhcmF0aXZlIFN0dWR5
JiN4RDtSZXNlYXJjaCBTdXBwb3J0LCBOb24tVS5TLiBHb3YmYXBvczt0JiN4RDtSZXNlYXJjaCBT
dXBwb3J0LCBVLlMuIEdvdiZhcG9zO3QsIFAuSC5TLjwvd29yay10eXBlPjx1cmxzPjxyZWxhdGVk
LXVybHM+PHVybD5odHRwOi8vd3d3Lm5jYmkubmxtLm5paC5nb3YvcHVibWVkLzE1NTE5MDI3PC91
cmw+PC9yZWxhdGVkLXVybHM+PC91cmxzPjxlbGVjdHJvbmljLXJlc291cmNlLW51bT4xMC4xMDE2
L2ouamFjYy4yMDA0LjA3LjA0NTwvZWxlY3Ryb25pYy1yZXNvdXJjZS1udW0+PGxhbmd1YWdlPmVu
ZzwvbGFuZ3VhZ2U+PC9yZWNvcmQ+PC9DaXRlPjxDaXRlPjxBdXRob3I+T2xpdm90dG88L0F1dGhv
cj48WWVhcj4yMDA4PC9ZZWFyPjxSZWNOdW0+MjU8L1JlY051bT48cmVjb3JkPjxyZWMtbnVtYmVy
PjI1PC9yZWMtbnVtYmVyPjxmb3JlaWduLWtleXM+PGtleSBhcHA9IkVOIiBkYi1pZD0idHN4enc5
cmQ5dHRwejNlc2Z4NHg5dnpndmFzYXhydmFlc3BkIiB0aW1lc3RhbXA9IjE0NDcwMTQ1ODkiPjI1
PC9rZXk+PC9mb3JlaWduLWtleXM+PHJlZi10eXBlIG5hbWU9IkpvdXJuYWwgQXJ0aWNsZSI+MTc8
L3JlZi10eXBlPjxjb250cmlidXRvcnM+PGF1dGhvcnM+PGF1dGhvcj5PbGl2b3R0bywgSS48L2F1
dGhvcj48YXV0aG9yPkdpcm9sYW1pLCBGLjwvYXV0aG9yPjxhdXRob3I+QWNrZXJtYW4sIE0uIEou
PC9hdXRob3I+PGF1dGhvcj5OaXN0cmksIFMuPC9hdXRob3I+PGF1dGhvcj5Cb3MsIEouIE0uPC9h
dXRob3I+PGF1dGhvcj5aYWNoYXJhLCBFLjwvYXV0aG9yPjxhdXRob3I+T21tZW4sIFMuIFIuPC9h
dXRob3I+PGF1dGhvcj5UaGVpcywgSi4gTC48L2F1dGhvcj48YXV0aG9yPlZhdWJlbCwgUi4gQS48
L2F1dGhvcj48YXV0aG9yPlJlLCBGLjwvYXV0aG9yPjxhdXRob3I+QXJtZW50YW5vLCBDLjwvYXV0
aG9yPjxhdXRob3I+UG9nZ2VzaSwgQy48L2F1dGhvcj48YXV0aG9yPlRvcnJpY2VsbGksIEYuPC9h
dXRob3I+PGF1dGhvcj5DZWNjaGksIEYuPC9hdXRob3I+PC9hdXRob3JzPjwvY29udHJpYnV0b3Jz
PjxhdXRoLWFkZHJlc3M+UmVnaW9uYWwgUmVmZXJyYWwgQ2VudGVyIGZvciBNeW9jYXJkaWFsIERp
c2Vhc2VzLCBBemllbmRhIE9zcGVkYWxpZXJhLVVuaXZlcnNpdGFyaWEgQ2FyZWdnaSBhbmQgVW5p
dmVyc2l0YSBkZWdsaSBTdHVkaSwgRmxvcmVuY2UsIEl0YWx5LiBvbGl2b3R0b2lAYW8tY2FyZWdn
aS50b3NjYW5hLml0PC9hdXRoLWFkZHJlc3M+PHRpdGxlcz48dGl0bGU+TXlvZmlsYW1lbnQgcHJv
dGVpbiBnZW5lIG11dGF0aW9uIHNjcmVlbmluZyBhbmQgb3V0Y29tZSBvZiBwYXRpZW50cyB3aXRo
IGh5cGVydHJvcGhpYyBjYXJkaW9teW9wYXRoeTwvdGl0bGU+PHNlY29uZGFyeS10aXRsZT5NYXlv
IENsaW5pYyBwcm9jZWVkaW5nczwvc2Vjb25kYXJ5LXRpdGxlPjxhbHQtdGl0bGU+TWF5byBDbGlu
IFByb2M8L2FsdC10aXRsZT48L3RpdGxlcz48cGVyaW9kaWNhbD48ZnVsbC10aXRsZT5NYXlvIENs
aW5pYyBwcm9jZWVkaW5nczwvZnVsbC10aXRsZT48YWJici0xPk1heW8gQ2xpbiBQcm9jPC9hYmJy
LTE+PC9wZXJpb2RpY2FsPjxhbHQtcGVyaW9kaWNhbD48ZnVsbC10aXRsZT5NYXlvIENsaW5pYyBw
cm9jZWVkaW5nczwvZnVsbC10aXRsZT48YWJici0xPk1heW8gQ2xpbiBQcm9jPC9hYmJyLTE+PC9h
bHQtcGVyaW9kaWNhbD48cGFnZXM+NjMwLTg8L3BhZ2VzPjx2b2x1bWU+ODM8L3ZvbHVtZT48bnVt
YmVyPjY8L251bWJlcj48ZWRpdGlvbj4yMDA4LzA2LzA2PC9lZGl0aW9uPjxrZXl3b3Jkcz48a2V5
d29yZD5BY3RpbiBDeXRvc2tlbGV0b24vY2xhc3NpZmljYXRpb24vKmdlbmV0aWNzPC9rZXl3b3Jk
PjxrZXl3b3JkPkFkdWx0PC9rZXl3b3JkPjxrZXl3b3JkPkFnZWQ8L2tleXdvcmQ+PGtleXdvcmQ+
QW50aWNvYWd1bGFudHMvdGhlcmFwZXV0aWMgdXNlPC9rZXl3b3JkPjxrZXl3b3JkPkNhcmRpb215
b3BhdGh5LCBIeXBlcnRyb3BoaWMvKmdlbmV0aWNzL3RoZXJhcHkvdWx0cmFzb25vZ3JhcGh5PC9r
ZXl3b3JkPjxrZXl3b3JkPkNhcmRpb3Zhc2N1bGFyIERpc2Vhc2VzL2NsYXNzaWZpY2F0aW9uLypt
b3J0YWxpdHk8L2tleXdvcmQ+PGtleXdvcmQ+Q2FycmllciBQcm90ZWlucy8qZ2VuZXRpY3MvaXNv
bGF0aW9uICZhbXA7IHB1cmlmaWNhdGlvbjwva2V5d29yZD48a2V5d29yZD5Db2hvcnQgU3R1ZGll
czwva2V5d29yZD48a2V5d29yZD5Db3JvbmFyeSBBcnRlcnkgQnlwYXNzPC9rZXl3b3JkPjxrZXl3
b3JkPkVuZHBvaW50IERldGVybWluYXRpb248L2tleXdvcmQ+PGtleXdvcmQ+RmVtYWxlPC9rZXl3
b3JkPjxrZXl3b3JkPkdlbmV0aWMgVGVzdGluZy8qbWV0aG9kczwva2V5d29yZD48a2V5d29yZD5I
dW1hbnM8L2tleXdvcmQ+PGtleXdvcmQ+S2FwbGFuLU1laWVyIEVzdGltYXRlPC9rZXl3b3JkPjxr
ZXl3b3JkPk1hbGU8L2tleXdvcmQ+PGtleXdvcmQ+TWlkZGxlIEFnZWQ8L2tleXdvcmQ+PGtleXdv
cmQ+TXV0YXRpb248L2tleXdvcmQ+PGtleXdvcmQ+V2FyZmFyaW4vdGhlcmFwZXV0aWMgdXNlPC9r
ZXl3b3JkPjwva2V5d29yZHM+PGRhdGVzPjx5ZWFyPjIwMDg8L3llYXI+PHB1Yi1kYXRlcz48ZGF0
ZT5KdW48L2RhdGU+PC9wdWItZGF0ZXM+PC9kYXRlcz48aXNibj4xOTQyLTU1NDYgKEVsZWN0cm9u
aWMpJiN4RDswMDI1LTYxOTYgKExpbmtpbmcpPC9pc2JuPjxhY2Nlc3Npb24tbnVtPjE4NTMzMDc5
PC9hY2Nlc3Npb24tbnVtPjx3b3JrLXR5cGU+Q2xpbmljYWwgVHJpYWwmI3hEO011bHRpY2VudGVy
IFN0dWR5JiN4RDtSZXNlYXJjaCBTdXBwb3J0LCBOb24tVS5TLiBHb3YmYXBvczt0PC93b3JrLXR5
cGU+PHVybHM+PHJlbGF0ZWQtdXJscz48dXJsPmh0dHA6Ly93d3cubmNiaS5ubG0ubmloLmdvdi9w
dWJtZWQvMTg1MzMwNzk8L3VybD48L3JlbGF0ZWQtdXJscz48L3VybHM+PGVsZWN0cm9uaWMtcmVz
b3VyY2UtbnVtPjEwLjQwNjUvODMuNi42MzA8L2VsZWN0cm9uaWMtcmVzb3VyY2UtbnVtPjxsYW5n
dWFnZT5lbmc8L2xhbmd1YWdlPjwvcmVjb3JkPjwvQ2l0ZT48Q2l0ZT48QXV0aG9yPkFsZmFyZXM8
L0F1dGhvcj48WWVhcj4yMDE1PC9ZZWFyPjxSZWNOdW0+MjY8L1JlY051bT48cmVjb3JkPjxyZWMt
bnVtYmVyPjI2PC9yZWMtbnVtYmVyPjxmb3JlaWduLWtleXM+PGtleSBhcHA9IkVOIiBkYi1pZD0i
dHN4enc5cmQ5dHRwejNlc2Z4NHg5dnpndmFzYXhydmFlc3BkIiB0aW1lc3RhbXA9IjE0NDcwMTQ2
MTUiPjI2PC9rZXk+PC9mb3JlaWduLWtleXM+PHJlZi10eXBlIG5hbWU9IkpvdXJuYWwgQXJ0aWNs
ZSI+MTc8L3JlZi10eXBlPjxjb250cmlidXRvcnM+PGF1dGhvcnM+PGF1dGhvcj5BbGZhcmVzLCBB
LiBBLjwvYXV0aG9yPjxhdXRob3I+S2VsbHksIE0uIEEuPC9hdXRob3I+PGF1dGhvcj5NY0Rlcm1v
dHQsIEcuPC9hdXRob3I+PGF1dGhvcj5GdW5rZSwgQi4gSC48L2F1dGhvcj48YXV0aG9yPkxlYm8s
IE0uIFMuPC9hdXRob3I+PGF1dGhvcj5CYXh0ZXIsIFMuIEIuPC9hdXRob3I+PGF1dGhvcj5TaGVu
LCBKLjwvYXV0aG9yPjxhdXRob3I+TWNMYXVnaGxpbiwgSC4gTS48L2F1dGhvcj48YXV0aG9yPkNs
YXJrLCBFLiBILjwvYXV0aG9yPjxhdXRob3I+QmFiYiwgTC4gSi48L2F1dGhvcj48YXV0aG9yPkNv
eCwgUy4gVy48L2F1dGhvcj48YXV0aG9yPkRlUGFsbWEsIFMuIFIuPC9hdXRob3I+PGF1dGhvcj5I
bywgQy4gWS48L2F1dGhvcj48YXV0aG9yPlNlaWRtYW4sIEouIEcuPC9hdXRob3I+PGF1dGhvcj5T
ZWlkbWFuLCBDLiBFLjwvYXV0aG9yPjxhdXRob3I+UmVobSwgSC4gTC48L2F1dGhvcj48L2F1dGhv
cnM+PC9jb250cmlidXRvcnM+PGF1dGgtYWRkcmVzcz4xXSBMYWJvcmF0b3J5IGZvciBNb2xlY3Vs
YXIgTWVkaWNpbmUsIFBhcnRuZXJzIEhlYWx0aGNhcmUgUGVyc29uYWxpemVkIE1lZGljaW5lLCBC
b3N0b24sIE1hc3NhY2h1c2V0dHMsIFVTQSBbMl0gRGVwYXJ0bWVudCBvZiBQZWRpYXRyaWNzLCBR
YXNzaW0gVW5pdmVyc2l0eSwgQnVyYXlkYWgsIFNhdWRpIEFyYWJpYS4mI3hEO0xhYm9yYXRvcnkg
Zm9yIE1vbGVjdWxhciBNZWRpY2luZSwgUGFydG5lcnMgSGVhbHRoY2FyZSBQZXJzb25hbGl6ZWQg
TWVkaWNpbmUsIEJvc3RvbiwgTWFzc2FjaHVzZXR0cywgVVNBLiYjeEQ7MV0gTGFib3JhdG9yeSBm
b3IgTW9sZWN1bGFyIE1lZGljaW5lLCBQYXJ0bmVycyBIZWFsdGhjYXJlIFBlcnNvbmFsaXplZCBN
ZWRpY2luZSwgQm9zdG9uLCBNYXNzYWNodXNldHRzLCBVU0EgWzJdIERlcGFydG1lbnQgb2YgUGF0
aG9sb2d5LCBCcmlnaGFtIGFuZCBXb21lbiZhcG9zO3MgSG9zcGl0YWwgYW5kIE1hc3NhY2h1c2V0
dHMgR2VuZXJhbCBIb3NwaXRhbCwgQm9zdG9uLCBNYXNzYWNodXNldHRzLCBVU0EgWzNdIERlcGFy
dG1lbnQgb2YgUGF0aG9sb2d5LCBIYXJ2YXJkIE1lZGljYWwgU2Nob29sLCBCb3N0b24sIE1hc3Nh
Y2h1c2V0dHMsIFVTQS4mI3hEOzFdIEhvd2FyZCBIdWdoZXMgTWVkaWNhbCBJbnN0aXR1dGUsIEJv
c3RvbiwgTWFzc2FjaHVzZXR0cywgVVNBIFsyXSBEZXBhcnRtZW50IG9mIEdlbmV0aWNzLCBIYXJ2
YXJkIE1lZGljYWwgU2Nob29sLCBCb3N0b24sIE1hc3NhY2h1c2V0dHMsIFVTQS4mI3hEO0NhcmRp
b3Zhc2N1bGFyIERpdmlzaW9uLCBCcmlnaGFtIGFuZCBXb21lbiZhcG9zO3MgSG9zcGl0YWwsIEJv
c3RvbiwgTWFzc2FjaHVzZXR0cywgVVNBLiYjeEQ7RGVwYXJ0bWVudCBvZiBHZW5ldGljcywgSGFy
dmFyZCBNZWRpY2FsIFNjaG9vbCwgQm9zdG9uLCBNYXNzYWNodXNldHRzLCBVU0EuJiN4RDsxXSBI
b3dhcmQgSHVnaGVzIE1lZGljYWwgSW5zdGl0dXRlLCBCb3N0b24sIE1hc3NhY2h1c2V0dHMsIFVT
QSBbMl0gRGVwYXJ0bWVudCBvZiBHZW5ldGljcywgSGFydmFyZCBNZWRpY2FsIFNjaG9vbCwgQm9z
dG9uLCBNYXNzYWNodXNldHRzLCBVU0EgWzNdIENhcmRpb3Zhc2N1bGFyIERpdmlzaW9uLCBCcmln
aGFtIGFuZCBXb21lbiZhcG9zO3MgSG9zcGl0YWwsIEJvc3RvbiwgTWFzc2FjaHVzZXR0cywgVVNB
LjwvYXV0aC1hZGRyZXNzPjx0aXRsZXM+PHRpdGxlPlJlc3VsdHMgb2YgY2xpbmljYWwgZ2VuZXRp
YyB0ZXN0aW5nIG9mIDIsOTEyIHByb2JhbmRzIHdpdGggaHlwZXJ0cm9waGljIGNhcmRpb215b3Bh
dGh5OiBleHBhbmRlZCBwYW5lbHMgb2ZmZXIgbGltaXRlZCBhZGRpdGlvbmFsIHNlbnNpdGl2aXR5
PC90aXRsZT48c2Vjb25kYXJ5LXRpdGxlPkdlbmV0aWNzIGluIG1lZGljaW5lIDogb2ZmaWNpYWwg
am91cm5hbCBvZiB0aGUgQW1lcmljYW4gQ29sbGVnZSBvZiBNZWRpY2FsIEdlbmV0aWNzPC9zZWNv
bmRhcnktdGl0bGU+PGFsdC10aXRsZT5HZW5ldCBNZWQ8L2FsdC10aXRsZT48L3RpdGxlcz48cGVy
aW9kaWNhbD48ZnVsbC10aXRsZT5HZW5ldGljcyBpbiBtZWRpY2luZSA6IG9mZmljaWFsIGpvdXJu
YWwgb2YgdGhlIEFtZXJpY2FuIENvbGxlZ2Ugb2YgTWVkaWNhbCBHZW5ldGljczwvZnVsbC10aXRs
ZT48YWJici0xPkdlbmV0IE1lZDwvYWJici0xPjwvcGVyaW9kaWNhbD48YWx0LXBlcmlvZGljYWw+
PGZ1bGwtdGl0bGU+R2VuZXRpY3MgaW4gbWVkaWNpbmUgOiBvZmZpY2lhbCBqb3VybmFsIG9mIHRo
ZSBBbWVyaWNhbiBDb2xsZWdlIG9mIE1lZGljYWwgR2VuZXRpY3M8L2Z1bGwtdGl0bGU+PGFiYnIt
MT5HZW5ldCBNZWQ8L2FiYnItMT48L2FsdC1wZXJpb2RpY2FsPjxlZGl0aW9uPjIwMTUvMDEvMjM8
L2VkaXRpb24+PGRhdGVzPjx5ZWFyPjIwMTU8L3llYXI+PHB1Yi1kYXRlcz48ZGF0ZT5KYW4gMjI8
L2RhdGU+PC9wdWItZGF0ZXM+PC9kYXRlcz48aXNibj4xNTMwLTAzNjYgKEVsZWN0cm9uaWMpJiN4
RDsxMDk4LTM2MDAgKExpbmtpbmcpPC9pc2JuPjxhY2Nlc3Npb24tbnVtPjI1NjExNjg1PC9hY2Nl
c3Npb24tbnVtPjx1cmxzPjxyZWxhdGVkLXVybHM+PHVybD5odHRwOi8vd3d3Lm5jYmkubmxtLm5p
aC5nb3YvcHVibWVkLzI1NjExNjg1PC91cmw+PC9yZWxhdGVkLXVybHM+PC91cmxzPjxlbGVjdHJv
bmljLXJlc291cmNlLW51bT4xMC4xMDM4L2dpbS4yMDE0LjIwNTwvZWxlY3Ryb25pYy1yZXNvdXJj
ZS1udW0+PGxhbmd1YWdlPkVuZzwvbGFuZ3VhZ2U+PC9yZWNvcmQ+PC9DaXRlPjxDaXRlPjxBdXRo
b3I+T2xpdmEtU2FuZG92YWw8L0F1dGhvcj48WWVhcj4yMDEwPC9ZZWFyPjxSZWNOdW0+Mjc8L1Jl
Y051bT48cmVjb3JkPjxyZWMtbnVtYmVyPjI3PC9yZWMtbnVtYmVyPjxmb3JlaWduLWtleXM+PGtl
eSBhcHA9IkVOIiBkYi1pZD0idHN4enc5cmQ5dHRwejNlc2Z4NHg5dnpndmFzYXhydmFlc3BkIiB0
aW1lc3RhbXA9IjE0NDcwMTQ3MzIiPjI3PC9rZXk+PC9mb3JlaWduLWtleXM+PHJlZi10eXBlIG5h
bWU9IkpvdXJuYWwgQXJ0aWNsZSI+MTc8L3JlZi10eXBlPjxjb250cmlidXRvcnM+PGF1dGhvcnM+
PGF1dGhvcj5PbGl2YS1TYW5kb3ZhbCwgTS4gSi48L2F1dGhvcj48YXV0aG9yPlJ1aXotRXNwZWpv
LCBGLjwvYXV0aG9yPjxhdXRob3I+TW9uc2VycmF0LCBMLjwvYXV0aG9yPjxhdXRob3I+SGVybWlk
YS1QcmlldG8sIE0uPC9hdXRob3I+PGF1dGhvcj5TYWJhdGVyLCBNLjwvYXV0aG9yPjxhdXRob3I+
R2FyY2lhLU1vbGluYSwgRS48L2F1dGhvcj48YXV0aG9yPk9ydGl6LCBNLjwvYXV0aG9yPjxhdXRo
b3I+Um9kcmlndWV6LUdhcmNpYSwgTS4gSS48L2F1dGhvcj48YXV0aG9yPk51bmV6LCBMLjwvYXV0
aG9yPjxhdXRob3I+R2ltZW5vLCBKLiBSLjwvYXV0aG9yPjxhdXRob3I+Q2FzdHJvLUJlaXJhcywg
QS48L2F1dGhvcj48YXV0aG9yPlZhbGRlcywgTS48L2F1dGhvcj48L2F1dGhvcnM+PC9jb250cmli
dXRvcnM+PGF1dGgtYWRkcmVzcz5EZXBhcnRtZW50IG9mIENhcmRpb2xvZ3ksIFVuaXZlcnNpdHkg
SG9zcGl0YWwgVmlyZ2VuIEFycml4YWNhLCBNdXJjaWEsIFNwYWluLjwvYXV0aC1hZGRyZXNzPjx0
aXRsZXM+PHRpdGxlPkluc2lnaHRzIGludG8gZ2Vub3R5cGUtcGhlbm90eXBlIGNvcnJlbGF0aW9u
IGluIGh5cGVydHJvcGhpYyBjYXJkaW9teW9wYXRoeS4gRmluZGluZ3MgZnJvbSAxOCBTcGFuaXNo
IGZhbWlsaWVzIHdpdGggYSBzaW5nbGUgbXV0YXRpb24gaW4gTVlCUEMzPC90aXRsZT48c2Vjb25k
YXJ5LXRpdGxlPkhlYXJ0PC9zZWNvbmRhcnktdGl0bGU+PGFsdC10aXRsZT5IZWFydDwvYWx0LXRp
dGxlPjwvdGl0bGVzPjxwZXJpb2RpY2FsPjxmdWxsLXRpdGxlPkhlYXJ0PC9mdWxsLXRpdGxlPjxh
YmJyLTE+SGVhcnQ8L2FiYnItMT48L3BlcmlvZGljYWw+PGFsdC1wZXJpb2RpY2FsPjxmdWxsLXRp
dGxlPkhlYXJ0PC9mdWxsLXRpdGxlPjxhYmJyLTE+SGVhcnQ8L2FiYnItMT48L2FsdC1wZXJpb2Rp
Y2FsPjxwYWdlcz4xOTgwLTQ8L3BhZ2VzPjx2b2x1bWU+OTY8L3ZvbHVtZT48bnVtYmVyPjI0PC9u
dW1iZXI+PGVkaXRpb24+MjAxMC8xMS8yMDwvZWRpdGlvbj48a2V5d29yZHM+PGtleXdvcmQ+QWR1
bHQ8L2tleXdvcmQ+PGtleXdvcmQ+QWdlZDwva2V5d29yZD48a2V5d29yZD5DYXJkaW9teW9wYXRo
eSwgSHlwZXJ0cm9waGljLCBGYW1pbGlhbC8qZ2VuZXRpY3M8L2tleXdvcmQ+PGtleXdvcmQ+Q2Fy
cmllciBQcm90ZWlucy8qZ2VuZXRpY3M8L2tleXdvcmQ+PGtleXdvcmQ+RWxlY3Ryb2NhcmRpb2dy
YXBoeTwva2V5d29yZD48a2V5d29yZD5GZW1hbGU8L2tleXdvcmQ+PGtleXdvcmQ+R2Vub3R5cGU8
L2tleXdvcmQ+PGtleXdvcmQ+SHVtYW5zPC9rZXl3b3JkPjxrZXl3b3JkPk1hbGU8L2tleXdvcmQ+
PGtleXdvcmQ+TWlkZGxlIEFnZWQ8L2tleXdvcmQ+PGtleXdvcmQ+TXV0YXRpb24vKmdlbmV0aWNz
PC9rZXl3b3JkPjxrZXl3b3JkPlBlZGlncmVlPC9rZXl3b3JkPjxrZXl3b3JkPlBlbmV0cmFuY2U8
L2tleXdvcmQ+PGtleXdvcmQ+UGhlbm90eXBlPC9rZXl3b3JkPjxrZXl3b3JkPlNwYWluPC9rZXl3
b3JkPjwva2V5d29yZHM+PGRhdGVzPjx5ZWFyPjIwMTA8L3llYXI+PHB1Yi1kYXRlcz48ZGF0ZT5E
ZWM8L2RhdGU+PC9wdWItZGF0ZXM+PC9kYXRlcz48aXNibj4xNDY4LTIwMVggKEVsZWN0cm9uaWMp
JiN4RDsxMzU1LTYwMzcgKExpbmtpbmcpPC9pc2JuPjxhY2Nlc3Npb24tbnVtPjIxMDg4MTIxPC9h
Y2Nlc3Npb24tbnVtPjx3b3JrLXR5cGU+UmVzZWFyY2ggU3VwcG9ydCwgTm9uLVUuUy4gR292JmFw
b3M7dDwvd29yay10eXBlPjx1cmxzPjxyZWxhdGVkLXVybHM+PHVybD5odHRwOi8vd3d3Lm5jYmku
bmxtLm5paC5nb3YvcHVibWVkLzIxMDg4MTIxPC91cmw+PC9yZWxhdGVkLXVybHM+PC91cmxzPjxl
bGVjdHJvbmljLXJlc291cmNlLW51bT4xMC4xMTM2L2hydC4yMDEwLjIwMDQwMjwvZWxlY3Ryb25p
Yy1yZXNvdXJjZS1udW0+PGxhbmd1YWdlPmVuZzwvbGFuZ3VhZ2U+PC9yZWNvcmQ+PC9DaXRlPjxD
aXRlPjxBdXRob3I+V2F0a2luczwvQXV0aG9yPjxZZWFyPjE5OTU8L1llYXI+PFJlY051bT4yODwv
UmVjTnVtPjxyZWNvcmQ+PHJlYy1udW1iZXI+Mjg8L3JlYy1udW1iZXI+PGZvcmVpZ24ta2V5cz48
a2V5IGFwcD0iRU4iIGRiLWlkPSJ0c3h6dzlyZDl0dHB6M2VzZng0eDl2emd2YXNheHJ2YWVzcGQi
IHRpbWVzdGFtcD0iMTQ0NzAxNDgwMCI+Mjg8L2tleT48L2ZvcmVpZ24ta2V5cz48cmVmLXR5cGUg
bmFtZT0iSm91cm5hbCBBcnRpY2xlIj4xNzwvcmVmLXR5cGU+PGNvbnRyaWJ1dG9ycz48YXV0aG9y
cz48YXV0aG9yPldhdGtpbnMsIEguPC9hdXRob3I+PGF1dGhvcj5Db25uZXIsIEQuPC9hdXRob3I+
PGF1dGhvcj5UaGllcmZlbGRlciwgTC48L2F1dGhvcj48YXV0aG9yPkphcmNobywgSi4gQS48L2F1
dGhvcj48YXV0aG9yPk1hY1JhZSwgQy48L2F1dGhvcj48YXV0aG9yPk1jS2VubmEsIFcuIEouPC9h
dXRob3I+PGF1dGhvcj5NYXJvbiwgQi4gSi48L2F1dGhvcj48YXV0aG9yPlNlaWRtYW4sIEouIEcu
PC9hdXRob3I+PGF1dGhvcj5TZWlkbWFuLCBDLiBFLjwvYXV0aG9yPjwvYXV0aG9ycz48L2NvbnRy
aWJ1dG9ycz48YXV0aC1hZGRyZXNzPkhvd2FyZCBIdWdoZXMgTWVkaWNhbCBJbnN0aXR1dGUsIEJv
c3RvbiwgTWFzc2FjaHVzZXR0cyAwMjExNSwgVVNBLjwvYXV0aC1hZGRyZXNzPjx0aXRsZXM+PHRp
dGxlPk11dGF0aW9ucyBpbiB0aGUgY2FyZGlhYyBteW9zaW4gYmluZGluZyBwcm90ZWluLUMgZ2Vu
ZSBvbiBjaHJvbW9zb21lIDExIGNhdXNlIGZhbWlsaWFsIGh5cGVydHJvcGhpYyBjYXJkaW9teW9w
YXRoeTwvdGl0bGU+PHNlY29uZGFyeS10aXRsZT5OYXR1cmUgZ2VuZXRpY3M8L3NlY29uZGFyeS10
aXRsZT48YWx0LXRpdGxlPk5hdCBHZW5ldDwvYWx0LXRpdGxlPjwvdGl0bGVzPjxwZXJpb2RpY2Fs
PjxmdWxsLXRpdGxlPk5hdHVyZSBnZW5ldGljczwvZnVsbC10aXRsZT48YWJici0xPk5hdCBHZW5l
dDwvYWJici0xPjwvcGVyaW9kaWNhbD48YWx0LXBlcmlvZGljYWw+PGZ1bGwtdGl0bGU+TmF0dXJl
IGdlbmV0aWNzPC9mdWxsLXRpdGxlPjxhYmJyLTE+TmF0IEdlbmV0PC9hYmJyLTE+PC9hbHQtcGVy
aW9kaWNhbD48cGFnZXM+NDM0LTc8L3BhZ2VzPjx2b2x1bWU+MTE8L3ZvbHVtZT48bnVtYmVyPjQ8
L251bWJlcj48ZWRpdGlvbj4xOTk1LzEyLzAxPC9lZGl0aW9uPjxrZXl3b3Jkcz48a2V5d29yZD5B
ZG9sZXNjZW50PC9rZXl3b3JkPjxrZXl3b3JkPkFkdWx0PC9rZXl3b3JkPjxrZXl3b3JkPkFtaW5v
IEFjaWQgU2VxdWVuY2U8L2tleXdvcmQ+PGtleXdvcmQ+QmFzZSBTZXF1ZW5jZTwva2V5d29yZD48
a2V5d29yZD5DYXJkaW9teW9wYXRoeSwgSHlwZXJ0cm9waGljLypnZW5ldGljczwva2V5d29yZD48
a2V5d29yZD5DYXJyaWVyIFByb3RlaW5zLypnZW5ldGljczwva2V5d29yZD48a2V5d29yZD5DaGls
ZDwva2V5d29yZD48a2V5d29yZD4qQ2hyb21vc29tZXMsIEh1bWFuLCBQYWlyIDExPC9rZXl3b3Jk
PjxrZXl3b3JkPkZlbWFsZTwva2V5d29yZD48a2V5d29yZD5HZW5ldGljIExpbmthZ2U8L2tleXdv
cmQ+PGtleXdvcmQ+SHVtYW5zPC9rZXl3b3JkPjxrZXl3b3JkPk1hbGU8L2tleXdvcmQ+PGtleXdv
cmQ+TWlkZGxlIEFnZWQ8L2tleXdvcmQ+PGtleXdvcmQ+TW9sZWN1bGFyIFNlcXVlbmNlIERhdGE8
L2tleXdvcmQ+PGtleXdvcmQ+Kk11dGF0aW9uPC9rZXl3b3JkPjxrZXl3b3JkPlBlZGlncmVlPC9r
ZXl3b3JkPjxrZXl3b3JkPlJOQSBTcGxpY2luZzwva2V5d29yZD48L2tleXdvcmRzPjxkYXRlcz48
eWVhcj4xOTk1PC95ZWFyPjxwdWItZGF0ZXM+PGRhdGU+RGVjPC9kYXRlPjwvcHViLWRhdGVzPjwv
ZGF0ZXM+PGlzYm4+MTA2MS00MDM2IChQcmludCkmI3hEOzEwNjEtNDAzNiAoTGlua2luZyk8L2lz
Ym4+PGFjY2Vzc2lvbi1udW0+NzQ5MzAyNTwvYWNjZXNzaW9uLW51bT48d29yay10eXBlPlJlc2Vh
cmNoIFN1cHBvcnQsIE5vbi1VLlMuIEdvdiZhcG9zO3QmI3hEO1Jlc2VhcmNoIFN1cHBvcnQsIFUu
Uy4gR292JmFwb3M7dCwgUC5ILlMuPC93b3JrLXR5cGU+PHVybHM+PHJlbGF0ZWQtdXJscz48dXJs
Pmh0dHA6Ly93d3cubmNiaS5ubG0ubmloLmdvdi9wdWJtZWQvNzQ5MzAyNTwvdXJsPjwvcmVsYXRl
ZC11cmxzPjwvdXJscz48ZWxlY3Ryb25pYy1yZXNvdXJjZS1udW0+MTAuMTAzOC9uZzEyOTUtNDM0
PC9lbGVjdHJvbmljLXJlc291cmNlLW51bT48bGFuZ3VhZ2U+ZW5nPC9sYW5ndWFnZT48L3JlY29y
ZD48L0NpdGU+PENpdGU+PEF1dGhvcj5Cb25uZTwvQXV0aG9yPjxZZWFyPjE5OTU8L1llYXI+PFJl
Y051bT4yOTwvUmVjTnVtPjxyZWNvcmQ+PHJlYy1udW1iZXI+Mjk8L3JlYy1udW1iZXI+PGZvcmVp
Z24ta2V5cz48a2V5IGFwcD0iRU4iIGRiLWlkPSJ0c3h6dzlyZDl0dHB6M2VzZng0eDl2emd2YXNh
eHJ2YWVzcGQiIHRpbWVzdGFtcD0iMTQ0NzAxNDgwOCI+Mjk8L2tleT48L2ZvcmVpZ24ta2V5cz48
cmVmLXR5cGUgbmFtZT0iSm91cm5hbCBBcnRpY2xlIj4xNzwvcmVmLXR5cGU+PGNvbnRyaWJ1dG9y
cz48YXV0aG9ycz48YXV0aG9yPkJvbm5lLCBHLjwvYXV0aG9yPjxhdXRob3I+Q2FycmllciwgTC48
L2F1dGhvcj48YXV0aG9yPkJlcmNvdmljaSwgSi48L2F1dGhvcj48YXV0aG9yPkNydWF1ZCwgQy48
L2F1dGhvcj48YXV0aG9yPlJpY2hhcmQsIFAuPC9hdXRob3I+PGF1dGhvcj5IYWlucXVlLCBCLjwv
YXV0aG9yPjxhdXRob3I+R2F1dGVsLCBNLjwvYXV0aG9yPjxhdXRob3I+TGFiZWl0LCBTLjwvYXV0
aG9yPjxhdXRob3I+SmFtZXMsIE0uPC9hdXRob3I+PGF1dGhvcj5CZWNrbWFubiwgSi48L2F1dGhv
cj48YXV0aG9yPldlaXNzZW5iYWNoLCBKLjwvYXV0aG9yPjxhdXRob3I+Vm9zYmVyZywgSC4gUC48
L2F1dGhvcj48YXV0aG9yPkZpc3ptYW4sIE0uPC9hdXRob3I+PGF1dGhvcj5Lb21hamRhLCBNLjwv
YXV0aG9yPjxhdXRob3I+U2Nod2FydHosIEsuPC9hdXRob3I+PC9hdXRob3JzPjwvY29udHJpYnV0
b3JzPjxhdXRoLWFkZHJlc3M+SU5TRVJNIFVSMTUzLCBHcm91cGUgSG9zcGl0YWxpZXIgUGl0aWUt
U2FscGV0cmllcmUsIFBhcmlzLCBGcmFuY2UuPC9hdXRoLWFkZHJlc3M+PHRpdGxlcz48dGl0bGU+
Q2FyZGlhYyBteW9zaW4gYmluZGluZyBwcm90ZWluLUMgZ2VuZSBzcGxpY2UgYWNjZXB0b3Igc2l0
ZSBtdXRhdGlvbiBpcyBhc3NvY2lhdGVkIHdpdGggZmFtaWxpYWwgaHlwZXJ0cm9waGljIGNhcmRp
b215b3BhdGh5PC90aXRsZT48c2Vjb25kYXJ5LXRpdGxlPk5hdHVyZSBnZW5ldGljczwvc2Vjb25k
YXJ5LXRpdGxlPjxhbHQtdGl0bGU+TmF0IEdlbmV0PC9hbHQtdGl0bGU+PC90aXRsZXM+PHBlcmlv
ZGljYWw+PGZ1bGwtdGl0bGU+TmF0dXJlIGdlbmV0aWNzPC9mdWxsLXRpdGxlPjxhYmJyLTE+TmF0
IEdlbmV0PC9hYmJyLTE+PC9wZXJpb2RpY2FsPjxhbHQtcGVyaW9kaWNhbD48ZnVsbC10aXRsZT5O
YXR1cmUgZ2VuZXRpY3M8L2Z1bGwtdGl0bGU+PGFiYnItMT5OYXQgR2VuZXQ8L2FiYnItMT48L2Fs
dC1wZXJpb2RpY2FsPjxwYWdlcz40MzgtNDA8L3BhZ2VzPjx2b2x1bWU+MTE8L3ZvbHVtZT48bnVt
YmVyPjQ8L251bWJlcj48ZWRpdGlvbj4xOTk1LzEyLzAxPC9lZGl0aW9uPjxrZXl3b3Jkcz48a2V5
d29yZD5BbWlubyBBY2lkIFNlcXVlbmNlPC9rZXl3b3JkPjxrZXl3b3JkPkJhc2UgU2VxdWVuY2U8
L2tleXdvcmQ+PGtleXdvcmQ+Q2FyZGlvbXlvcGF0aHksIEh5cGVydHJvcGhpYy8qZ2VuZXRpY3M8
L2tleXdvcmQ+PGtleXdvcmQ+Q2FycmllciBQcm90ZWlucy8qZ2VuZXRpY3M8L2tleXdvcmQ+PGtl
eXdvcmQ+Q2hyb21vc29tZXMsIEh1bWFuLCBQYWlyIDExPC9rZXl3b3JkPjxrZXl3b3JkPkZlbWFs
ZTwva2V5d29yZD48a2V5d29yZD5HZW5ldGljIExpbmthZ2U8L2tleXdvcmQ+PGtleXdvcmQ+SGFw
bG90eXBlczwva2V5d29yZD48a2V5d29yZD5IdW1hbnM8L2tleXdvcmQ+PGtleXdvcmQ+TWFsZTwv
a2V5d29yZD48a2V5d29yZD5Nb2xlY3VsYXIgU2VxdWVuY2UgRGF0YTwva2V5d29yZD48a2V5d29y
ZD5NdXRhdGlvbi8qZ2VuZXRpY3M8L2tleXdvcmQ+PGtleXdvcmQ+UGVkaWdyZWU8L2tleXdvcmQ+
PGtleXdvcmQ+UG9seW1vcnBoaXNtLCBTaW5nbGUtU3RyYW5kZWQgQ29uZm9ybWF0aW9uYWw8L2tl
eXdvcmQ+PGtleXdvcmQ+KlJOQSBTcGxpY2luZzwva2V5d29yZD48L2tleXdvcmRzPjxkYXRlcz48
eWVhcj4xOTk1PC95ZWFyPjxwdWItZGF0ZXM+PGRhdGU+RGVjPC9kYXRlPjwvcHViLWRhdGVzPjwv
ZGF0ZXM+PGlzYm4+MTA2MS00MDM2IChQcmludCkmI3hEOzEwNjEtNDAzNiAoTGlua2luZyk8L2lz
Ym4+PGFjY2Vzc2lvbi1udW0+NzQ5MzAyNjwvYWNjZXNzaW9uLW51bT48d29yay10eXBlPlJlc2Vh
cmNoIFN1cHBvcnQsIE5vbi1VLlMuIEdvdiZhcG9zO3Q8L3dvcmstdHlwZT48dXJscz48cmVsYXRl
ZC11cmxzPjx1cmw+aHR0cDovL3d3dy5uY2JpLm5sbS5uaWguZ292L3B1Ym1lZC83NDkzMDI2PC91
cmw+PC9yZWxhdGVkLXVybHM+PC91cmxzPjxlbGVjdHJvbmljLXJlc291cmNlLW51bT4xMC4xMDM4
L25nMTI5NS00Mzg8L2VsZWN0cm9uaWMtcmVzb3VyY2UtbnVtPjxsYW5ndWFnZT5lbmc8L2xhbmd1
YWdlPjwvcmVjb3JkPjwvQ2l0ZT48L0VuZE5vdGU+AG==
</w:fldData>
              </w:fldChar>
            </w:r>
            <w:r w:rsidR="00700242">
              <w:rPr>
                <w:rFonts w:ascii="Times New Roman" w:hAnsi="Times New Roman" w:cs="Times New Roman"/>
                <w:sz w:val="20"/>
                <w:szCs w:val="20"/>
              </w:rPr>
              <w:instrText xml:space="preserve"> ADDIN EN.CITE </w:instrText>
            </w:r>
            <w:r w:rsidR="00700242">
              <w:rPr>
                <w:rFonts w:ascii="Times New Roman" w:hAnsi="Times New Roman" w:cs="Times New Roman"/>
                <w:sz w:val="20"/>
                <w:szCs w:val="20"/>
              </w:rPr>
              <w:fldChar w:fldCharType="begin">
                <w:fldData xml:space="preserve">PEVuZE5vdGU+PENpdGU+PEF1dGhvcj5Nb3JpdGE8L0F1dGhvcj48WWVhcj4yMDA4PC9ZZWFyPjxS
ZWNOdW0+MjI8L1JlY051bT48RGlzcGxheVRleHQ+PHN0eWxlIGZhY2U9InN1cGVyc2NyaXB0Ij4x
LTg8L3N0eWxlPjwvRGlzcGxheVRleHQ+PHJlY29yZD48cmVjLW51bWJlcj4yMjwvcmVjLW51bWJl
cj48Zm9yZWlnbi1rZXlzPjxrZXkgYXBwPSJFTiIgZGItaWQ9InRzeHp3OXJkOXR0cHozZXNmeDR4
OXZ6Z3Zhc2F4cnZhZXNwZCIgdGltZXN0YW1wPSIxNDQ3MDE0NTQwIj4yMjwva2V5PjwvZm9yZWln
bi1rZXlzPjxyZWYtdHlwZSBuYW1lPSJKb3VybmFsIEFydGljbGUiPjE3PC9yZWYtdHlwZT48Y29u
dHJpYnV0b3JzPjxhdXRob3JzPjxhdXRob3I+TW9yaXRhLCBILjwvYXV0aG9yPjxhdXRob3I+UmVo
bSwgSC4gTC48L2F1dGhvcj48YXV0aG9yPk1lbmVzc2VzLCBBLjwvYXV0aG9yPjxhdXRob3I+TWNE
b25vdWdoLCBCLjwvYXV0aG9yPjxhdXRob3I+Um9iZXJ0cywgQS4gRS48L2F1dGhvcj48YXV0aG9y
Pkt1Y2hlcmxhcGF0aSwgUi48L2F1dGhvcj48YXV0aG9yPlRvd2JpbiwgSi4gQS48L2F1dGhvcj48
YXV0aG9yPlNlaWRtYW4sIEouIEcuPC9hdXRob3I+PGF1dGhvcj5TZWlkbWFuLCBDLiBFLjwvYXV0
aG9yPjwvYXV0aG9ycz48L2NvbnRyaWJ1dG9ycz48YXV0aC1hZGRyZXNzPkRlcGFydG1lbnQgb2Yg
R2VuZXRpY3MsIEhhcnZhcmQgTWVkaWNhbCBTY2hvb2wsIEJvc3RvbiwgTUEgMDIxMTUsIFVTQS48
L2F1dGgtYWRkcmVzcz48dGl0bGVzPjx0aXRsZT5TaGFyZWQgZ2VuZXRpYyBjYXVzZXMgb2YgY2Fy
ZGlhYyBoeXBlcnRyb3BoeSBpbiBjaGlsZHJlbiBhbmQgYWR1bHRzPC90aXRsZT48c2Vjb25kYXJ5
LXRpdGxlPlRoZSBOZXcgRW5nbGFuZCBqb3VybmFsIG9mIG1lZGljaW5lPC9zZWNvbmRhcnktdGl0
bGU+PGFsdC10aXRsZT5OIEVuZ2wgSiBNZWQ8L2FsdC10aXRsZT48L3RpdGxlcz48cGVyaW9kaWNh
bD48ZnVsbC10aXRsZT5UaGUgTmV3IEVuZ2xhbmQgam91cm5hbCBvZiBtZWRpY2luZTwvZnVsbC10
aXRsZT48YWJici0xPk4gRW5nbCBKIE1lZDwvYWJici0xPjwvcGVyaW9kaWNhbD48YWx0LXBlcmlv
ZGljYWw+PGZ1bGwtdGl0bGU+VGhlIE5ldyBFbmdsYW5kIGpvdXJuYWwgb2YgbWVkaWNpbmU8L2Z1
bGwtdGl0bGU+PGFiYnItMT5OIEVuZ2wgSiBNZWQ8L2FiYnItMT48L2FsdC1wZXJpb2RpY2FsPjxw
YWdlcz4xODk5LTkwODwvcGFnZXM+PHZvbHVtZT4zNTg8L3ZvbHVtZT48bnVtYmVyPjE4PC9udW1i
ZXI+PGVkaXRpb24+MjAwOC8wNC8xMjwvZWRpdGlvbj48a2V5d29yZHM+PGtleXdvcmQ+QWRvbGVz
Y2VudDwva2V5d29yZD48a2V5d29yZD5BZ2Ugb2YgT25zZXQ8L2tleXdvcmQ+PGtleXdvcmQ+Q2Fy
ZGlvbWVnYWx5LypnZW5ldGljczwva2V5d29yZD48a2V5d29yZD5DYXJkaW9teW9wYXRoeSwgRGls
YXRlZC8qZ2VuZXRpY3M8L2tleXdvcmQ+PGtleXdvcmQ+Q2hpbGQ8L2tleXdvcmQ+PGtleXdvcmQ+
Q2hpbGQsIFByZXNjaG9vbDwva2V5d29yZD48a2V5d29yZD5ETkEgTXV0YXRpb25hbCBBbmFseXNp
czwva2V5d29yZD48a2V5d29yZD5GZW1hbGU8L2tleXdvcmQ+PGtleXdvcmQ+KkdlbmV0aWMgUHJl
ZGlzcG9zaXRpb24gdG8gRGlzZWFzZTwva2V5d29yZD48a2V5d29yZD5HZW5ldGljIFRlc3Rpbmc8
L2tleXdvcmQ+PGtleXdvcmQ+R2Vub3R5cGU8L2tleXdvcmQ+PGtleXdvcmQ+SHVtYW5zPC9rZXl3
b3JkPjxrZXl3b3JkPk1hbGU8L2tleXdvcmQ+PGtleXdvcmQ+Kk11dGF0aW9uLCBNaXNzZW5zZTwv
a2V5d29yZD48a2V5d29yZD5QZWRpZ3JlZTwva2V5d29yZD48a2V5d29yZD4qU2VxdWVuY2UgRGVs
ZXRpb248L2tleXdvcmQ+PC9rZXl3b3Jkcz48ZGF0ZXM+PHllYXI+MjAwODwveWVhcj48cHViLWRh
dGVzPjxkYXRlPk1heSAxPC9kYXRlPjwvcHViLWRhdGVzPjwvZGF0ZXM+PGlzYm4+MTUzMy00NDA2
IChFbGVjdHJvbmljKSYjeEQ7MDAyOC00NzkzIChMaW5raW5nKTwvaXNibj48YWNjZXNzaW9uLW51
bT4xODQwMzc1ODwvYWNjZXNzaW9uLW51bT48d29yay10eXBlPlJlc2VhcmNoIFN1cHBvcnQsIE4u
SS5ILiwgRXh0cmFtdXJhbCYjeEQ7UmVzZWFyY2ggU3VwcG9ydCwgTm9uLVUuUy4gR292JmFwb3M7
dDwvd29yay10eXBlPjx1cmxzPjxyZWxhdGVkLXVybHM+PHVybD5odHRwOi8vd3d3Lm5jYmkubmxt
Lm5paC5nb3YvcHVibWVkLzE4NDAzNzU4PC91cmw+PC9yZWxhdGVkLXVybHM+PC91cmxzPjxjdXN0
b20yPjI3NTIxNTA8L2N1c3RvbTI+PGVsZWN0cm9uaWMtcmVzb3VyY2UtbnVtPjEwLjEwNTYvTkVK
TW9hMDc1NDYzPC9lbGVjdHJvbmljLXJlc291cmNlLW51bT48bGFuZ3VhZ2U+ZW5nPC9sYW5ndWFn
ZT48L3JlY29yZD48L0NpdGU+PENpdGU+PEF1dGhvcj5SaWNoYXJkPC9BdXRob3I+PFllYXI+MjAw
MzwvWWVhcj48UmVjTnVtPjIzPC9SZWNOdW0+PHJlY29yZD48cmVjLW51bWJlcj4yMzwvcmVjLW51
bWJlcj48Zm9yZWlnbi1rZXlzPjxrZXkgYXBwPSJFTiIgZGItaWQ9InRzeHp3OXJkOXR0cHozZXNm
eDR4OXZ6Z3Zhc2F4cnZhZXNwZCIgdGltZXN0YW1wPSIxNDQ3MDE0NTU0Ij4yMzwva2V5PjwvZm9y
ZWlnbi1rZXlzPjxyZWYtdHlwZSBuYW1lPSJKb3VybmFsIEFydGljbGUiPjE3PC9yZWYtdHlwZT48
Y29udHJpYnV0b3JzPjxhdXRob3JzPjxhdXRob3I+UmljaGFyZCwgUC48L2F1dGhvcj48YXV0aG9y
PkNoYXJyb24sIFAuPC9hdXRob3I+PGF1dGhvcj5DYXJyaWVyLCBMLjwvYXV0aG9yPjxhdXRob3I+
TGVkZXVpbCwgQy48L2F1dGhvcj48YXV0aG9yPkNoZWF2LCBULjwvYXV0aG9yPjxhdXRob3I+UGlj
aGVyZWF1LCBDLjwvYXV0aG9yPjxhdXRob3I+QmVuYWljaGUsIEEuPC9hdXRob3I+PGF1dGhvcj5J
c25hcmQsIFIuPC9hdXRob3I+PGF1dGhvcj5EdWJvdXJnLCBPLjwvYXV0aG9yPjxhdXRob3I+QnVy
YmFuLCBNLjwvYXV0aG9yPjxhdXRob3I+R3VlZmZldCwgSi4gUC48L2F1dGhvcj48YXV0aG9yPk1p
bGxhaXJlLCBBLjwvYXV0aG9yPjxhdXRob3I+RGVzbm9zLCBNLjwvYXV0aG9yPjxhdXRob3I+U2No
d2FydHosIEsuPC9hdXRob3I+PGF1dGhvcj5IYWlucXVlLCBCLjwvYXV0aG9yPjxhdXRob3I+S29t
YWpkYSwgTS48L2F1dGhvcj48L2F1dGhvcnM+PC9jb250cmlidXRvcnM+PGF1dGgtYWRkcmVzcz5V
RiBkZSBDYXJkaW9nZW5ldGlxdWUgZXQgTXlvZ2VuZXRpcXVlLCBTZXJ2aWNlIGRlIEJpb2NoaW1p
ZSBCLCBIb3BpdGFsIGRlIGxhIFNhbHBldHJpZXJlLCA0NyBCbGQgZGUgbCZhcG9zO0hvcGl0YWws
IDc1NjUxIFBhcmlzIENlZGV4IDEzLCBGcmFuY2UuIHBhc2NhbGUucmljaGFyZEBwc2wuYXAtaG9w
LXBhcmlzLmZyPC9hdXRoLWFkZHJlc3M+PHRpdGxlcz48dGl0bGU+SHlwZXJ0cm9waGljIGNhcmRp
b215b3BhdGh5OiBkaXN0cmlidXRpb24gb2YgZGlzZWFzZSBnZW5lcywgc3BlY3RydW0gb2YgbXV0
YXRpb25zLCBhbmQgaW1wbGljYXRpb25zIGZvciBhIG1vbGVjdWxhciBkaWFnbm9zaXMgc3RyYXRl
Z3k8L3RpdGxlPjxzZWNvbmRhcnktdGl0bGU+Q2lyY3VsYXRpb248L3NlY29uZGFyeS10aXRsZT48
YWx0LXRpdGxlPkNpcmN1bGF0aW9uPC9hbHQtdGl0bGU+PC90aXRsZXM+PHBlcmlvZGljYWw+PGZ1
bGwtdGl0bGU+Q2lyY3VsYXRpb248L2Z1bGwtdGl0bGU+PGFiYnItMT5DaXJjdWxhdGlvbjwvYWJi
ci0xPjwvcGVyaW9kaWNhbD48YWx0LXBlcmlvZGljYWw+PGZ1bGwtdGl0bGU+Q2lyY3VsYXRpb248
L2Z1bGwtdGl0bGU+PGFiYnItMT5DaXJjdWxhdGlvbjwvYWJici0xPjwvYWx0LXBlcmlvZGljYWw+
PHBhZ2VzPjIyMjctMzI8L3BhZ2VzPjx2b2x1bWU+MTA3PC92b2x1bWU+PG51bWJlcj4xNzwvbnVt
YmVyPjxlZGl0aW9uPjIwMDMvMDQvMjM8L2VkaXRpb24+PGtleXdvcmRzPjxrZXl3b3JkPkNhcmRp
b215b3BhdGh5LCBIeXBlcnRyb3BoaWMsIEZhbWlsaWFsLypkaWFnbm9zaXMvKmdlbmV0aWNzPC9r
ZXl3b3JkPjxrZXl3b3JkPkNhcnJpZXIgUHJvdGVpbnMvZ2VuZXRpY3M8L2tleXdvcmQ+PGtleXdv
cmQ+KkdlbmV0aWMgUHJlZGlzcG9zaXRpb24gdG8gRGlzZWFzZTwva2V5d29yZD48a2V5d29yZD5H
ZW5vdHlwZTwva2V5d29yZD48a2V5d29yZD5IdW1hbnM8L2tleXdvcmQ+PGtleXdvcmQ+TW9sZWN1
bGFyIERpYWdub3N0aWMgVGVjaG5pcXVlczwva2V5d29yZD48a2V5d29yZD4qTXV0YXRpb248L2tl
eXdvcmQ+PGtleXdvcmQ+TXlvc2luIEhlYXZ5IENoYWlucy9nZW5ldGljczwva2V5d29yZD48a2V5
d29yZD5Qcm9nbm9zaXM8L2tleXdvcmQ+PC9rZXl3b3Jkcz48ZGF0ZXM+PHllYXI+MjAwMzwveWVh
cj48cHViLWRhdGVzPjxkYXRlPk1heSA2PC9kYXRlPjwvcHViLWRhdGVzPjwvZGF0ZXM+PGlzYm4+
MTUyNC00NTM5IChFbGVjdHJvbmljKSYjeEQ7MDAwOS03MzIyIChMaW5raW5nKTwvaXNibj48YWNj
ZXNzaW9uLW51bT4xMjcwNzIzOTwvYWNjZXNzaW9uLW51bT48d29yay10eXBlPlJlc2VhcmNoIFN1
cHBvcnQsIE5vbi1VLlMuIEdvdiZhcG9zO3Q8L3dvcmstdHlwZT48dXJscz48cmVsYXRlZC11cmxz
Pjx1cmw+aHR0cDovL3d3dy5uY2JpLm5sbS5uaWguZ292L3B1Ym1lZC8xMjcwNzIzOTwvdXJsPjwv
cmVsYXRlZC11cmxzPjwvdXJscz48ZWxlY3Ryb25pYy1yZXNvdXJjZS1udW0+MTAuMTE2MS8wMS5D
SVIuMDAwMDA2NjMyMy4xNTI0NC41NDwvZWxlY3Ryb25pYy1yZXNvdXJjZS1udW0+PGxhbmd1YWdl
PmVuZzwvbGFuZ3VhZ2U+PC9yZWNvcmQ+PC9DaXRlPjxDaXRlPjxBdXRob3I+VmFuIERyaWVzdDwv
QXV0aG9yPjxZZWFyPjIwMDQ8L1llYXI+PFJlY051bT4yNDwvUmVjTnVtPjxyZWNvcmQ+PHJlYy1u
dW1iZXI+MjQ8L3JlYy1udW1iZXI+PGZvcmVpZ24ta2V5cz48a2V5IGFwcD0iRU4iIGRiLWlkPSJ0
c3h6dzlyZDl0dHB6M2VzZng0eDl2emd2YXNheHJ2YWVzcGQiIHRpbWVzdGFtcD0iMTQ0NzAxNDU2
NCI+MjQ8L2tleT48L2ZvcmVpZ24ta2V5cz48cmVmLXR5cGUgbmFtZT0iSm91cm5hbCBBcnRpY2xl
Ij4xNzwvcmVmLXR5cGU+PGNvbnRyaWJ1dG9ycz48YXV0aG9ycz48YXV0aG9yPlZhbiBEcmllc3Qs
IFMuIEwuPC9hdXRob3I+PGF1dGhvcj5WYXNpbGUsIFYuIEMuPC9hdXRob3I+PGF1dGhvcj5PbW1l
biwgUy4gUi48L2F1dGhvcj48YXV0aG9yPldpbGwsIE0uIEwuPC9hdXRob3I+PGF1dGhvcj5UYWpp
aywgQS4gSi48L2F1dGhvcj48YXV0aG9yPkdlcnNoLCBCLiBKLjwvYXV0aG9yPjxhdXRob3I+QWNr
ZXJtYW4sIE0uIEouPC9hdXRob3I+PC9hdXRob3JzPjwvY29udHJpYnV0b3JzPjxhdXRoLWFkZHJl
c3M+RGVwYXJ0bWVudCBvZiBNb2xlY3VsYXIgUGhhcm1hY29sb2d5IGFuZCBFeHBlcmltZW50YWwg
VGhlcmFwZXV0aWNzLCBNYXlvIENsaW5pYyBDb2xsZWdlIG9mIE1lZGljaW5lLCBSb2NoZXN0ZXIs
IE1pbm5lc290YSwgVVNBLjwvYXV0aC1hZGRyZXNzPjx0aXRsZXM+PHRpdGxlPk15b3NpbiBiaW5k
aW5nIHByb3RlaW4gQyBtdXRhdGlvbnMgYW5kIGNvbXBvdW5kIGhldGVyb3p5Z29zaXR5IGluIGh5
cGVydHJvcGhpYyBjYXJkaW9teW9wYXRoeTwvdGl0bGU+PHNlY29uZGFyeS10aXRsZT5Kb3VybmFs
IG9mIHRoZSBBbWVyaWNhbiBDb2xsZWdlIG9mIENhcmRpb2xvZ3k8L3NlY29uZGFyeS10aXRsZT48
YWx0LXRpdGxlPkogQW0gQ29sbCBDYXJkaW9sPC9hbHQtdGl0bGU+PC90aXRsZXM+PHBlcmlvZGlj
YWw+PGZ1bGwtdGl0bGU+Sm91cm5hbCBvZiB0aGUgQW1lcmljYW4gQ29sbGVnZSBvZiBDYXJkaW9s
b2d5PC9mdWxsLXRpdGxlPjxhYmJyLTE+SiBBbSBDb2xsIENhcmRpb2w8L2FiYnItMT48L3Blcmlv
ZGljYWw+PGFsdC1wZXJpb2RpY2FsPjxmdWxsLXRpdGxlPkpvdXJuYWwgb2YgdGhlIEFtZXJpY2Fu
IENvbGxlZ2Ugb2YgQ2FyZGlvbG9neTwvZnVsbC10aXRsZT48YWJici0xPkogQW0gQ29sbCBDYXJk
aW9sPC9hYmJyLTE+PC9hbHQtcGVyaW9kaWNhbD48cGFnZXM+MTkwMy0xMDwvcGFnZXM+PHZvbHVt
ZT40NDwvdm9sdW1lPjxudW1iZXI+OTwvbnVtYmVyPjxlZGl0aW9uPjIwMDQvMTEvMDM8L2VkaXRp
b24+PGtleXdvcmRzPjxrZXl3b3JkPkFkb2xlc2NlbnQ8L2tleXdvcmQ+PGtleXdvcmQ+QWR1bHQ8
L2tleXdvcmQ+PGtleXdvcmQ+QWdlZDwva2V5d29yZD48a2V5d29yZD5BZ2VkLCA4MCBhbmQgb3Zl
cjwva2V5d29yZD48a2V5d29yZD5DYXJkaW9teW9wYXRoeSwgSHlwZXJ0cm9waGljLypnZW5ldGlj
czwva2V5d29yZD48a2V5d29yZD5DYXJyaWVyIFByb3RlaW5zLypnZW5ldGljczwva2V5d29yZD48
a2V5d29yZD5DaGlsZDwva2V5d29yZD48a2V5d29yZD5DaGlsZCwgUHJlc2Nob29sPC9rZXl3b3Jk
PjxrZXl3b3JkPkV4b25zL2dlbmV0aWNzPC9rZXl3b3JkPjxrZXl3b3JkPkZhbWlseSBIZWFsdGg8
L2tleXdvcmQ+PGtleXdvcmQ+RmVtYWxlPC9rZXl3b3JkPjxrZXl3b3JkPkdlbmV0aWMgUHJlZGlz
cG9zaXRpb24gdG8gRGlzZWFzZS9nZW5ldGljczwva2V5d29yZD48a2V5d29yZD4qSGV0ZXJvenln
b3RlPC9rZXl3b3JkPjxrZXl3b3JkPkh1bWFuczwva2V5d29yZD48a2V5d29yZD5JbmZhbnQ8L2tl
eXdvcmQ+PGtleXdvcmQ+SW5mYW50LCBOZXdib3JuPC9rZXl3b3JkPjxrZXl3b3JkPk1hbGU8L2tl
eXdvcmQ+PGtleXdvcmQ+TWlkZGxlIEFnZWQ8L2tleXdvcmQ+PGtleXdvcmQ+TWlubmVzb3RhPC9r
ZXl3b3JkPjxrZXl3b3JkPk11dGF0aW9uLypnZW5ldGljczwva2V5d29yZD48a2V5d29yZD5QZWRp
Z3JlZTwva2V5d29yZD48a2V5d29yZD5QaGVub3R5cGU8L2tleXdvcmQ+PGtleXdvcmQ+U2FyY29t
ZXJlcy9nZW5ldGljczwva2V5d29yZD48a2V5d29yZD5TdGF0aXN0aWNzIGFzIFRvcGljPC9rZXl3
b3JkPjxrZXl3b3JkPlRyb3BvbmluIEkvZ2VuZXRpY3M8L2tleXdvcmQ+PGtleXdvcmQ+VHJvcG9u
aW4gVC9nZW5ldGljczwva2V5d29yZD48L2tleXdvcmRzPjxkYXRlcz48eWVhcj4yMDA0PC95ZWFy
PjxwdWItZGF0ZXM+PGRhdGU+Tm92IDI8L2RhdGU+PC9wdWItZGF0ZXM+PC9kYXRlcz48aXNibj4w
NzM1LTEwOTcgKFByaW50KSYjeEQ7MDczNS0xMDk3IChMaW5raW5nKTwvaXNibj48YWNjZXNzaW9u
LW51bT4xNTUxOTAyNzwvYWNjZXNzaW9uLW51bT48d29yay10eXBlPkNvbXBhcmF0aXZlIFN0dWR5
JiN4RDtSZXNlYXJjaCBTdXBwb3J0LCBOb24tVS5TLiBHb3YmYXBvczt0JiN4RDtSZXNlYXJjaCBT
dXBwb3J0LCBVLlMuIEdvdiZhcG9zO3QsIFAuSC5TLjwvd29yay10eXBlPjx1cmxzPjxyZWxhdGVk
LXVybHM+PHVybD5odHRwOi8vd3d3Lm5jYmkubmxtLm5paC5nb3YvcHVibWVkLzE1NTE5MDI3PC91
cmw+PC9yZWxhdGVkLXVybHM+PC91cmxzPjxlbGVjdHJvbmljLXJlc291cmNlLW51bT4xMC4xMDE2
L2ouamFjYy4yMDA0LjA3LjA0NTwvZWxlY3Ryb25pYy1yZXNvdXJjZS1udW0+PGxhbmd1YWdlPmVu
ZzwvbGFuZ3VhZ2U+PC9yZWNvcmQ+PC9DaXRlPjxDaXRlPjxBdXRob3I+T2xpdm90dG88L0F1dGhv
cj48WWVhcj4yMDA4PC9ZZWFyPjxSZWNOdW0+MjU8L1JlY051bT48cmVjb3JkPjxyZWMtbnVtYmVy
PjI1PC9yZWMtbnVtYmVyPjxmb3JlaWduLWtleXM+PGtleSBhcHA9IkVOIiBkYi1pZD0idHN4enc5
cmQ5dHRwejNlc2Z4NHg5dnpndmFzYXhydmFlc3BkIiB0aW1lc3RhbXA9IjE0NDcwMTQ1ODkiPjI1
PC9rZXk+PC9mb3JlaWduLWtleXM+PHJlZi10eXBlIG5hbWU9IkpvdXJuYWwgQXJ0aWNsZSI+MTc8
L3JlZi10eXBlPjxjb250cmlidXRvcnM+PGF1dGhvcnM+PGF1dGhvcj5PbGl2b3R0bywgSS48L2F1
dGhvcj48YXV0aG9yPkdpcm9sYW1pLCBGLjwvYXV0aG9yPjxhdXRob3I+QWNrZXJtYW4sIE0uIEou
PC9hdXRob3I+PGF1dGhvcj5OaXN0cmksIFMuPC9hdXRob3I+PGF1dGhvcj5Cb3MsIEouIE0uPC9h
dXRob3I+PGF1dGhvcj5aYWNoYXJhLCBFLjwvYXV0aG9yPjxhdXRob3I+T21tZW4sIFMuIFIuPC9h
dXRob3I+PGF1dGhvcj5UaGVpcywgSi4gTC48L2F1dGhvcj48YXV0aG9yPlZhdWJlbCwgUi4gQS48
L2F1dGhvcj48YXV0aG9yPlJlLCBGLjwvYXV0aG9yPjxhdXRob3I+QXJtZW50YW5vLCBDLjwvYXV0
aG9yPjxhdXRob3I+UG9nZ2VzaSwgQy48L2F1dGhvcj48YXV0aG9yPlRvcnJpY2VsbGksIEYuPC9h
dXRob3I+PGF1dGhvcj5DZWNjaGksIEYuPC9hdXRob3I+PC9hdXRob3JzPjwvY29udHJpYnV0b3Jz
PjxhdXRoLWFkZHJlc3M+UmVnaW9uYWwgUmVmZXJyYWwgQ2VudGVyIGZvciBNeW9jYXJkaWFsIERp
c2Vhc2VzLCBBemllbmRhIE9zcGVkYWxpZXJhLVVuaXZlcnNpdGFyaWEgQ2FyZWdnaSBhbmQgVW5p
dmVyc2l0YSBkZWdsaSBTdHVkaSwgRmxvcmVuY2UsIEl0YWx5LiBvbGl2b3R0b2lAYW8tY2FyZWdn
aS50b3NjYW5hLml0PC9hdXRoLWFkZHJlc3M+PHRpdGxlcz48dGl0bGU+TXlvZmlsYW1lbnQgcHJv
dGVpbiBnZW5lIG11dGF0aW9uIHNjcmVlbmluZyBhbmQgb3V0Y29tZSBvZiBwYXRpZW50cyB3aXRo
IGh5cGVydHJvcGhpYyBjYXJkaW9teW9wYXRoeTwvdGl0bGU+PHNlY29uZGFyeS10aXRsZT5NYXlv
IENsaW5pYyBwcm9jZWVkaW5nczwvc2Vjb25kYXJ5LXRpdGxlPjxhbHQtdGl0bGU+TWF5byBDbGlu
IFByb2M8L2FsdC10aXRsZT48L3RpdGxlcz48cGVyaW9kaWNhbD48ZnVsbC10aXRsZT5NYXlvIENs
aW5pYyBwcm9jZWVkaW5nczwvZnVsbC10aXRsZT48YWJici0xPk1heW8gQ2xpbiBQcm9jPC9hYmJy
LTE+PC9wZXJpb2RpY2FsPjxhbHQtcGVyaW9kaWNhbD48ZnVsbC10aXRsZT5NYXlvIENsaW5pYyBw
cm9jZWVkaW5nczwvZnVsbC10aXRsZT48YWJici0xPk1heW8gQ2xpbiBQcm9jPC9hYmJyLTE+PC9h
bHQtcGVyaW9kaWNhbD48cGFnZXM+NjMwLTg8L3BhZ2VzPjx2b2x1bWU+ODM8L3ZvbHVtZT48bnVt
YmVyPjY8L251bWJlcj48ZWRpdGlvbj4yMDA4LzA2LzA2PC9lZGl0aW9uPjxrZXl3b3Jkcz48a2V5
d29yZD5BY3RpbiBDeXRvc2tlbGV0b24vY2xhc3NpZmljYXRpb24vKmdlbmV0aWNzPC9rZXl3b3Jk
PjxrZXl3b3JkPkFkdWx0PC9rZXl3b3JkPjxrZXl3b3JkPkFnZWQ8L2tleXdvcmQ+PGtleXdvcmQ+
QW50aWNvYWd1bGFudHMvdGhlcmFwZXV0aWMgdXNlPC9rZXl3b3JkPjxrZXl3b3JkPkNhcmRpb215
b3BhdGh5LCBIeXBlcnRyb3BoaWMvKmdlbmV0aWNzL3RoZXJhcHkvdWx0cmFzb25vZ3JhcGh5PC9r
ZXl3b3JkPjxrZXl3b3JkPkNhcmRpb3Zhc2N1bGFyIERpc2Vhc2VzL2NsYXNzaWZpY2F0aW9uLypt
b3J0YWxpdHk8L2tleXdvcmQ+PGtleXdvcmQ+Q2FycmllciBQcm90ZWlucy8qZ2VuZXRpY3MvaXNv
bGF0aW9uICZhbXA7IHB1cmlmaWNhdGlvbjwva2V5d29yZD48a2V5d29yZD5Db2hvcnQgU3R1ZGll
czwva2V5d29yZD48a2V5d29yZD5Db3JvbmFyeSBBcnRlcnkgQnlwYXNzPC9rZXl3b3JkPjxrZXl3
b3JkPkVuZHBvaW50IERldGVybWluYXRpb248L2tleXdvcmQ+PGtleXdvcmQ+RmVtYWxlPC9rZXl3
b3JkPjxrZXl3b3JkPkdlbmV0aWMgVGVzdGluZy8qbWV0aG9kczwva2V5d29yZD48a2V5d29yZD5I
dW1hbnM8L2tleXdvcmQ+PGtleXdvcmQ+S2FwbGFuLU1laWVyIEVzdGltYXRlPC9rZXl3b3JkPjxr
ZXl3b3JkPk1hbGU8L2tleXdvcmQ+PGtleXdvcmQ+TWlkZGxlIEFnZWQ8L2tleXdvcmQ+PGtleXdv
cmQ+TXV0YXRpb248L2tleXdvcmQ+PGtleXdvcmQ+V2FyZmFyaW4vdGhlcmFwZXV0aWMgdXNlPC9r
ZXl3b3JkPjwva2V5d29yZHM+PGRhdGVzPjx5ZWFyPjIwMDg8L3llYXI+PHB1Yi1kYXRlcz48ZGF0
ZT5KdW48L2RhdGU+PC9wdWItZGF0ZXM+PC9kYXRlcz48aXNibj4xOTQyLTU1NDYgKEVsZWN0cm9u
aWMpJiN4RDswMDI1LTYxOTYgKExpbmtpbmcpPC9pc2JuPjxhY2Nlc3Npb24tbnVtPjE4NTMzMDc5
PC9hY2Nlc3Npb24tbnVtPjx3b3JrLXR5cGU+Q2xpbmljYWwgVHJpYWwmI3hEO011bHRpY2VudGVy
IFN0dWR5JiN4RDtSZXNlYXJjaCBTdXBwb3J0LCBOb24tVS5TLiBHb3YmYXBvczt0PC93b3JrLXR5
cGU+PHVybHM+PHJlbGF0ZWQtdXJscz48dXJsPmh0dHA6Ly93d3cubmNiaS5ubG0ubmloLmdvdi9w
dWJtZWQvMTg1MzMwNzk8L3VybD48L3JlbGF0ZWQtdXJscz48L3VybHM+PGVsZWN0cm9uaWMtcmVz
b3VyY2UtbnVtPjEwLjQwNjUvODMuNi42MzA8L2VsZWN0cm9uaWMtcmVzb3VyY2UtbnVtPjxsYW5n
dWFnZT5lbmc8L2xhbmd1YWdlPjwvcmVjb3JkPjwvQ2l0ZT48Q2l0ZT48QXV0aG9yPkFsZmFyZXM8
L0F1dGhvcj48WWVhcj4yMDE1PC9ZZWFyPjxSZWNOdW0+MjY8L1JlY051bT48cmVjb3JkPjxyZWMt
bnVtYmVyPjI2PC9yZWMtbnVtYmVyPjxmb3JlaWduLWtleXM+PGtleSBhcHA9IkVOIiBkYi1pZD0i
dHN4enc5cmQ5dHRwejNlc2Z4NHg5dnpndmFzYXhydmFlc3BkIiB0aW1lc3RhbXA9IjE0NDcwMTQ2
MTUiPjI2PC9rZXk+PC9mb3JlaWduLWtleXM+PHJlZi10eXBlIG5hbWU9IkpvdXJuYWwgQXJ0aWNs
ZSI+MTc8L3JlZi10eXBlPjxjb250cmlidXRvcnM+PGF1dGhvcnM+PGF1dGhvcj5BbGZhcmVzLCBB
LiBBLjwvYXV0aG9yPjxhdXRob3I+S2VsbHksIE0uIEEuPC9hdXRob3I+PGF1dGhvcj5NY0Rlcm1v
dHQsIEcuPC9hdXRob3I+PGF1dGhvcj5GdW5rZSwgQi4gSC48L2F1dGhvcj48YXV0aG9yPkxlYm8s
IE0uIFMuPC9hdXRob3I+PGF1dGhvcj5CYXh0ZXIsIFMuIEIuPC9hdXRob3I+PGF1dGhvcj5TaGVu
LCBKLjwvYXV0aG9yPjxhdXRob3I+TWNMYXVnaGxpbiwgSC4gTS48L2F1dGhvcj48YXV0aG9yPkNs
YXJrLCBFLiBILjwvYXV0aG9yPjxhdXRob3I+QmFiYiwgTC4gSi48L2F1dGhvcj48YXV0aG9yPkNv
eCwgUy4gVy48L2F1dGhvcj48YXV0aG9yPkRlUGFsbWEsIFMuIFIuPC9hdXRob3I+PGF1dGhvcj5I
bywgQy4gWS48L2F1dGhvcj48YXV0aG9yPlNlaWRtYW4sIEouIEcuPC9hdXRob3I+PGF1dGhvcj5T
ZWlkbWFuLCBDLiBFLjwvYXV0aG9yPjxhdXRob3I+UmVobSwgSC4gTC48L2F1dGhvcj48L2F1dGhv
cnM+PC9jb250cmlidXRvcnM+PGF1dGgtYWRkcmVzcz4xXSBMYWJvcmF0b3J5IGZvciBNb2xlY3Vs
YXIgTWVkaWNpbmUsIFBhcnRuZXJzIEhlYWx0aGNhcmUgUGVyc29uYWxpemVkIE1lZGljaW5lLCBC
b3N0b24sIE1hc3NhY2h1c2V0dHMsIFVTQSBbMl0gRGVwYXJ0bWVudCBvZiBQZWRpYXRyaWNzLCBR
YXNzaW0gVW5pdmVyc2l0eSwgQnVyYXlkYWgsIFNhdWRpIEFyYWJpYS4mI3hEO0xhYm9yYXRvcnkg
Zm9yIE1vbGVjdWxhciBNZWRpY2luZSwgUGFydG5lcnMgSGVhbHRoY2FyZSBQZXJzb25hbGl6ZWQg
TWVkaWNpbmUsIEJvc3RvbiwgTWFzc2FjaHVzZXR0cywgVVNBLiYjeEQ7MV0gTGFib3JhdG9yeSBm
b3IgTW9sZWN1bGFyIE1lZGljaW5lLCBQYXJ0bmVycyBIZWFsdGhjYXJlIFBlcnNvbmFsaXplZCBN
ZWRpY2luZSwgQm9zdG9uLCBNYXNzYWNodXNldHRzLCBVU0EgWzJdIERlcGFydG1lbnQgb2YgUGF0
aG9sb2d5LCBCcmlnaGFtIGFuZCBXb21lbiZhcG9zO3MgSG9zcGl0YWwgYW5kIE1hc3NhY2h1c2V0
dHMgR2VuZXJhbCBIb3NwaXRhbCwgQm9zdG9uLCBNYXNzYWNodXNldHRzLCBVU0EgWzNdIERlcGFy
dG1lbnQgb2YgUGF0aG9sb2d5LCBIYXJ2YXJkIE1lZGljYWwgU2Nob29sLCBCb3N0b24sIE1hc3Nh
Y2h1c2V0dHMsIFVTQS4mI3hEOzFdIEhvd2FyZCBIdWdoZXMgTWVkaWNhbCBJbnN0aXR1dGUsIEJv
c3RvbiwgTWFzc2FjaHVzZXR0cywgVVNBIFsyXSBEZXBhcnRtZW50IG9mIEdlbmV0aWNzLCBIYXJ2
YXJkIE1lZGljYWwgU2Nob29sLCBCb3N0b24sIE1hc3NhY2h1c2V0dHMsIFVTQS4mI3hEO0NhcmRp
b3Zhc2N1bGFyIERpdmlzaW9uLCBCcmlnaGFtIGFuZCBXb21lbiZhcG9zO3MgSG9zcGl0YWwsIEJv
c3RvbiwgTWFzc2FjaHVzZXR0cywgVVNBLiYjeEQ7RGVwYXJ0bWVudCBvZiBHZW5ldGljcywgSGFy
dmFyZCBNZWRpY2FsIFNjaG9vbCwgQm9zdG9uLCBNYXNzYWNodXNldHRzLCBVU0EuJiN4RDsxXSBI
b3dhcmQgSHVnaGVzIE1lZGljYWwgSW5zdGl0dXRlLCBCb3N0b24sIE1hc3NhY2h1c2V0dHMsIFVT
QSBbMl0gRGVwYXJ0bWVudCBvZiBHZW5ldGljcywgSGFydmFyZCBNZWRpY2FsIFNjaG9vbCwgQm9z
dG9uLCBNYXNzYWNodXNldHRzLCBVU0EgWzNdIENhcmRpb3Zhc2N1bGFyIERpdmlzaW9uLCBCcmln
aGFtIGFuZCBXb21lbiZhcG9zO3MgSG9zcGl0YWwsIEJvc3RvbiwgTWFzc2FjaHVzZXR0cywgVVNB
LjwvYXV0aC1hZGRyZXNzPjx0aXRsZXM+PHRpdGxlPlJlc3VsdHMgb2YgY2xpbmljYWwgZ2VuZXRp
YyB0ZXN0aW5nIG9mIDIsOTEyIHByb2JhbmRzIHdpdGggaHlwZXJ0cm9waGljIGNhcmRpb215b3Bh
dGh5OiBleHBhbmRlZCBwYW5lbHMgb2ZmZXIgbGltaXRlZCBhZGRpdGlvbmFsIHNlbnNpdGl2aXR5
PC90aXRsZT48c2Vjb25kYXJ5LXRpdGxlPkdlbmV0aWNzIGluIG1lZGljaW5lIDogb2ZmaWNpYWwg
am91cm5hbCBvZiB0aGUgQW1lcmljYW4gQ29sbGVnZSBvZiBNZWRpY2FsIEdlbmV0aWNzPC9zZWNv
bmRhcnktdGl0bGU+PGFsdC10aXRsZT5HZW5ldCBNZWQ8L2FsdC10aXRsZT48L3RpdGxlcz48cGVy
aW9kaWNhbD48ZnVsbC10aXRsZT5HZW5ldGljcyBpbiBtZWRpY2luZSA6IG9mZmljaWFsIGpvdXJu
YWwgb2YgdGhlIEFtZXJpY2FuIENvbGxlZ2Ugb2YgTWVkaWNhbCBHZW5ldGljczwvZnVsbC10aXRs
ZT48YWJici0xPkdlbmV0IE1lZDwvYWJici0xPjwvcGVyaW9kaWNhbD48YWx0LXBlcmlvZGljYWw+
PGZ1bGwtdGl0bGU+R2VuZXRpY3MgaW4gbWVkaWNpbmUgOiBvZmZpY2lhbCBqb3VybmFsIG9mIHRo
ZSBBbWVyaWNhbiBDb2xsZWdlIG9mIE1lZGljYWwgR2VuZXRpY3M8L2Z1bGwtdGl0bGU+PGFiYnIt
MT5HZW5ldCBNZWQ8L2FiYnItMT48L2FsdC1wZXJpb2RpY2FsPjxlZGl0aW9uPjIwMTUvMDEvMjM8
L2VkaXRpb24+PGRhdGVzPjx5ZWFyPjIwMTU8L3llYXI+PHB1Yi1kYXRlcz48ZGF0ZT5KYW4gMjI8
L2RhdGU+PC9wdWItZGF0ZXM+PC9kYXRlcz48aXNibj4xNTMwLTAzNjYgKEVsZWN0cm9uaWMpJiN4
RDsxMDk4LTM2MDAgKExpbmtpbmcpPC9pc2JuPjxhY2Nlc3Npb24tbnVtPjI1NjExNjg1PC9hY2Nl
c3Npb24tbnVtPjx1cmxzPjxyZWxhdGVkLXVybHM+PHVybD5odHRwOi8vd3d3Lm5jYmkubmxtLm5p
aC5nb3YvcHVibWVkLzI1NjExNjg1PC91cmw+PC9yZWxhdGVkLXVybHM+PC91cmxzPjxlbGVjdHJv
bmljLXJlc291cmNlLW51bT4xMC4xMDM4L2dpbS4yMDE0LjIwNTwvZWxlY3Ryb25pYy1yZXNvdXJj
ZS1udW0+PGxhbmd1YWdlPkVuZzwvbGFuZ3VhZ2U+PC9yZWNvcmQ+PC9DaXRlPjxDaXRlPjxBdXRo
b3I+T2xpdmEtU2FuZG92YWw8L0F1dGhvcj48WWVhcj4yMDEwPC9ZZWFyPjxSZWNOdW0+Mjc8L1Jl
Y051bT48cmVjb3JkPjxyZWMtbnVtYmVyPjI3PC9yZWMtbnVtYmVyPjxmb3JlaWduLWtleXM+PGtl
eSBhcHA9IkVOIiBkYi1pZD0idHN4enc5cmQ5dHRwejNlc2Z4NHg5dnpndmFzYXhydmFlc3BkIiB0
aW1lc3RhbXA9IjE0NDcwMTQ3MzIiPjI3PC9rZXk+PC9mb3JlaWduLWtleXM+PHJlZi10eXBlIG5h
bWU9IkpvdXJuYWwgQXJ0aWNsZSI+MTc8L3JlZi10eXBlPjxjb250cmlidXRvcnM+PGF1dGhvcnM+
PGF1dGhvcj5PbGl2YS1TYW5kb3ZhbCwgTS4gSi48L2F1dGhvcj48YXV0aG9yPlJ1aXotRXNwZWpv
LCBGLjwvYXV0aG9yPjxhdXRob3I+TW9uc2VycmF0LCBMLjwvYXV0aG9yPjxhdXRob3I+SGVybWlk
YS1QcmlldG8sIE0uPC9hdXRob3I+PGF1dGhvcj5TYWJhdGVyLCBNLjwvYXV0aG9yPjxhdXRob3I+
R2FyY2lhLU1vbGluYSwgRS48L2F1dGhvcj48YXV0aG9yPk9ydGl6LCBNLjwvYXV0aG9yPjxhdXRo
b3I+Um9kcmlndWV6LUdhcmNpYSwgTS4gSS48L2F1dGhvcj48YXV0aG9yPk51bmV6LCBMLjwvYXV0
aG9yPjxhdXRob3I+R2ltZW5vLCBKLiBSLjwvYXV0aG9yPjxhdXRob3I+Q2FzdHJvLUJlaXJhcywg
QS48L2F1dGhvcj48YXV0aG9yPlZhbGRlcywgTS48L2F1dGhvcj48L2F1dGhvcnM+PC9jb250cmli
dXRvcnM+PGF1dGgtYWRkcmVzcz5EZXBhcnRtZW50IG9mIENhcmRpb2xvZ3ksIFVuaXZlcnNpdHkg
SG9zcGl0YWwgVmlyZ2VuIEFycml4YWNhLCBNdXJjaWEsIFNwYWluLjwvYXV0aC1hZGRyZXNzPjx0
aXRsZXM+PHRpdGxlPkluc2lnaHRzIGludG8gZ2Vub3R5cGUtcGhlbm90eXBlIGNvcnJlbGF0aW9u
IGluIGh5cGVydHJvcGhpYyBjYXJkaW9teW9wYXRoeS4gRmluZGluZ3MgZnJvbSAxOCBTcGFuaXNo
IGZhbWlsaWVzIHdpdGggYSBzaW5nbGUgbXV0YXRpb24gaW4gTVlCUEMzPC90aXRsZT48c2Vjb25k
YXJ5LXRpdGxlPkhlYXJ0PC9zZWNvbmRhcnktdGl0bGU+PGFsdC10aXRsZT5IZWFydDwvYWx0LXRp
dGxlPjwvdGl0bGVzPjxwZXJpb2RpY2FsPjxmdWxsLXRpdGxlPkhlYXJ0PC9mdWxsLXRpdGxlPjxh
YmJyLTE+SGVhcnQ8L2FiYnItMT48L3BlcmlvZGljYWw+PGFsdC1wZXJpb2RpY2FsPjxmdWxsLXRp
dGxlPkhlYXJ0PC9mdWxsLXRpdGxlPjxhYmJyLTE+SGVhcnQ8L2FiYnItMT48L2FsdC1wZXJpb2Rp
Y2FsPjxwYWdlcz4xOTgwLTQ8L3BhZ2VzPjx2b2x1bWU+OTY8L3ZvbHVtZT48bnVtYmVyPjI0PC9u
dW1iZXI+PGVkaXRpb24+MjAxMC8xMS8yMDwvZWRpdGlvbj48a2V5d29yZHM+PGtleXdvcmQ+QWR1
bHQ8L2tleXdvcmQ+PGtleXdvcmQ+QWdlZDwva2V5d29yZD48a2V5d29yZD5DYXJkaW9teW9wYXRo
eSwgSHlwZXJ0cm9waGljLCBGYW1pbGlhbC8qZ2VuZXRpY3M8L2tleXdvcmQ+PGtleXdvcmQ+Q2Fy
cmllciBQcm90ZWlucy8qZ2VuZXRpY3M8L2tleXdvcmQ+PGtleXdvcmQ+RWxlY3Ryb2NhcmRpb2dy
YXBoeTwva2V5d29yZD48a2V5d29yZD5GZW1hbGU8L2tleXdvcmQ+PGtleXdvcmQ+R2Vub3R5cGU8
L2tleXdvcmQ+PGtleXdvcmQ+SHVtYW5zPC9rZXl3b3JkPjxrZXl3b3JkPk1hbGU8L2tleXdvcmQ+
PGtleXdvcmQ+TWlkZGxlIEFnZWQ8L2tleXdvcmQ+PGtleXdvcmQ+TXV0YXRpb24vKmdlbmV0aWNz
PC9rZXl3b3JkPjxrZXl3b3JkPlBlZGlncmVlPC9rZXl3b3JkPjxrZXl3b3JkPlBlbmV0cmFuY2U8
L2tleXdvcmQ+PGtleXdvcmQ+UGhlbm90eXBlPC9rZXl3b3JkPjxrZXl3b3JkPlNwYWluPC9rZXl3
b3JkPjwva2V5d29yZHM+PGRhdGVzPjx5ZWFyPjIwMTA8L3llYXI+PHB1Yi1kYXRlcz48ZGF0ZT5E
ZWM8L2RhdGU+PC9wdWItZGF0ZXM+PC9kYXRlcz48aXNibj4xNDY4LTIwMVggKEVsZWN0cm9uaWMp
JiN4RDsxMzU1LTYwMzcgKExpbmtpbmcpPC9pc2JuPjxhY2Nlc3Npb24tbnVtPjIxMDg4MTIxPC9h
Y2Nlc3Npb24tbnVtPjx3b3JrLXR5cGU+UmVzZWFyY2ggU3VwcG9ydCwgTm9uLVUuUy4gR292JmFw
b3M7dDwvd29yay10eXBlPjx1cmxzPjxyZWxhdGVkLXVybHM+PHVybD5odHRwOi8vd3d3Lm5jYmku
bmxtLm5paC5nb3YvcHVibWVkLzIxMDg4MTIxPC91cmw+PC9yZWxhdGVkLXVybHM+PC91cmxzPjxl
bGVjdHJvbmljLXJlc291cmNlLW51bT4xMC4xMTM2L2hydC4yMDEwLjIwMDQwMjwvZWxlY3Ryb25p
Yy1yZXNvdXJjZS1udW0+PGxhbmd1YWdlPmVuZzwvbGFuZ3VhZ2U+PC9yZWNvcmQ+PC9DaXRlPjxD
aXRlPjxBdXRob3I+V2F0a2luczwvQXV0aG9yPjxZZWFyPjE5OTU8L1llYXI+PFJlY051bT4yODwv
UmVjTnVtPjxyZWNvcmQ+PHJlYy1udW1iZXI+Mjg8L3JlYy1udW1iZXI+PGZvcmVpZ24ta2V5cz48
a2V5IGFwcD0iRU4iIGRiLWlkPSJ0c3h6dzlyZDl0dHB6M2VzZng0eDl2emd2YXNheHJ2YWVzcGQi
IHRpbWVzdGFtcD0iMTQ0NzAxNDgwMCI+Mjg8L2tleT48L2ZvcmVpZ24ta2V5cz48cmVmLXR5cGUg
bmFtZT0iSm91cm5hbCBBcnRpY2xlIj4xNzwvcmVmLXR5cGU+PGNvbnRyaWJ1dG9ycz48YXV0aG9y
cz48YXV0aG9yPldhdGtpbnMsIEguPC9hdXRob3I+PGF1dGhvcj5Db25uZXIsIEQuPC9hdXRob3I+
PGF1dGhvcj5UaGllcmZlbGRlciwgTC48L2F1dGhvcj48YXV0aG9yPkphcmNobywgSi4gQS48L2F1
dGhvcj48YXV0aG9yPk1hY1JhZSwgQy48L2F1dGhvcj48YXV0aG9yPk1jS2VubmEsIFcuIEouPC9h
dXRob3I+PGF1dGhvcj5NYXJvbiwgQi4gSi48L2F1dGhvcj48YXV0aG9yPlNlaWRtYW4sIEouIEcu
PC9hdXRob3I+PGF1dGhvcj5TZWlkbWFuLCBDLiBFLjwvYXV0aG9yPjwvYXV0aG9ycz48L2NvbnRy
aWJ1dG9ycz48YXV0aC1hZGRyZXNzPkhvd2FyZCBIdWdoZXMgTWVkaWNhbCBJbnN0aXR1dGUsIEJv
c3RvbiwgTWFzc2FjaHVzZXR0cyAwMjExNSwgVVNBLjwvYXV0aC1hZGRyZXNzPjx0aXRsZXM+PHRp
dGxlPk11dGF0aW9ucyBpbiB0aGUgY2FyZGlhYyBteW9zaW4gYmluZGluZyBwcm90ZWluLUMgZ2Vu
ZSBvbiBjaHJvbW9zb21lIDExIGNhdXNlIGZhbWlsaWFsIGh5cGVydHJvcGhpYyBjYXJkaW9teW9w
YXRoeTwvdGl0bGU+PHNlY29uZGFyeS10aXRsZT5OYXR1cmUgZ2VuZXRpY3M8L3NlY29uZGFyeS10
aXRsZT48YWx0LXRpdGxlPk5hdCBHZW5ldDwvYWx0LXRpdGxlPjwvdGl0bGVzPjxwZXJpb2RpY2Fs
PjxmdWxsLXRpdGxlPk5hdHVyZSBnZW5ldGljczwvZnVsbC10aXRsZT48YWJici0xPk5hdCBHZW5l
dDwvYWJici0xPjwvcGVyaW9kaWNhbD48YWx0LXBlcmlvZGljYWw+PGZ1bGwtdGl0bGU+TmF0dXJl
IGdlbmV0aWNzPC9mdWxsLXRpdGxlPjxhYmJyLTE+TmF0IEdlbmV0PC9hYmJyLTE+PC9hbHQtcGVy
aW9kaWNhbD48cGFnZXM+NDM0LTc8L3BhZ2VzPjx2b2x1bWU+MTE8L3ZvbHVtZT48bnVtYmVyPjQ8
L251bWJlcj48ZWRpdGlvbj4xOTk1LzEyLzAxPC9lZGl0aW9uPjxrZXl3b3Jkcz48a2V5d29yZD5B
ZG9sZXNjZW50PC9rZXl3b3JkPjxrZXl3b3JkPkFkdWx0PC9rZXl3b3JkPjxrZXl3b3JkPkFtaW5v
IEFjaWQgU2VxdWVuY2U8L2tleXdvcmQ+PGtleXdvcmQ+QmFzZSBTZXF1ZW5jZTwva2V5d29yZD48
a2V5d29yZD5DYXJkaW9teW9wYXRoeSwgSHlwZXJ0cm9waGljLypnZW5ldGljczwva2V5d29yZD48
a2V5d29yZD5DYXJyaWVyIFByb3RlaW5zLypnZW5ldGljczwva2V5d29yZD48a2V5d29yZD5DaGls
ZDwva2V5d29yZD48a2V5d29yZD4qQ2hyb21vc29tZXMsIEh1bWFuLCBQYWlyIDExPC9rZXl3b3Jk
PjxrZXl3b3JkPkZlbWFsZTwva2V5d29yZD48a2V5d29yZD5HZW5ldGljIExpbmthZ2U8L2tleXdv
cmQ+PGtleXdvcmQ+SHVtYW5zPC9rZXl3b3JkPjxrZXl3b3JkPk1hbGU8L2tleXdvcmQ+PGtleXdv
cmQ+TWlkZGxlIEFnZWQ8L2tleXdvcmQ+PGtleXdvcmQ+TW9sZWN1bGFyIFNlcXVlbmNlIERhdGE8
L2tleXdvcmQ+PGtleXdvcmQ+Kk11dGF0aW9uPC9rZXl3b3JkPjxrZXl3b3JkPlBlZGlncmVlPC9r
ZXl3b3JkPjxrZXl3b3JkPlJOQSBTcGxpY2luZzwva2V5d29yZD48L2tleXdvcmRzPjxkYXRlcz48
eWVhcj4xOTk1PC95ZWFyPjxwdWItZGF0ZXM+PGRhdGU+RGVjPC9kYXRlPjwvcHViLWRhdGVzPjwv
ZGF0ZXM+PGlzYm4+MTA2MS00MDM2IChQcmludCkmI3hEOzEwNjEtNDAzNiAoTGlua2luZyk8L2lz
Ym4+PGFjY2Vzc2lvbi1udW0+NzQ5MzAyNTwvYWNjZXNzaW9uLW51bT48d29yay10eXBlPlJlc2Vh
cmNoIFN1cHBvcnQsIE5vbi1VLlMuIEdvdiZhcG9zO3QmI3hEO1Jlc2VhcmNoIFN1cHBvcnQsIFUu
Uy4gR292JmFwb3M7dCwgUC5ILlMuPC93b3JrLXR5cGU+PHVybHM+PHJlbGF0ZWQtdXJscz48dXJs
Pmh0dHA6Ly93d3cubmNiaS5ubG0ubmloLmdvdi9wdWJtZWQvNzQ5MzAyNTwvdXJsPjwvcmVsYXRl
ZC11cmxzPjwvdXJscz48ZWxlY3Ryb25pYy1yZXNvdXJjZS1udW0+MTAuMTAzOC9uZzEyOTUtNDM0
PC9lbGVjdHJvbmljLXJlc291cmNlLW51bT48bGFuZ3VhZ2U+ZW5nPC9sYW5ndWFnZT48L3JlY29y
ZD48L0NpdGU+PENpdGU+PEF1dGhvcj5Cb25uZTwvQXV0aG9yPjxZZWFyPjE5OTU8L1llYXI+PFJl
Y051bT4yOTwvUmVjTnVtPjxyZWNvcmQ+PHJlYy1udW1iZXI+Mjk8L3JlYy1udW1iZXI+PGZvcmVp
Z24ta2V5cz48a2V5IGFwcD0iRU4iIGRiLWlkPSJ0c3h6dzlyZDl0dHB6M2VzZng0eDl2emd2YXNh
eHJ2YWVzcGQiIHRpbWVzdGFtcD0iMTQ0NzAxNDgwOCI+Mjk8L2tleT48L2ZvcmVpZ24ta2V5cz48
cmVmLXR5cGUgbmFtZT0iSm91cm5hbCBBcnRpY2xlIj4xNzwvcmVmLXR5cGU+PGNvbnRyaWJ1dG9y
cz48YXV0aG9ycz48YXV0aG9yPkJvbm5lLCBHLjwvYXV0aG9yPjxhdXRob3I+Q2FycmllciwgTC48
L2F1dGhvcj48YXV0aG9yPkJlcmNvdmljaSwgSi48L2F1dGhvcj48YXV0aG9yPkNydWF1ZCwgQy48
L2F1dGhvcj48YXV0aG9yPlJpY2hhcmQsIFAuPC9hdXRob3I+PGF1dGhvcj5IYWlucXVlLCBCLjwv
YXV0aG9yPjxhdXRob3I+R2F1dGVsLCBNLjwvYXV0aG9yPjxhdXRob3I+TGFiZWl0LCBTLjwvYXV0
aG9yPjxhdXRob3I+SmFtZXMsIE0uPC9hdXRob3I+PGF1dGhvcj5CZWNrbWFubiwgSi48L2F1dGhv
cj48YXV0aG9yPldlaXNzZW5iYWNoLCBKLjwvYXV0aG9yPjxhdXRob3I+Vm9zYmVyZywgSC4gUC48
L2F1dGhvcj48YXV0aG9yPkZpc3ptYW4sIE0uPC9hdXRob3I+PGF1dGhvcj5Lb21hamRhLCBNLjwv
YXV0aG9yPjxhdXRob3I+U2Nod2FydHosIEsuPC9hdXRob3I+PC9hdXRob3JzPjwvY29udHJpYnV0
b3JzPjxhdXRoLWFkZHJlc3M+SU5TRVJNIFVSMTUzLCBHcm91cGUgSG9zcGl0YWxpZXIgUGl0aWUt
U2FscGV0cmllcmUsIFBhcmlzLCBGcmFuY2UuPC9hdXRoLWFkZHJlc3M+PHRpdGxlcz48dGl0bGU+
Q2FyZGlhYyBteW9zaW4gYmluZGluZyBwcm90ZWluLUMgZ2VuZSBzcGxpY2UgYWNjZXB0b3Igc2l0
ZSBtdXRhdGlvbiBpcyBhc3NvY2lhdGVkIHdpdGggZmFtaWxpYWwgaHlwZXJ0cm9waGljIGNhcmRp
b215b3BhdGh5PC90aXRsZT48c2Vjb25kYXJ5LXRpdGxlPk5hdHVyZSBnZW5ldGljczwvc2Vjb25k
YXJ5LXRpdGxlPjxhbHQtdGl0bGU+TmF0IEdlbmV0PC9hbHQtdGl0bGU+PC90aXRsZXM+PHBlcmlv
ZGljYWw+PGZ1bGwtdGl0bGU+TmF0dXJlIGdlbmV0aWNzPC9mdWxsLXRpdGxlPjxhYmJyLTE+TmF0
IEdlbmV0PC9hYmJyLTE+PC9wZXJpb2RpY2FsPjxhbHQtcGVyaW9kaWNhbD48ZnVsbC10aXRsZT5O
YXR1cmUgZ2VuZXRpY3M8L2Z1bGwtdGl0bGU+PGFiYnItMT5OYXQgR2VuZXQ8L2FiYnItMT48L2Fs
dC1wZXJpb2RpY2FsPjxwYWdlcz40MzgtNDA8L3BhZ2VzPjx2b2x1bWU+MTE8L3ZvbHVtZT48bnVt
YmVyPjQ8L251bWJlcj48ZWRpdGlvbj4xOTk1LzEyLzAxPC9lZGl0aW9uPjxrZXl3b3Jkcz48a2V5
d29yZD5BbWlubyBBY2lkIFNlcXVlbmNlPC9rZXl3b3JkPjxrZXl3b3JkPkJhc2UgU2VxdWVuY2U8
L2tleXdvcmQ+PGtleXdvcmQ+Q2FyZGlvbXlvcGF0aHksIEh5cGVydHJvcGhpYy8qZ2VuZXRpY3M8
L2tleXdvcmQ+PGtleXdvcmQ+Q2FycmllciBQcm90ZWlucy8qZ2VuZXRpY3M8L2tleXdvcmQ+PGtl
eXdvcmQ+Q2hyb21vc29tZXMsIEh1bWFuLCBQYWlyIDExPC9rZXl3b3JkPjxrZXl3b3JkPkZlbWFs
ZTwva2V5d29yZD48a2V5d29yZD5HZW5ldGljIExpbmthZ2U8L2tleXdvcmQ+PGtleXdvcmQ+SGFw
bG90eXBlczwva2V5d29yZD48a2V5d29yZD5IdW1hbnM8L2tleXdvcmQ+PGtleXdvcmQ+TWFsZTwv
a2V5d29yZD48a2V5d29yZD5Nb2xlY3VsYXIgU2VxdWVuY2UgRGF0YTwva2V5d29yZD48a2V5d29y
ZD5NdXRhdGlvbi8qZ2VuZXRpY3M8L2tleXdvcmQ+PGtleXdvcmQ+UGVkaWdyZWU8L2tleXdvcmQ+
PGtleXdvcmQ+UG9seW1vcnBoaXNtLCBTaW5nbGUtU3RyYW5kZWQgQ29uZm9ybWF0aW9uYWw8L2tl
eXdvcmQ+PGtleXdvcmQ+KlJOQSBTcGxpY2luZzwva2V5d29yZD48L2tleXdvcmRzPjxkYXRlcz48
eWVhcj4xOTk1PC95ZWFyPjxwdWItZGF0ZXM+PGRhdGU+RGVjPC9kYXRlPjwvcHViLWRhdGVzPjwv
ZGF0ZXM+PGlzYm4+MTA2MS00MDM2IChQcmludCkmI3hEOzEwNjEtNDAzNiAoTGlua2luZyk8L2lz
Ym4+PGFjY2Vzc2lvbi1udW0+NzQ5MzAyNjwvYWNjZXNzaW9uLW51bT48d29yay10eXBlPlJlc2Vh
cmNoIFN1cHBvcnQsIE5vbi1VLlMuIEdvdiZhcG9zO3Q8L3dvcmstdHlwZT48dXJscz48cmVsYXRl
ZC11cmxzPjx1cmw+aHR0cDovL3d3dy5uY2JpLm5sbS5uaWguZ292L3B1Ym1lZC83NDkzMDI2PC91
cmw+PC9yZWxhdGVkLXVybHM+PC91cmxzPjxlbGVjdHJvbmljLXJlc291cmNlLW51bT4xMC4xMDM4
L25nMTI5NS00Mzg8L2VsZWN0cm9uaWMtcmVzb3VyY2UtbnVtPjxsYW5ndWFnZT5lbmc8L2xhbmd1
YWdlPjwvcmVjb3JkPjwvQ2l0ZT48L0VuZE5vdGU+AG==
</w:fldData>
              </w:fldChar>
            </w:r>
            <w:r w:rsidR="00700242">
              <w:rPr>
                <w:rFonts w:ascii="Times New Roman" w:hAnsi="Times New Roman" w:cs="Times New Roman"/>
                <w:sz w:val="20"/>
                <w:szCs w:val="20"/>
              </w:rPr>
              <w:instrText xml:space="preserve"> ADDIN EN.CITE.DATA </w:instrText>
            </w:r>
            <w:r w:rsidR="00700242">
              <w:rPr>
                <w:rFonts w:ascii="Times New Roman" w:hAnsi="Times New Roman" w:cs="Times New Roman"/>
                <w:sz w:val="20"/>
                <w:szCs w:val="20"/>
              </w:rPr>
            </w:r>
            <w:r w:rsidR="00700242">
              <w:rPr>
                <w:rFonts w:ascii="Times New Roman" w:hAnsi="Times New Roman" w:cs="Times New Roman"/>
                <w:sz w:val="20"/>
                <w:szCs w:val="20"/>
              </w:rPr>
              <w:fldChar w:fldCharType="end"/>
            </w:r>
            <w:r w:rsidRPr="00B764D9">
              <w:rPr>
                <w:rFonts w:ascii="Times New Roman" w:hAnsi="Times New Roman" w:cs="Times New Roman"/>
                <w:sz w:val="20"/>
                <w:szCs w:val="20"/>
              </w:rPr>
              <w:fldChar w:fldCharType="separate"/>
            </w:r>
            <w:r w:rsidR="00700242" w:rsidRPr="00700242">
              <w:rPr>
                <w:rFonts w:ascii="Times New Roman" w:hAnsi="Times New Roman" w:cs="Times New Roman"/>
                <w:noProof/>
                <w:sz w:val="20"/>
                <w:szCs w:val="20"/>
                <w:vertAlign w:val="superscript"/>
              </w:rPr>
              <w:t>1-8</w:t>
            </w:r>
            <w:r w:rsidRPr="00B764D9">
              <w:rPr>
                <w:rFonts w:ascii="Times New Roman" w:hAnsi="Times New Roman" w:cs="Times New Roman"/>
                <w:sz w:val="20"/>
                <w:szCs w:val="20"/>
              </w:rPr>
              <w:fldChar w:fldCharType="end"/>
            </w:r>
            <w:r w:rsidRPr="00B764D9">
              <w:rPr>
                <w:rFonts w:ascii="Times New Roman" w:hAnsi="Times New Roman" w:cs="Times New Roman"/>
                <w:sz w:val="20"/>
                <w:szCs w:val="20"/>
              </w:rPr>
              <w:t xml:space="preserve">. This gene, like many other genes associated with inherited cardiomyopathies, has moderate penetrance such that an individual with a pathogenic </w:t>
            </w:r>
            <w:r w:rsidRPr="00B764D9">
              <w:rPr>
                <w:rFonts w:ascii="Times New Roman" w:hAnsi="Times New Roman" w:cs="Times New Roman"/>
                <w:i/>
                <w:sz w:val="20"/>
                <w:szCs w:val="20"/>
              </w:rPr>
              <w:t>MYBPC3</w:t>
            </w:r>
            <w:r w:rsidRPr="00B764D9">
              <w:rPr>
                <w:rFonts w:ascii="Times New Roman" w:hAnsi="Times New Roman" w:cs="Times New Roman"/>
                <w:sz w:val="20"/>
                <w:szCs w:val="20"/>
              </w:rPr>
              <w:t xml:space="preserve"> variant may have ~50% risk for cardiomyopathy (penetrance may vary depending on the variant). Although the penetrance is only moderate, knowing this risk at birth may allow routine surveillance by echocardiography and noninvasive interventions when needed, which would provide tremendous benefit to reduce the risk for sudden cardiac death. </w:t>
            </w:r>
          </w:p>
        </w:tc>
      </w:tr>
      <w:tr w:rsidR="00B764D9" w:rsidRPr="00B764D9" w14:paraId="1AE46BB3" w14:textId="77777777" w:rsidTr="00B764D9">
        <w:tc>
          <w:tcPr>
            <w:tcW w:w="2110" w:type="dxa"/>
            <w:vMerge/>
            <w:vAlign w:val="center"/>
          </w:tcPr>
          <w:p w14:paraId="283BD3D2" w14:textId="77777777" w:rsidR="00B764D9" w:rsidRPr="00B764D9" w:rsidRDefault="00B764D9" w:rsidP="00B764D9">
            <w:pPr>
              <w:spacing w:line="480" w:lineRule="auto"/>
              <w:rPr>
                <w:sz w:val="20"/>
                <w:szCs w:val="20"/>
              </w:rPr>
            </w:pPr>
          </w:p>
        </w:tc>
        <w:tc>
          <w:tcPr>
            <w:tcW w:w="1372" w:type="dxa"/>
          </w:tcPr>
          <w:p w14:paraId="1A39DF6E" w14:textId="77777777" w:rsidR="00B764D9" w:rsidRPr="00B764D9" w:rsidRDefault="00B764D9" w:rsidP="00B764D9">
            <w:pPr>
              <w:spacing w:line="480" w:lineRule="auto"/>
              <w:rPr>
                <w:sz w:val="20"/>
                <w:szCs w:val="20"/>
              </w:rPr>
            </w:pPr>
            <w:r w:rsidRPr="00B764D9">
              <w:rPr>
                <w:rFonts w:ascii="Times New Roman" w:hAnsi="Times New Roman" w:cs="Times New Roman"/>
                <w:i/>
                <w:sz w:val="20"/>
                <w:szCs w:val="20"/>
              </w:rPr>
              <w:t>SDHAF2</w:t>
            </w:r>
          </w:p>
        </w:tc>
        <w:tc>
          <w:tcPr>
            <w:tcW w:w="1918" w:type="dxa"/>
          </w:tcPr>
          <w:p w14:paraId="393D4505" w14:textId="77777777" w:rsidR="00B764D9" w:rsidRPr="00B764D9" w:rsidRDefault="00B764D9" w:rsidP="00B764D9">
            <w:pPr>
              <w:spacing w:line="480" w:lineRule="auto"/>
              <w:rPr>
                <w:sz w:val="20"/>
                <w:szCs w:val="20"/>
              </w:rPr>
            </w:pPr>
            <w:r w:rsidRPr="00B764D9">
              <w:rPr>
                <w:rFonts w:ascii="Times New Roman" w:hAnsi="Times New Roman" w:cs="Times New Roman"/>
                <w:sz w:val="20"/>
                <w:szCs w:val="20"/>
              </w:rPr>
              <w:t xml:space="preserve">Hereditary </w:t>
            </w:r>
            <w:proofErr w:type="spellStart"/>
            <w:r w:rsidRPr="00B764D9">
              <w:rPr>
                <w:rFonts w:ascii="Times New Roman" w:hAnsi="Times New Roman" w:cs="Times New Roman"/>
                <w:sz w:val="20"/>
                <w:szCs w:val="20"/>
              </w:rPr>
              <w:t>paraganglioma</w:t>
            </w:r>
            <w:proofErr w:type="spellEnd"/>
          </w:p>
        </w:tc>
        <w:tc>
          <w:tcPr>
            <w:tcW w:w="4950" w:type="dxa"/>
          </w:tcPr>
          <w:p w14:paraId="7E8DA448" w14:textId="77777777" w:rsidR="00B764D9" w:rsidRPr="00B764D9" w:rsidRDefault="00B764D9" w:rsidP="00700242">
            <w:pPr>
              <w:spacing w:line="480" w:lineRule="auto"/>
              <w:rPr>
                <w:sz w:val="20"/>
                <w:szCs w:val="20"/>
              </w:rPr>
            </w:pPr>
            <w:r w:rsidRPr="00B764D9">
              <w:rPr>
                <w:rFonts w:ascii="Times New Roman" w:hAnsi="Times New Roman" w:cs="Times New Roman"/>
                <w:i/>
                <w:sz w:val="20"/>
                <w:szCs w:val="20"/>
              </w:rPr>
              <w:t>SDHAF2</w:t>
            </w:r>
            <w:r w:rsidRPr="00B764D9">
              <w:rPr>
                <w:rFonts w:ascii="Times New Roman" w:hAnsi="Times New Roman" w:cs="Times New Roman"/>
                <w:sz w:val="20"/>
                <w:szCs w:val="20"/>
              </w:rPr>
              <w:t xml:space="preserve"> has been associated with hereditary </w:t>
            </w:r>
            <w:proofErr w:type="spellStart"/>
            <w:r w:rsidRPr="00B764D9">
              <w:rPr>
                <w:rFonts w:ascii="Times New Roman" w:hAnsi="Times New Roman" w:cs="Times New Roman"/>
                <w:sz w:val="20"/>
                <w:szCs w:val="20"/>
              </w:rPr>
              <w:t>paraganglioma</w:t>
            </w:r>
            <w:proofErr w:type="spellEnd"/>
            <w:r w:rsidRPr="00B764D9">
              <w:rPr>
                <w:rFonts w:ascii="Times New Roman" w:hAnsi="Times New Roman" w:cs="Times New Roman"/>
                <w:sz w:val="20"/>
                <w:szCs w:val="20"/>
              </w:rPr>
              <w:t xml:space="preserve"> that may present during childhood, but currently there is only a moderate level of evidence for this gene’s role in disease </w:t>
            </w:r>
            <w:r w:rsidRPr="00B764D9">
              <w:rPr>
                <w:rFonts w:ascii="Times New Roman" w:hAnsi="Times New Roman" w:cs="Times New Roman"/>
                <w:sz w:val="20"/>
                <w:szCs w:val="20"/>
              </w:rPr>
              <w:fldChar w:fldCharType="begin">
                <w:fldData xml:space="preserve">PEVuZE5vdGU+PENpdGU+PEF1dGhvcj5IYW88L0F1dGhvcj48WWVhcj4yMDA5PC9ZZWFyPjxSZWNO
dW0+MzA8L1JlY051bT48RGlzcGxheVRleHQ+PHN0eWxlIGZhY2U9InN1cGVyc2NyaXB0Ij45LTEz
PC9zdHlsZT48L0Rpc3BsYXlUZXh0PjxyZWNvcmQ+PHJlYy1udW1iZXI+MzA8L3JlYy1udW1iZXI+
PGZvcmVpZ24ta2V5cz48a2V5IGFwcD0iRU4iIGRiLWlkPSJ0c3h6dzlyZDl0dHB6M2VzZng0eDl2
emd2YXNheHJ2YWVzcGQiIHRpbWVzdGFtcD0iMTQ0NzAxNTA2NiI+MzA8L2tleT48L2ZvcmVpZ24t
a2V5cz48cmVmLXR5cGUgbmFtZT0iSm91cm5hbCBBcnRpY2xlIj4xNzwvcmVmLXR5cGU+PGNvbnRy
aWJ1dG9ycz48YXV0aG9ycz48YXV0aG9yPkhhbywgSC4gWC48L2F1dGhvcj48YXV0aG9yPktoYWxp
bW9uY2h1aywgTy48L2F1dGhvcj48YXV0aG9yPlNjaHJhZGVycywgTS48L2F1dGhvcj48YXV0aG9y
PkRlcGhvdXJlLCBOLjwvYXV0aG9yPjxhdXRob3I+QmF5bGV5LCBKLiBQLjwvYXV0aG9yPjxhdXRo
b3I+S3Vuc3QsIEguPC9hdXRob3I+PGF1dGhvcj5EZXZpbGVlLCBQLjwvYXV0aG9yPjxhdXRob3I+
Q3JlbWVycywgQy4gVy48L2F1dGhvcj48YXV0aG9yPlNjaGlmZm1hbiwgSi4gRC48L2F1dGhvcj48
YXV0aG9yPkJlbnR6LCBCLiBHLjwvYXV0aG9yPjxhdXRob3I+R3lnaSwgUy4gUC48L2F1dGhvcj48
YXV0aG9yPldpbmdlLCBELiBSLjwvYXV0aG9yPjxhdXRob3I+S3JlbWVyLCBILjwvYXV0aG9yPjxh
dXRob3I+UnV0dGVyLCBKLjwvYXV0aG9yPjwvYXV0aG9ycz48L2NvbnRyaWJ1dG9ycz48YXV0aC1h
ZGRyZXNzPkRlcGFydG1lbnQgb2YgQmlvY2hlbWlzdHJ5LCBVbml2ZXJzaXR5IG9mIFV0YWggU2No
b29sIG9mIE1lZGljaW5lLCBTYWx0IExha2UgQ2l0eSwgVVQgODQxMTIsIFVTQS48L2F1dGgtYWRk
cmVzcz48dGl0bGVzPjx0aXRsZT5TREg1LCBhIGdlbmUgcmVxdWlyZWQgZm9yIGZsYXZpbmF0aW9u
IG9mIHN1Y2NpbmF0ZSBkZWh5ZHJvZ2VuYXNlLCBpcyBtdXRhdGVkIGluIHBhcmFnYW5nbGlvbWE8
L3RpdGxlPjxzZWNvbmRhcnktdGl0bGU+U2NpZW5jZTwvc2Vjb25kYXJ5LXRpdGxlPjxhbHQtdGl0
bGU+U2NpZW5jZTwvYWx0LXRpdGxlPjwvdGl0bGVzPjxwZXJpb2RpY2FsPjxmdWxsLXRpdGxlPlNj
aWVuY2U8L2Z1bGwtdGl0bGU+PGFiYnItMT5TY2llbmNlPC9hYmJyLTE+PC9wZXJpb2RpY2FsPjxh
bHQtcGVyaW9kaWNhbD48ZnVsbC10aXRsZT5TY2llbmNlPC9mdWxsLXRpdGxlPjxhYmJyLTE+U2Np
ZW5jZTwvYWJici0xPjwvYWx0LXBlcmlvZGljYWw+PHBhZ2VzPjExMzktNDI8L3BhZ2VzPjx2b2x1
bWU+MzI1PC92b2x1bWU+PG51bWJlcj41OTQ0PC9udW1iZXI+PGVkaXRpb24+MjAwOS8wNy8yNTwv
ZWRpdGlvbj48a2V5d29yZHM+PGtleXdvcmQ+QW1pbm8gQWNpZCBTZXF1ZW5jZTwva2V5d29yZD48
a2V5d29yZD5DZWxsIExpbmU8L2tleXdvcmQ+PGtleXdvcmQ+Q2VsbCBMaW5lLCBUdW1vcjwva2V5
d29yZD48a2V5d29yZD5GZW1hbGU8L2tleXdvcmQ+PGtleXdvcmQ+RmxhdmluLUFkZW5pbmUgRGlu
dWNsZW90aWRlL21ldGFib2xpc208L2tleXdvcmQ+PGtleXdvcmQ+Rmxhdm9wcm90ZWlucy9tZXRh
Ym9saXNtPC9rZXl3b3JkPjxrZXl3b3JkPipHZXJtLUxpbmUgTXV0YXRpb248L2tleXdvcmQ+PGtl
eXdvcmQ+SGFwbG90eXBlczwva2V5d29yZD48a2V5d29yZD5IdW1hbnM8L2tleXdvcmQ+PGtleXdv
cmQ+SW5oZXJpdGFuY2UgUGF0dGVybnM8L2tleXdvcmQ+PGtleXdvcmQ+TWFsZTwva2V5d29yZD48
a2V5d29yZD5NaXRvY2hvbmRyaWEvKm1ldGFib2xpc208L2tleXdvcmQ+PGtleXdvcmQ+TWl0b2No
b25kcmlhbCBQcm90ZWlucy9jaGVtaXN0cnkvKmdlbmV0aWNzL21ldGFib2xpc208L2tleXdvcmQ+
PGtleXdvcmQ+TW9sZWN1bGFyIFNlcXVlbmNlIERhdGE8L2tleXdvcmQ+PGtleXdvcmQ+T3h5Z2Vu
IENvbnN1bXB0aW9uPC9rZXl3b3JkPjxrZXl3b3JkPlBhcmFnYW5nbGlvbWEvKmdlbmV0aWNzPC9r
ZXl3b3JkPjxrZXl3b3JkPlBlZGlncmVlPC9rZXl3b3JkPjxrZXl3b3JkPlByb3RlaW4gU3VidW5p
dHMvbWV0YWJvbGlzbTwva2V5d29yZD48a2V5d29yZD5Qcm90ZW9taWNzPC9rZXl3b3JkPjxrZXl3
b3JkPlNhY2NoYXJvbXljZXMgY2VyZXZpc2lhZS8qZ2VuZXRpY3MvZ3Jvd3RoICZhbXA7IGRldmVs
b3BtZW50L21ldGFib2xpc208L2tleXdvcmQ+PGtleXdvcmQ+U2FjY2hhcm9teWNlcyBjZXJldmlz
aWFlIFByb3RlaW5zL2NoZW1pc3RyeS8qZ2VuZXRpY3MvKm1ldGFib2xpc208L2tleXdvcmQ+PGtl
eXdvcmQ+U3VjY2luYXRlIERlaHlkcm9nZW5hc2UvKm1ldGFib2xpc208L2tleXdvcmQ+PC9rZXl3
b3Jkcz48ZGF0ZXM+PHllYXI+MjAwOTwveWVhcj48cHViLWRhdGVzPjxkYXRlPkF1ZyAyODwvZGF0
ZT48L3B1Yi1kYXRlcz48L2RhdGVzPjxpc2JuPjEwOTUtOTIwMyAoRWxlY3Ryb25pYykmI3hEOzAw
MzYtODA3NSAoTGlua2luZyk8L2lzYm4+PGFjY2Vzc2lvbi1udW0+MTk2Mjg4MTc8L2FjY2Vzc2lv
bi1udW0+PHdvcmstdHlwZT5SZXNlYXJjaCBTdXBwb3J0LCBOLkkuSC4sIEV4dHJhbXVyYWwmI3hE
O1Jlc2VhcmNoIFN1cHBvcnQsIE5vbi1VLlMuIEdvdiZhcG9zO3Q8L3dvcmstdHlwZT48dXJscz48
cmVsYXRlZC11cmxzPjx1cmw+aHR0cDovL3d3dy5uY2JpLm5sbS5uaWguZ292L3B1Ym1lZC8xOTYy
ODgxNzwvdXJsPjwvcmVsYXRlZC11cmxzPjwvdXJscz48Y3VzdG9tMj4zODgxNDE5PC9jdXN0b20y
PjxlbGVjdHJvbmljLXJlc291cmNlLW51bT4xMC4xMTI2L3NjaWVuY2UuMTE3NTY4OTwvZWxlY3Ry
b25pYy1yZXNvdXJjZS1udW0+PGxhbmd1YWdlPmVuZzwvbGFuZ3VhZ2U+PC9yZWNvcmQ+PC9DaXRl
PjxDaXRlPjxBdXRob3I+QmF5bGV5PC9BdXRob3I+PFllYXI+MjAxMDwvWWVhcj48UmVjTnVtPjMx
PC9SZWNOdW0+PHJlY29yZD48cmVjLW51bWJlcj4zMTwvcmVjLW51bWJlcj48Zm9yZWlnbi1rZXlz
PjxrZXkgYXBwPSJFTiIgZGItaWQ9InRzeHp3OXJkOXR0cHozZXNmeDR4OXZ6Z3Zhc2F4cnZhZXNw
ZCIgdGltZXN0YW1wPSIxNDQ3MDE1MDgxIj4zMTwva2V5PjwvZm9yZWlnbi1rZXlzPjxyZWYtdHlw
ZSBuYW1lPSJKb3VybmFsIEFydGljbGUiPjE3PC9yZWYtdHlwZT48Y29udHJpYnV0b3JzPjxhdXRo
b3JzPjxhdXRob3I+QmF5bGV5LCBKLiBQLjwvYXV0aG9yPjxhdXRob3I+S3Vuc3QsIEguIFAuPC9h
dXRob3I+PGF1dGhvcj5DYXNjb24sIEEuPC9hdXRob3I+PGF1dGhvcj5TYW1waWV0cm8sIE0uIEwu
PC9hdXRob3I+PGF1dGhvcj5HYWFsLCBKLjwvYXV0aG9yPjxhdXRob3I+S29ycGVyc2hvZWssIEUu
PC9hdXRob3I+PGF1dGhvcj5IaW5vamFyLUd1dGllcnJleiwgQS48L2F1dGhvcj48YXV0aG9yPlRp
bW1lcnMsIEguIEouPC9hdXRob3I+PGF1dGhvcj5Ib2Vmc2xvb3QsIEwuIEguPC9hdXRob3I+PGF1
dGhvcj5IZXJtc2VuLCBNLiBBLjwvYXV0aG9yPjxhdXRob3I+U3VhcmV6LCBDLjwvYXV0aG9yPjxh
dXRob3I+SHVzc2FpbiwgQS4gSy48L2F1dGhvcj48YXV0aG9yPlZyaWVuZHMsIEEuIEguPC9hdXRo
b3I+PGF1dGhvcj5IZXMsIEYuIEouPC9hdXRob3I+PGF1dGhvcj5KYW5zZW4sIEouIEMuPC9hdXRo
b3I+PGF1dGhvcj5Ub3BzLCBDLiBNLjwvYXV0aG9yPjxhdXRob3I+Q29yc3NtaXQsIEUuIFAuPC9h
dXRob3I+PGF1dGhvcj5kZSBLbmlqZmYsIFAuPC9hdXRob3I+PGF1dGhvcj5MZW5kZXJzLCBKLiBX
LjwvYXV0aG9yPjxhdXRob3I+Q3JlbWVycywgQy4gVy48L2F1dGhvcj48YXV0aG9yPkRldmlsZWUs
IFAuPC9hdXRob3I+PGF1dGhvcj5EaW5qZW5zLCBXLiBOLjwvYXV0aG9yPjxhdXRob3I+ZGUgS3Jp
amdlciwgUi4gUi48L2F1dGhvcj48YXV0aG9yPlJvYmxlZG8sIE0uPC9hdXRob3I+PC9hdXRob3Jz
PjwvY29udHJpYnV0b3JzPjxhdXRoLWFkZHJlc3M+RGVwYXJ0bWVudCBvZiBIdW1hbiBHZW5ldGlj
cywgTGVpZGVuIFVuaXZlcnNpdHkgTWVkaWNhbCBDZW50cmUsIExlaWRlbiwgVGhlIE5ldGhlcmxh
bmRzLiBqLnAubC5iYXlsZXlAbHVtYy5ubDwvYXV0aC1hZGRyZXNzPjx0aXRsZXM+PHRpdGxlPlNE
SEFGMiBtdXRhdGlvbnMgaW4gZmFtaWxpYWwgYW5kIHNwb3JhZGljIHBhcmFnYW5nbGlvbWEgYW5k
IHBoYWVvY2hyb21vY3l0b21hPC90aXRsZT48c2Vjb25kYXJ5LXRpdGxlPlRoZSBMYW5jZXQuIE9u
Y29sb2d5PC9zZWNvbmRhcnktdGl0bGU+PGFsdC10aXRsZT5MYW5jZXQgT25jb2w8L2FsdC10aXRs
ZT48L3RpdGxlcz48cGVyaW9kaWNhbD48ZnVsbC10aXRsZT5UaGUgTGFuY2V0LiBPbmNvbG9neTwv
ZnVsbC10aXRsZT48YWJici0xPkxhbmNldCBPbmNvbDwvYWJici0xPjwvcGVyaW9kaWNhbD48YWx0
LXBlcmlvZGljYWw+PGZ1bGwtdGl0bGU+VGhlIExhbmNldC4gT25jb2xvZ3k8L2Z1bGwtdGl0bGU+
PGFiYnItMT5MYW5jZXQgT25jb2w8L2FiYnItMT48L2FsdC1wZXJpb2RpY2FsPjxwYWdlcz4zNjYt
NzI8L3BhZ2VzPjx2b2x1bWU+MTE8L3ZvbHVtZT48bnVtYmVyPjQ8L251bWJlcj48ZWRpdGlvbj4y
MDEwLzAxLzE1PC9lZGl0aW9uPjxrZXl3b3Jkcz48a2V5d29yZD5BZ2Ugb2YgT25zZXQ8L2tleXdv
cmQ+PGtleXdvcmQ+RE5BIE11dGF0aW9uYWwgQW5hbHlzaXM8L2tleXdvcmQ+PGtleXdvcmQ+RWxl
Y3Ryb24gVHJhbnNwb3J0IENvbXBsZXggSUkvKmdlbmV0aWNzPC9rZXl3b3JkPjxrZXl3b3JkPkdl
bmV0aWMgVGVzdGluZzwva2V5d29yZD48a2V5d29yZD5IZWFkIGFuZCBOZWNrIE5lb3BsYXNtcy8q
ZXBpZGVtaW9sb2d5LypnZW5ldGljczwva2V5d29yZD48a2V5d29yZD5IZXRlcm96eWdvdGUgRGV0
ZWN0aW9uPC9rZXl3b3JkPjxrZXl3b3JkPkh1bWFuczwva2V5d29yZD48a2V5d29yZD4qTXV0YXRp
b248L2tleXdvcmQ+PGtleXdvcmQ+TmV0aGVybGFuZHMvZXBpZGVtaW9sb2d5PC9rZXl3b3JkPjxr
ZXl3b3JkPlBhcmFnYW5nbGlvbWEvKmVwaWRlbWlvbG9neS8qZ2VuZXRpY3M8L2tleXdvcmQ+PGtl
eXdvcmQ+UGVkaWdyZWU8L2tleXdvcmQ+PGtleXdvcmQ+UGhlb2Nocm9tb2N5dG9tYS8qZXBpZGVt
aW9sb2d5LypnZW5ldGljczwva2V5d29yZD48a2V5d29yZD5Qcm90ZWluIFN1YnVuaXRzL2dlbmV0
aWNzPC9rZXl3b3JkPjxrZXl3b3JkPlNwYWluL2VwaWRlbWlvbG9neTwva2V5d29yZD48a2V5d29y
ZD5TdWNjaW5hdGUgRGVoeWRyb2dlbmFzZS9nZW5ldGljczwva2V5d29yZD48L2tleXdvcmRzPjxk
YXRlcz48eWVhcj4yMDEwPC95ZWFyPjxwdWItZGF0ZXM+PGRhdGU+QXByPC9kYXRlPjwvcHViLWRh
dGVzPjwvZGF0ZXM+PGlzYm4+MTQ3NC01NDg4IChFbGVjdHJvbmljKSYjeEQ7MTQ3MC0yMDQ1IChM
aW5raW5nKTwvaXNibj48YWNjZXNzaW9uLW51bT4yMDA3MTIzNTwvYWNjZXNzaW9uLW51bT48d29y
ay10eXBlPk11bHRpY2VudGVyIFN0dWR5JiN4RDtSZXNlYXJjaCBTdXBwb3J0LCBOb24tVS5TLiBH
b3YmYXBvczt0PC93b3JrLXR5cGU+PHVybHM+PHJlbGF0ZWQtdXJscz48dXJsPmh0dHA6Ly93d3cu
bmNiaS5ubG0ubmloLmdvdi9wdWJtZWQvMjAwNzEyMzU8L3VybD48L3JlbGF0ZWQtdXJscz48L3Vy
bHM+PGVsZWN0cm9uaWMtcmVzb3VyY2UtbnVtPjEwLjEwMTYvUzE0NzAtMjA0NSgxMCk3MDAwNy0z
PC9lbGVjdHJvbmljLXJlc291cmNlLW51bT48bGFuZ3VhZ2U+ZW5nPC9sYW5ndWFnZT48L3JlY29y
ZD48L0NpdGU+PENpdGU+PEF1dGhvcj5IZW5zZW48L0F1dGhvcj48WWVhcj4yMDEyPC9ZZWFyPjxS
ZWNOdW0+MzI8L1JlY051bT48cmVjb3JkPjxyZWMtbnVtYmVyPjMyPC9yZWMtbnVtYmVyPjxmb3Jl
aWduLWtleXM+PGtleSBhcHA9IkVOIiBkYi1pZD0idHN4enc5cmQ5dHRwejNlc2Z4NHg5dnpndmFz
YXhydmFlc3BkIiB0aW1lc3RhbXA9IjE0NDcwMTUwOTciPjMyPC9rZXk+PC9mb3JlaWduLWtleXM+
PHJlZi10eXBlIG5hbWU9IkpvdXJuYWwgQXJ0aWNsZSI+MTc8L3JlZi10eXBlPjxjb250cmlidXRv
cnM+PGF1dGhvcnM+PGF1dGhvcj5IZW5zZW4sIEUuIEYuPC9hdXRob3I+PGF1dGhvcj52YW4gRHVp
bmVuLCBOLjwvYXV0aG9yPjxhdXRob3I+SmFuc2VuLCBKLiBDLjwvYXV0aG9yPjxhdXRob3I+Q29y
c3NtaXQsIEUuIFAuPC9hdXRob3I+PGF1dGhvcj5Ub3BzLCBDLiBNLjwvYXV0aG9yPjxhdXRob3I+
Um9taWpuLCBKLiBBLjwvYXV0aG9yPjxhdXRob3I+VnJpZW5kcywgQS4gSC48L2F1dGhvcj48YXV0
aG9yPnZhbiBkZXIgTWV5LCBBLiBHLjwvYXV0aG9yPjxhdXRob3I+Q29ybmVsaXNzZSwgQy4gSi48
L2F1dGhvcj48YXV0aG9yPkRldmlsZWUsIFAuPC9hdXRob3I+PGF1dGhvcj5CYXlsZXksIEouIFAu
PC9hdXRob3I+PC9hdXRob3JzPjwvY29udHJpYnV0b3JzPjxhdXRoLWFkZHJlc3M+RGVwYXJ0bWVu
dCBvZiBPdG9sYXJ5bmdvbG9neSwgTGVpZGVuIFVuaXZlcnNpdHkgTWVkaWNhbCBDZW50ZXIsIExl
aWRlbiwgVGhlIE5ldGhlcmxhbmRzLiBlLmhlbnNlbkB2dW1jLm5sPC9hdXRoLWFkZHJlc3M+PHRp
dGxlcz48dGl0bGU+SGlnaCBwcmV2YWxlbmNlIG9mIGZvdW5kZXIgbXV0YXRpb25zIG9mIHRoZSBz
dWNjaW5hdGUgZGVoeWRyb2dlbmFzZSBnZW5lcyBpbiB0aGUgTmV0aGVybGFuZHM8L3RpdGxlPjxz
ZWNvbmRhcnktdGl0bGU+Q2xpbmljYWwgZ2VuZXRpY3M8L3NlY29uZGFyeS10aXRsZT48YWx0LXRp
dGxlPkNsaW4gR2VuZXQ8L2FsdC10aXRsZT48L3RpdGxlcz48cGVyaW9kaWNhbD48ZnVsbC10aXRs
ZT5DbGluaWNhbCBnZW5ldGljczwvZnVsbC10aXRsZT48YWJici0xPkNsaW4gR2VuZXQ8L2FiYnIt
MT48L3BlcmlvZGljYWw+PGFsdC1wZXJpb2RpY2FsPjxmdWxsLXRpdGxlPkNsaW5pY2FsIGdlbmV0
aWNzPC9mdWxsLXRpdGxlPjxhYmJyLTE+Q2xpbiBHZW5ldDwvYWJici0xPjwvYWx0LXBlcmlvZGlj
YWw+PHBhZ2VzPjI4NC04PC9wYWdlcz48dm9sdW1lPjgxPC92b2x1bWU+PG51bWJlcj4zPC9udW1i
ZXI+PGVkaXRpb24+MjAxMS8wMi8yNjwvZWRpdGlvbj48a2V5d29yZHM+PGtleXdvcmQ+QWRyZW5h
bCBHbGFuZCBOZW9wbGFzbXMvZ2VuZXRpY3M8L2tleXdvcmQ+PGtleXdvcmQ+KkZvdW5kZXIgRWZm
ZWN0PC9rZXl3b3JkPjxrZXl3b3JkPkh1bWFuczwva2V5d29yZD48a2V5d29yZD4qTXV0YXRpb248
L2tleXdvcmQ+PGtleXdvcmQ+TmV0aGVybGFuZHMvZXBpZGVtaW9sb2d5PC9rZXl3b3JkPjxrZXl3
b3JkPlBhcmFnYW5nbGlvbWEvZ2VuZXRpY3M8L2tleXdvcmQ+PGtleXdvcmQ+UGhlb2Nocm9tb2N5
dG9tYS9nZW5ldGljczwva2V5d29yZD48a2V5d29yZD5QcmV2YWxlbmNlPC9rZXl3b3JkPjxrZXl3
b3JkPlN1Y2NpbmF0ZSBEZWh5ZHJvZ2VuYXNlLypnZW5ldGljczwva2V5d29yZD48L2tleXdvcmRz
PjxkYXRlcz48eWVhcj4yMDEyPC95ZWFyPjxwdWItZGF0ZXM+PGRhdGU+TWFyPC9kYXRlPjwvcHVi
LWRhdGVzPjwvZGF0ZXM+PGlzYm4+MTM5OS0wMDA0IChFbGVjdHJvbmljKSYjeEQ7MDAwOS05MTYz
IChMaW5raW5nKTwvaXNibj48YWNjZXNzaW9uLW51bT4yMTM0ODg2NjwvYWNjZXNzaW9uLW51bT48
d29yay10eXBlPlJlc2VhcmNoIFN1cHBvcnQsIE5vbi1VLlMuIEdvdiZhcG9zO3Q8L3dvcmstdHlw
ZT48dXJscz48cmVsYXRlZC11cmxzPjx1cmw+aHR0cDovL3d3dy5uY2JpLm5sbS5uaWguZ292L3B1
Ym1lZC8yMTM0ODg2NjwvdXJsPjwvcmVsYXRlZC11cmxzPjwvdXJscz48ZWxlY3Ryb25pYy1yZXNv
dXJjZS1udW0+MTAuMTExMS9qLjEzOTktMDAwNC4yMDExLjAxNjUzLng8L2VsZWN0cm9uaWMtcmVz
b3VyY2UtbnVtPjxsYW5ndWFnZT5lbmc8L2xhbmd1YWdlPjwvcmVjb3JkPjwvQ2l0ZT48Q2l0ZT48
QXV0aG9yPkJlemF3b3JrLUdlbGV0YTwvQXV0aG9yPjxZZWFyPjIwMTQ8L1llYXI+PFJlY051bT4z
MzwvUmVjTnVtPjxyZWNvcmQ+PHJlYy1udW1iZXI+MzM8L3JlYy1udW1iZXI+PGZvcmVpZ24ta2V5
cz48a2V5IGFwcD0iRU4iIGRiLWlkPSJ0c3h6dzlyZDl0dHB6M2VzZng0eDl2emd2YXNheHJ2YWVz
cGQiIHRpbWVzdGFtcD0iMTQ0NzAxNTExMCI+MzM8L2tleT48L2ZvcmVpZ24ta2V5cz48cmVmLXR5
cGUgbmFtZT0iSm91cm5hbCBBcnRpY2xlIj4xNzwvcmVmLXR5cGU+PGNvbnRyaWJ1dG9ycz48YXV0
aG9ycz48YXV0aG9yPkJlemF3b3JrLUdlbGV0YSwgQS48L2F1dGhvcj48YXV0aG9yPlNhaXllZCwg
VC48L2F1dGhvcj48YXV0aG9yPkRvdWdhbiwgRC4gQS48L2F1dGhvcj48YXV0aG9yPlRydXNjb3R0
LCBLLiBOLjwvYXV0aG9yPjwvYXV0aG9ycz48L2NvbnRyaWJ1dG9ycz48YXV0aC1hZGRyZXNzPjJE
ZXBhcnRtZW50IG9mIEJpb2NoZW1pc3RyeSwgTGEgVHJvYmUgSW5zdGl0dXRlIGZvciBNb2xlY3Vs
YXIgU2NpZW5jZSwgTGEgVHJvYmUgVW5pdmVyc2l0eSwgTWVsYm91cm5lIDMwODYsIEF1c3RyYWxp
YS4gSy5OLlQuLCBrLnRydXNjb3R0QGxhdHJvYmUuZWR1LmF1LjwvYXV0aC1hZGRyZXNzPjx0aXRs
ZXM+PHRpdGxlPk1pdG9jaG9uZHJpYWwgbWF0cml4IHByb3Rlb3N0YXNpcyBpcyBsaW5rZWQgdG8g
aGVyZWRpdGFyeSBwYXJhZ2FuZ2xpb21hOiBMT04tbWVkaWF0ZWQgdHVybm92ZXIgb2YgdGhlIGh1
bWFuIGZsYXZpbnlsYXRpb24gZmFjdG9yIFNESDUgaXMgcmVndWxhdGVkIGJ5IGl0cyBpbnRlcmFj
dGlvbiB3aXRoIFNESEE8L3RpdGxlPjxzZWNvbmRhcnktdGl0bGU+RkFTRUIgam91cm5hbCA6IG9m
ZmljaWFsIHB1YmxpY2F0aW9uIG9mIHRoZSBGZWRlcmF0aW9uIG9mIEFtZXJpY2FuIFNvY2lldGll
cyBmb3IgRXhwZXJpbWVudGFsIEJpb2xvZ3k8L3NlY29uZGFyeS10aXRsZT48YWx0LXRpdGxlPkZh
c2ViIEo8L2FsdC10aXRsZT48L3RpdGxlcz48cGVyaW9kaWNhbD48ZnVsbC10aXRsZT5GQVNFQiBq
b3VybmFsIDogb2ZmaWNpYWwgcHVibGljYXRpb24gb2YgdGhlIEZlZGVyYXRpb24gb2YgQW1lcmlj
YW4gU29jaWV0aWVzIGZvciBFeHBlcmltZW50YWwgQmlvbG9neTwvZnVsbC10aXRsZT48YWJici0x
PkZhc2ViIEo8L2FiYnItMT48L3BlcmlvZGljYWw+PGFsdC1wZXJpb2RpY2FsPjxmdWxsLXRpdGxl
PkZBU0VCIGpvdXJuYWwgOiBvZmZpY2lhbCBwdWJsaWNhdGlvbiBvZiB0aGUgRmVkZXJhdGlvbiBv
ZiBBbWVyaWNhbiBTb2NpZXRpZXMgZm9yIEV4cGVyaW1lbnRhbCBCaW9sb2d5PC9mdWxsLXRpdGxl
PjxhYmJyLTE+RmFzZWIgSjwvYWJici0xPjwvYWx0LXBlcmlvZGljYWw+PHBhZ2VzPjE3OTQtODA0
PC9wYWdlcz48dm9sdW1lPjI4PC92b2x1bWU+PG51bWJlcj40PC9udW1iZXI+PGVkaXRpb24+MjAx
NC8wMS8xNTwvZWRpdGlvbj48a2V5d29yZHM+PGtleXdvcmQ+RWxlY3Ryb24gVHJhbnNwb3J0IENv
bXBsZXggSUkvZ2VuZXRpY3MvKm1ldGFib2xpc208L2tleXdvcmQ+PGtleXdvcmQ+RW56eW1lIFN0
YWJpbGl0eS9nZW5ldGljczwva2V5d29yZD48a2V5d29yZD5GbGF2aW4tQWRlbmluZSBEaW51Y2xl
b3RpZGUvbWV0YWJvbGlzbTwva2V5d29yZD48a2V5d29yZD5IZUxhIENlbGxzPC9rZXl3b3JkPjxr
ZXl3b3JkPkh1bWFuczwva2V5d29yZD48a2V5d29yZD5JbW11bm9ibG90dGluZzwva2V5d29yZD48
a2V5d29yZD5NaXRvY2hvbmRyaWEvKm1ldGFib2xpc208L2tleXdvcmQ+PGtleXdvcmQ+TWl0b2No
b25kcmlhbCBQcm90ZWlucy9nZW5ldGljcy8qbWV0YWJvbGlzbTwva2V5d29yZD48a2V5d29yZD5Q
YXJhZ2FuZ2xpb21hL2dlbmV0aWNzLyptZXRhYm9saXNtPC9rZXl3b3JkPjxrZXl3b3JkPlByb3Rl
YXNlIExhL2dlbmV0aWNzLyptZXRhYm9saXNtPC9rZXl3b3JkPjxrZXl3b3JkPlByb3RlaW4gQmlu
ZGluZzwva2V5d29yZD48a2V5d29yZD5Qcm90ZWluIFN1YnVuaXRzL2dlbmV0aWNzL21ldGFib2xp
c208L2tleXdvcmQ+PGtleXdvcmQ+UHJvdGVvc3Rhc2lzIERlZmljaWVuY2llcy9nZW5ldGljcy8q
bWV0YWJvbGlzbTwva2V5d29yZD48a2V5d29yZD5TdWJzdHJhdGUgU3BlY2lmaWNpdHk8L2tleXdv
cmQ+PC9rZXl3b3Jkcz48ZGF0ZXM+PHllYXI+MjAxNDwveWVhcj48cHViLWRhdGVzPjxkYXRlPkFw
cjwvZGF0ZT48L3B1Yi1kYXRlcz48L2RhdGVzPjxpc2JuPjE1MzAtNjg2MCAoRWxlY3Ryb25pYykm
I3hEOzA4OTItNjYzOCAoTGlua2luZyk8L2lzYm4+PGFjY2Vzc2lvbi1udW0+MjQ0MTQ0MTg8L2Fj
Y2Vzc2lvbi1udW0+PHdvcmstdHlwZT5SZXNlYXJjaCBTdXBwb3J0LCBOb24tVS5TLiBHb3YmYXBv
czt0PC93b3JrLXR5cGU+PHVybHM+PHJlbGF0ZWQtdXJscz48dXJsPmh0dHA6Ly93d3cubmNiaS5u
bG0ubmloLmdvdi9wdWJtZWQvMjQ0MTQ0MTg8L3VybD48L3JlbGF0ZWQtdXJscz48L3VybHM+PGVs
ZWN0cm9uaWMtcmVzb3VyY2UtbnVtPjEwLjEwOTYvZmouMTMtMjQyNDIwPC9lbGVjdHJvbmljLXJl
c291cmNlLW51bT48bGFuZ3VhZ2U+ZW5nPC9sYW5ndWFnZT48L3JlY29yZD48L0NpdGU+PENpdGU+
PEF1dGhvcj5QaWNjaW5pPC9BdXRob3I+PFllYXI+MjAxMjwvWWVhcj48UmVjTnVtPjM0PC9SZWNO
dW0+PHJlY29yZD48cmVjLW51bWJlcj4zNDwvcmVjLW51bWJlcj48Zm9yZWlnbi1rZXlzPjxrZXkg
YXBwPSJFTiIgZGItaWQ9InRzeHp3OXJkOXR0cHozZXNmeDR4OXZ6Z3Zhc2F4cnZhZXNwZCIgdGlt
ZXN0YW1wPSIxNDQ3MDE1MTE4Ij4zNDwva2V5PjwvZm9yZWlnbi1rZXlzPjxyZWYtdHlwZSBuYW1l
PSJKb3VybmFsIEFydGljbGUiPjE3PC9yZWYtdHlwZT48Y29udHJpYnV0b3JzPjxhdXRob3JzPjxh
dXRob3I+UGljY2luaSwgVi48L2F1dGhvcj48YXV0aG9yPlJhcGl6emksIEUuPC9hdXRob3I+PGF1
dGhvcj5CYWNjYSwgQS48L2F1dGhvcj48YXV0aG9yPkRpIFRyYXBhbmksIEcuPC9hdXRob3I+PGF1
dGhvcj5QdWxsaSwgUi48L2F1dGhvcj48YXV0aG9yPkdpYWNoZSwgVi48L2F1dGhvcj48YXV0aG9y
PlphbXBldHRpLCBCLjwvYXV0aG9yPjxhdXRob3I+THVjY2ktQ29yZGlzY28sIEUuPC9hdXRob3I+
PGF1dGhvcj5DYW51LCBMLjwvYXV0aG9yPjxhdXRob3I+Q29yc2luaSwgRS48L2F1dGhvcj48YXV0
aG9yPkZhZ2dpYW5vLCBBLjwvYXV0aG9yPjxhdXRob3I+RGVpYW5hLCBMLjwvYXV0aG9yPjxhdXRo
b3I+Q2FycmFyYSwgRC48L2F1dGhvcj48YXV0aG9yPlRhbnRhcmRpbmksIFYuPC9hdXRob3I+PGF1
dGhvcj5NYXJpb3R0aSwgUy48L2F1dGhvcj48YXV0aG9yPkFtYnJvc2lvLCBNLiBSLjwvYXV0aG9y
PjxhdXRob3I+WmF0ZWxsaSwgTS4gQy48L2F1dGhvcj48YXV0aG9yPlBhcmVudGksIEcuPC9hdXRo
b3I+PGF1dGhvcj5Db2xhbywgQS48L2F1dGhvcj48YXV0aG9yPlByYXRlc2ksIEMuPC9hdXRob3I+
PGF1dGhvcj5CZXJuaW5pLCBHLjwvYXV0aG9yPjxhdXRob3I+RXJjb2xpbm8sIFQuPC9hdXRob3I+
PGF1dGhvcj5NYW5uZWxsaSwgTS48L2F1dGhvcj48L2F1dGhvcnM+PC9jb250cmlidXRvcnM+PGF1
dGgtYWRkcmVzcz5EZXBhcnRtZW50IG9mIENsaW5pY2FsIFBhdGhvcGh5c2lvbG9neSwgVW5pdmVy
c2l0eSBvZiBGbG9yZW5jZSwgNTAxMzkgRmxvcmVuY2UsIEl0YWx5LjwvYXV0aC1hZGRyZXNzPjx0
aXRsZXM+PHRpdGxlPkhlYWQgYW5kIG5lY2sgcGFyYWdhbmdsaW9tYXM6IGdlbmV0aWMgc3BlY3Ry
dW0gYW5kIGNsaW5pY2FsIHZhcmlhYmlsaXR5IGluIDc5IGNvbnNlY3V0aXZlIHBhdGllbnRzPC90
aXRsZT48c2Vjb25kYXJ5LXRpdGxlPkVuZG9jcmluZS1yZWxhdGVkIGNhbmNlcjwvc2Vjb25kYXJ5
LXRpdGxlPjxhbHQtdGl0bGU+RW5kb2NyIFJlbGF0IENhbmNlcjwvYWx0LXRpdGxlPjwvdGl0bGVz
PjxwZXJpb2RpY2FsPjxmdWxsLXRpdGxlPkVuZG9jcmluZS1yZWxhdGVkIGNhbmNlcjwvZnVsbC10
aXRsZT48YWJici0xPkVuZG9jciBSZWxhdCBDYW5jZXI8L2FiYnItMT48L3BlcmlvZGljYWw+PGFs
dC1wZXJpb2RpY2FsPjxmdWxsLXRpdGxlPkVuZG9jcmluZS1yZWxhdGVkIGNhbmNlcjwvZnVsbC10
aXRsZT48YWJici0xPkVuZG9jciBSZWxhdCBDYW5jZXI8L2FiYnItMT48L2FsdC1wZXJpb2RpY2Fs
PjxwYWdlcz4xNDktNTU8L3BhZ2VzPjx2b2x1bWU+MTk8L3ZvbHVtZT48bnVtYmVyPjI8L251bWJl
cj48ZWRpdGlvbj4yMDEyLzAxLzE0PC9lZGl0aW9uPjxrZXl3b3Jkcz48a2V5d29yZD5BZG9sZXNj
ZW50PC9rZXl3b3JkPjxrZXl3b3JkPkFkdWx0PC9rZXl3b3JkPjxrZXl3b3JkPkFnZWQ8L2tleXdv
cmQ+PGtleXdvcmQ+QWdlZCwgODAgYW5kIG92ZXI8L2tleXdvcmQ+PGtleXdvcmQ+QmFzZSBTZXF1
ZW5jZTwva2V5d29yZD48a2V5d29yZD5DaGktU3F1YXJlIERpc3RyaWJ1dGlvbjwva2V5d29yZD48
a2V5d29yZD5ETkEsIE5lb3BsYXNtL2NoZW1pc3RyeS9nZW5ldGljczwva2V5d29yZD48a2V5d29y
ZD5GZW1hbGU8L2tleXdvcmQ+PGtleXdvcmQ+R2VybS1MaW5lIE11dGF0aW9uPC9rZXl3b3JkPjxr
ZXl3b3JkPkhlYWQgYW5kIE5lY2sgTmVvcGxhc21zL2Vuenltb2xvZ3kvKmdlbmV0aWNzPC9rZXl3
b3JkPjxrZXl3b3JkPkh1bWFuczwva2V5d29yZD48a2V5d29yZD5NYWxlPC9rZXl3b3JkPjxrZXl3
b3JkPk1pZGRsZSBBZ2VkPC9rZXl3b3JkPjxrZXl3b3JkPk1vbGVjdWxhciBTZXF1ZW5jZSBEYXRh
PC9rZXl3b3JkPjxrZXl3b3JkPlBhcmFnYW5nbGlvbWEvZW56eW1vbG9neS8qZ2VuZXRpY3M8L2tl
eXdvcmQ+PGtleXdvcmQ+UG9seW1lcmFzZSBDaGFpbiBSZWFjdGlvbjwva2V5d29yZD48a2V5d29y
ZD5TZXF1ZW5jZSBBbmFseXNpcywgRE5BPC9rZXl3b3JkPjxrZXl3b3JkPlN1Y2NpbmF0ZSBEZWh5
ZHJvZ2VuYXNlLypnZW5ldGljczwva2V5d29yZD48a2V5d29yZD5Zb3VuZyBBZHVsdDwva2V5d29y
ZD48L2tleXdvcmRzPjxkYXRlcz48eWVhcj4yMDEyPC95ZWFyPjxwdWItZGF0ZXM+PGRhdGU+QXBy
PC9kYXRlPjwvcHViLWRhdGVzPjwvZGF0ZXM+PGlzYm4+MTQ3OS02ODIxIChFbGVjdHJvbmljKSYj
eEQ7MTM1MS0wMDg4IChMaW5raW5nKTwvaXNibj48YWNjZXNzaW9uLW51bT4yMjI0MTcxNzwvYWNj
ZXNzaW9uLW51bT48d29yay10eXBlPk11bHRpY2VudGVyIFN0dWR5JiN4RDtSZXNlYXJjaCBTdXBw
b3J0LCBOb24tVS5TLiBHb3YmYXBvczt0PC93b3JrLXR5cGU+PHVybHM+PHJlbGF0ZWQtdXJscz48
dXJsPmh0dHA6Ly93d3cubmNiaS5ubG0ubmloLmdvdi9wdWJtZWQvMjIyNDE3MTc8L3VybD48L3Jl
bGF0ZWQtdXJscz48L3VybHM+PGVsZWN0cm9uaWMtcmVzb3VyY2UtbnVtPjEwLjE1MzAvRVJDLTEx
LTAzNjk8L2VsZWN0cm9uaWMtcmVzb3VyY2UtbnVtPjxsYW5ndWFnZT5lbmc8L2xhbmd1YWdlPjwv
cmVjb3JkPjwvQ2l0ZT48L0VuZE5vdGU+
</w:fldData>
              </w:fldChar>
            </w:r>
            <w:r w:rsidR="00700242">
              <w:rPr>
                <w:rFonts w:ascii="Times New Roman" w:hAnsi="Times New Roman" w:cs="Times New Roman"/>
                <w:sz w:val="20"/>
                <w:szCs w:val="20"/>
              </w:rPr>
              <w:instrText xml:space="preserve"> ADDIN EN.CITE </w:instrText>
            </w:r>
            <w:r w:rsidR="00700242">
              <w:rPr>
                <w:rFonts w:ascii="Times New Roman" w:hAnsi="Times New Roman" w:cs="Times New Roman"/>
                <w:sz w:val="20"/>
                <w:szCs w:val="20"/>
              </w:rPr>
              <w:fldChar w:fldCharType="begin">
                <w:fldData xml:space="preserve">PEVuZE5vdGU+PENpdGU+PEF1dGhvcj5IYW88L0F1dGhvcj48WWVhcj4yMDA5PC9ZZWFyPjxSZWNO
dW0+MzA8L1JlY051bT48RGlzcGxheVRleHQ+PHN0eWxlIGZhY2U9InN1cGVyc2NyaXB0Ij45LTEz
PC9zdHlsZT48L0Rpc3BsYXlUZXh0PjxyZWNvcmQ+PHJlYy1udW1iZXI+MzA8L3JlYy1udW1iZXI+
PGZvcmVpZ24ta2V5cz48a2V5IGFwcD0iRU4iIGRiLWlkPSJ0c3h6dzlyZDl0dHB6M2VzZng0eDl2
emd2YXNheHJ2YWVzcGQiIHRpbWVzdGFtcD0iMTQ0NzAxNTA2NiI+MzA8L2tleT48L2ZvcmVpZ24t
a2V5cz48cmVmLXR5cGUgbmFtZT0iSm91cm5hbCBBcnRpY2xlIj4xNzwvcmVmLXR5cGU+PGNvbnRy
aWJ1dG9ycz48YXV0aG9ycz48YXV0aG9yPkhhbywgSC4gWC48L2F1dGhvcj48YXV0aG9yPktoYWxp
bW9uY2h1aywgTy48L2F1dGhvcj48YXV0aG9yPlNjaHJhZGVycywgTS48L2F1dGhvcj48YXV0aG9y
PkRlcGhvdXJlLCBOLjwvYXV0aG9yPjxhdXRob3I+QmF5bGV5LCBKLiBQLjwvYXV0aG9yPjxhdXRo
b3I+S3Vuc3QsIEguPC9hdXRob3I+PGF1dGhvcj5EZXZpbGVlLCBQLjwvYXV0aG9yPjxhdXRob3I+
Q3JlbWVycywgQy4gVy48L2F1dGhvcj48YXV0aG9yPlNjaGlmZm1hbiwgSi4gRC48L2F1dGhvcj48
YXV0aG9yPkJlbnR6LCBCLiBHLjwvYXV0aG9yPjxhdXRob3I+R3lnaSwgUy4gUC48L2F1dGhvcj48
YXV0aG9yPldpbmdlLCBELiBSLjwvYXV0aG9yPjxhdXRob3I+S3JlbWVyLCBILjwvYXV0aG9yPjxh
dXRob3I+UnV0dGVyLCBKLjwvYXV0aG9yPjwvYXV0aG9ycz48L2NvbnRyaWJ1dG9ycz48YXV0aC1h
ZGRyZXNzPkRlcGFydG1lbnQgb2YgQmlvY2hlbWlzdHJ5LCBVbml2ZXJzaXR5IG9mIFV0YWggU2No
b29sIG9mIE1lZGljaW5lLCBTYWx0IExha2UgQ2l0eSwgVVQgODQxMTIsIFVTQS48L2F1dGgtYWRk
cmVzcz48dGl0bGVzPjx0aXRsZT5TREg1LCBhIGdlbmUgcmVxdWlyZWQgZm9yIGZsYXZpbmF0aW9u
IG9mIHN1Y2NpbmF0ZSBkZWh5ZHJvZ2VuYXNlLCBpcyBtdXRhdGVkIGluIHBhcmFnYW5nbGlvbWE8
L3RpdGxlPjxzZWNvbmRhcnktdGl0bGU+U2NpZW5jZTwvc2Vjb25kYXJ5LXRpdGxlPjxhbHQtdGl0
bGU+U2NpZW5jZTwvYWx0LXRpdGxlPjwvdGl0bGVzPjxwZXJpb2RpY2FsPjxmdWxsLXRpdGxlPlNj
aWVuY2U8L2Z1bGwtdGl0bGU+PGFiYnItMT5TY2llbmNlPC9hYmJyLTE+PC9wZXJpb2RpY2FsPjxh
bHQtcGVyaW9kaWNhbD48ZnVsbC10aXRsZT5TY2llbmNlPC9mdWxsLXRpdGxlPjxhYmJyLTE+U2Np
ZW5jZTwvYWJici0xPjwvYWx0LXBlcmlvZGljYWw+PHBhZ2VzPjExMzktNDI8L3BhZ2VzPjx2b2x1
bWU+MzI1PC92b2x1bWU+PG51bWJlcj41OTQ0PC9udW1iZXI+PGVkaXRpb24+MjAwOS8wNy8yNTwv
ZWRpdGlvbj48a2V5d29yZHM+PGtleXdvcmQ+QW1pbm8gQWNpZCBTZXF1ZW5jZTwva2V5d29yZD48
a2V5d29yZD5DZWxsIExpbmU8L2tleXdvcmQ+PGtleXdvcmQ+Q2VsbCBMaW5lLCBUdW1vcjwva2V5
d29yZD48a2V5d29yZD5GZW1hbGU8L2tleXdvcmQ+PGtleXdvcmQ+RmxhdmluLUFkZW5pbmUgRGlu
dWNsZW90aWRlL21ldGFib2xpc208L2tleXdvcmQ+PGtleXdvcmQ+Rmxhdm9wcm90ZWlucy9tZXRh
Ym9saXNtPC9rZXl3b3JkPjxrZXl3b3JkPipHZXJtLUxpbmUgTXV0YXRpb248L2tleXdvcmQ+PGtl
eXdvcmQ+SGFwbG90eXBlczwva2V5d29yZD48a2V5d29yZD5IdW1hbnM8L2tleXdvcmQ+PGtleXdv
cmQ+SW5oZXJpdGFuY2UgUGF0dGVybnM8L2tleXdvcmQ+PGtleXdvcmQ+TWFsZTwva2V5d29yZD48
a2V5d29yZD5NaXRvY2hvbmRyaWEvKm1ldGFib2xpc208L2tleXdvcmQ+PGtleXdvcmQ+TWl0b2No
b25kcmlhbCBQcm90ZWlucy9jaGVtaXN0cnkvKmdlbmV0aWNzL21ldGFib2xpc208L2tleXdvcmQ+
PGtleXdvcmQ+TW9sZWN1bGFyIFNlcXVlbmNlIERhdGE8L2tleXdvcmQ+PGtleXdvcmQ+T3h5Z2Vu
IENvbnN1bXB0aW9uPC9rZXl3b3JkPjxrZXl3b3JkPlBhcmFnYW5nbGlvbWEvKmdlbmV0aWNzPC9r
ZXl3b3JkPjxrZXl3b3JkPlBlZGlncmVlPC9rZXl3b3JkPjxrZXl3b3JkPlByb3RlaW4gU3VidW5p
dHMvbWV0YWJvbGlzbTwva2V5d29yZD48a2V5d29yZD5Qcm90ZW9taWNzPC9rZXl3b3JkPjxrZXl3
b3JkPlNhY2NoYXJvbXljZXMgY2VyZXZpc2lhZS8qZ2VuZXRpY3MvZ3Jvd3RoICZhbXA7IGRldmVs
b3BtZW50L21ldGFib2xpc208L2tleXdvcmQ+PGtleXdvcmQ+U2FjY2hhcm9teWNlcyBjZXJldmlz
aWFlIFByb3RlaW5zL2NoZW1pc3RyeS8qZ2VuZXRpY3MvKm1ldGFib2xpc208L2tleXdvcmQ+PGtl
eXdvcmQ+U3VjY2luYXRlIERlaHlkcm9nZW5hc2UvKm1ldGFib2xpc208L2tleXdvcmQ+PC9rZXl3
b3Jkcz48ZGF0ZXM+PHllYXI+MjAwOTwveWVhcj48cHViLWRhdGVzPjxkYXRlPkF1ZyAyODwvZGF0
ZT48L3B1Yi1kYXRlcz48L2RhdGVzPjxpc2JuPjEwOTUtOTIwMyAoRWxlY3Ryb25pYykmI3hEOzAw
MzYtODA3NSAoTGlua2luZyk8L2lzYm4+PGFjY2Vzc2lvbi1udW0+MTk2Mjg4MTc8L2FjY2Vzc2lv
bi1udW0+PHdvcmstdHlwZT5SZXNlYXJjaCBTdXBwb3J0LCBOLkkuSC4sIEV4dHJhbXVyYWwmI3hE
O1Jlc2VhcmNoIFN1cHBvcnQsIE5vbi1VLlMuIEdvdiZhcG9zO3Q8L3dvcmstdHlwZT48dXJscz48
cmVsYXRlZC11cmxzPjx1cmw+aHR0cDovL3d3dy5uY2JpLm5sbS5uaWguZ292L3B1Ym1lZC8xOTYy
ODgxNzwvdXJsPjwvcmVsYXRlZC11cmxzPjwvdXJscz48Y3VzdG9tMj4zODgxNDE5PC9jdXN0b20y
PjxlbGVjdHJvbmljLXJlc291cmNlLW51bT4xMC4xMTI2L3NjaWVuY2UuMTE3NTY4OTwvZWxlY3Ry
b25pYy1yZXNvdXJjZS1udW0+PGxhbmd1YWdlPmVuZzwvbGFuZ3VhZ2U+PC9yZWNvcmQ+PC9DaXRl
PjxDaXRlPjxBdXRob3I+QmF5bGV5PC9BdXRob3I+PFllYXI+MjAxMDwvWWVhcj48UmVjTnVtPjMx
PC9SZWNOdW0+PHJlY29yZD48cmVjLW51bWJlcj4zMTwvcmVjLW51bWJlcj48Zm9yZWlnbi1rZXlz
PjxrZXkgYXBwPSJFTiIgZGItaWQ9InRzeHp3OXJkOXR0cHozZXNmeDR4OXZ6Z3Zhc2F4cnZhZXNw
ZCIgdGltZXN0YW1wPSIxNDQ3MDE1MDgxIj4zMTwva2V5PjwvZm9yZWlnbi1rZXlzPjxyZWYtdHlw
ZSBuYW1lPSJKb3VybmFsIEFydGljbGUiPjE3PC9yZWYtdHlwZT48Y29udHJpYnV0b3JzPjxhdXRo
b3JzPjxhdXRob3I+QmF5bGV5LCBKLiBQLjwvYXV0aG9yPjxhdXRob3I+S3Vuc3QsIEguIFAuPC9h
dXRob3I+PGF1dGhvcj5DYXNjb24sIEEuPC9hdXRob3I+PGF1dGhvcj5TYW1waWV0cm8sIE0uIEwu
PC9hdXRob3I+PGF1dGhvcj5HYWFsLCBKLjwvYXV0aG9yPjxhdXRob3I+S29ycGVyc2hvZWssIEUu
PC9hdXRob3I+PGF1dGhvcj5IaW5vamFyLUd1dGllcnJleiwgQS48L2F1dGhvcj48YXV0aG9yPlRp
bW1lcnMsIEguIEouPC9hdXRob3I+PGF1dGhvcj5Ib2Vmc2xvb3QsIEwuIEguPC9hdXRob3I+PGF1
dGhvcj5IZXJtc2VuLCBNLiBBLjwvYXV0aG9yPjxhdXRob3I+U3VhcmV6LCBDLjwvYXV0aG9yPjxh
dXRob3I+SHVzc2FpbiwgQS4gSy48L2F1dGhvcj48YXV0aG9yPlZyaWVuZHMsIEEuIEguPC9hdXRo
b3I+PGF1dGhvcj5IZXMsIEYuIEouPC9hdXRob3I+PGF1dGhvcj5KYW5zZW4sIEouIEMuPC9hdXRo
b3I+PGF1dGhvcj5Ub3BzLCBDLiBNLjwvYXV0aG9yPjxhdXRob3I+Q29yc3NtaXQsIEUuIFAuPC9h
dXRob3I+PGF1dGhvcj5kZSBLbmlqZmYsIFAuPC9hdXRob3I+PGF1dGhvcj5MZW5kZXJzLCBKLiBX
LjwvYXV0aG9yPjxhdXRob3I+Q3JlbWVycywgQy4gVy48L2F1dGhvcj48YXV0aG9yPkRldmlsZWUs
IFAuPC9hdXRob3I+PGF1dGhvcj5EaW5qZW5zLCBXLiBOLjwvYXV0aG9yPjxhdXRob3I+ZGUgS3Jp
amdlciwgUi4gUi48L2F1dGhvcj48YXV0aG9yPlJvYmxlZG8sIE0uPC9hdXRob3I+PC9hdXRob3Jz
PjwvY29udHJpYnV0b3JzPjxhdXRoLWFkZHJlc3M+RGVwYXJ0bWVudCBvZiBIdW1hbiBHZW5ldGlj
cywgTGVpZGVuIFVuaXZlcnNpdHkgTWVkaWNhbCBDZW50cmUsIExlaWRlbiwgVGhlIE5ldGhlcmxh
bmRzLiBqLnAubC5iYXlsZXlAbHVtYy5ubDwvYXV0aC1hZGRyZXNzPjx0aXRsZXM+PHRpdGxlPlNE
SEFGMiBtdXRhdGlvbnMgaW4gZmFtaWxpYWwgYW5kIHNwb3JhZGljIHBhcmFnYW5nbGlvbWEgYW5k
IHBoYWVvY2hyb21vY3l0b21hPC90aXRsZT48c2Vjb25kYXJ5LXRpdGxlPlRoZSBMYW5jZXQuIE9u
Y29sb2d5PC9zZWNvbmRhcnktdGl0bGU+PGFsdC10aXRsZT5MYW5jZXQgT25jb2w8L2FsdC10aXRs
ZT48L3RpdGxlcz48cGVyaW9kaWNhbD48ZnVsbC10aXRsZT5UaGUgTGFuY2V0LiBPbmNvbG9neTwv
ZnVsbC10aXRsZT48YWJici0xPkxhbmNldCBPbmNvbDwvYWJici0xPjwvcGVyaW9kaWNhbD48YWx0
LXBlcmlvZGljYWw+PGZ1bGwtdGl0bGU+VGhlIExhbmNldC4gT25jb2xvZ3k8L2Z1bGwtdGl0bGU+
PGFiYnItMT5MYW5jZXQgT25jb2w8L2FiYnItMT48L2FsdC1wZXJpb2RpY2FsPjxwYWdlcz4zNjYt
NzI8L3BhZ2VzPjx2b2x1bWU+MTE8L3ZvbHVtZT48bnVtYmVyPjQ8L251bWJlcj48ZWRpdGlvbj4y
MDEwLzAxLzE1PC9lZGl0aW9uPjxrZXl3b3Jkcz48a2V5d29yZD5BZ2Ugb2YgT25zZXQ8L2tleXdv
cmQ+PGtleXdvcmQ+RE5BIE11dGF0aW9uYWwgQW5hbHlzaXM8L2tleXdvcmQ+PGtleXdvcmQ+RWxl
Y3Ryb24gVHJhbnNwb3J0IENvbXBsZXggSUkvKmdlbmV0aWNzPC9rZXl3b3JkPjxrZXl3b3JkPkdl
bmV0aWMgVGVzdGluZzwva2V5d29yZD48a2V5d29yZD5IZWFkIGFuZCBOZWNrIE5lb3BsYXNtcy8q
ZXBpZGVtaW9sb2d5LypnZW5ldGljczwva2V5d29yZD48a2V5d29yZD5IZXRlcm96eWdvdGUgRGV0
ZWN0aW9uPC9rZXl3b3JkPjxrZXl3b3JkPkh1bWFuczwva2V5d29yZD48a2V5d29yZD4qTXV0YXRp
b248L2tleXdvcmQ+PGtleXdvcmQ+TmV0aGVybGFuZHMvZXBpZGVtaW9sb2d5PC9rZXl3b3JkPjxr
ZXl3b3JkPlBhcmFnYW5nbGlvbWEvKmVwaWRlbWlvbG9neS8qZ2VuZXRpY3M8L2tleXdvcmQ+PGtl
eXdvcmQ+UGVkaWdyZWU8L2tleXdvcmQ+PGtleXdvcmQ+UGhlb2Nocm9tb2N5dG9tYS8qZXBpZGVt
aW9sb2d5LypnZW5ldGljczwva2V5d29yZD48a2V5d29yZD5Qcm90ZWluIFN1YnVuaXRzL2dlbmV0
aWNzPC9rZXl3b3JkPjxrZXl3b3JkPlNwYWluL2VwaWRlbWlvbG9neTwva2V5d29yZD48a2V5d29y
ZD5TdWNjaW5hdGUgRGVoeWRyb2dlbmFzZS9nZW5ldGljczwva2V5d29yZD48L2tleXdvcmRzPjxk
YXRlcz48eWVhcj4yMDEwPC95ZWFyPjxwdWItZGF0ZXM+PGRhdGU+QXByPC9kYXRlPjwvcHViLWRh
dGVzPjwvZGF0ZXM+PGlzYm4+MTQ3NC01NDg4IChFbGVjdHJvbmljKSYjeEQ7MTQ3MC0yMDQ1IChM
aW5raW5nKTwvaXNibj48YWNjZXNzaW9uLW51bT4yMDA3MTIzNTwvYWNjZXNzaW9uLW51bT48d29y
ay10eXBlPk11bHRpY2VudGVyIFN0dWR5JiN4RDtSZXNlYXJjaCBTdXBwb3J0LCBOb24tVS5TLiBH
b3YmYXBvczt0PC93b3JrLXR5cGU+PHVybHM+PHJlbGF0ZWQtdXJscz48dXJsPmh0dHA6Ly93d3cu
bmNiaS5ubG0ubmloLmdvdi9wdWJtZWQvMjAwNzEyMzU8L3VybD48L3JlbGF0ZWQtdXJscz48L3Vy
bHM+PGVsZWN0cm9uaWMtcmVzb3VyY2UtbnVtPjEwLjEwMTYvUzE0NzAtMjA0NSgxMCk3MDAwNy0z
PC9lbGVjdHJvbmljLXJlc291cmNlLW51bT48bGFuZ3VhZ2U+ZW5nPC9sYW5ndWFnZT48L3JlY29y
ZD48L0NpdGU+PENpdGU+PEF1dGhvcj5IZW5zZW48L0F1dGhvcj48WWVhcj4yMDEyPC9ZZWFyPjxS
ZWNOdW0+MzI8L1JlY051bT48cmVjb3JkPjxyZWMtbnVtYmVyPjMyPC9yZWMtbnVtYmVyPjxmb3Jl
aWduLWtleXM+PGtleSBhcHA9IkVOIiBkYi1pZD0idHN4enc5cmQ5dHRwejNlc2Z4NHg5dnpndmFz
YXhydmFlc3BkIiB0aW1lc3RhbXA9IjE0NDcwMTUwOTciPjMyPC9rZXk+PC9mb3JlaWduLWtleXM+
PHJlZi10eXBlIG5hbWU9IkpvdXJuYWwgQXJ0aWNsZSI+MTc8L3JlZi10eXBlPjxjb250cmlidXRv
cnM+PGF1dGhvcnM+PGF1dGhvcj5IZW5zZW4sIEUuIEYuPC9hdXRob3I+PGF1dGhvcj52YW4gRHVp
bmVuLCBOLjwvYXV0aG9yPjxhdXRob3I+SmFuc2VuLCBKLiBDLjwvYXV0aG9yPjxhdXRob3I+Q29y
c3NtaXQsIEUuIFAuPC9hdXRob3I+PGF1dGhvcj5Ub3BzLCBDLiBNLjwvYXV0aG9yPjxhdXRob3I+
Um9taWpuLCBKLiBBLjwvYXV0aG9yPjxhdXRob3I+VnJpZW5kcywgQS4gSC48L2F1dGhvcj48YXV0
aG9yPnZhbiBkZXIgTWV5LCBBLiBHLjwvYXV0aG9yPjxhdXRob3I+Q29ybmVsaXNzZSwgQy4gSi48
L2F1dGhvcj48YXV0aG9yPkRldmlsZWUsIFAuPC9hdXRob3I+PGF1dGhvcj5CYXlsZXksIEouIFAu
PC9hdXRob3I+PC9hdXRob3JzPjwvY29udHJpYnV0b3JzPjxhdXRoLWFkZHJlc3M+RGVwYXJ0bWVu
dCBvZiBPdG9sYXJ5bmdvbG9neSwgTGVpZGVuIFVuaXZlcnNpdHkgTWVkaWNhbCBDZW50ZXIsIExl
aWRlbiwgVGhlIE5ldGhlcmxhbmRzLiBlLmhlbnNlbkB2dW1jLm5sPC9hdXRoLWFkZHJlc3M+PHRp
dGxlcz48dGl0bGU+SGlnaCBwcmV2YWxlbmNlIG9mIGZvdW5kZXIgbXV0YXRpb25zIG9mIHRoZSBz
dWNjaW5hdGUgZGVoeWRyb2dlbmFzZSBnZW5lcyBpbiB0aGUgTmV0aGVybGFuZHM8L3RpdGxlPjxz
ZWNvbmRhcnktdGl0bGU+Q2xpbmljYWwgZ2VuZXRpY3M8L3NlY29uZGFyeS10aXRsZT48YWx0LXRp
dGxlPkNsaW4gR2VuZXQ8L2FsdC10aXRsZT48L3RpdGxlcz48cGVyaW9kaWNhbD48ZnVsbC10aXRs
ZT5DbGluaWNhbCBnZW5ldGljczwvZnVsbC10aXRsZT48YWJici0xPkNsaW4gR2VuZXQ8L2FiYnIt
MT48L3BlcmlvZGljYWw+PGFsdC1wZXJpb2RpY2FsPjxmdWxsLXRpdGxlPkNsaW5pY2FsIGdlbmV0
aWNzPC9mdWxsLXRpdGxlPjxhYmJyLTE+Q2xpbiBHZW5ldDwvYWJici0xPjwvYWx0LXBlcmlvZGlj
YWw+PHBhZ2VzPjI4NC04PC9wYWdlcz48dm9sdW1lPjgxPC92b2x1bWU+PG51bWJlcj4zPC9udW1i
ZXI+PGVkaXRpb24+MjAxMS8wMi8yNjwvZWRpdGlvbj48a2V5d29yZHM+PGtleXdvcmQ+QWRyZW5h
bCBHbGFuZCBOZW9wbGFzbXMvZ2VuZXRpY3M8L2tleXdvcmQ+PGtleXdvcmQ+KkZvdW5kZXIgRWZm
ZWN0PC9rZXl3b3JkPjxrZXl3b3JkPkh1bWFuczwva2V5d29yZD48a2V5d29yZD4qTXV0YXRpb248
L2tleXdvcmQ+PGtleXdvcmQ+TmV0aGVybGFuZHMvZXBpZGVtaW9sb2d5PC9rZXl3b3JkPjxrZXl3
b3JkPlBhcmFnYW5nbGlvbWEvZ2VuZXRpY3M8L2tleXdvcmQ+PGtleXdvcmQ+UGhlb2Nocm9tb2N5
dG9tYS9nZW5ldGljczwva2V5d29yZD48a2V5d29yZD5QcmV2YWxlbmNlPC9rZXl3b3JkPjxrZXl3
b3JkPlN1Y2NpbmF0ZSBEZWh5ZHJvZ2VuYXNlLypnZW5ldGljczwva2V5d29yZD48L2tleXdvcmRz
PjxkYXRlcz48eWVhcj4yMDEyPC95ZWFyPjxwdWItZGF0ZXM+PGRhdGU+TWFyPC9kYXRlPjwvcHVi
LWRhdGVzPjwvZGF0ZXM+PGlzYm4+MTM5OS0wMDA0IChFbGVjdHJvbmljKSYjeEQ7MDAwOS05MTYz
IChMaW5raW5nKTwvaXNibj48YWNjZXNzaW9uLW51bT4yMTM0ODg2NjwvYWNjZXNzaW9uLW51bT48
d29yay10eXBlPlJlc2VhcmNoIFN1cHBvcnQsIE5vbi1VLlMuIEdvdiZhcG9zO3Q8L3dvcmstdHlw
ZT48dXJscz48cmVsYXRlZC11cmxzPjx1cmw+aHR0cDovL3d3dy5uY2JpLm5sbS5uaWguZ292L3B1
Ym1lZC8yMTM0ODg2NjwvdXJsPjwvcmVsYXRlZC11cmxzPjwvdXJscz48ZWxlY3Ryb25pYy1yZXNv
dXJjZS1udW0+MTAuMTExMS9qLjEzOTktMDAwNC4yMDExLjAxNjUzLng8L2VsZWN0cm9uaWMtcmVz
b3VyY2UtbnVtPjxsYW5ndWFnZT5lbmc8L2xhbmd1YWdlPjwvcmVjb3JkPjwvQ2l0ZT48Q2l0ZT48
QXV0aG9yPkJlemF3b3JrLUdlbGV0YTwvQXV0aG9yPjxZZWFyPjIwMTQ8L1llYXI+PFJlY051bT4z
MzwvUmVjTnVtPjxyZWNvcmQ+PHJlYy1udW1iZXI+MzM8L3JlYy1udW1iZXI+PGZvcmVpZ24ta2V5
cz48a2V5IGFwcD0iRU4iIGRiLWlkPSJ0c3h6dzlyZDl0dHB6M2VzZng0eDl2emd2YXNheHJ2YWVz
cGQiIHRpbWVzdGFtcD0iMTQ0NzAxNTExMCI+MzM8L2tleT48L2ZvcmVpZ24ta2V5cz48cmVmLXR5
cGUgbmFtZT0iSm91cm5hbCBBcnRpY2xlIj4xNzwvcmVmLXR5cGU+PGNvbnRyaWJ1dG9ycz48YXV0
aG9ycz48YXV0aG9yPkJlemF3b3JrLUdlbGV0YSwgQS48L2F1dGhvcj48YXV0aG9yPlNhaXllZCwg
VC48L2F1dGhvcj48YXV0aG9yPkRvdWdhbiwgRC4gQS48L2F1dGhvcj48YXV0aG9yPlRydXNjb3R0
LCBLLiBOLjwvYXV0aG9yPjwvYXV0aG9ycz48L2NvbnRyaWJ1dG9ycz48YXV0aC1hZGRyZXNzPjJE
ZXBhcnRtZW50IG9mIEJpb2NoZW1pc3RyeSwgTGEgVHJvYmUgSW5zdGl0dXRlIGZvciBNb2xlY3Vs
YXIgU2NpZW5jZSwgTGEgVHJvYmUgVW5pdmVyc2l0eSwgTWVsYm91cm5lIDMwODYsIEF1c3RyYWxp
YS4gSy5OLlQuLCBrLnRydXNjb3R0QGxhdHJvYmUuZWR1LmF1LjwvYXV0aC1hZGRyZXNzPjx0aXRs
ZXM+PHRpdGxlPk1pdG9jaG9uZHJpYWwgbWF0cml4IHByb3Rlb3N0YXNpcyBpcyBsaW5rZWQgdG8g
aGVyZWRpdGFyeSBwYXJhZ2FuZ2xpb21hOiBMT04tbWVkaWF0ZWQgdHVybm92ZXIgb2YgdGhlIGh1
bWFuIGZsYXZpbnlsYXRpb24gZmFjdG9yIFNESDUgaXMgcmVndWxhdGVkIGJ5IGl0cyBpbnRlcmFj
dGlvbiB3aXRoIFNESEE8L3RpdGxlPjxzZWNvbmRhcnktdGl0bGU+RkFTRUIgam91cm5hbCA6IG9m
ZmljaWFsIHB1YmxpY2F0aW9uIG9mIHRoZSBGZWRlcmF0aW9uIG9mIEFtZXJpY2FuIFNvY2lldGll
cyBmb3IgRXhwZXJpbWVudGFsIEJpb2xvZ3k8L3NlY29uZGFyeS10aXRsZT48YWx0LXRpdGxlPkZh
c2ViIEo8L2FsdC10aXRsZT48L3RpdGxlcz48cGVyaW9kaWNhbD48ZnVsbC10aXRsZT5GQVNFQiBq
b3VybmFsIDogb2ZmaWNpYWwgcHVibGljYXRpb24gb2YgdGhlIEZlZGVyYXRpb24gb2YgQW1lcmlj
YW4gU29jaWV0aWVzIGZvciBFeHBlcmltZW50YWwgQmlvbG9neTwvZnVsbC10aXRsZT48YWJici0x
PkZhc2ViIEo8L2FiYnItMT48L3BlcmlvZGljYWw+PGFsdC1wZXJpb2RpY2FsPjxmdWxsLXRpdGxl
PkZBU0VCIGpvdXJuYWwgOiBvZmZpY2lhbCBwdWJsaWNhdGlvbiBvZiB0aGUgRmVkZXJhdGlvbiBv
ZiBBbWVyaWNhbiBTb2NpZXRpZXMgZm9yIEV4cGVyaW1lbnRhbCBCaW9sb2d5PC9mdWxsLXRpdGxl
PjxhYmJyLTE+RmFzZWIgSjwvYWJici0xPjwvYWx0LXBlcmlvZGljYWw+PHBhZ2VzPjE3OTQtODA0
PC9wYWdlcz48dm9sdW1lPjI4PC92b2x1bWU+PG51bWJlcj40PC9udW1iZXI+PGVkaXRpb24+MjAx
NC8wMS8xNTwvZWRpdGlvbj48a2V5d29yZHM+PGtleXdvcmQ+RWxlY3Ryb24gVHJhbnNwb3J0IENv
bXBsZXggSUkvZ2VuZXRpY3MvKm1ldGFib2xpc208L2tleXdvcmQ+PGtleXdvcmQ+RW56eW1lIFN0
YWJpbGl0eS9nZW5ldGljczwva2V5d29yZD48a2V5d29yZD5GbGF2aW4tQWRlbmluZSBEaW51Y2xl
b3RpZGUvbWV0YWJvbGlzbTwva2V5d29yZD48a2V5d29yZD5IZUxhIENlbGxzPC9rZXl3b3JkPjxr
ZXl3b3JkPkh1bWFuczwva2V5d29yZD48a2V5d29yZD5JbW11bm9ibG90dGluZzwva2V5d29yZD48
a2V5d29yZD5NaXRvY2hvbmRyaWEvKm1ldGFib2xpc208L2tleXdvcmQ+PGtleXdvcmQ+TWl0b2No
b25kcmlhbCBQcm90ZWlucy9nZW5ldGljcy8qbWV0YWJvbGlzbTwva2V5d29yZD48a2V5d29yZD5Q
YXJhZ2FuZ2xpb21hL2dlbmV0aWNzLyptZXRhYm9saXNtPC9rZXl3b3JkPjxrZXl3b3JkPlByb3Rl
YXNlIExhL2dlbmV0aWNzLyptZXRhYm9saXNtPC9rZXl3b3JkPjxrZXl3b3JkPlByb3RlaW4gQmlu
ZGluZzwva2V5d29yZD48a2V5d29yZD5Qcm90ZWluIFN1YnVuaXRzL2dlbmV0aWNzL21ldGFib2xp
c208L2tleXdvcmQ+PGtleXdvcmQ+UHJvdGVvc3Rhc2lzIERlZmljaWVuY2llcy9nZW5ldGljcy8q
bWV0YWJvbGlzbTwva2V5d29yZD48a2V5d29yZD5TdWJzdHJhdGUgU3BlY2lmaWNpdHk8L2tleXdv
cmQ+PC9rZXl3b3Jkcz48ZGF0ZXM+PHllYXI+MjAxNDwveWVhcj48cHViLWRhdGVzPjxkYXRlPkFw
cjwvZGF0ZT48L3B1Yi1kYXRlcz48L2RhdGVzPjxpc2JuPjE1MzAtNjg2MCAoRWxlY3Ryb25pYykm
I3hEOzA4OTItNjYzOCAoTGlua2luZyk8L2lzYm4+PGFjY2Vzc2lvbi1udW0+MjQ0MTQ0MTg8L2Fj
Y2Vzc2lvbi1udW0+PHdvcmstdHlwZT5SZXNlYXJjaCBTdXBwb3J0LCBOb24tVS5TLiBHb3YmYXBv
czt0PC93b3JrLXR5cGU+PHVybHM+PHJlbGF0ZWQtdXJscz48dXJsPmh0dHA6Ly93d3cubmNiaS5u
bG0ubmloLmdvdi9wdWJtZWQvMjQ0MTQ0MTg8L3VybD48L3JlbGF0ZWQtdXJscz48L3VybHM+PGVs
ZWN0cm9uaWMtcmVzb3VyY2UtbnVtPjEwLjEwOTYvZmouMTMtMjQyNDIwPC9lbGVjdHJvbmljLXJl
c291cmNlLW51bT48bGFuZ3VhZ2U+ZW5nPC9sYW5ndWFnZT48L3JlY29yZD48L0NpdGU+PENpdGU+
PEF1dGhvcj5QaWNjaW5pPC9BdXRob3I+PFllYXI+MjAxMjwvWWVhcj48UmVjTnVtPjM0PC9SZWNO
dW0+PHJlY29yZD48cmVjLW51bWJlcj4zNDwvcmVjLW51bWJlcj48Zm9yZWlnbi1rZXlzPjxrZXkg
YXBwPSJFTiIgZGItaWQ9InRzeHp3OXJkOXR0cHozZXNmeDR4OXZ6Z3Zhc2F4cnZhZXNwZCIgdGlt
ZXN0YW1wPSIxNDQ3MDE1MTE4Ij4zNDwva2V5PjwvZm9yZWlnbi1rZXlzPjxyZWYtdHlwZSBuYW1l
PSJKb3VybmFsIEFydGljbGUiPjE3PC9yZWYtdHlwZT48Y29udHJpYnV0b3JzPjxhdXRob3JzPjxh
dXRob3I+UGljY2luaSwgVi48L2F1dGhvcj48YXV0aG9yPlJhcGl6emksIEUuPC9hdXRob3I+PGF1
dGhvcj5CYWNjYSwgQS48L2F1dGhvcj48YXV0aG9yPkRpIFRyYXBhbmksIEcuPC9hdXRob3I+PGF1
dGhvcj5QdWxsaSwgUi48L2F1dGhvcj48YXV0aG9yPkdpYWNoZSwgVi48L2F1dGhvcj48YXV0aG9y
PlphbXBldHRpLCBCLjwvYXV0aG9yPjxhdXRob3I+THVjY2ktQ29yZGlzY28sIEUuPC9hdXRob3I+
PGF1dGhvcj5DYW51LCBMLjwvYXV0aG9yPjxhdXRob3I+Q29yc2luaSwgRS48L2F1dGhvcj48YXV0
aG9yPkZhZ2dpYW5vLCBBLjwvYXV0aG9yPjxhdXRob3I+RGVpYW5hLCBMLjwvYXV0aG9yPjxhdXRo
b3I+Q2FycmFyYSwgRC48L2F1dGhvcj48YXV0aG9yPlRhbnRhcmRpbmksIFYuPC9hdXRob3I+PGF1
dGhvcj5NYXJpb3R0aSwgUy48L2F1dGhvcj48YXV0aG9yPkFtYnJvc2lvLCBNLiBSLjwvYXV0aG9y
PjxhdXRob3I+WmF0ZWxsaSwgTS4gQy48L2F1dGhvcj48YXV0aG9yPlBhcmVudGksIEcuPC9hdXRo
b3I+PGF1dGhvcj5Db2xhbywgQS48L2F1dGhvcj48YXV0aG9yPlByYXRlc2ksIEMuPC9hdXRob3I+
PGF1dGhvcj5CZXJuaW5pLCBHLjwvYXV0aG9yPjxhdXRob3I+RXJjb2xpbm8sIFQuPC9hdXRob3I+
PGF1dGhvcj5NYW5uZWxsaSwgTS48L2F1dGhvcj48L2F1dGhvcnM+PC9jb250cmlidXRvcnM+PGF1
dGgtYWRkcmVzcz5EZXBhcnRtZW50IG9mIENsaW5pY2FsIFBhdGhvcGh5c2lvbG9neSwgVW5pdmVy
c2l0eSBvZiBGbG9yZW5jZSwgNTAxMzkgRmxvcmVuY2UsIEl0YWx5LjwvYXV0aC1hZGRyZXNzPjx0
aXRsZXM+PHRpdGxlPkhlYWQgYW5kIG5lY2sgcGFyYWdhbmdsaW9tYXM6IGdlbmV0aWMgc3BlY3Ry
dW0gYW5kIGNsaW5pY2FsIHZhcmlhYmlsaXR5IGluIDc5IGNvbnNlY3V0aXZlIHBhdGllbnRzPC90
aXRsZT48c2Vjb25kYXJ5LXRpdGxlPkVuZG9jcmluZS1yZWxhdGVkIGNhbmNlcjwvc2Vjb25kYXJ5
LXRpdGxlPjxhbHQtdGl0bGU+RW5kb2NyIFJlbGF0IENhbmNlcjwvYWx0LXRpdGxlPjwvdGl0bGVz
PjxwZXJpb2RpY2FsPjxmdWxsLXRpdGxlPkVuZG9jcmluZS1yZWxhdGVkIGNhbmNlcjwvZnVsbC10
aXRsZT48YWJici0xPkVuZG9jciBSZWxhdCBDYW5jZXI8L2FiYnItMT48L3BlcmlvZGljYWw+PGFs
dC1wZXJpb2RpY2FsPjxmdWxsLXRpdGxlPkVuZG9jcmluZS1yZWxhdGVkIGNhbmNlcjwvZnVsbC10
aXRsZT48YWJici0xPkVuZG9jciBSZWxhdCBDYW5jZXI8L2FiYnItMT48L2FsdC1wZXJpb2RpY2Fs
PjxwYWdlcz4xNDktNTU8L3BhZ2VzPjx2b2x1bWU+MTk8L3ZvbHVtZT48bnVtYmVyPjI8L251bWJl
cj48ZWRpdGlvbj4yMDEyLzAxLzE0PC9lZGl0aW9uPjxrZXl3b3Jkcz48a2V5d29yZD5BZG9sZXNj
ZW50PC9rZXl3b3JkPjxrZXl3b3JkPkFkdWx0PC9rZXl3b3JkPjxrZXl3b3JkPkFnZWQ8L2tleXdv
cmQ+PGtleXdvcmQ+QWdlZCwgODAgYW5kIG92ZXI8L2tleXdvcmQ+PGtleXdvcmQ+QmFzZSBTZXF1
ZW5jZTwva2V5d29yZD48a2V5d29yZD5DaGktU3F1YXJlIERpc3RyaWJ1dGlvbjwva2V5d29yZD48
a2V5d29yZD5ETkEsIE5lb3BsYXNtL2NoZW1pc3RyeS9nZW5ldGljczwva2V5d29yZD48a2V5d29y
ZD5GZW1hbGU8L2tleXdvcmQ+PGtleXdvcmQ+R2VybS1MaW5lIE11dGF0aW9uPC9rZXl3b3JkPjxr
ZXl3b3JkPkhlYWQgYW5kIE5lY2sgTmVvcGxhc21zL2Vuenltb2xvZ3kvKmdlbmV0aWNzPC9rZXl3
b3JkPjxrZXl3b3JkPkh1bWFuczwva2V5d29yZD48a2V5d29yZD5NYWxlPC9rZXl3b3JkPjxrZXl3
b3JkPk1pZGRsZSBBZ2VkPC9rZXl3b3JkPjxrZXl3b3JkPk1vbGVjdWxhciBTZXF1ZW5jZSBEYXRh
PC9rZXl3b3JkPjxrZXl3b3JkPlBhcmFnYW5nbGlvbWEvZW56eW1vbG9neS8qZ2VuZXRpY3M8L2tl
eXdvcmQ+PGtleXdvcmQ+UG9seW1lcmFzZSBDaGFpbiBSZWFjdGlvbjwva2V5d29yZD48a2V5d29y
ZD5TZXF1ZW5jZSBBbmFseXNpcywgRE5BPC9rZXl3b3JkPjxrZXl3b3JkPlN1Y2NpbmF0ZSBEZWh5
ZHJvZ2VuYXNlLypnZW5ldGljczwva2V5d29yZD48a2V5d29yZD5Zb3VuZyBBZHVsdDwva2V5d29y
ZD48L2tleXdvcmRzPjxkYXRlcz48eWVhcj4yMDEyPC95ZWFyPjxwdWItZGF0ZXM+PGRhdGU+QXBy
PC9kYXRlPjwvcHViLWRhdGVzPjwvZGF0ZXM+PGlzYm4+MTQ3OS02ODIxIChFbGVjdHJvbmljKSYj
eEQ7MTM1MS0wMDg4IChMaW5raW5nKTwvaXNibj48YWNjZXNzaW9uLW51bT4yMjI0MTcxNzwvYWNj
ZXNzaW9uLW51bT48d29yay10eXBlPk11bHRpY2VudGVyIFN0dWR5JiN4RDtSZXNlYXJjaCBTdXBw
b3J0LCBOb24tVS5TLiBHb3YmYXBvczt0PC93b3JrLXR5cGU+PHVybHM+PHJlbGF0ZWQtdXJscz48
dXJsPmh0dHA6Ly93d3cubmNiaS5ubG0ubmloLmdvdi9wdWJtZWQvMjIyNDE3MTc8L3VybD48L3Jl
bGF0ZWQtdXJscz48L3VybHM+PGVsZWN0cm9uaWMtcmVzb3VyY2UtbnVtPjEwLjE1MzAvRVJDLTEx
LTAzNjk8L2VsZWN0cm9uaWMtcmVzb3VyY2UtbnVtPjxsYW5ndWFnZT5lbmc8L2xhbmd1YWdlPjwv
cmVjb3JkPjwvQ2l0ZT48L0VuZE5vdGU+
</w:fldData>
              </w:fldChar>
            </w:r>
            <w:r w:rsidR="00700242">
              <w:rPr>
                <w:rFonts w:ascii="Times New Roman" w:hAnsi="Times New Roman" w:cs="Times New Roman"/>
                <w:sz w:val="20"/>
                <w:szCs w:val="20"/>
              </w:rPr>
              <w:instrText xml:space="preserve"> ADDIN EN.CITE.DATA </w:instrText>
            </w:r>
            <w:r w:rsidR="00700242">
              <w:rPr>
                <w:rFonts w:ascii="Times New Roman" w:hAnsi="Times New Roman" w:cs="Times New Roman"/>
                <w:sz w:val="20"/>
                <w:szCs w:val="20"/>
              </w:rPr>
            </w:r>
            <w:r w:rsidR="00700242">
              <w:rPr>
                <w:rFonts w:ascii="Times New Roman" w:hAnsi="Times New Roman" w:cs="Times New Roman"/>
                <w:sz w:val="20"/>
                <w:szCs w:val="20"/>
              </w:rPr>
              <w:fldChar w:fldCharType="end"/>
            </w:r>
            <w:r w:rsidRPr="00B764D9">
              <w:rPr>
                <w:rFonts w:ascii="Times New Roman" w:hAnsi="Times New Roman" w:cs="Times New Roman"/>
                <w:sz w:val="20"/>
                <w:szCs w:val="20"/>
              </w:rPr>
              <w:fldChar w:fldCharType="separate"/>
            </w:r>
            <w:r w:rsidR="00700242" w:rsidRPr="00700242">
              <w:rPr>
                <w:rFonts w:ascii="Times New Roman" w:hAnsi="Times New Roman" w:cs="Times New Roman"/>
                <w:noProof/>
                <w:sz w:val="20"/>
                <w:szCs w:val="20"/>
                <w:vertAlign w:val="superscript"/>
              </w:rPr>
              <w:t>9-13</w:t>
            </w:r>
            <w:r w:rsidRPr="00B764D9">
              <w:rPr>
                <w:rFonts w:ascii="Times New Roman" w:hAnsi="Times New Roman" w:cs="Times New Roman"/>
                <w:sz w:val="20"/>
                <w:szCs w:val="20"/>
              </w:rPr>
              <w:fldChar w:fldCharType="end"/>
            </w:r>
            <w:r w:rsidRPr="00B764D9">
              <w:rPr>
                <w:rFonts w:ascii="Times New Roman" w:hAnsi="Times New Roman" w:cs="Times New Roman"/>
                <w:sz w:val="20"/>
                <w:szCs w:val="20"/>
              </w:rPr>
              <w:t>. Although the gene-disease association has not been fully established, because screening for cancer may prevent a devastating outcome, the benefits of having this information outweigh the disease risk uncertainty.</w:t>
            </w:r>
          </w:p>
        </w:tc>
      </w:tr>
      <w:tr w:rsidR="00B764D9" w:rsidRPr="00B764D9" w14:paraId="54591CC3" w14:textId="77777777" w:rsidTr="00B764D9">
        <w:tc>
          <w:tcPr>
            <w:tcW w:w="2110" w:type="dxa"/>
            <w:vAlign w:val="center"/>
          </w:tcPr>
          <w:p w14:paraId="48046A26" w14:textId="77777777" w:rsidR="00B764D9" w:rsidRPr="00B764D9" w:rsidRDefault="00B764D9" w:rsidP="00B764D9">
            <w:pPr>
              <w:spacing w:line="480" w:lineRule="auto"/>
              <w:rPr>
                <w:b/>
                <w:sz w:val="20"/>
                <w:szCs w:val="20"/>
              </w:rPr>
            </w:pPr>
            <w:r w:rsidRPr="00B764D9">
              <w:rPr>
                <w:rFonts w:ascii="Times New Roman" w:hAnsi="Times New Roman" w:cs="Times New Roman"/>
                <w:b/>
                <w:sz w:val="20"/>
                <w:szCs w:val="20"/>
              </w:rPr>
              <w:t xml:space="preserve">Genes that typically present in adulthood for which noninvasive intervention during childhood may </w:t>
            </w:r>
            <w:r w:rsidRPr="00B764D9">
              <w:rPr>
                <w:rFonts w:ascii="Times New Roman" w:hAnsi="Times New Roman" w:cs="Times New Roman"/>
                <w:b/>
                <w:sz w:val="20"/>
                <w:szCs w:val="20"/>
              </w:rPr>
              <w:lastRenderedPageBreak/>
              <w:t>significantly improve the outcome</w:t>
            </w:r>
          </w:p>
        </w:tc>
        <w:tc>
          <w:tcPr>
            <w:tcW w:w="1372" w:type="dxa"/>
          </w:tcPr>
          <w:p w14:paraId="6C690F84" w14:textId="77777777" w:rsidR="00B764D9" w:rsidRPr="00B764D9" w:rsidRDefault="00B764D9" w:rsidP="00B764D9">
            <w:pPr>
              <w:spacing w:line="480" w:lineRule="auto"/>
              <w:rPr>
                <w:sz w:val="20"/>
                <w:szCs w:val="20"/>
              </w:rPr>
            </w:pPr>
            <w:r w:rsidRPr="00B764D9">
              <w:rPr>
                <w:rFonts w:ascii="Times New Roman" w:hAnsi="Times New Roman" w:cs="Times New Roman"/>
                <w:i/>
                <w:sz w:val="20"/>
                <w:szCs w:val="20"/>
              </w:rPr>
              <w:lastRenderedPageBreak/>
              <w:t>CP</w:t>
            </w:r>
          </w:p>
        </w:tc>
        <w:tc>
          <w:tcPr>
            <w:tcW w:w="1918" w:type="dxa"/>
          </w:tcPr>
          <w:p w14:paraId="15852162" w14:textId="77777777" w:rsidR="00B764D9" w:rsidRPr="00B764D9" w:rsidRDefault="00B764D9" w:rsidP="00B764D9">
            <w:pPr>
              <w:spacing w:line="480" w:lineRule="auto"/>
              <w:rPr>
                <w:sz w:val="20"/>
                <w:szCs w:val="20"/>
              </w:rPr>
            </w:pPr>
            <w:proofErr w:type="spellStart"/>
            <w:r w:rsidRPr="00B764D9">
              <w:rPr>
                <w:rFonts w:ascii="Times New Roman" w:hAnsi="Times New Roman" w:cs="Times New Roman"/>
                <w:sz w:val="20"/>
                <w:szCs w:val="20"/>
              </w:rPr>
              <w:t>Aceruloplasminemia</w:t>
            </w:r>
            <w:proofErr w:type="spellEnd"/>
          </w:p>
        </w:tc>
        <w:tc>
          <w:tcPr>
            <w:tcW w:w="4950" w:type="dxa"/>
          </w:tcPr>
          <w:p w14:paraId="2F5E6BC4" w14:textId="77777777" w:rsidR="00B764D9" w:rsidRPr="00B764D9" w:rsidRDefault="00B764D9" w:rsidP="00700242">
            <w:pPr>
              <w:pStyle w:val="ListParagraph"/>
              <w:spacing w:line="480" w:lineRule="auto"/>
              <w:ind w:left="60" w:hanging="3"/>
              <w:rPr>
                <w:rFonts w:ascii="Times New Roman" w:hAnsi="Times New Roman" w:cs="Times New Roman"/>
                <w:sz w:val="20"/>
                <w:szCs w:val="20"/>
              </w:rPr>
            </w:pPr>
            <w:r w:rsidRPr="00B764D9">
              <w:rPr>
                <w:rFonts w:ascii="Times New Roman" w:hAnsi="Times New Roman" w:cs="Times New Roman"/>
                <w:sz w:val="20"/>
                <w:szCs w:val="20"/>
              </w:rPr>
              <w:t xml:space="preserve">Pathogenic variants in </w:t>
            </w:r>
            <w:r w:rsidRPr="00B764D9">
              <w:rPr>
                <w:rFonts w:ascii="Times New Roman" w:hAnsi="Times New Roman" w:cs="Times New Roman"/>
                <w:i/>
                <w:sz w:val="20"/>
                <w:szCs w:val="20"/>
              </w:rPr>
              <w:t>CP</w:t>
            </w:r>
            <w:r w:rsidRPr="00B764D9">
              <w:rPr>
                <w:rFonts w:ascii="Times New Roman" w:hAnsi="Times New Roman" w:cs="Times New Roman"/>
                <w:sz w:val="20"/>
                <w:szCs w:val="20"/>
              </w:rPr>
              <w:t xml:space="preserve">, encoding </w:t>
            </w:r>
            <w:proofErr w:type="spellStart"/>
            <w:r w:rsidRPr="00B764D9">
              <w:rPr>
                <w:rFonts w:ascii="Times New Roman" w:hAnsi="Times New Roman" w:cs="Times New Roman"/>
                <w:sz w:val="20"/>
                <w:szCs w:val="20"/>
              </w:rPr>
              <w:t>ceroluplasmin</w:t>
            </w:r>
            <w:proofErr w:type="spellEnd"/>
            <w:r w:rsidRPr="00B764D9">
              <w:rPr>
                <w:rFonts w:ascii="Times New Roman" w:hAnsi="Times New Roman" w:cs="Times New Roman"/>
                <w:sz w:val="20"/>
                <w:szCs w:val="20"/>
              </w:rPr>
              <w:t xml:space="preserve">, cause </w:t>
            </w:r>
            <w:proofErr w:type="spellStart"/>
            <w:r w:rsidRPr="00B764D9">
              <w:rPr>
                <w:rFonts w:ascii="Times New Roman" w:hAnsi="Times New Roman" w:cs="Times New Roman"/>
                <w:sz w:val="20"/>
                <w:szCs w:val="20"/>
              </w:rPr>
              <w:t>aceruloplasminemia</w:t>
            </w:r>
            <w:proofErr w:type="spellEnd"/>
            <w:r w:rsidRPr="00B764D9">
              <w:rPr>
                <w:rFonts w:ascii="Times New Roman" w:hAnsi="Times New Roman" w:cs="Times New Roman"/>
                <w:sz w:val="20"/>
                <w:szCs w:val="20"/>
              </w:rPr>
              <w:t xml:space="preserve">. Symptoms result from iron accumulation in brain and viscera and is characterized by diabetes mellitus (DM), retinal degeneration anemia, and neurologic disturbances </w:t>
            </w:r>
            <w:r w:rsidRPr="00B764D9">
              <w:rPr>
                <w:rFonts w:ascii="Times New Roman" w:hAnsi="Times New Roman" w:cs="Times New Roman"/>
                <w:sz w:val="20"/>
                <w:szCs w:val="20"/>
              </w:rPr>
              <w:fldChar w:fldCharType="begin">
                <w:fldData xml:space="preserve">PEVuZE5vdGU+PENpdGU+PEF1dGhvcj5IYXJyaXM8L0F1dGhvcj48WWVhcj4xOTk1PC9ZZWFyPjxS
ZWNOdW0+NDQ8L1JlY051bT48RGlzcGxheVRleHQ+PHN0eWxlIGZhY2U9InN1cGVyc2NyaXB0Ij4x
NC0xNzwvc3R5bGU+PC9EaXNwbGF5VGV4dD48cmVjb3JkPjxyZWMtbnVtYmVyPjQ0PC9yZWMtbnVt
YmVyPjxmb3JlaWduLWtleXM+PGtleSBhcHA9IkVOIiBkYi1pZD0idHN4enc5cmQ5dHRwejNlc2Z4
NHg5dnpndmFzYXhydmFlc3BkIiB0aW1lc3RhbXA9IjE0NDcwMTY0MzAiPjQ0PC9rZXk+PC9mb3Jl
aWduLWtleXM+PHJlZi10eXBlIG5hbWU9IkpvdXJuYWwgQXJ0aWNsZSI+MTc8L3JlZi10eXBlPjxj
b250cmlidXRvcnM+PGF1dGhvcnM+PGF1dGhvcj5IYXJyaXMsIFouIEwuPC9hdXRob3I+PGF1dGhv
cj5UYWthaGFzaGksIFkuPC9hdXRob3I+PGF1dGhvcj5NaXlhamltYSwgSC48L2F1dGhvcj48YXV0
aG9yPlNlcml6YXdhLCBNLjwvYXV0aG9yPjxhdXRob3I+TWFjR2lsbGl2cmF5LCBSLiBULjwvYXV0
aG9yPjxhdXRob3I+R2l0bGluLCBKLiBELjwvYXV0aG9yPjwvYXV0aG9ycz48L2NvbnRyaWJ1dG9y
cz48YXV0aC1hZGRyZXNzPkVkd2FyZCBNYWxsaW5ja3JvZHQgRGVwYXJ0bWVudCBvZiBQZWRpYXRy
aWNzLCBXYXNoaW5ndG9uIFVuaXZlcnNpdHkgU2Nob29sIG9mIE1lZGljaW5lLCBTdC4gTG91aXMs
IE1PIDYzMTEwLCBVU0EuPC9hdXRoLWFkZHJlc3M+PHRpdGxlcz48dGl0bGU+QWNlcnVsb3BsYXNt
aW5lbWlhOiBtb2xlY3VsYXIgY2hhcmFjdGVyaXphdGlvbiBvZiB0aGlzIGRpc29yZGVyIG9mIGly
b24gbWV0YWJvbGlzbTwvdGl0bGU+PHNlY29uZGFyeS10aXRsZT5Qcm9jZWVkaW5ncyBvZiB0aGUg
TmF0aW9uYWwgQWNhZGVteSBvZiBTY2llbmNlcyBvZiB0aGUgVW5pdGVkIFN0YXRlcyBvZiBBbWVy
aWNhPC9zZWNvbmRhcnktdGl0bGU+PGFsdC10aXRsZT5Qcm9jIE5hdGwgQWNhZCBTY2kgVSBTIEE8
L2FsdC10aXRsZT48L3RpdGxlcz48cGVyaW9kaWNhbD48ZnVsbC10aXRsZT5Qcm9jZWVkaW5ncyBv
ZiB0aGUgTmF0aW9uYWwgQWNhZGVteSBvZiBTY2llbmNlcyBvZiB0aGUgVW5pdGVkIFN0YXRlcyBv
ZiBBbWVyaWNhPC9mdWxsLXRpdGxlPjxhYmJyLTE+UHJvYyBOYXRsIEFjYWQgU2NpIFUgUyBBPC9h
YmJyLTE+PC9wZXJpb2RpY2FsPjxhbHQtcGVyaW9kaWNhbD48ZnVsbC10aXRsZT5Qcm9jZWVkaW5n
cyBvZiB0aGUgTmF0aW9uYWwgQWNhZGVteSBvZiBTY2llbmNlcyBvZiB0aGUgVW5pdGVkIFN0YXRl
cyBvZiBBbWVyaWNhPC9mdWxsLXRpdGxlPjxhYmJyLTE+UHJvYyBOYXRsIEFjYWQgU2NpIFUgUyBB
PC9hYmJyLTE+PC9hbHQtcGVyaW9kaWNhbD48cGFnZXM+MjUzOS00MzwvcGFnZXM+PHZvbHVtZT45
Mjwvdm9sdW1lPjxudW1iZXI+NzwvbnVtYmVyPjxlZGl0aW9uPjE5OTUvMDMvMjg8L2VkaXRpb24+
PGtleXdvcmRzPjxrZXl3b3JkPkFtaW5vIEFjaWQgU2VxdWVuY2U8L2tleXdvcmQ+PGtleXdvcmQ+
QW5pbWFsczwva2V5d29yZD48a2V5d29yZD5CYXNhbCBHYW5nbGlhL3BhdGhvbG9neTwva2V5d29y
ZD48a2V5d29yZD5CYXNlIFNlcXVlbmNlPC9rZXl3b3JkPjxrZXl3b3JkPkJsZXBoYXJvc3Bhc20v
Ymxvb2QvZ2VuZXRpY3M8L2tleXdvcmQ+PGtleXdvcmQ+Q2VydWxvcGxhc21pbi8qZGVmaWNpZW5j
eS8qZ2VuZXRpY3M8L2tleXdvcmQ+PGtleXdvcmQ+RE5BL2Jsb29kL2lzb2xhdGlvbiAmYW1wOyBw
dXJpZmljYXRpb248L2tleXdvcmQ+PGtleXdvcmQ+RE5BIFByaW1lcnM8L2tleXdvcmQ+PGtleXdv
cmQ+RXhvbnM8L2tleXdvcmQ+PGtleXdvcmQ+RmVtYWxlPC9rZXl3b3JkPjxrZXl3b3JkPkh1bWFu
czwva2V5d29yZD48a2V5d29yZD5Jcm9uL2FuYWx5c2lzLyptZXRhYm9saXNtPC9rZXl3b3JkPjxr
ZXl3b3JkPk1hZ25ldGljIFJlc29uYW5jZSBJbWFnaW5nPC9rZXl3b3JkPjxrZXl3b3JkPk1ldGFs
IE1ldGFib2xpc20sIEluYm9ybiBFcnJvcnMvYmxvb2QvKmdlbmV0aWNzL3BhdGhvbG9neTwva2V5
d29yZD48a2V5d29yZD5NaWRkbGUgQWdlZDwva2V5d29yZD48a2V5d29yZD5Nb2xlY3VsYXIgU2Vx
dWVuY2UgRGF0YTwva2V5d29yZD48a2V5d29yZD5Qb2x5bWVyYXNlIENoYWluIFJlYWN0aW9uPC9r
ZXl3b3JkPjxrZXl3b3JkPlJlZmVyZW5jZSBWYWx1ZXM8L2tleXdvcmQ+PGtleXdvcmQ+UmV0aW5h
bCBEZWdlbmVyYXRpb24vYmxvb2QvZ2VuZXRpY3M8L2tleXdvcmQ+PGtleXdvcmQ+VmVydGVicmF0
ZXM8L2tleXdvcmQ+PC9rZXl3b3Jkcz48ZGF0ZXM+PHllYXI+MTk5NTwveWVhcj48cHViLWRhdGVz
PjxkYXRlPk1hciAyODwvZGF0ZT48L3B1Yi1kYXRlcz48L2RhdGVzPjxpc2JuPjAwMjctODQyNCAo
UHJpbnQpJiN4RDswMDI3LTg0MjQgKExpbmtpbmcpPC9pc2JuPjxhY2Nlc3Npb24tbnVtPjc3MDg2
ODE8L2FjY2Vzc2lvbi1udW0+PHdvcmstdHlwZT5DYXNlIFJlcG9ydHMmI3hEO0NvbXBhcmF0aXZl
IFN0dWR5JiN4RDtSZXNlYXJjaCBTdXBwb3J0LCBVLlMuIEdvdiZhcG9zO3QsIFAuSC5TLjwvd29y
ay10eXBlPjx1cmxzPjxyZWxhdGVkLXVybHM+PHVybD5odHRwOi8vd3d3Lm5jYmkubmxtLm5paC5n
b3YvcHVibWVkLzc3MDg2ODE8L3VybD48L3JlbGF0ZWQtdXJscz48L3VybHM+PGN1c3RvbTI+NDIy
NTM8L2N1c3RvbTI+PGxhbmd1YWdlPmVuZzwvbGFuZ3VhZ2U+PC9yZWNvcmQ+PC9DaXRlPjxDaXRl
PjxBdXRob3I+WW9zaGlkYTwvQXV0aG9yPjxZZWFyPjE5OTU8L1llYXI+PFJlY051bT40NTwvUmVj
TnVtPjxyZWNvcmQ+PHJlYy1udW1iZXI+NDU8L3JlYy1udW1iZXI+PGZvcmVpZ24ta2V5cz48a2V5
IGFwcD0iRU4iIGRiLWlkPSJ0c3h6dzlyZDl0dHB6M2VzZng0eDl2emd2YXNheHJ2YWVzcGQiIHRp
bWVzdGFtcD0iMTQ0NzAxNjQ0MyI+NDU8L2tleT48L2ZvcmVpZ24ta2V5cz48cmVmLXR5cGUgbmFt
ZT0iSm91cm5hbCBBcnRpY2xlIj4xNzwvcmVmLXR5cGU+PGNvbnRyaWJ1dG9ycz48YXV0aG9ycz48
YXV0aG9yPllvc2hpZGEsIEsuPC9hdXRob3I+PGF1dGhvcj5GdXJpaGF0YSwgSy48L2F1dGhvcj48
YXV0aG9yPlRha2VkYSwgUy48L2F1dGhvcj48YXV0aG9yPk5ha2FtdXJhLCBBLjwvYXV0aG9yPjxh
dXRob3I+WWFtYW1vdG8sIEsuPC9hdXRob3I+PGF1dGhvcj5Nb3JpdGEsIEguPC9hdXRob3I+PGF1
dGhvcj5IaXlhbXV0YSwgUy48L2F1dGhvcj48YXV0aG9yPklrZWRhLCBTLjwvYXV0aG9yPjxhdXRo
b3I+U2hpbWl6dSwgTi48L2F1dGhvcj48YXV0aG9yPllhbmFnaXNhd2EsIE4uPC9hdXRob3I+PC9h
dXRob3JzPjwvY29udHJpYnV0b3JzPjxhdXRoLWFkZHJlc3M+RGVwYXJ0bWVudCBvZiBNZWRpY2lu
ZSAoTmV1cm9sb2d5KSwgU2hpbnNodSBVbml2ZXJzaXR5IFNjaG9vbCBvZiBNZWRpY2luZSwgTWF0
c3Vtb3RvLCBKYXBhbi48L2F1dGgtYWRkcmVzcz48dGl0bGVzPjx0aXRsZT5BIG11dGF0aW9uIGlu
IHRoZSBjZXJ1bG9wbGFzbWluIGdlbmUgaXMgYXNzb2NpYXRlZCB3aXRoIHN5c3RlbWljIGhlbW9z
aWRlcm9zaXMgaW4gaHVtYW5zPC90aXRsZT48c2Vjb25kYXJ5LXRpdGxlPk5hdHVyZSBnZW5ldGlj
czwvc2Vjb25kYXJ5LXRpdGxlPjxhbHQtdGl0bGU+TmF0IEdlbmV0PC9hbHQtdGl0bGU+PC90aXRs
ZXM+PHBlcmlvZGljYWw+PGZ1bGwtdGl0bGU+TmF0dXJlIGdlbmV0aWNzPC9mdWxsLXRpdGxlPjxh
YmJyLTE+TmF0IEdlbmV0PC9hYmJyLTE+PC9wZXJpb2RpY2FsPjxhbHQtcGVyaW9kaWNhbD48ZnVs
bC10aXRsZT5OYXR1cmUgZ2VuZXRpY3M8L2Z1bGwtdGl0bGU+PGFiYnItMT5OYXQgR2VuZXQ8L2Fi
YnItMT48L2FsdC1wZXJpb2RpY2FsPjxwYWdlcz4yNjctNzI8L3BhZ2VzPjx2b2x1bWU+OTwvdm9s
dW1lPjxudW1iZXI+MzwvbnVtYmVyPjxlZGl0aW9uPjE5OTUvMDMvMDE8L2VkaXRpb24+PGtleXdv
cmRzPjxrZXl3b3JkPkFsdGVybmF0aXZlIFNwbGljaW5nL2dlbmV0aWNzPC9rZXl3b3JkPjxrZXl3
b3JkPkFtaW5vIEFjaWQgU2VxdWVuY2U8L2tleXdvcmQ+PGtleXdvcmQ+QmFzZSBTZXF1ZW5jZTwv
a2V5d29yZD48a2V5d29yZD5DZXJ1bG9wbGFzbWluL2RlZmljaWVuY3kvKmdlbmV0aWNzPC9rZXl3
b3JkPjxrZXl3b3JkPkROQSBNdXRhdGlvbmFsIEFuYWx5c2lzPC9rZXl3b3JkPjxrZXl3b3JkPkRO
QSBQcmltZXJzL2dlbmV0aWNzPC9rZXl3b3JkPjxrZXl3b3JkPkROQSwgQ29tcGxlbWVudGFyeS9n
ZW5ldGljczwva2V5d29yZD48a2V5d29yZD5GZW1hbGU8L2tleXdvcmQ+PGtleXdvcmQ+R2Vub3R5
cGU8L2tleXdvcmQ+PGtleXdvcmQ+SGVtb3NpZGVyb3Npcy8qZ2VuZXRpY3MvbWV0YWJvbGlzbS9w
YXRob2xvZ3k8L2tleXdvcmQ+PGtleXdvcmQ+SHVtYW5zPC9rZXl3b3JkPjxrZXl3b3JkPkxpdmVy
L21ldGFib2xpc20vcGF0aG9sb2d5PC9rZXl3b3JkPjxrZXl3b3JkPk1hbGU8L2tleXdvcmQ+PGtl
eXdvcmQ+TW9sZWN1bGFyIFNlcXVlbmNlIERhdGE8L2tleXdvcmQ+PGtleXdvcmQ+Kk11dGF0aW9u
PC9rZXl3b3JkPjxrZXl3b3JkPlBlZGlncmVlPC9rZXl3b3JkPjxrZXl3b3JkPlBvbHltZXJhc2Ug
Q2hhaW4gUmVhY3Rpb248L2tleXdvcmQ+PGtleXdvcmQ+Uk5BL2dlbmV0aWNzL21ldGFib2xpc208
L2tleXdvcmQ+PC9rZXl3b3Jkcz48ZGF0ZXM+PHllYXI+MTk5NTwveWVhcj48cHViLWRhdGVzPjxk
YXRlPk1hcjwvZGF0ZT48L3B1Yi1kYXRlcz48L2RhdGVzPjxpc2JuPjEwNjEtNDAzNiAoUHJpbnQp
JiN4RDsxMDYxLTQwMzYgKExpbmtpbmcpPC9pc2JuPjxhY2Nlc3Npb24tbnVtPjc1Mzk2NzI8L2Fj
Y2Vzc2lvbi1udW0+PHVybHM+PHJlbGF0ZWQtdXJscz48dXJsPmh0dHA6Ly93d3cubmNiaS5ubG0u
bmloLmdvdi9wdWJtZWQvNzUzOTY3MjwvdXJsPjwvcmVsYXRlZC11cmxzPjwvdXJscz48ZWxlY3Ry
b25pYy1yZXNvdXJjZS1udW0+MTAuMTAzOC9uZzAzOTUtMjY3PC9lbGVjdHJvbmljLXJlc291cmNl
LW51bT48bGFuZ3VhZ2U+ZW5nPC9sYW5ndWFnZT48L3JlY29yZD48L0NpdGU+PENpdGU+PEF1dGhv
cj5Nb3JpdGE8L0F1dGhvcj48WWVhcj4xOTk1PC9ZZWFyPjxSZWNOdW0+NDY8L1JlY051bT48cmVj
b3JkPjxyZWMtbnVtYmVyPjQ2PC9yZWMtbnVtYmVyPjxmb3JlaWduLWtleXM+PGtleSBhcHA9IkVO
IiBkYi1pZD0idHN4enc5cmQ5dHRwejNlc2Z4NHg5dnpndmFzYXhydmFlc3BkIiB0aW1lc3RhbXA9
IjE0NDcwMTY0NTUiPjQ2PC9rZXk+PC9mb3JlaWduLWtleXM+PHJlZi10eXBlIG5hbWU9IkpvdXJu
YWwgQXJ0aWNsZSI+MTc8L3JlZi10eXBlPjxjb250cmlidXRvcnM+PGF1dGhvcnM+PGF1dGhvcj5N
b3JpdGEsIEguPC9hdXRob3I+PGF1dGhvcj5Ja2VkYSwgUy48L2F1dGhvcj48YXV0aG9yPllhbWFt
b3RvLCBLLjwvYXV0aG9yPjxhdXRob3I+TW9yaXRhLCBTLjwvYXV0aG9yPjxhdXRob3I+WW9zaGlk
YSwgSy48L2F1dGhvcj48YXV0aG9yPk5vbW90bywgUy48L2F1dGhvcj48YXV0aG9yPkthdG8sIE0u
PC9hdXRob3I+PGF1dGhvcj5ZYW5hZ2lzYXdhLCBOLjwvYXV0aG9yPjwvYXV0aG9ycz48L2NvbnRy
aWJ1dG9ycz48YXV0aC1hZGRyZXNzPkRlcGFydG1lbnQgb2YgTWVkaWNpbmUgKE5ldXJvbG9neSks
IFNoaW5zaHUgVW5pdmVyc2l0eSBTY2hvb2wgb2YgTWVkaWNpbmUsIE1hdHN1bW90bywgSmFwYW4u
PC9hdXRoLWFkZHJlc3M+PHRpdGxlcz48dGl0bGU+SGVyZWRpdGFyeSBjZXJ1bG9wbGFzbWluIGRl
ZmljaWVuY3kgd2l0aCBoZW1vc2lkZXJvc2lzOiBhIGNsaW5pY29wYXRob2xvZ2ljYWwgc3R1ZHkg
b2YgYSBKYXBhbmVzZSBmYW1pbHk8L3RpdGxlPjxzZWNvbmRhcnktdGl0bGU+QW5uYWxzIG9mIG5l
dXJvbG9neTwvc2Vjb25kYXJ5LXRpdGxlPjxhbHQtdGl0bGU+QW5uIE5ldXJvbDwvYWx0LXRpdGxl
PjwvdGl0bGVzPjxwZXJpb2RpY2FsPjxmdWxsLXRpdGxlPkFubmFscyBvZiBuZXVyb2xvZ3k8L2Z1
bGwtdGl0bGU+PGFiYnItMT5Bbm4gTmV1cm9sPC9hYmJyLTE+PC9wZXJpb2RpY2FsPjxhbHQtcGVy
aW9kaWNhbD48ZnVsbC10aXRsZT5Bbm5hbHMgb2YgbmV1cm9sb2d5PC9mdWxsLXRpdGxlPjxhYmJy
LTE+QW5uIE5ldXJvbDwvYWJici0xPjwvYWx0LXBlcmlvZGljYWw+PHBhZ2VzPjY0Ni01NjwvcGFn
ZXM+PHZvbHVtZT4zNzwvdm9sdW1lPjxudW1iZXI+NTwvbnVtYmVyPjxlZGl0aW9uPjE5OTUvMDUv
MDE8L2VkaXRpb24+PGtleXdvcmRzPjxrZXl3b3JkPkFkdWx0PC9rZXl3b3JkPjxrZXl3b3JkPkJy
YWluL3BhdGhvbG9neS9yYWRpb2dyYXBoeTwva2V5d29yZD48a2V5d29yZD5DZXJ1bG9wbGFzbWlu
LypkZWZpY2llbmN5PC9rZXl3b3JkPjxrZXl3b3JkPkNvcHBlci9hbmFseXNpczwva2V5d29yZD48
a2V5d29yZD5GZW1hbGU8L2tleXdvcmQ+PGtleXdvcmQ+R2VuZXRpYyBEaXNlYXNlcywgSW5ib3Ju
L2dlbmV0aWNzL21ldGFib2xpc20vcGF0aG9sb2d5PC9rZXl3b3JkPjxrZXl3b3JkPkhlbW9zaWRl
cm9zaXMvZ2VuZXRpY3MvKnBhdGhvbG9neTwva2V5d29yZD48a2V5d29yZD5IdW1hbnM8L2tleXdv
cmQ+PGtleXdvcmQ+SXJvbi9hbmFseXNpczwva2V5d29yZD48a2V5d29yZD5KYXBhbjwva2V5d29y
ZD48a2V5d29yZD5MaXZlci9tZXRhYm9saXNtL3BhdGhvbG9neTwva2V5d29yZD48a2V5d29yZD5N
YWduZXRpYyBSZXNvbmFuY2UgSW1hZ2luZzwva2V5d29yZD48a2V5d29yZD5NYWxlPC9rZXl3b3Jk
PjxrZXl3b3JkPk1pZGRsZSBBZ2VkPC9rZXl3b3JkPjxrZXl3b3JkPlBlZGlncmVlPC9rZXl3b3Jk
PjxrZXl3b3JkPlRvbW9ncmFwaHksIFgtUmF5IENvbXB1dGVkPC9rZXl3b3JkPjwva2V5d29yZHM+
PGRhdGVzPjx5ZWFyPjE5OTU8L3llYXI+PHB1Yi1kYXRlcz48ZGF0ZT5NYXk8L2RhdGU+PC9wdWIt
ZGF0ZXM+PC9kYXRlcz48aXNibj4wMzY0LTUxMzQgKFByaW50KSYjeEQ7MDM2NC01MTM0IChMaW5r
aW5nKTwvaXNibj48YWNjZXNzaW9uLW51bT43NzU1MzYwPC9hY2Nlc3Npb24tbnVtPjx3b3JrLXR5
cGU+Q2FzZSBSZXBvcnRzPC93b3JrLXR5cGU+PHVybHM+PHJlbGF0ZWQtdXJscz48dXJsPmh0dHA6
Ly93d3cubmNiaS5ubG0ubmloLmdvdi9wdWJtZWQvNzc1NTM2MDwvdXJsPjwvcmVsYXRlZC11cmxz
PjwvdXJscz48ZWxlY3Ryb25pYy1yZXNvdXJjZS1udW0+MTAuMTAwMi9hbmEuNDEwMzcwNTE1PC9l
bGVjdHJvbmljLXJlc291cmNlLW51bT48bGFuZ3VhZ2U+ZW5nPC9sYW5ndWFnZT48L3JlY29yZD48
L0NpdGU+PENpdGU+PEF1dGhvcj5kaSBQYXR0aTwvQXV0aG9yPjxZZWFyPjIwMDk8L1llYXI+PFJl
Y051bT40NzwvUmVjTnVtPjxyZWNvcmQ+PHJlYy1udW1iZXI+NDc8L3JlYy1udW1iZXI+PGZvcmVp
Z24ta2V5cz48a2V5IGFwcD0iRU4iIGRiLWlkPSJ0c3h6dzlyZDl0dHB6M2VzZng0eDl2emd2YXNh
eHJ2YWVzcGQiIHRpbWVzdGFtcD0iMTQ0NzAxNjQ2NSI+NDc8L2tleT48L2ZvcmVpZ24ta2V5cz48
cmVmLXR5cGUgbmFtZT0iSm91cm5hbCBBcnRpY2xlIj4xNzwvcmVmLXR5cGU+PGNvbnRyaWJ1dG9y
cz48YXV0aG9ycz48YXV0aG9yPmRpIFBhdHRpLCBNLiBDLjwvYXV0aG9yPjxhdXRob3I+TWFpbywg
Ti48L2F1dGhvcj48YXV0aG9yPlJpenpvLCBHLjwvYXV0aG9yPjxhdXRob3I+RGUgRnJhbmNlc2Nv
LCBHLjwvYXV0aG9yPjxhdXRob3I+UGVyc2ljaGluaSwgVC48L2F1dGhvcj48YXV0aG9yPkNvbGFz
YW50aSwgTS48L2F1dGhvcj48YXV0aG9yPlBvbHRpY2VsbGksIEYuPC9hdXRob3I+PGF1dGhvcj5N
dXNjaSwgRy48L2F1dGhvcj48L2F1dGhvcnM+PC9jb250cmlidXRvcnM+PGF1dGgtYWRkcmVzcz5E
aXBhcnRpbWVudG8gZGkgU2NpZW56ZSBCaW9jaGltaWNoZSwgVW5pdmVyc2l0YSBkaSBSb21hIExh
IFNhcGllbnphLCAwMDE4NSBSb21lLCBJdGFseS48L2F1dGgtYWRkcmVzcz48dGl0bGVzPjx0aXRs
ZT5Eb21pbmFudCBtdXRhbnRzIG9mIGNlcnVsb3BsYXNtaW4gaW1wYWlyIHRoZSBjb3BwZXIgbG9h
ZGluZyBtYWNoaW5lcnkgaW4gYWNlcnVsb3BsYXNtaW5lbWlhPC90aXRsZT48c2Vjb25kYXJ5LXRp
dGxlPlRoZSBKb3VybmFsIG9mIGJpb2xvZ2ljYWwgY2hlbWlzdHJ5PC9zZWNvbmRhcnktdGl0bGU+
PGFsdC10aXRsZT5KIEJpb2wgQ2hlbTwvYWx0LXRpdGxlPjwvdGl0bGVzPjxwZXJpb2RpY2FsPjxm
dWxsLXRpdGxlPlRoZSBKb3VybmFsIG9mIGJpb2xvZ2ljYWwgY2hlbWlzdHJ5PC9mdWxsLXRpdGxl
PjxhYmJyLTE+SiBCaW9sIENoZW08L2FiYnItMT48L3BlcmlvZGljYWw+PGFsdC1wZXJpb2RpY2Fs
PjxmdWxsLXRpdGxlPlRoZSBKb3VybmFsIG9mIGJpb2xvZ2ljYWwgY2hlbWlzdHJ5PC9mdWxsLXRp
dGxlPjxhYmJyLTE+SiBCaW9sIENoZW08L2FiYnItMT48L2FsdC1wZXJpb2RpY2FsPjxwYWdlcz40
NTQ1LTU0PC9wYWdlcz48dm9sdW1lPjI4NDwvdm9sdW1lPjxudW1iZXI+NzwvbnVtYmVyPjxlZGl0
aW9uPjIwMDgvMTIvMjA8L2VkaXRpb24+PGtleXdvcmRzPjxrZXl3b3JkPkFkZW5vc2luZSBUcmlw
aG9zcGhhdGFzZXMvZ2VuZXRpY3MvKm1ldGFib2xpc208L2tleXdvcmQ+PGtleXdvcmQ+KkFtaW5v
IEFjaWQgU3Vic3RpdHV0aW9uPC9rZXl3b3JkPjxrZXl3b3JkPkFuaW1hbHM8L2tleXdvcmQ+PGtl
eXdvcmQ+Q2F0aW9uIFRyYW5zcG9ydCBQcm90ZWlucy9nZW5ldGljcy8qbWV0YWJvbGlzbTwva2V5
d29yZD48a2V5d29yZD5DZWxsIExpbmUsIFR1bW9yPC9rZXl3b3JkPjxrZXl3b3JkPkNlcnVsb3Bs
YXNtaW4vZ2VuZXRpY3MvKm1ldGFib2xpc208L2tleXdvcmQ+PGtleXdvcmQ+Q29wcGVyPC9rZXl3
b3JkPjxrZXl3b3JkPkdlbmUgRXhwcmVzc2lvbjwva2V5d29yZD48a2V5d29yZD5HZW5lIFNpbGVu
Y2luZzwva2V5d29yZD48a2V5d29yZD5IZXJlZG9kZWdlbmVyYXRpdmUgRGlzb3JkZXJzLCBOZXJ2
b3VzIFN5c3RlbS8qZW56eW1vbG9neS9nZW5ldGljczwva2V5d29yZD48a2V5d29yZD5Ib21lb3N0
YXNpczwva2V5d29yZD48a2V5d29yZD5IdW1hbnM8L2tleXdvcmQ+PGtleXdvcmQ+SXJvbi9tZXRh
Ym9saXNtPC9rZXl3b3JkPjxrZXl3b3JkPk1ldGFsIE1ldGFib2xpc20sIEluYm9ybiBFcnJvcnMv
KmVuenltb2xvZ3kvZ2VuZXRpY3M8L2tleXdvcmQ+PGtleXdvcmQ+Kk11dGF0aW9uLCBNaXNzZW5z
ZTwva2V5d29yZD48a2V5d29yZD5Qcm90ZWluIEJpbmRpbmc8L2tleXdvcmQ+PGtleXdvcmQ+UmF0
czwva2V5d29yZD48a2V5d29yZD5TYWNjaGFyb215Y2VzIGNlcmV2aXNpYWUgUHJvdGVpbnMvZ2Vu
ZXRpY3MvbWV0YWJvbGlzbTwva2V5d29yZD48L2tleXdvcmRzPjxkYXRlcz48eWVhcj4yMDA5PC95
ZWFyPjxwdWItZGF0ZXM+PGRhdGU+RmViIDEzPC9kYXRlPjwvcHViLWRhdGVzPjwvZGF0ZXM+PGlz
Ym4+MDAyMS05MjU4IChQcmludCkmI3hEOzAwMjEtOTI1OCAoTGlua2luZyk8L2lzYm4+PGFjY2Vz
c2lvbi1udW0+MTkwOTU2NTk8L2FjY2Vzc2lvbi1udW0+PHdvcmstdHlwZT5SZXNlYXJjaCBTdXBw
b3J0LCBOb24tVS5TLiBHb3YmYXBvczt0PC93b3JrLXR5cGU+PHVybHM+PHJlbGF0ZWQtdXJscz48
dXJsPmh0dHA6Ly93d3cubmNiaS5ubG0ubmloLmdvdi9wdWJtZWQvMTkwOTU2NTk8L3VybD48L3Jl
bGF0ZWQtdXJscz48L3VybHM+PGVsZWN0cm9uaWMtcmVzb3VyY2UtbnVtPjEwLjEwNzQvamJjLk04
MDU2ODgyMDA8L2VsZWN0cm9uaWMtcmVzb3VyY2UtbnVtPjxsYW5ndWFnZT5lbmc8L2xhbmd1YWdl
PjwvcmVjb3JkPjwvQ2l0ZT48L0VuZE5vdGU+AG==
</w:fldData>
              </w:fldChar>
            </w:r>
            <w:r w:rsidR="00700242">
              <w:rPr>
                <w:rFonts w:ascii="Times New Roman" w:hAnsi="Times New Roman" w:cs="Times New Roman"/>
                <w:sz w:val="20"/>
                <w:szCs w:val="20"/>
              </w:rPr>
              <w:instrText xml:space="preserve"> ADDIN EN.CITE </w:instrText>
            </w:r>
            <w:r w:rsidR="00700242">
              <w:rPr>
                <w:rFonts w:ascii="Times New Roman" w:hAnsi="Times New Roman" w:cs="Times New Roman"/>
                <w:sz w:val="20"/>
                <w:szCs w:val="20"/>
              </w:rPr>
              <w:fldChar w:fldCharType="begin">
                <w:fldData xml:space="preserve">PEVuZE5vdGU+PENpdGU+PEF1dGhvcj5IYXJyaXM8L0F1dGhvcj48WWVhcj4xOTk1PC9ZZWFyPjxS
ZWNOdW0+NDQ8L1JlY051bT48RGlzcGxheVRleHQ+PHN0eWxlIGZhY2U9InN1cGVyc2NyaXB0Ij4x
NC0xNzwvc3R5bGU+PC9EaXNwbGF5VGV4dD48cmVjb3JkPjxyZWMtbnVtYmVyPjQ0PC9yZWMtbnVt
YmVyPjxmb3JlaWduLWtleXM+PGtleSBhcHA9IkVOIiBkYi1pZD0idHN4enc5cmQ5dHRwejNlc2Z4
NHg5dnpndmFzYXhydmFlc3BkIiB0aW1lc3RhbXA9IjE0NDcwMTY0MzAiPjQ0PC9rZXk+PC9mb3Jl
aWduLWtleXM+PHJlZi10eXBlIG5hbWU9IkpvdXJuYWwgQXJ0aWNsZSI+MTc8L3JlZi10eXBlPjxj
b250cmlidXRvcnM+PGF1dGhvcnM+PGF1dGhvcj5IYXJyaXMsIFouIEwuPC9hdXRob3I+PGF1dGhv
cj5UYWthaGFzaGksIFkuPC9hdXRob3I+PGF1dGhvcj5NaXlhamltYSwgSC48L2F1dGhvcj48YXV0
aG9yPlNlcml6YXdhLCBNLjwvYXV0aG9yPjxhdXRob3I+TWFjR2lsbGl2cmF5LCBSLiBULjwvYXV0
aG9yPjxhdXRob3I+R2l0bGluLCBKLiBELjwvYXV0aG9yPjwvYXV0aG9ycz48L2NvbnRyaWJ1dG9y
cz48YXV0aC1hZGRyZXNzPkVkd2FyZCBNYWxsaW5ja3JvZHQgRGVwYXJ0bWVudCBvZiBQZWRpYXRy
aWNzLCBXYXNoaW5ndG9uIFVuaXZlcnNpdHkgU2Nob29sIG9mIE1lZGljaW5lLCBTdC4gTG91aXMs
IE1PIDYzMTEwLCBVU0EuPC9hdXRoLWFkZHJlc3M+PHRpdGxlcz48dGl0bGU+QWNlcnVsb3BsYXNt
aW5lbWlhOiBtb2xlY3VsYXIgY2hhcmFjdGVyaXphdGlvbiBvZiB0aGlzIGRpc29yZGVyIG9mIGly
b24gbWV0YWJvbGlzbTwvdGl0bGU+PHNlY29uZGFyeS10aXRsZT5Qcm9jZWVkaW5ncyBvZiB0aGUg
TmF0aW9uYWwgQWNhZGVteSBvZiBTY2llbmNlcyBvZiB0aGUgVW5pdGVkIFN0YXRlcyBvZiBBbWVy
aWNhPC9zZWNvbmRhcnktdGl0bGU+PGFsdC10aXRsZT5Qcm9jIE5hdGwgQWNhZCBTY2kgVSBTIEE8
L2FsdC10aXRsZT48L3RpdGxlcz48cGVyaW9kaWNhbD48ZnVsbC10aXRsZT5Qcm9jZWVkaW5ncyBv
ZiB0aGUgTmF0aW9uYWwgQWNhZGVteSBvZiBTY2llbmNlcyBvZiB0aGUgVW5pdGVkIFN0YXRlcyBv
ZiBBbWVyaWNhPC9mdWxsLXRpdGxlPjxhYmJyLTE+UHJvYyBOYXRsIEFjYWQgU2NpIFUgUyBBPC9h
YmJyLTE+PC9wZXJpb2RpY2FsPjxhbHQtcGVyaW9kaWNhbD48ZnVsbC10aXRsZT5Qcm9jZWVkaW5n
cyBvZiB0aGUgTmF0aW9uYWwgQWNhZGVteSBvZiBTY2llbmNlcyBvZiB0aGUgVW5pdGVkIFN0YXRl
cyBvZiBBbWVyaWNhPC9mdWxsLXRpdGxlPjxhYmJyLTE+UHJvYyBOYXRsIEFjYWQgU2NpIFUgUyBB
PC9hYmJyLTE+PC9hbHQtcGVyaW9kaWNhbD48cGFnZXM+MjUzOS00MzwvcGFnZXM+PHZvbHVtZT45
Mjwvdm9sdW1lPjxudW1iZXI+NzwvbnVtYmVyPjxlZGl0aW9uPjE5OTUvMDMvMjg8L2VkaXRpb24+
PGtleXdvcmRzPjxrZXl3b3JkPkFtaW5vIEFjaWQgU2VxdWVuY2U8L2tleXdvcmQ+PGtleXdvcmQ+
QW5pbWFsczwva2V5d29yZD48a2V5d29yZD5CYXNhbCBHYW5nbGlhL3BhdGhvbG9neTwva2V5d29y
ZD48a2V5d29yZD5CYXNlIFNlcXVlbmNlPC9rZXl3b3JkPjxrZXl3b3JkPkJsZXBoYXJvc3Bhc20v
Ymxvb2QvZ2VuZXRpY3M8L2tleXdvcmQ+PGtleXdvcmQ+Q2VydWxvcGxhc21pbi8qZGVmaWNpZW5j
eS8qZ2VuZXRpY3M8L2tleXdvcmQ+PGtleXdvcmQ+RE5BL2Jsb29kL2lzb2xhdGlvbiAmYW1wOyBw
dXJpZmljYXRpb248L2tleXdvcmQ+PGtleXdvcmQ+RE5BIFByaW1lcnM8L2tleXdvcmQ+PGtleXdv
cmQ+RXhvbnM8L2tleXdvcmQ+PGtleXdvcmQ+RmVtYWxlPC9rZXl3b3JkPjxrZXl3b3JkPkh1bWFu
czwva2V5d29yZD48a2V5d29yZD5Jcm9uL2FuYWx5c2lzLyptZXRhYm9saXNtPC9rZXl3b3JkPjxr
ZXl3b3JkPk1hZ25ldGljIFJlc29uYW5jZSBJbWFnaW5nPC9rZXl3b3JkPjxrZXl3b3JkPk1ldGFs
IE1ldGFib2xpc20sIEluYm9ybiBFcnJvcnMvYmxvb2QvKmdlbmV0aWNzL3BhdGhvbG9neTwva2V5
d29yZD48a2V5d29yZD5NaWRkbGUgQWdlZDwva2V5d29yZD48a2V5d29yZD5Nb2xlY3VsYXIgU2Vx
dWVuY2UgRGF0YTwva2V5d29yZD48a2V5d29yZD5Qb2x5bWVyYXNlIENoYWluIFJlYWN0aW9uPC9r
ZXl3b3JkPjxrZXl3b3JkPlJlZmVyZW5jZSBWYWx1ZXM8L2tleXdvcmQ+PGtleXdvcmQ+UmV0aW5h
bCBEZWdlbmVyYXRpb24vYmxvb2QvZ2VuZXRpY3M8L2tleXdvcmQ+PGtleXdvcmQ+VmVydGVicmF0
ZXM8L2tleXdvcmQ+PC9rZXl3b3Jkcz48ZGF0ZXM+PHllYXI+MTk5NTwveWVhcj48cHViLWRhdGVz
PjxkYXRlPk1hciAyODwvZGF0ZT48L3B1Yi1kYXRlcz48L2RhdGVzPjxpc2JuPjAwMjctODQyNCAo
UHJpbnQpJiN4RDswMDI3LTg0MjQgKExpbmtpbmcpPC9pc2JuPjxhY2Nlc3Npb24tbnVtPjc3MDg2
ODE8L2FjY2Vzc2lvbi1udW0+PHdvcmstdHlwZT5DYXNlIFJlcG9ydHMmI3hEO0NvbXBhcmF0aXZl
IFN0dWR5JiN4RDtSZXNlYXJjaCBTdXBwb3J0LCBVLlMuIEdvdiZhcG9zO3QsIFAuSC5TLjwvd29y
ay10eXBlPjx1cmxzPjxyZWxhdGVkLXVybHM+PHVybD5odHRwOi8vd3d3Lm5jYmkubmxtLm5paC5n
b3YvcHVibWVkLzc3MDg2ODE8L3VybD48L3JlbGF0ZWQtdXJscz48L3VybHM+PGN1c3RvbTI+NDIy
NTM8L2N1c3RvbTI+PGxhbmd1YWdlPmVuZzwvbGFuZ3VhZ2U+PC9yZWNvcmQ+PC9DaXRlPjxDaXRl
PjxBdXRob3I+WW9zaGlkYTwvQXV0aG9yPjxZZWFyPjE5OTU8L1llYXI+PFJlY051bT40NTwvUmVj
TnVtPjxyZWNvcmQ+PHJlYy1udW1iZXI+NDU8L3JlYy1udW1iZXI+PGZvcmVpZ24ta2V5cz48a2V5
IGFwcD0iRU4iIGRiLWlkPSJ0c3h6dzlyZDl0dHB6M2VzZng0eDl2emd2YXNheHJ2YWVzcGQiIHRp
bWVzdGFtcD0iMTQ0NzAxNjQ0MyI+NDU8L2tleT48L2ZvcmVpZ24ta2V5cz48cmVmLXR5cGUgbmFt
ZT0iSm91cm5hbCBBcnRpY2xlIj4xNzwvcmVmLXR5cGU+PGNvbnRyaWJ1dG9ycz48YXV0aG9ycz48
YXV0aG9yPllvc2hpZGEsIEsuPC9hdXRob3I+PGF1dGhvcj5GdXJpaGF0YSwgSy48L2F1dGhvcj48
YXV0aG9yPlRha2VkYSwgUy48L2F1dGhvcj48YXV0aG9yPk5ha2FtdXJhLCBBLjwvYXV0aG9yPjxh
dXRob3I+WWFtYW1vdG8sIEsuPC9hdXRob3I+PGF1dGhvcj5Nb3JpdGEsIEguPC9hdXRob3I+PGF1
dGhvcj5IaXlhbXV0YSwgUy48L2F1dGhvcj48YXV0aG9yPklrZWRhLCBTLjwvYXV0aG9yPjxhdXRo
b3I+U2hpbWl6dSwgTi48L2F1dGhvcj48YXV0aG9yPllhbmFnaXNhd2EsIE4uPC9hdXRob3I+PC9h
dXRob3JzPjwvY29udHJpYnV0b3JzPjxhdXRoLWFkZHJlc3M+RGVwYXJ0bWVudCBvZiBNZWRpY2lu
ZSAoTmV1cm9sb2d5KSwgU2hpbnNodSBVbml2ZXJzaXR5IFNjaG9vbCBvZiBNZWRpY2luZSwgTWF0
c3Vtb3RvLCBKYXBhbi48L2F1dGgtYWRkcmVzcz48dGl0bGVzPjx0aXRsZT5BIG11dGF0aW9uIGlu
IHRoZSBjZXJ1bG9wbGFzbWluIGdlbmUgaXMgYXNzb2NpYXRlZCB3aXRoIHN5c3RlbWljIGhlbW9z
aWRlcm9zaXMgaW4gaHVtYW5zPC90aXRsZT48c2Vjb25kYXJ5LXRpdGxlPk5hdHVyZSBnZW5ldGlj
czwvc2Vjb25kYXJ5LXRpdGxlPjxhbHQtdGl0bGU+TmF0IEdlbmV0PC9hbHQtdGl0bGU+PC90aXRs
ZXM+PHBlcmlvZGljYWw+PGZ1bGwtdGl0bGU+TmF0dXJlIGdlbmV0aWNzPC9mdWxsLXRpdGxlPjxh
YmJyLTE+TmF0IEdlbmV0PC9hYmJyLTE+PC9wZXJpb2RpY2FsPjxhbHQtcGVyaW9kaWNhbD48ZnVs
bC10aXRsZT5OYXR1cmUgZ2VuZXRpY3M8L2Z1bGwtdGl0bGU+PGFiYnItMT5OYXQgR2VuZXQ8L2Fi
YnItMT48L2FsdC1wZXJpb2RpY2FsPjxwYWdlcz4yNjctNzI8L3BhZ2VzPjx2b2x1bWU+OTwvdm9s
dW1lPjxudW1iZXI+MzwvbnVtYmVyPjxlZGl0aW9uPjE5OTUvMDMvMDE8L2VkaXRpb24+PGtleXdv
cmRzPjxrZXl3b3JkPkFsdGVybmF0aXZlIFNwbGljaW5nL2dlbmV0aWNzPC9rZXl3b3JkPjxrZXl3
b3JkPkFtaW5vIEFjaWQgU2VxdWVuY2U8L2tleXdvcmQ+PGtleXdvcmQ+QmFzZSBTZXF1ZW5jZTwv
a2V5d29yZD48a2V5d29yZD5DZXJ1bG9wbGFzbWluL2RlZmljaWVuY3kvKmdlbmV0aWNzPC9rZXl3
b3JkPjxrZXl3b3JkPkROQSBNdXRhdGlvbmFsIEFuYWx5c2lzPC9rZXl3b3JkPjxrZXl3b3JkPkRO
QSBQcmltZXJzL2dlbmV0aWNzPC9rZXl3b3JkPjxrZXl3b3JkPkROQSwgQ29tcGxlbWVudGFyeS9n
ZW5ldGljczwva2V5d29yZD48a2V5d29yZD5GZW1hbGU8L2tleXdvcmQ+PGtleXdvcmQ+R2Vub3R5
cGU8L2tleXdvcmQ+PGtleXdvcmQ+SGVtb3NpZGVyb3Npcy8qZ2VuZXRpY3MvbWV0YWJvbGlzbS9w
YXRob2xvZ3k8L2tleXdvcmQ+PGtleXdvcmQ+SHVtYW5zPC9rZXl3b3JkPjxrZXl3b3JkPkxpdmVy
L21ldGFib2xpc20vcGF0aG9sb2d5PC9rZXl3b3JkPjxrZXl3b3JkPk1hbGU8L2tleXdvcmQ+PGtl
eXdvcmQ+TW9sZWN1bGFyIFNlcXVlbmNlIERhdGE8L2tleXdvcmQ+PGtleXdvcmQ+Kk11dGF0aW9u
PC9rZXl3b3JkPjxrZXl3b3JkPlBlZGlncmVlPC9rZXl3b3JkPjxrZXl3b3JkPlBvbHltZXJhc2Ug
Q2hhaW4gUmVhY3Rpb248L2tleXdvcmQ+PGtleXdvcmQ+Uk5BL2dlbmV0aWNzL21ldGFib2xpc208
L2tleXdvcmQ+PC9rZXl3b3Jkcz48ZGF0ZXM+PHllYXI+MTk5NTwveWVhcj48cHViLWRhdGVzPjxk
YXRlPk1hcjwvZGF0ZT48L3B1Yi1kYXRlcz48L2RhdGVzPjxpc2JuPjEwNjEtNDAzNiAoUHJpbnQp
JiN4RDsxMDYxLTQwMzYgKExpbmtpbmcpPC9pc2JuPjxhY2Nlc3Npb24tbnVtPjc1Mzk2NzI8L2Fj
Y2Vzc2lvbi1udW0+PHVybHM+PHJlbGF0ZWQtdXJscz48dXJsPmh0dHA6Ly93d3cubmNiaS5ubG0u
bmloLmdvdi9wdWJtZWQvNzUzOTY3MjwvdXJsPjwvcmVsYXRlZC11cmxzPjwvdXJscz48ZWxlY3Ry
b25pYy1yZXNvdXJjZS1udW0+MTAuMTAzOC9uZzAzOTUtMjY3PC9lbGVjdHJvbmljLXJlc291cmNl
LW51bT48bGFuZ3VhZ2U+ZW5nPC9sYW5ndWFnZT48L3JlY29yZD48L0NpdGU+PENpdGU+PEF1dGhv
cj5Nb3JpdGE8L0F1dGhvcj48WWVhcj4xOTk1PC9ZZWFyPjxSZWNOdW0+NDY8L1JlY051bT48cmVj
b3JkPjxyZWMtbnVtYmVyPjQ2PC9yZWMtbnVtYmVyPjxmb3JlaWduLWtleXM+PGtleSBhcHA9IkVO
IiBkYi1pZD0idHN4enc5cmQ5dHRwejNlc2Z4NHg5dnpndmFzYXhydmFlc3BkIiB0aW1lc3RhbXA9
IjE0NDcwMTY0NTUiPjQ2PC9rZXk+PC9mb3JlaWduLWtleXM+PHJlZi10eXBlIG5hbWU9IkpvdXJu
YWwgQXJ0aWNsZSI+MTc8L3JlZi10eXBlPjxjb250cmlidXRvcnM+PGF1dGhvcnM+PGF1dGhvcj5N
b3JpdGEsIEguPC9hdXRob3I+PGF1dGhvcj5Ja2VkYSwgUy48L2F1dGhvcj48YXV0aG9yPllhbWFt
b3RvLCBLLjwvYXV0aG9yPjxhdXRob3I+TW9yaXRhLCBTLjwvYXV0aG9yPjxhdXRob3I+WW9zaGlk
YSwgSy48L2F1dGhvcj48YXV0aG9yPk5vbW90bywgUy48L2F1dGhvcj48YXV0aG9yPkthdG8sIE0u
PC9hdXRob3I+PGF1dGhvcj5ZYW5hZ2lzYXdhLCBOLjwvYXV0aG9yPjwvYXV0aG9ycz48L2NvbnRy
aWJ1dG9ycz48YXV0aC1hZGRyZXNzPkRlcGFydG1lbnQgb2YgTWVkaWNpbmUgKE5ldXJvbG9neSks
IFNoaW5zaHUgVW5pdmVyc2l0eSBTY2hvb2wgb2YgTWVkaWNpbmUsIE1hdHN1bW90bywgSmFwYW4u
PC9hdXRoLWFkZHJlc3M+PHRpdGxlcz48dGl0bGU+SGVyZWRpdGFyeSBjZXJ1bG9wbGFzbWluIGRl
ZmljaWVuY3kgd2l0aCBoZW1vc2lkZXJvc2lzOiBhIGNsaW5pY29wYXRob2xvZ2ljYWwgc3R1ZHkg
b2YgYSBKYXBhbmVzZSBmYW1pbHk8L3RpdGxlPjxzZWNvbmRhcnktdGl0bGU+QW5uYWxzIG9mIG5l
dXJvbG9neTwvc2Vjb25kYXJ5LXRpdGxlPjxhbHQtdGl0bGU+QW5uIE5ldXJvbDwvYWx0LXRpdGxl
PjwvdGl0bGVzPjxwZXJpb2RpY2FsPjxmdWxsLXRpdGxlPkFubmFscyBvZiBuZXVyb2xvZ3k8L2Z1
bGwtdGl0bGU+PGFiYnItMT5Bbm4gTmV1cm9sPC9hYmJyLTE+PC9wZXJpb2RpY2FsPjxhbHQtcGVy
aW9kaWNhbD48ZnVsbC10aXRsZT5Bbm5hbHMgb2YgbmV1cm9sb2d5PC9mdWxsLXRpdGxlPjxhYmJy
LTE+QW5uIE5ldXJvbDwvYWJici0xPjwvYWx0LXBlcmlvZGljYWw+PHBhZ2VzPjY0Ni01NjwvcGFn
ZXM+PHZvbHVtZT4zNzwvdm9sdW1lPjxudW1iZXI+NTwvbnVtYmVyPjxlZGl0aW9uPjE5OTUvMDUv
MDE8L2VkaXRpb24+PGtleXdvcmRzPjxrZXl3b3JkPkFkdWx0PC9rZXl3b3JkPjxrZXl3b3JkPkJy
YWluL3BhdGhvbG9neS9yYWRpb2dyYXBoeTwva2V5d29yZD48a2V5d29yZD5DZXJ1bG9wbGFzbWlu
LypkZWZpY2llbmN5PC9rZXl3b3JkPjxrZXl3b3JkPkNvcHBlci9hbmFseXNpczwva2V5d29yZD48
a2V5d29yZD5GZW1hbGU8L2tleXdvcmQ+PGtleXdvcmQ+R2VuZXRpYyBEaXNlYXNlcywgSW5ib3Ju
L2dlbmV0aWNzL21ldGFib2xpc20vcGF0aG9sb2d5PC9rZXl3b3JkPjxrZXl3b3JkPkhlbW9zaWRl
cm9zaXMvZ2VuZXRpY3MvKnBhdGhvbG9neTwva2V5d29yZD48a2V5d29yZD5IdW1hbnM8L2tleXdv
cmQ+PGtleXdvcmQ+SXJvbi9hbmFseXNpczwva2V5d29yZD48a2V5d29yZD5KYXBhbjwva2V5d29y
ZD48a2V5d29yZD5MaXZlci9tZXRhYm9saXNtL3BhdGhvbG9neTwva2V5d29yZD48a2V5d29yZD5N
YWduZXRpYyBSZXNvbmFuY2UgSW1hZ2luZzwva2V5d29yZD48a2V5d29yZD5NYWxlPC9rZXl3b3Jk
PjxrZXl3b3JkPk1pZGRsZSBBZ2VkPC9rZXl3b3JkPjxrZXl3b3JkPlBlZGlncmVlPC9rZXl3b3Jk
PjxrZXl3b3JkPlRvbW9ncmFwaHksIFgtUmF5IENvbXB1dGVkPC9rZXl3b3JkPjwva2V5d29yZHM+
PGRhdGVzPjx5ZWFyPjE5OTU8L3llYXI+PHB1Yi1kYXRlcz48ZGF0ZT5NYXk8L2RhdGU+PC9wdWIt
ZGF0ZXM+PC9kYXRlcz48aXNibj4wMzY0LTUxMzQgKFByaW50KSYjeEQ7MDM2NC01MTM0IChMaW5r
aW5nKTwvaXNibj48YWNjZXNzaW9uLW51bT43NzU1MzYwPC9hY2Nlc3Npb24tbnVtPjx3b3JrLXR5
cGU+Q2FzZSBSZXBvcnRzPC93b3JrLXR5cGU+PHVybHM+PHJlbGF0ZWQtdXJscz48dXJsPmh0dHA6
Ly93d3cubmNiaS5ubG0ubmloLmdvdi9wdWJtZWQvNzc1NTM2MDwvdXJsPjwvcmVsYXRlZC11cmxz
PjwvdXJscz48ZWxlY3Ryb25pYy1yZXNvdXJjZS1udW0+MTAuMTAwMi9hbmEuNDEwMzcwNTE1PC9l
bGVjdHJvbmljLXJlc291cmNlLW51bT48bGFuZ3VhZ2U+ZW5nPC9sYW5ndWFnZT48L3JlY29yZD48
L0NpdGU+PENpdGU+PEF1dGhvcj5kaSBQYXR0aTwvQXV0aG9yPjxZZWFyPjIwMDk8L1llYXI+PFJl
Y051bT40NzwvUmVjTnVtPjxyZWNvcmQ+PHJlYy1udW1iZXI+NDc8L3JlYy1udW1iZXI+PGZvcmVp
Z24ta2V5cz48a2V5IGFwcD0iRU4iIGRiLWlkPSJ0c3h6dzlyZDl0dHB6M2VzZng0eDl2emd2YXNh
eHJ2YWVzcGQiIHRpbWVzdGFtcD0iMTQ0NzAxNjQ2NSI+NDc8L2tleT48L2ZvcmVpZ24ta2V5cz48
cmVmLXR5cGUgbmFtZT0iSm91cm5hbCBBcnRpY2xlIj4xNzwvcmVmLXR5cGU+PGNvbnRyaWJ1dG9y
cz48YXV0aG9ycz48YXV0aG9yPmRpIFBhdHRpLCBNLiBDLjwvYXV0aG9yPjxhdXRob3I+TWFpbywg
Ti48L2F1dGhvcj48YXV0aG9yPlJpenpvLCBHLjwvYXV0aG9yPjxhdXRob3I+RGUgRnJhbmNlc2Nv
LCBHLjwvYXV0aG9yPjxhdXRob3I+UGVyc2ljaGluaSwgVC48L2F1dGhvcj48YXV0aG9yPkNvbGFz
YW50aSwgTS48L2F1dGhvcj48YXV0aG9yPlBvbHRpY2VsbGksIEYuPC9hdXRob3I+PGF1dGhvcj5N
dXNjaSwgRy48L2F1dGhvcj48L2F1dGhvcnM+PC9jb250cmlidXRvcnM+PGF1dGgtYWRkcmVzcz5E
aXBhcnRpbWVudG8gZGkgU2NpZW56ZSBCaW9jaGltaWNoZSwgVW5pdmVyc2l0YSBkaSBSb21hIExh
IFNhcGllbnphLCAwMDE4NSBSb21lLCBJdGFseS48L2F1dGgtYWRkcmVzcz48dGl0bGVzPjx0aXRs
ZT5Eb21pbmFudCBtdXRhbnRzIG9mIGNlcnVsb3BsYXNtaW4gaW1wYWlyIHRoZSBjb3BwZXIgbG9h
ZGluZyBtYWNoaW5lcnkgaW4gYWNlcnVsb3BsYXNtaW5lbWlhPC90aXRsZT48c2Vjb25kYXJ5LXRp
dGxlPlRoZSBKb3VybmFsIG9mIGJpb2xvZ2ljYWwgY2hlbWlzdHJ5PC9zZWNvbmRhcnktdGl0bGU+
PGFsdC10aXRsZT5KIEJpb2wgQ2hlbTwvYWx0LXRpdGxlPjwvdGl0bGVzPjxwZXJpb2RpY2FsPjxm
dWxsLXRpdGxlPlRoZSBKb3VybmFsIG9mIGJpb2xvZ2ljYWwgY2hlbWlzdHJ5PC9mdWxsLXRpdGxl
PjxhYmJyLTE+SiBCaW9sIENoZW08L2FiYnItMT48L3BlcmlvZGljYWw+PGFsdC1wZXJpb2RpY2Fs
PjxmdWxsLXRpdGxlPlRoZSBKb3VybmFsIG9mIGJpb2xvZ2ljYWwgY2hlbWlzdHJ5PC9mdWxsLXRp
dGxlPjxhYmJyLTE+SiBCaW9sIENoZW08L2FiYnItMT48L2FsdC1wZXJpb2RpY2FsPjxwYWdlcz40
NTQ1LTU0PC9wYWdlcz48dm9sdW1lPjI4NDwvdm9sdW1lPjxudW1iZXI+NzwvbnVtYmVyPjxlZGl0
aW9uPjIwMDgvMTIvMjA8L2VkaXRpb24+PGtleXdvcmRzPjxrZXl3b3JkPkFkZW5vc2luZSBUcmlw
aG9zcGhhdGFzZXMvZ2VuZXRpY3MvKm1ldGFib2xpc208L2tleXdvcmQ+PGtleXdvcmQ+KkFtaW5v
IEFjaWQgU3Vic3RpdHV0aW9uPC9rZXl3b3JkPjxrZXl3b3JkPkFuaW1hbHM8L2tleXdvcmQ+PGtl
eXdvcmQ+Q2F0aW9uIFRyYW5zcG9ydCBQcm90ZWlucy9nZW5ldGljcy8qbWV0YWJvbGlzbTwva2V5
d29yZD48a2V5d29yZD5DZWxsIExpbmUsIFR1bW9yPC9rZXl3b3JkPjxrZXl3b3JkPkNlcnVsb3Bs
YXNtaW4vZ2VuZXRpY3MvKm1ldGFib2xpc208L2tleXdvcmQ+PGtleXdvcmQ+Q29wcGVyPC9rZXl3
b3JkPjxrZXl3b3JkPkdlbmUgRXhwcmVzc2lvbjwva2V5d29yZD48a2V5d29yZD5HZW5lIFNpbGVu
Y2luZzwva2V5d29yZD48a2V5d29yZD5IZXJlZG9kZWdlbmVyYXRpdmUgRGlzb3JkZXJzLCBOZXJ2
b3VzIFN5c3RlbS8qZW56eW1vbG9neS9nZW5ldGljczwva2V5d29yZD48a2V5d29yZD5Ib21lb3N0
YXNpczwva2V5d29yZD48a2V5d29yZD5IdW1hbnM8L2tleXdvcmQ+PGtleXdvcmQ+SXJvbi9tZXRh
Ym9saXNtPC9rZXl3b3JkPjxrZXl3b3JkPk1ldGFsIE1ldGFib2xpc20sIEluYm9ybiBFcnJvcnMv
KmVuenltb2xvZ3kvZ2VuZXRpY3M8L2tleXdvcmQ+PGtleXdvcmQ+Kk11dGF0aW9uLCBNaXNzZW5z
ZTwva2V5d29yZD48a2V5d29yZD5Qcm90ZWluIEJpbmRpbmc8L2tleXdvcmQ+PGtleXdvcmQ+UmF0
czwva2V5d29yZD48a2V5d29yZD5TYWNjaGFyb215Y2VzIGNlcmV2aXNpYWUgUHJvdGVpbnMvZ2Vu
ZXRpY3MvbWV0YWJvbGlzbTwva2V5d29yZD48L2tleXdvcmRzPjxkYXRlcz48eWVhcj4yMDA5PC95
ZWFyPjxwdWItZGF0ZXM+PGRhdGU+RmViIDEzPC9kYXRlPjwvcHViLWRhdGVzPjwvZGF0ZXM+PGlz
Ym4+MDAyMS05MjU4IChQcmludCkmI3hEOzAwMjEtOTI1OCAoTGlua2luZyk8L2lzYm4+PGFjY2Vz
c2lvbi1udW0+MTkwOTU2NTk8L2FjY2Vzc2lvbi1udW0+PHdvcmstdHlwZT5SZXNlYXJjaCBTdXBw
b3J0LCBOb24tVS5TLiBHb3YmYXBvczt0PC93b3JrLXR5cGU+PHVybHM+PHJlbGF0ZWQtdXJscz48
dXJsPmh0dHA6Ly93d3cubmNiaS5ubG0ubmloLmdvdi9wdWJtZWQvMTkwOTU2NTk8L3VybD48L3Jl
bGF0ZWQtdXJscz48L3VybHM+PGVsZWN0cm9uaWMtcmVzb3VyY2UtbnVtPjEwLjEwNzQvamJjLk04
MDU2ODgyMDA8L2VsZWN0cm9uaWMtcmVzb3VyY2UtbnVtPjxsYW5ndWFnZT5lbmc8L2xhbmd1YWdl
PjwvcmVjb3JkPjwvQ2l0ZT48L0VuZE5vdGU+AG==
</w:fldData>
              </w:fldChar>
            </w:r>
            <w:r w:rsidR="00700242">
              <w:rPr>
                <w:rFonts w:ascii="Times New Roman" w:hAnsi="Times New Roman" w:cs="Times New Roman"/>
                <w:sz w:val="20"/>
                <w:szCs w:val="20"/>
              </w:rPr>
              <w:instrText xml:space="preserve"> ADDIN EN.CITE.DATA </w:instrText>
            </w:r>
            <w:r w:rsidR="00700242">
              <w:rPr>
                <w:rFonts w:ascii="Times New Roman" w:hAnsi="Times New Roman" w:cs="Times New Roman"/>
                <w:sz w:val="20"/>
                <w:szCs w:val="20"/>
              </w:rPr>
            </w:r>
            <w:r w:rsidR="00700242">
              <w:rPr>
                <w:rFonts w:ascii="Times New Roman" w:hAnsi="Times New Roman" w:cs="Times New Roman"/>
                <w:sz w:val="20"/>
                <w:szCs w:val="20"/>
              </w:rPr>
              <w:fldChar w:fldCharType="end"/>
            </w:r>
            <w:r w:rsidRPr="00B764D9">
              <w:rPr>
                <w:rFonts w:ascii="Times New Roman" w:hAnsi="Times New Roman" w:cs="Times New Roman"/>
                <w:sz w:val="20"/>
                <w:szCs w:val="20"/>
              </w:rPr>
              <w:fldChar w:fldCharType="separate"/>
            </w:r>
            <w:r w:rsidR="00700242" w:rsidRPr="00700242">
              <w:rPr>
                <w:rFonts w:ascii="Times New Roman" w:hAnsi="Times New Roman" w:cs="Times New Roman"/>
                <w:noProof/>
                <w:sz w:val="20"/>
                <w:szCs w:val="20"/>
                <w:vertAlign w:val="superscript"/>
              </w:rPr>
              <w:t>14-17</w:t>
            </w:r>
            <w:r w:rsidRPr="00B764D9">
              <w:rPr>
                <w:rFonts w:ascii="Times New Roman" w:hAnsi="Times New Roman" w:cs="Times New Roman"/>
                <w:sz w:val="20"/>
                <w:szCs w:val="20"/>
              </w:rPr>
              <w:fldChar w:fldCharType="end"/>
            </w:r>
            <w:r w:rsidRPr="00B764D9">
              <w:rPr>
                <w:rFonts w:ascii="Times New Roman" w:hAnsi="Times New Roman" w:cs="Times New Roman"/>
                <w:sz w:val="20"/>
                <w:szCs w:val="20"/>
              </w:rPr>
              <w:t xml:space="preserve">. Anemia is often the </w:t>
            </w:r>
            <w:r w:rsidRPr="00B764D9">
              <w:rPr>
                <w:rFonts w:ascii="Times New Roman" w:hAnsi="Times New Roman" w:cs="Times New Roman"/>
                <w:sz w:val="20"/>
                <w:szCs w:val="20"/>
              </w:rPr>
              <w:lastRenderedPageBreak/>
              <w:t xml:space="preserve">presenting symptom, but iron supplementation should be avoided. Annual glucose tolerance tests starting at 15 years of age are recommended for surveillance of DM onset </w:t>
            </w:r>
            <w:r w:rsidRPr="00B764D9">
              <w:rPr>
                <w:rFonts w:ascii="Times New Roman" w:hAnsi="Times New Roman" w:cs="Times New Roman"/>
                <w:sz w:val="20"/>
                <w:szCs w:val="20"/>
              </w:rPr>
              <w:fldChar w:fldCharType="begin"/>
            </w:r>
            <w:r w:rsidR="00700242">
              <w:rPr>
                <w:rFonts w:ascii="Times New Roman" w:hAnsi="Times New Roman" w:cs="Times New Roman"/>
                <w:sz w:val="20"/>
                <w:szCs w:val="20"/>
              </w:rPr>
              <w:instrText xml:space="preserve"> ADDIN EN.CITE &lt;EndNote&gt;&lt;Cite&gt;&lt;Author&gt;Miyajima&lt;/Author&gt;&lt;Year&gt;1993&lt;/Year&gt;&lt;RecNum&gt;48&lt;/RecNum&gt;&lt;DisplayText&gt;&lt;style face="superscript"&gt;18&lt;/style&gt;&lt;/DisplayText&gt;&lt;record&gt;&lt;rec-number&gt;48&lt;/rec-number&gt;&lt;foreign-keys&gt;&lt;key app="EN" db-id="tsxzw9rd9ttpz3esfx4x9vzgvasaxrvaespd" timestamp="1447016546"&gt;48&lt;/key&gt;&lt;/foreign-keys&gt;&lt;ref-type name="Book Section"&gt;5&lt;/ref-type&gt;&lt;contributors&gt;&lt;authors&gt;&lt;author&gt;Miyajima, H.&lt;/author&gt;&lt;/authors&gt;&lt;secondary-authors&gt;&lt;author&gt;Pagon, R. A.&lt;/author&gt;&lt;author&gt;Adam, M. P.&lt;/author&gt;&lt;author&gt;Ardinger, H. H.&lt;/author&gt;&lt;author&gt;Wallace, S. E.&lt;/author&gt;&lt;author&gt;Amemiya, A.&lt;/author&gt;&lt;author&gt;Bean, L. J. H.&lt;/author&gt;&lt;author&gt;Bird, T. D.&lt;/author&gt;&lt;author&gt;Fong, C. T.&lt;/author&gt;&lt;author&gt;Mefford, H. C.&lt;/author&gt;&lt;author&gt;Smith, R. J. H.&lt;/author&gt;&lt;author&gt;Stephens, K.&lt;/author&gt;&lt;/secondary-authors&gt;&lt;/contributors&gt;&lt;titles&gt;&lt;title&gt;Aceruloplasminemia&lt;/title&gt;&lt;secondary-title&gt;GeneReviews(R)&lt;/secondary-title&gt;&lt;/titles&gt;&lt;dates&gt;&lt;year&gt;1993&lt;/year&gt;&lt;/dates&gt;&lt;pub-location&gt;Seattle (WA)&lt;/pub-location&gt;&lt;accession-num&gt;20301666&lt;/accession-num&gt;&lt;urls&gt;&lt;related-urls&gt;&lt;url&gt;http://www.ncbi.nlm.nih.gov/pubmed/20301666&lt;/url&gt;&lt;/related-urls&gt;&lt;/urls&gt;&lt;language&gt;eng&lt;/language&gt;&lt;/record&gt;&lt;/Cite&gt;&lt;/EndNote&gt;</w:instrText>
            </w:r>
            <w:r w:rsidRPr="00B764D9">
              <w:rPr>
                <w:rFonts w:ascii="Times New Roman" w:hAnsi="Times New Roman" w:cs="Times New Roman"/>
                <w:sz w:val="20"/>
                <w:szCs w:val="20"/>
              </w:rPr>
              <w:fldChar w:fldCharType="separate"/>
            </w:r>
            <w:r w:rsidR="00700242" w:rsidRPr="00700242">
              <w:rPr>
                <w:rFonts w:ascii="Times New Roman" w:hAnsi="Times New Roman" w:cs="Times New Roman"/>
                <w:noProof/>
                <w:sz w:val="20"/>
                <w:szCs w:val="20"/>
                <w:vertAlign w:val="superscript"/>
              </w:rPr>
              <w:t>18</w:t>
            </w:r>
            <w:r w:rsidRPr="00B764D9">
              <w:rPr>
                <w:rFonts w:ascii="Times New Roman" w:hAnsi="Times New Roman" w:cs="Times New Roman"/>
                <w:sz w:val="20"/>
                <w:szCs w:val="20"/>
              </w:rPr>
              <w:fldChar w:fldCharType="end"/>
            </w:r>
            <w:r w:rsidRPr="00B764D9">
              <w:rPr>
                <w:rFonts w:ascii="Times New Roman" w:hAnsi="Times New Roman" w:cs="Times New Roman"/>
                <w:sz w:val="20"/>
                <w:szCs w:val="20"/>
              </w:rPr>
              <w:t>. Although the symptoms typically become apparent in adulthood, knowing disease risk may allow noninvasive interventions (avoidance of iron supplements to treat anemia and early surveillance for DM), which could significantly improve the clinical outcomes.</w:t>
            </w:r>
          </w:p>
        </w:tc>
      </w:tr>
    </w:tbl>
    <w:p w14:paraId="79B14784" w14:textId="77777777" w:rsidR="00700242" w:rsidRDefault="00700242"/>
    <w:p w14:paraId="21119BA0" w14:textId="77777777" w:rsidR="00700242" w:rsidRPr="00700242" w:rsidRDefault="00700242" w:rsidP="00700242">
      <w:pPr>
        <w:spacing w:line="480" w:lineRule="auto"/>
        <w:rPr>
          <w:rFonts w:ascii="Times New Roman" w:hAnsi="Times New Roman" w:cs="Times New Roman"/>
          <w:b/>
        </w:rPr>
      </w:pPr>
      <w:r w:rsidRPr="00700242">
        <w:rPr>
          <w:rFonts w:ascii="Times New Roman" w:hAnsi="Times New Roman" w:cs="Times New Roman"/>
          <w:b/>
        </w:rPr>
        <w:t>References for Supplementary Table S2:</w:t>
      </w:r>
      <w:bookmarkStart w:id="0" w:name="_GoBack"/>
      <w:bookmarkEnd w:id="0"/>
    </w:p>
    <w:p w14:paraId="3B8C0897" w14:textId="77777777" w:rsidR="00700242" w:rsidRPr="00700242" w:rsidRDefault="00700242" w:rsidP="00700242">
      <w:pPr>
        <w:pStyle w:val="EndNoteBibliography"/>
        <w:spacing w:line="480" w:lineRule="auto"/>
        <w:ind w:left="720" w:hanging="720"/>
        <w:rPr>
          <w:rFonts w:ascii="Times New Roman" w:hAnsi="Times New Roman" w:cs="Times New Roman"/>
          <w:noProof/>
        </w:rPr>
      </w:pPr>
      <w:r w:rsidRPr="00700242">
        <w:rPr>
          <w:rFonts w:ascii="Times New Roman" w:hAnsi="Times New Roman" w:cs="Times New Roman"/>
        </w:rPr>
        <w:fldChar w:fldCharType="begin"/>
      </w:r>
      <w:r w:rsidRPr="00700242">
        <w:rPr>
          <w:rFonts w:ascii="Times New Roman" w:hAnsi="Times New Roman" w:cs="Times New Roman"/>
        </w:rPr>
        <w:instrText xml:space="preserve"> ADDIN EN.REFLIST </w:instrText>
      </w:r>
      <w:r w:rsidRPr="00700242">
        <w:rPr>
          <w:rFonts w:ascii="Times New Roman" w:hAnsi="Times New Roman" w:cs="Times New Roman"/>
        </w:rPr>
        <w:fldChar w:fldCharType="separate"/>
      </w:r>
      <w:r w:rsidRPr="00700242">
        <w:rPr>
          <w:rFonts w:ascii="Times New Roman" w:hAnsi="Times New Roman" w:cs="Times New Roman"/>
          <w:noProof/>
        </w:rPr>
        <w:t>1.</w:t>
      </w:r>
      <w:r w:rsidRPr="00700242">
        <w:rPr>
          <w:rFonts w:ascii="Times New Roman" w:hAnsi="Times New Roman" w:cs="Times New Roman"/>
          <w:noProof/>
        </w:rPr>
        <w:tab/>
        <w:t xml:space="preserve">Morita H, Rehm HL, Menesses A, et al. Shared genetic causes of cardiac hypertrophy in children and adults. </w:t>
      </w:r>
      <w:r w:rsidRPr="00700242">
        <w:rPr>
          <w:rFonts w:ascii="Times New Roman" w:hAnsi="Times New Roman" w:cs="Times New Roman"/>
          <w:i/>
          <w:noProof/>
        </w:rPr>
        <w:t xml:space="preserve">N Engl J Med. </w:t>
      </w:r>
      <w:r w:rsidRPr="00700242">
        <w:rPr>
          <w:rFonts w:ascii="Times New Roman" w:hAnsi="Times New Roman" w:cs="Times New Roman"/>
          <w:noProof/>
        </w:rPr>
        <w:t>2008;358(18):1899-1908.</w:t>
      </w:r>
    </w:p>
    <w:p w14:paraId="06325CEE" w14:textId="77777777" w:rsidR="00700242" w:rsidRPr="00700242" w:rsidRDefault="00700242" w:rsidP="00700242">
      <w:pPr>
        <w:pStyle w:val="EndNoteBibliography"/>
        <w:spacing w:line="480" w:lineRule="auto"/>
        <w:ind w:left="720" w:hanging="720"/>
        <w:rPr>
          <w:rFonts w:ascii="Times New Roman" w:hAnsi="Times New Roman" w:cs="Times New Roman"/>
          <w:noProof/>
        </w:rPr>
      </w:pPr>
      <w:r w:rsidRPr="00700242">
        <w:rPr>
          <w:rFonts w:ascii="Times New Roman" w:hAnsi="Times New Roman" w:cs="Times New Roman"/>
          <w:noProof/>
        </w:rPr>
        <w:t>2.</w:t>
      </w:r>
      <w:r w:rsidRPr="00700242">
        <w:rPr>
          <w:rFonts w:ascii="Times New Roman" w:hAnsi="Times New Roman" w:cs="Times New Roman"/>
          <w:noProof/>
        </w:rPr>
        <w:tab/>
        <w:t xml:space="preserve">Richard P, Charron P, Carrier L, et al. Hypertrophic cardiomyopathy: distribution of disease genes, spectrum of mutations, and implications for a molecular diagnosis strategy. </w:t>
      </w:r>
      <w:r w:rsidRPr="00700242">
        <w:rPr>
          <w:rFonts w:ascii="Times New Roman" w:hAnsi="Times New Roman" w:cs="Times New Roman"/>
          <w:i/>
          <w:noProof/>
        </w:rPr>
        <w:t xml:space="preserve">Circulation. </w:t>
      </w:r>
      <w:r w:rsidRPr="00700242">
        <w:rPr>
          <w:rFonts w:ascii="Times New Roman" w:hAnsi="Times New Roman" w:cs="Times New Roman"/>
          <w:noProof/>
        </w:rPr>
        <w:t>2003;107(17):2227-2232.</w:t>
      </w:r>
    </w:p>
    <w:p w14:paraId="5523C24B" w14:textId="77777777" w:rsidR="00700242" w:rsidRPr="00700242" w:rsidRDefault="00700242" w:rsidP="00700242">
      <w:pPr>
        <w:pStyle w:val="EndNoteBibliography"/>
        <w:spacing w:line="480" w:lineRule="auto"/>
        <w:ind w:left="720" w:hanging="720"/>
        <w:rPr>
          <w:rFonts w:ascii="Times New Roman" w:hAnsi="Times New Roman" w:cs="Times New Roman"/>
          <w:noProof/>
        </w:rPr>
      </w:pPr>
      <w:r w:rsidRPr="00700242">
        <w:rPr>
          <w:rFonts w:ascii="Times New Roman" w:hAnsi="Times New Roman" w:cs="Times New Roman"/>
          <w:noProof/>
        </w:rPr>
        <w:t>3.</w:t>
      </w:r>
      <w:r w:rsidRPr="00700242">
        <w:rPr>
          <w:rFonts w:ascii="Times New Roman" w:hAnsi="Times New Roman" w:cs="Times New Roman"/>
          <w:noProof/>
        </w:rPr>
        <w:tab/>
        <w:t xml:space="preserve">Van Driest SL, Vasile VC, Ommen SR, et al. Myosin binding protein C mutations and compound heterozygosity in hypertrophic cardiomyopathy. </w:t>
      </w:r>
      <w:r w:rsidRPr="00700242">
        <w:rPr>
          <w:rFonts w:ascii="Times New Roman" w:hAnsi="Times New Roman" w:cs="Times New Roman"/>
          <w:i/>
          <w:noProof/>
        </w:rPr>
        <w:t xml:space="preserve">J Am Coll Cardiol. </w:t>
      </w:r>
      <w:r w:rsidRPr="00700242">
        <w:rPr>
          <w:rFonts w:ascii="Times New Roman" w:hAnsi="Times New Roman" w:cs="Times New Roman"/>
          <w:noProof/>
        </w:rPr>
        <w:t>2004;44(9):1903-1910.</w:t>
      </w:r>
    </w:p>
    <w:p w14:paraId="57E19B0D" w14:textId="77777777" w:rsidR="00700242" w:rsidRPr="00700242" w:rsidRDefault="00700242" w:rsidP="00700242">
      <w:pPr>
        <w:pStyle w:val="EndNoteBibliography"/>
        <w:spacing w:line="480" w:lineRule="auto"/>
        <w:ind w:left="720" w:hanging="720"/>
        <w:rPr>
          <w:rFonts w:ascii="Times New Roman" w:hAnsi="Times New Roman" w:cs="Times New Roman"/>
          <w:noProof/>
        </w:rPr>
      </w:pPr>
      <w:r w:rsidRPr="00700242">
        <w:rPr>
          <w:rFonts w:ascii="Times New Roman" w:hAnsi="Times New Roman" w:cs="Times New Roman"/>
          <w:noProof/>
        </w:rPr>
        <w:t>4.</w:t>
      </w:r>
      <w:r w:rsidRPr="00700242">
        <w:rPr>
          <w:rFonts w:ascii="Times New Roman" w:hAnsi="Times New Roman" w:cs="Times New Roman"/>
          <w:noProof/>
        </w:rPr>
        <w:tab/>
        <w:t xml:space="preserve">Olivotto I, Girolami F, Ackerman MJ, et al. Myofilament protein gene mutation screening and outcome of patients with hypertrophic cardiomyopathy. </w:t>
      </w:r>
      <w:r w:rsidRPr="00700242">
        <w:rPr>
          <w:rFonts w:ascii="Times New Roman" w:hAnsi="Times New Roman" w:cs="Times New Roman"/>
          <w:i/>
          <w:noProof/>
        </w:rPr>
        <w:t xml:space="preserve">Mayo Clin Proc. </w:t>
      </w:r>
      <w:r w:rsidRPr="00700242">
        <w:rPr>
          <w:rFonts w:ascii="Times New Roman" w:hAnsi="Times New Roman" w:cs="Times New Roman"/>
          <w:noProof/>
        </w:rPr>
        <w:t>2008;83(6):630-638.</w:t>
      </w:r>
    </w:p>
    <w:p w14:paraId="05061978" w14:textId="77777777" w:rsidR="00700242" w:rsidRPr="00700242" w:rsidRDefault="00700242" w:rsidP="00700242">
      <w:pPr>
        <w:pStyle w:val="EndNoteBibliography"/>
        <w:spacing w:line="480" w:lineRule="auto"/>
        <w:ind w:left="720" w:hanging="720"/>
        <w:rPr>
          <w:rFonts w:ascii="Times New Roman" w:hAnsi="Times New Roman" w:cs="Times New Roman"/>
          <w:noProof/>
        </w:rPr>
      </w:pPr>
      <w:r w:rsidRPr="00700242">
        <w:rPr>
          <w:rFonts w:ascii="Times New Roman" w:hAnsi="Times New Roman" w:cs="Times New Roman"/>
          <w:noProof/>
        </w:rPr>
        <w:t>5.</w:t>
      </w:r>
      <w:r w:rsidRPr="00700242">
        <w:rPr>
          <w:rFonts w:ascii="Times New Roman" w:hAnsi="Times New Roman" w:cs="Times New Roman"/>
          <w:noProof/>
        </w:rPr>
        <w:tab/>
        <w:t xml:space="preserve">Alfares AA, Kelly MA, McDermott G, et al. Results of clinical genetic testing of 2,912 probands with hypertrophic cardiomyopathy: expanded panels offer limited additional sensitivity. </w:t>
      </w:r>
      <w:r w:rsidRPr="00700242">
        <w:rPr>
          <w:rFonts w:ascii="Times New Roman" w:hAnsi="Times New Roman" w:cs="Times New Roman"/>
          <w:i/>
          <w:noProof/>
        </w:rPr>
        <w:t xml:space="preserve">Genet Med. </w:t>
      </w:r>
      <w:r w:rsidRPr="00700242">
        <w:rPr>
          <w:rFonts w:ascii="Times New Roman" w:hAnsi="Times New Roman" w:cs="Times New Roman"/>
          <w:noProof/>
        </w:rPr>
        <w:t>2015.</w:t>
      </w:r>
    </w:p>
    <w:p w14:paraId="560BB89B" w14:textId="77777777" w:rsidR="00700242" w:rsidRPr="00700242" w:rsidRDefault="00700242" w:rsidP="00700242">
      <w:pPr>
        <w:pStyle w:val="EndNoteBibliography"/>
        <w:spacing w:line="480" w:lineRule="auto"/>
        <w:ind w:left="720" w:hanging="720"/>
        <w:rPr>
          <w:rFonts w:ascii="Times New Roman" w:hAnsi="Times New Roman" w:cs="Times New Roman"/>
          <w:noProof/>
        </w:rPr>
      </w:pPr>
      <w:r w:rsidRPr="00700242">
        <w:rPr>
          <w:rFonts w:ascii="Times New Roman" w:hAnsi="Times New Roman" w:cs="Times New Roman"/>
          <w:noProof/>
        </w:rPr>
        <w:t>6.</w:t>
      </w:r>
      <w:r w:rsidRPr="00700242">
        <w:rPr>
          <w:rFonts w:ascii="Times New Roman" w:hAnsi="Times New Roman" w:cs="Times New Roman"/>
          <w:noProof/>
        </w:rPr>
        <w:tab/>
        <w:t xml:space="preserve">Oliva-Sandoval MJ, Ruiz-Espejo F, Monserrat L, et al. Insights into genotype-phenotype correlation in hypertrophic cardiomyopathy. Findings from 18 Spanish families with a single mutation in MYBPC3. </w:t>
      </w:r>
      <w:r w:rsidRPr="00700242">
        <w:rPr>
          <w:rFonts w:ascii="Times New Roman" w:hAnsi="Times New Roman" w:cs="Times New Roman"/>
          <w:i/>
          <w:noProof/>
        </w:rPr>
        <w:t xml:space="preserve">Heart. </w:t>
      </w:r>
      <w:r w:rsidRPr="00700242">
        <w:rPr>
          <w:rFonts w:ascii="Times New Roman" w:hAnsi="Times New Roman" w:cs="Times New Roman"/>
          <w:noProof/>
        </w:rPr>
        <w:t>2010;96(24):1980-1984.</w:t>
      </w:r>
    </w:p>
    <w:p w14:paraId="1AB5EC00" w14:textId="77777777" w:rsidR="00700242" w:rsidRPr="00700242" w:rsidRDefault="00700242" w:rsidP="00700242">
      <w:pPr>
        <w:pStyle w:val="EndNoteBibliography"/>
        <w:spacing w:line="480" w:lineRule="auto"/>
        <w:ind w:left="720" w:hanging="720"/>
        <w:rPr>
          <w:rFonts w:ascii="Times New Roman" w:hAnsi="Times New Roman" w:cs="Times New Roman"/>
          <w:noProof/>
        </w:rPr>
      </w:pPr>
      <w:r w:rsidRPr="00700242">
        <w:rPr>
          <w:rFonts w:ascii="Times New Roman" w:hAnsi="Times New Roman" w:cs="Times New Roman"/>
          <w:noProof/>
        </w:rPr>
        <w:t>7.</w:t>
      </w:r>
      <w:r w:rsidRPr="00700242">
        <w:rPr>
          <w:rFonts w:ascii="Times New Roman" w:hAnsi="Times New Roman" w:cs="Times New Roman"/>
          <w:noProof/>
        </w:rPr>
        <w:tab/>
        <w:t xml:space="preserve">Watkins H, Conner D, Thierfelder L, et al. Mutations in the cardiac myosin binding protein-C gene on chromosome 11 cause familial hypertrophic cardiomyopathy. </w:t>
      </w:r>
      <w:r w:rsidRPr="00700242">
        <w:rPr>
          <w:rFonts w:ascii="Times New Roman" w:hAnsi="Times New Roman" w:cs="Times New Roman"/>
          <w:i/>
          <w:noProof/>
        </w:rPr>
        <w:t xml:space="preserve">Nat Genet. </w:t>
      </w:r>
      <w:r w:rsidRPr="00700242">
        <w:rPr>
          <w:rFonts w:ascii="Times New Roman" w:hAnsi="Times New Roman" w:cs="Times New Roman"/>
          <w:noProof/>
        </w:rPr>
        <w:t>1995;11(4):434-437.</w:t>
      </w:r>
    </w:p>
    <w:p w14:paraId="502B7FBC" w14:textId="77777777" w:rsidR="00700242" w:rsidRPr="00700242" w:rsidRDefault="00700242" w:rsidP="00700242">
      <w:pPr>
        <w:pStyle w:val="EndNoteBibliography"/>
        <w:spacing w:line="480" w:lineRule="auto"/>
        <w:ind w:left="720" w:hanging="720"/>
        <w:rPr>
          <w:rFonts w:ascii="Times New Roman" w:hAnsi="Times New Roman" w:cs="Times New Roman"/>
          <w:noProof/>
        </w:rPr>
      </w:pPr>
      <w:r w:rsidRPr="00700242">
        <w:rPr>
          <w:rFonts w:ascii="Times New Roman" w:hAnsi="Times New Roman" w:cs="Times New Roman"/>
          <w:noProof/>
        </w:rPr>
        <w:t>8.</w:t>
      </w:r>
      <w:r w:rsidRPr="00700242">
        <w:rPr>
          <w:rFonts w:ascii="Times New Roman" w:hAnsi="Times New Roman" w:cs="Times New Roman"/>
          <w:noProof/>
        </w:rPr>
        <w:tab/>
        <w:t xml:space="preserve">Bonne G, Carrier L, Bercovici J, et al. Cardiac myosin binding protein-C gene splice acceptor site mutation is associated with familial hypertrophic cardiomyopathy. </w:t>
      </w:r>
      <w:r w:rsidRPr="00700242">
        <w:rPr>
          <w:rFonts w:ascii="Times New Roman" w:hAnsi="Times New Roman" w:cs="Times New Roman"/>
          <w:i/>
          <w:noProof/>
        </w:rPr>
        <w:t xml:space="preserve">Nat Genet. </w:t>
      </w:r>
      <w:r w:rsidRPr="00700242">
        <w:rPr>
          <w:rFonts w:ascii="Times New Roman" w:hAnsi="Times New Roman" w:cs="Times New Roman"/>
          <w:noProof/>
        </w:rPr>
        <w:t>1995;11(4):438-440.</w:t>
      </w:r>
    </w:p>
    <w:p w14:paraId="2FD030EE" w14:textId="77777777" w:rsidR="00700242" w:rsidRPr="00700242" w:rsidRDefault="00700242" w:rsidP="00700242">
      <w:pPr>
        <w:pStyle w:val="EndNoteBibliography"/>
        <w:spacing w:line="480" w:lineRule="auto"/>
        <w:ind w:left="720" w:hanging="720"/>
        <w:rPr>
          <w:rFonts w:ascii="Times New Roman" w:hAnsi="Times New Roman" w:cs="Times New Roman"/>
          <w:noProof/>
        </w:rPr>
      </w:pPr>
      <w:r w:rsidRPr="00700242">
        <w:rPr>
          <w:rFonts w:ascii="Times New Roman" w:hAnsi="Times New Roman" w:cs="Times New Roman"/>
          <w:noProof/>
        </w:rPr>
        <w:t>9.</w:t>
      </w:r>
      <w:r w:rsidRPr="00700242">
        <w:rPr>
          <w:rFonts w:ascii="Times New Roman" w:hAnsi="Times New Roman" w:cs="Times New Roman"/>
          <w:noProof/>
        </w:rPr>
        <w:tab/>
        <w:t xml:space="preserve">Hao HX, Khalimonchuk O, Schraders M, et al. SDH5, a gene required for flavination of succinate dehydrogenase, is mutated in paraganglioma. </w:t>
      </w:r>
      <w:r w:rsidRPr="00700242">
        <w:rPr>
          <w:rFonts w:ascii="Times New Roman" w:hAnsi="Times New Roman" w:cs="Times New Roman"/>
          <w:i/>
          <w:noProof/>
        </w:rPr>
        <w:t xml:space="preserve">Science. </w:t>
      </w:r>
      <w:r w:rsidRPr="00700242">
        <w:rPr>
          <w:rFonts w:ascii="Times New Roman" w:hAnsi="Times New Roman" w:cs="Times New Roman"/>
          <w:noProof/>
        </w:rPr>
        <w:t>2009;325(5944):1139-1142.</w:t>
      </w:r>
    </w:p>
    <w:p w14:paraId="60F1E7EF" w14:textId="77777777" w:rsidR="00700242" w:rsidRPr="00700242" w:rsidRDefault="00700242" w:rsidP="00700242">
      <w:pPr>
        <w:pStyle w:val="EndNoteBibliography"/>
        <w:spacing w:line="480" w:lineRule="auto"/>
        <w:ind w:left="720" w:hanging="720"/>
        <w:rPr>
          <w:rFonts w:ascii="Times New Roman" w:hAnsi="Times New Roman" w:cs="Times New Roman"/>
          <w:noProof/>
        </w:rPr>
      </w:pPr>
      <w:r w:rsidRPr="00700242">
        <w:rPr>
          <w:rFonts w:ascii="Times New Roman" w:hAnsi="Times New Roman" w:cs="Times New Roman"/>
          <w:noProof/>
        </w:rPr>
        <w:t>10.</w:t>
      </w:r>
      <w:r w:rsidRPr="00700242">
        <w:rPr>
          <w:rFonts w:ascii="Times New Roman" w:hAnsi="Times New Roman" w:cs="Times New Roman"/>
          <w:noProof/>
        </w:rPr>
        <w:tab/>
        <w:t xml:space="preserve">Bayley JP, Kunst HP, Cascon A, et al. SDHAF2 mutations in familial and sporadic paraganglioma and phaeochromocytoma. </w:t>
      </w:r>
      <w:r w:rsidRPr="00700242">
        <w:rPr>
          <w:rFonts w:ascii="Times New Roman" w:hAnsi="Times New Roman" w:cs="Times New Roman"/>
          <w:i/>
          <w:noProof/>
        </w:rPr>
        <w:t xml:space="preserve">Lancet Oncol. </w:t>
      </w:r>
      <w:r w:rsidRPr="00700242">
        <w:rPr>
          <w:rFonts w:ascii="Times New Roman" w:hAnsi="Times New Roman" w:cs="Times New Roman"/>
          <w:noProof/>
        </w:rPr>
        <w:t>2010;11(4):366-372.</w:t>
      </w:r>
    </w:p>
    <w:p w14:paraId="3B5BB4FC" w14:textId="77777777" w:rsidR="00700242" w:rsidRPr="00700242" w:rsidRDefault="00700242" w:rsidP="00700242">
      <w:pPr>
        <w:pStyle w:val="EndNoteBibliography"/>
        <w:spacing w:line="480" w:lineRule="auto"/>
        <w:ind w:left="720" w:hanging="720"/>
        <w:rPr>
          <w:rFonts w:ascii="Times New Roman" w:hAnsi="Times New Roman" w:cs="Times New Roman"/>
          <w:noProof/>
        </w:rPr>
      </w:pPr>
      <w:r w:rsidRPr="00700242">
        <w:rPr>
          <w:rFonts w:ascii="Times New Roman" w:hAnsi="Times New Roman" w:cs="Times New Roman"/>
          <w:noProof/>
        </w:rPr>
        <w:t>11.</w:t>
      </w:r>
      <w:r w:rsidRPr="00700242">
        <w:rPr>
          <w:rFonts w:ascii="Times New Roman" w:hAnsi="Times New Roman" w:cs="Times New Roman"/>
          <w:noProof/>
        </w:rPr>
        <w:tab/>
        <w:t xml:space="preserve">Hensen EF, van Duinen N, Jansen JC, et al. High prevalence of founder mutations of the succinate dehydrogenase genes in the Netherlands. </w:t>
      </w:r>
      <w:r w:rsidRPr="00700242">
        <w:rPr>
          <w:rFonts w:ascii="Times New Roman" w:hAnsi="Times New Roman" w:cs="Times New Roman"/>
          <w:i/>
          <w:noProof/>
        </w:rPr>
        <w:t xml:space="preserve">Clin Genet. </w:t>
      </w:r>
      <w:r w:rsidRPr="00700242">
        <w:rPr>
          <w:rFonts w:ascii="Times New Roman" w:hAnsi="Times New Roman" w:cs="Times New Roman"/>
          <w:noProof/>
        </w:rPr>
        <w:t>2012;81(3):284-288.</w:t>
      </w:r>
    </w:p>
    <w:p w14:paraId="483AF65F" w14:textId="77777777" w:rsidR="00700242" w:rsidRPr="00700242" w:rsidRDefault="00700242" w:rsidP="00700242">
      <w:pPr>
        <w:pStyle w:val="EndNoteBibliography"/>
        <w:spacing w:line="480" w:lineRule="auto"/>
        <w:ind w:left="720" w:hanging="720"/>
        <w:rPr>
          <w:rFonts w:ascii="Times New Roman" w:hAnsi="Times New Roman" w:cs="Times New Roman"/>
          <w:noProof/>
        </w:rPr>
      </w:pPr>
      <w:r w:rsidRPr="00700242">
        <w:rPr>
          <w:rFonts w:ascii="Times New Roman" w:hAnsi="Times New Roman" w:cs="Times New Roman"/>
          <w:noProof/>
        </w:rPr>
        <w:t>12.</w:t>
      </w:r>
      <w:r w:rsidRPr="00700242">
        <w:rPr>
          <w:rFonts w:ascii="Times New Roman" w:hAnsi="Times New Roman" w:cs="Times New Roman"/>
          <w:noProof/>
        </w:rPr>
        <w:tab/>
        <w:t xml:space="preserve">Bezawork-Geleta A, Saiyed T, Dougan DA, Truscott KN. Mitochondrial matrix proteostasis is linked to hereditary paraganglioma: LON-mediated turnover of the human flavinylation factor SDH5 is regulated by its interaction with SDHA. </w:t>
      </w:r>
      <w:r w:rsidRPr="00700242">
        <w:rPr>
          <w:rFonts w:ascii="Times New Roman" w:hAnsi="Times New Roman" w:cs="Times New Roman"/>
          <w:i/>
          <w:noProof/>
        </w:rPr>
        <w:t xml:space="preserve">Faseb J. </w:t>
      </w:r>
      <w:r w:rsidRPr="00700242">
        <w:rPr>
          <w:rFonts w:ascii="Times New Roman" w:hAnsi="Times New Roman" w:cs="Times New Roman"/>
          <w:noProof/>
        </w:rPr>
        <w:t>2014;28(4):1794-1804.</w:t>
      </w:r>
    </w:p>
    <w:p w14:paraId="190A77A6" w14:textId="77777777" w:rsidR="00700242" w:rsidRPr="00700242" w:rsidRDefault="00700242" w:rsidP="00700242">
      <w:pPr>
        <w:pStyle w:val="EndNoteBibliography"/>
        <w:spacing w:line="480" w:lineRule="auto"/>
        <w:ind w:left="720" w:hanging="720"/>
        <w:rPr>
          <w:rFonts w:ascii="Times New Roman" w:hAnsi="Times New Roman" w:cs="Times New Roman"/>
          <w:noProof/>
        </w:rPr>
      </w:pPr>
      <w:r w:rsidRPr="00700242">
        <w:rPr>
          <w:rFonts w:ascii="Times New Roman" w:hAnsi="Times New Roman" w:cs="Times New Roman"/>
          <w:noProof/>
        </w:rPr>
        <w:t>13.</w:t>
      </w:r>
      <w:r w:rsidRPr="00700242">
        <w:rPr>
          <w:rFonts w:ascii="Times New Roman" w:hAnsi="Times New Roman" w:cs="Times New Roman"/>
          <w:noProof/>
        </w:rPr>
        <w:tab/>
        <w:t xml:space="preserve">Piccini V, Rapizzi E, Bacca A, et al. Head and neck paragangliomas: genetic spectrum and clinical variability in 79 consecutive patients. </w:t>
      </w:r>
      <w:r w:rsidRPr="00700242">
        <w:rPr>
          <w:rFonts w:ascii="Times New Roman" w:hAnsi="Times New Roman" w:cs="Times New Roman"/>
          <w:i/>
          <w:noProof/>
        </w:rPr>
        <w:t xml:space="preserve">Endocr Relat Cancer. </w:t>
      </w:r>
      <w:r w:rsidRPr="00700242">
        <w:rPr>
          <w:rFonts w:ascii="Times New Roman" w:hAnsi="Times New Roman" w:cs="Times New Roman"/>
          <w:noProof/>
        </w:rPr>
        <w:t>2012;19(2):149-155.</w:t>
      </w:r>
    </w:p>
    <w:p w14:paraId="419CECAD" w14:textId="77777777" w:rsidR="00700242" w:rsidRPr="00700242" w:rsidRDefault="00700242" w:rsidP="00700242">
      <w:pPr>
        <w:pStyle w:val="EndNoteBibliography"/>
        <w:spacing w:line="480" w:lineRule="auto"/>
        <w:ind w:left="720" w:hanging="720"/>
        <w:rPr>
          <w:rFonts w:ascii="Times New Roman" w:hAnsi="Times New Roman" w:cs="Times New Roman"/>
          <w:noProof/>
        </w:rPr>
      </w:pPr>
      <w:r w:rsidRPr="00700242">
        <w:rPr>
          <w:rFonts w:ascii="Times New Roman" w:hAnsi="Times New Roman" w:cs="Times New Roman"/>
          <w:noProof/>
        </w:rPr>
        <w:t>14.</w:t>
      </w:r>
      <w:r w:rsidRPr="00700242">
        <w:rPr>
          <w:rFonts w:ascii="Times New Roman" w:hAnsi="Times New Roman" w:cs="Times New Roman"/>
          <w:noProof/>
        </w:rPr>
        <w:tab/>
        <w:t xml:space="preserve">Harris ZL, Takahashi Y, Miyajima H, Serizawa M, MacGillivray RT, Gitlin JD. Aceruloplasminemia: molecular characterization of this disorder of iron metabolism. </w:t>
      </w:r>
      <w:r w:rsidRPr="00700242">
        <w:rPr>
          <w:rFonts w:ascii="Times New Roman" w:hAnsi="Times New Roman" w:cs="Times New Roman"/>
          <w:i/>
          <w:noProof/>
        </w:rPr>
        <w:t xml:space="preserve">Proc Natl Acad Sci U S A. </w:t>
      </w:r>
      <w:r w:rsidRPr="00700242">
        <w:rPr>
          <w:rFonts w:ascii="Times New Roman" w:hAnsi="Times New Roman" w:cs="Times New Roman"/>
          <w:noProof/>
        </w:rPr>
        <w:t>1995;92(7):2539-2543.</w:t>
      </w:r>
    </w:p>
    <w:p w14:paraId="3C308CBA" w14:textId="77777777" w:rsidR="00700242" w:rsidRPr="00700242" w:rsidRDefault="00700242" w:rsidP="00700242">
      <w:pPr>
        <w:pStyle w:val="EndNoteBibliography"/>
        <w:spacing w:line="480" w:lineRule="auto"/>
        <w:ind w:left="720" w:hanging="720"/>
        <w:rPr>
          <w:rFonts w:ascii="Times New Roman" w:hAnsi="Times New Roman" w:cs="Times New Roman"/>
          <w:noProof/>
        </w:rPr>
      </w:pPr>
      <w:r w:rsidRPr="00700242">
        <w:rPr>
          <w:rFonts w:ascii="Times New Roman" w:hAnsi="Times New Roman" w:cs="Times New Roman"/>
          <w:noProof/>
        </w:rPr>
        <w:t>15.</w:t>
      </w:r>
      <w:r w:rsidRPr="00700242">
        <w:rPr>
          <w:rFonts w:ascii="Times New Roman" w:hAnsi="Times New Roman" w:cs="Times New Roman"/>
          <w:noProof/>
        </w:rPr>
        <w:tab/>
        <w:t xml:space="preserve">Yoshida K, Furihata K, Takeda S, et al. A mutation in the ceruloplasmin gene is associated with systemic hemosiderosis in humans. </w:t>
      </w:r>
      <w:r w:rsidRPr="00700242">
        <w:rPr>
          <w:rFonts w:ascii="Times New Roman" w:hAnsi="Times New Roman" w:cs="Times New Roman"/>
          <w:i/>
          <w:noProof/>
        </w:rPr>
        <w:t xml:space="preserve">Nat Genet. </w:t>
      </w:r>
      <w:r w:rsidRPr="00700242">
        <w:rPr>
          <w:rFonts w:ascii="Times New Roman" w:hAnsi="Times New Roman" w:cs="Times New Roman"/>
          <w:noProof/>
        </w:rPr>
        <w:t>1995;9(3):267-272.</w:t>
      </w:r>
    </w:p>
    <w:p w14:paraId="2D939A48" w14:textId="77777777" w:rsidR="00700242" w:rsidRPr="00700242" w:rsidRDefault="00700242" w:rsidP="00700242">
      <w:pPr>
        <w:pStyle w:val="EndNoteBibliography"/>
        <w:spacing w:line="480" w:lineRule="auto"/>
        <w:ind w:left="720" w:hanging="720"/>
        <w:rPr>
          <w:rFonts w:ascii="Times New Roman" w:hAnsi="Times New Roman" w:cs="Times New Roman"/>
          <w:noProof/>
        </w:rPr>
      </w:pPr>
      <w:r w:rsidRPr="00700242">
        <w:rPr>
          <w:rFonts w:ascii="Times New Roman" w:hAnsi="Times New Roman" w:cs="Times New Roman"/>
          <w:noProof/>
        </w:rPr>
        <w:t>16.</w:t>
      </w:r>
      <w:r w:rsidRPr="00700242">
        <w:rPr>
          <w:rFonts w:ascii="Times New Roman" w:hAnsi="Times New Roman" w:cs="Times New Roman"/>
          <w:noProof/>
        </w:rPr>
        <w:tab/>
        <w:t xml:space="preserve">Morita H, Ikeda S, Yamamoto K, et al. Hereditary ceruloplasmin deficiency with hemosiderosis: a clinicopathological study of a Japanese family. </w:t>
      </w:r>
      <w:r w:rsidRPr="00700242">
        <w:rPr>
          <w:rFonts w:ascii="Times New Roman" w:hAnsi="Times New Roman" w:cs="Times New Roman"/>
          <w:i/>
          <w:noProof/>
        </w:rPr>
        <w:t xml:space="preserve">Ann Neurol. </w:t>
      </w:r>
      <w:r w:rsidRPr="00700242">
        <w:rPr>
          <w:rFonts w:ascii="Times New Roman" w:hAnsi="Times New Roman" w:cs="Times New Roman"/>
          <w:noProof/>
        </w:rPr>
        <w:t>1995;37(5):646-656.</w:t>
      </w:r>
    </w:p>
    <w:p w14:paraId="1292866A" w14:textId="77777777" w:rsidR="00700242" w:rsidRPr="00700242" w:rsidRDefault="00700242" w:rsidP="00700242">
      <w:pPr>
        <w:pStyle w:val="EndNoteBibliography"/>
        <w:spacing w:line="480" w:lineRule="auto"/>
        <w:ind w:left="720" w:hanging="720"/>
        <w:rPr>
          <w:rFonts w:ascii="Times New Roman" w:hAnsi="Times New Roman" w:cs="Times New Roman"/>
          <w:noProof/>
        </w:rPr>
      </w:pPr>
      <w:r w:rsidRPr="00700242">
        <w:rPr>
          <w:rFonts w:ascii="Times New Roman" w:hAnsi="Times New Roman" w:cs="Times New Roman"/>
          <w:noProof/>
        </w:rPr>
        <w:t>17.</w:t>
      </w:r>
      <w:r w:rsidRPr="00700242">
        <w:rPr>
          <w:rFonts w:ascii="Times New Roman" w:hAnsi="Times New Roman" w:cs="Times New Roman"/>
          <w:noProof/>
        </w:rPr>
        <w:tab/>
        <w:t xml:space="preserve">di Patti MC, Maio N, Rizzo G, et al. Dominant mutants of ceruloplasmin impair the copper loading machinery in aceruloplasminemia. </w:t>
      </w:r>
      <w:r w:rsidRPr="00700242">
        <w:rPr>
          <w:rFonts w:ascii="Times New Roman" w:hAnsi="Times New Roman" w:cs="Times New Roman"/>
          <w:i/>
          <w:noProof/>
        </w:rPr>
        <w:t xml:space="preserve">J Biol Chem. </w:t>
      </w:r>
      <w:r w:rsidRPr="00700242">
        <w:rPr>
          <w:rFonts w:ascii="Times New Roman" w:hAnsi="Times New Roman" w:cs="Times New Roman"/>
          <w:noProof/>
        </w:rPr>
        <w:t>2009;284(7):4545-4554.</w:t>
      </w:r>
    </w:p>
    <w:p w14:paraId="1A3B4436" w14:textId="77777777" w:rsidR="00700242" w:rsidRPr="00700242" w:rsidRDefault="00700242" w:rsidP="00700242">
      <w:pPr>
        <w:pStyle w:val="EndNoteBibliography"/>
        <w:spacing w:line="480" w:lineRule="auto"/>
        <w:ind w:left="720" w:hanging="720"/>
        <w:rPr>
          <w:rFonts w:ascii="Times New Roman" w:hAnsi="Times New Roman" w:cs="Times New Roman"/>
          <w:noProof/>
        </w:rPr>
      </w:pPr>
      <w:r w:rsidRPr="00700242">
        <w:rPr>
          <w:rFonts w:ascii="Times New Roman" w:hAnsi="Times New Roman" w:cs="Times New Roman"/>
          <w:noProof/>
        </w:rPr>
        <w:t>18.</w:t>
      </w:r>
      <w:r w:rsidRPr="00700242">
        <w:rPr>
          <w:rFonts w:ascii="Times New Roman" w:hAnsi="Times New Roman" w:cs="Times New Roman"/>
          <w:noProof/>
        </w:rPr>
        <w:tab/>
        <w:t xml:space="preserve">Miyajima H. Aceruloplasminemia. In: Pagon RA, Adam MP, Ardinger HH, et al., eds. </w:t>
      </w:r>
      <w:r w:rsidRPr="00700242">
        <w:rPr>
          <w:rFonts w:ascii="Times New Roman" w:hAnsi="Times New Roman" w:cs="Times New Roman"/>
          <w:i/>
          <w:noProof/>
        </w:rPr>
        <w:t>GeneReviews(R)</w:t>
      </w:r>
      <w:r w:rsidRPr="00700242">
        <w:rPr>
          <w:rFonts w:ascii="Times New Roman" w:hAnsi="Times New Roman" w:cs="Times New Roman"/>
          <w:noProof/>
        </w:rPr>
        <w:t>. Seattle (WA)1993.</w:t>
      </w:r>
    </w:p>
    <w:p w14:paraId="6EB48BD4" w14:textId="77777777" w:rsidR="00B764D9" w:rsidRPr="00700242" w:rsidRDefault="00700242" w:rsidP="00700242">
      <w:pPr>
        <w:spacing w:line="480" w:lineRule="auto"/>
        <w:rPr>
          <w:rFonts w:ascii="Times New Roman" w:hAnsi="Times New Roman" w:cs="Times New Roman"/>
        </w:rPr>
      </w:pPr>
      <w:r w:rsidRPr="00700242">
        <w:rPr>
          <w:rFonts w:ascii="Times New Roman" w:hAnsi="Times New Roman" w:cs="Times New Roman"/>
        </w:rPr>
        <w:fldChar w:fldCharType="end"/>
      </w:r>
    </w:p>
    <w:sectPr w:rsidR="00B764D9" w:rsidRPr="00700242" w:rsidSect="00B764D9">
      <w:pgSz w:w="12240" w:h="15840"/>
      <w:pgMar w:top="1440" w:right="108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JAMA&lt;/Style&gt;&lt;LeftDelim&gt;{&lt;/LeftDelim&gt;&lt;RightDelim&gt;}&lt;/RightDelim&gt;&lt;FontName&gt;Cambria&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sxzw9rd9ttpz3esfx4x9vzgvasaxrvaespd&quot;&gt;BabySeq-references&lt;record-ids&gt;&lt;item&gt;22&lt;/item&gt;&lt;item&gt;23&lt;/item&gt;&lt;item&gt;24&lt;/item&gt;&lt;item&gt;25&lt;/item&gt;&lt;item&gt;26&lt;/item&gt;&lt;item&gt;27&lt;/item&gt;&lt;item&gt;28&lt;/item&gt;&lt;item&gt;29&lt;/item&gt;&lt;item&gt;30&lt;/item&gt;&lt;item&gt;31&lt;/item&gt;&lt;item&gt;32&lt;/item&gt;&lt;item&gt;33&lt;/item&gt;&lt;item&gt;34&lt;/item&gt;&lt;item&gt;44&lt;/item&gt;&lt;item&gt;45&lt;/item&gt;&lt;item&gt;46&lt;/item&gt;&lt;item&gt;47&lt;/item&gt;&lt;item&gt;48&lt;/item&gt;&lt;/record-ids&gt;&lt;/item&gt;&lt;/Libraries&gt;"/>
  </w:docVars>
  <w:rsids>
    <w:rsidRoot w:val="00B764D9"/>
    <w:rsid w:val="002C10B8"/>
    <w:rsid w:val="00700242"/>
    <w:rsid w:val="00830C21"/>
    <w:rsid w:val="009C716C"/>
    <w:rsid w:val="00B764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90B602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64D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764D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764D9"/>
    <w:pPr>
      <w:ind w:left="720"/>
      <w:contextualSpacing/>
    </w:pPr>
  </w:style>
  <w:style w:type="paragraph" w:customStyle="1" w:styleId="EndNoteBibliographyTitle">
    <w:name w:val="EndNote Bibliography Title"/>
    <w:basedOn w:val="Normal"/>
    <w:rsid w:val="00700242"/>
    <w:pPr>
      <w:jc w:val="center"/>
    </w:pPr>
    <w:rPr>
      <w:rFonts w:ascii="Cambria" w:hAnsi="Cambria"/>
    </w:rPr>
  </w:style>
  <w:style w:type="paragraph" w:customStyle="1" w:styleId="EndNoteBibliography">
    <w:name w:val="EndNote Bibliography"/>
    <w:basedOn w:val="Normal"/>
    <w:rsid w:val="00700242"/>
    <w:rPr>
      <w:rFonts w:ascii="Cambria" w:hAnsi="Cambri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64D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764D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764D9"/>
    <w:pPr>
      <w:ind w:left="720"/>
      <w:contextualSpacing/>
    </w:pPr>
  </w:style>
  <w:style w:type="paragraph" w:customStyle="1" w:styleId="EndNoteBibliographyTitle">
    <w:name w:val="EndNote Bibliography Title"/>
    <w:basedOn w:val="Normal"/>
    <w:rsid w:val="00700242"/>
    <w:pPr>
      <w:jc w:val="center"/>
    </w:pPr>
    <w:rPr>
      <w:rFonts w:ascii="Cambria" w:hAnsi="Cambria"/>
    </w:rPr>
  </w:style>
  <w:style w:type="paragraph" w:customStyle="1" w:styleId="EndNoteBibliography">
    <w:name w:val="EndNote Bibliography"/>
    <w:basedOn w:val="Normal"/>
    <w:rsid w:val="00700242"/>
    <w:rPr>
      <w:rFonts w:ascii="Cambria" w:hAnsi="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1025</Words>
  <Characters>5848</Characters>
  <Application>Microsoft Macintosh Word</Application>
  <DocSecurity>0</DocSecurity>
  <Lines>48</Lines>
  <Paragraphs>13</Paragraphs>
  <ScaleCrop>false</ScaleCrop>
  <Company/>
  <LinksUpToDate>false</LinksUpToDate>
  <CharactersWithSpaces>6860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Ozge Ceyhan</dc:creator>
  <cp:keywords/>
  <dc:description/>
  <cp:lastModifiedBy>Ozge Ceyhan</cp:lastModifiedBy>
  <cp:revision>3</cp:revision>
  <dcterms:created xsi:type="dcterms:W3CDTF">2016-10-10T18:47:00Z</dcterms:created>
  <dcterms:modified xsi:type="dcterms:W3CDTF">2016-10-10T18:50:00Z</dcterms:modified>
</cp:coreProperties>
</file>