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0AE6C" w14:textId="4FEAB7E3" w:rsidR="00AF7D81" w:rsidRDefault="00AF7D81">
      <w:pPr>
        <w:rPr>
          <w:rFonts w:ascii="Courier New" w:hAnsi="Courier New" w:cs="Courier New"/>
          <w:color w:val="941EDF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 xml:space="preserve">Name:Ayush Mhetre </w:t>
      </w:r>
    </w:p>
    <w:p w14:paraId="7A9D570E" w14:textId="4B8C5FD2" w:rsidR="00AF7D81" w:rsidRDefault="00AF7D81">
      <w:pPr>
        <w:rPr>
          <w:rFonts w:ascii="Courier New" w:hAnsi="Courier New" w:cs="Courier New"/>
          <w:color w:val="941EDF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USN:1BF25CS155</w:t>
      </w:r>
    </w:p>
    <w:p w14:paraId="5F738F1F" w14:textId="15D2A7EB" w:rsidR="00384DD0" w:rsidRDefault="00AF7D81"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energysource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sourceid;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sourcename;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energygenerated;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energysource(String sourceid, String sourcename,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energygenerated)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.sourceid = sourceid;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.sourcename = sourcename;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.energygenerated = energygenerated;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calculateefficiency();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displaydetails()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sourceid);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sourcename);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energygenerated + </w:t>
      </w:r>
      <w:r>
        <w:rPr>
          <w:rFonts w:ascii="Courier New" w:hAnsi="Courier New" w:cs="Courier New"/>
          <w:color w:val="00A000"/>
          <w:sz w:val="24"/>
          <w:szCs w:val="24"/>
        </w:rPr>
        <w:t>" kWh"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System.out.printf(</w:t>
      </w:r>
      <w:r>
        <w:rPr>
          <w:rFonts w:ascii="Courier New" w:hAnsi="Courier New" w:cs="Courier New"/>
          <w:color w:val="00A000"/>
          <w:sz w:val="24"/>
          <w:szCs w:val="24"/>
        </w:rPr>
        <w:t>"Efficiency: %.2f%%\n"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calculateefficiency());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}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solarenergy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energysource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solarenergy(String sourceid, String sourcename,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energygenerated)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(sourceid, sourcename, energygenerated);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@Override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calculateefficiency()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(energygenerated / 5000.0) * 100.0;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}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windenergy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energysource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windenergy(String sourceid, String sourcename,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energygenerated)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(sourceid, sourcename, energygenerated);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@Override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calculateefficiency() {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(energygenerated / 8000.0) * 100.0;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}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ems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args)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energysource ref;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solarenergy(</w:t>
      </w:r>
      <w:r>
        <w:rPr>
          <w:rFonts w:ascii="Courier New" w:hAnsi="Courier New" w:cs="Courier New"/>
          <w:color w:val="00A000"/>
          <w:sz w:val="24"/>
          <w:szCs w:val="24"/>
        </w:rPr>
        <w:t>"SOL-101"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"Sahara Solar Park"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3750.0);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ref.displaydetails();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System.out.println();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windenergy(</w:t>
      </w:r>
      <w:r>
        <w:rPr>
          <w:rFonts w:ascii="Courier New" w:hAnsi="Courier New" w:cs="Courier New"/>
          <w:color w:val="00A000"/>
          <w:sz w:val="24"/>
          <w:szCs w:val="24"/>
        </w:rPr>
        <w:t>"WND-202"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"Alta Wind Energy Center"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5600.0);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ref.displaydetails();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184B545F" w14:textId="1CF0860C" w:rsidR="00AF7D81" w:rsidRPr="00AF7D81" w:rsidRDefault="00AF7D81" w:rsidP="00AF7D81"/>
    <w:p w14:paraId="5253436A" w14:textId="5F4E172B" w:rsidR="00AF7D81" w:rsidRPr="00AF7D81" w:rsidRDefault="00AF7D81" w:rsidP="00AF7D81"/>
    <w:p w14:paraId="51DBA868" w14:textId="7CD0B6D4" w:rsidR="00AF7D81" w:rsidRPr="00AF7D81" w:rsidRDefault="00F80C24" w:rsidP="00AF7D81">
      <w:r w:rsidRPr="00F80C24">
        <w:drawing>
          <wp:inline distT="0" distB="0" distL="0" distR="0" wp14:anchorId="6E02D355" wp14:editId="7D724881">
            <wp:extent cx="2762636" cy="2114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1EAD" w14:textId="1A85D141" w:rsidR="00AF7D81" w:rsidRPr="00AF7D81" w:rsidRDefault="00AF7D81" w:rsidP="00AF7D81"/>
    <w:p w14:paraId="1AB96E93" w14:textId="56D3CD93" w:rsidR="00AF7D81" w:rsidRPr="00AF7D81" w:rsidRDefault="00AF7D81" w:rsidP="00AF7D81"/>
    <w:p w14:paraId="168267E2" w14:textId="23D7F6A9" w:rsidR="00AF7D81" w:rsidRPr="00AF7D81" w:rsidRDefault="00AF7D81" w:rsidP="00AF7D81"/>
    <w:p w14:paraId="2F1E75A8" w14:textId="3E9473B7" w:rsidR="00AF7D81" w:rsidRPr="00AF7D81" w:rsidRDefault="00AF7D81" w:rsidP="00AF7D81"/>
    <w:p w14:paraId="60280A78" w14:textId="7B26995F" w:rsidR="00AF7D81" w:rsidRPr="00AF7D81" w:rsidRDefault="00AF7D81" w:rsidP="00AF7D81"/>
    <w:p w14:paraId="12D6D46A" w14:textId="569FA692" w:rsidR="00AF7D81" w:rsidRPr="00AF7D81" w:rsidRDefault="00AF7D81" w:rsidP="00AF7D81"/>
    <w:p w14:paraId="45C6147E" w14:textId="5B0CFD5D" w:rsidR="00AF7D81" w:rsidRPr="00AF7D81" w:rsidRDefault="00AF7D81" w:rsidP="00AF7D81"/>
    <w:p w14:paraId="1C60BF97" w14:textId="46A2BF6C" w:rsidR="00AF7D81" w:rsidRPr="00AF7D81" w:rsidRDefault="00AF7D81" w:rsidP="00AF7D81"/>
    <w:p w14:paraId="6C967B95" w14:textId="640FEBCD" w:rsidR="00AF7D81" w:rsidRPr="00AF7D81" w:rsidRDefault="00AF7D81" w:rsidP="00AF7D81"/>
    <w:p w14:paraId="664278F7" w14:textId="1F277D97" w:rsidR="00AF7D81" w:rsidRDefault="00AF7D81" w:rsidP="00AF7D81"/>
    <w:p w14:paraId="4909C5DF" w14:textId="612F900D" w:rsidR="00AF7D81" w:rsidRPr="00AF7D81" w:rsidRDefault="00AF7D81" w:rsidP="00AF7D81">
      <w:pPr>
        <w:ind w:firstLine="720"/>
      </w:pPr>
    </w:p>
    <w:sectPr w:rsidR="00AF7D81" w:rsidRPr="00AF7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81"/>
    <w:rsid w:val="00384DD0"/>
    <w:rsid w:val="00AF7D81"/>
    <w:rsid w:val="00F8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C12B2"/>
  <w15:chartTrackingRefBased/>
  <w15:docId w15:val="{91ACEDD3-3B6C-4698-B758-C14491F1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374EA-A878-4280-8128-E3AC447C0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2026-10-29T03:52:00Z</dcterms:created>
  <dcterms:modified xsi:type="dcterms:W3CDTF">2026-10-29T04:09:00Z</dcterms:modified>
</cp:coreProperties>
</file>