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spacing w:after="0" w:lineRule="auto"/>
        <w:ind w:left="2" w:hanging="4"/>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RV UNIVERSITY, BENGALURU-59</w:t>
      </w:r>
      <w:r w:rsidDel="00000000" w:rsidR="00000000" w:rsidRPr="00000000">
        <w:rPr>
          <w:rtl w:val="0"/>
        </w:rPr>
      </w:r>
    </w:p>
    <w:p w:rsidR="00000000" w:rsidDel="00000000" w:rsidP="00000000" w:rsidRDefault="00000000" w:rsidRPr="00000000" ns1:paraId="00000002">
      <w:pPr>
        <w:ind w:hanging="2"/>
        <w:jc w:val="center"/>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03">
      <w:pPr>
        <w:ind w:left="1" w:hanging="3"/>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SCHOOL OF COMPUTER SCIENCE AND ENGINEERING</w:t>
      </w:r>
      <w:r w:rsidDel="00000000" w:rsidR="00000000" w:rsidRPr="00000000">
        <w:rPr>
          <w:rtl w:val="0"/>
        </w:rPr>
      </w:r>
    </w:p>
    <w:p w:rsidR="00000000" w:rsidDel="00000000" w:rsidP="00000000" w:rsidRDefault="00000000" w:rsidRPr="00000000" ns1:paraId="00000004">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Pr>
        <w:drawing>
          <ns2:inline distB="0" distT="0" distL="0" distR="0">
            <ns2:extent cx="2158365" cy="1213485"/>
            <ns2:effectExtent b="0" l="0" r="0" t="0"/>
            <ns2:docPr id="1" name="image1.png"/>
            <ns3:graphic>
              <ns3:graphicData uri="http://schemas.openxmlformats.org/drawingml/2006/picture">
                <ns4:pic>
                  <ns4:nvPicPr>
                    <ns4:cNvPr id="0" name="image1.png"/>
                    <ns4:cNvPicPr preferRelativeResize="0"/>
                  </ns4:nvPicPr>
                  <ns4:blipFill>
                    <ns3:blip ns5:embed="rId6"/>
                    <ns3:srcRect b="0" l="0" r="0" t="0"/>
                    <ns3:stretch>
                      <ns3:fillRect/>
                    </ns3:stretch>
                  </ns4:blipFill>
                  <ns4:spPr>
                    <ns3:xfrm>
                      <ns3:off x="0" y="0"/>
                      <ns3:ext cx="2158365" cy="121348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5">
      <w:pPr>
        <w:jc w:val="center"/>
        <w:rPr>
          <w:rFonts w:ascii="Times New Roman" w:cs="Times New Roman" w:eastAsia="Times New Roman" w:hAnsi="Times New Roman"/>
          <w:i w:val="1"/>
          <w:iCs w:val="1"/>
          <w:color w:val="434343"/>
          <w:sz w:val="28"/>
          <w:szCs w:val="28"/>
        </w:rPr>
      </w:pPr>
      <w:r w:rsidDel="00000000" w:rsidR="00000000" w:rsidRPr="00000000">
        <w:rPr>
          <w:rtl w:val="0"/>
        </w:rPr>
      </w:r>
    </w:p>
    <w:p w:rsidR="00000000" w:rsidDel="00000000" w:rsidP="00000000" w:rsidRDefault="00000000" w:rsidRPr="00000000" ns1:paraId="00000006">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A Project Synopsis On</w:t>
      </w:r>
    </w:p>
    <w:p w:rsidR="00000000" w:rsidDel="00000000" w:rsidP="00000000" w:rsidRDefault="00000000" w:rsidRPr="00000000" ns1:paraId="00000007">
      <w:pPr>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Real-Time Suspicious Movement Detection System for Exam Malpractice Monitoring Using Dual ESP32-CAM Modules</w:t>
      </w:r>
    </w:p>
    <w:p w:rsidR="00000000" w:rsidDel="00000000" w:rsidP="00000000" w:rsidRDefault="00000000" w:rsidRPr="00000000" ns1:paraId="00000008">
      <w:pPr>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For the Course </w:t>
      </w:r>
      <w:r w:rsidDel="00000000" w:rsidR="00000000" w:rsidRPr="00000000">
        <w:rPr>
          <w:rFonts w:ascii="Times New Roman" w:cs="Times New Roman" w:eastAsia="Times New Roman" w:hAnsi="Times New Roman"/>
          <w:b w:val="1"/>
          <w:bCs w:val="1"/>
          <w:color w:val="434343"/>
          <w:sz w:val="28"/>
          <w:szCs w:val="28"/>
          <w:rtl w:val="0"/>
        </w:rPr>
        <w:t xml:space="preserve">Internet of Things(CS2404)</w:t>
      </w:r>
    </w:p>
    <w:p w:rsidR="00000000" w:rsidDel="00000000" w:rsidP="00000000" w:rsidRDefault="00000000" w:rsidRPr="00000000" ns1:paraId="00000009">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In</w:t>
      </w:r>
    </w:p>
    <w:p w:rsidR="00000000" w:rsidDel="00000000" w:rsidP="00000000" w:rsidRDefault="00000000" w:rsidRPr="00000000" ns1:paraId="0000000A">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School of Computer Science and Engineering</w:t>
      </w:r>
    </w:p>
    <w:p w:rsidR="00000000" w:rsidDel="00000000" w:rsidP="00000000" w:rsidRDefault="00000000" w:rsidRPr="00000000" ns1:paraId="0000000B">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Submitted By</w:t>
      </w:r>
    </w:p>
    <w:p w:rsidR="00000000" w:rsidDel="00000000" w:rsidP="00000000" w:rsidRDefault="00000000" w:rsidRPr="00000000" ns1:paraId="0000000C">
      <w:pPr>
        <w:jc w:val="center"/>
        <w:rPr>
          <w:rFonts w:ascii="Times New Roman" w:cs="Times New Roman" w:eastAsia="Times New Roman" w:hAnsi="Times New Roman"/>
          <w:color w:val="434343"/>
          <w:sz w:val="34"/>
          <w:szCs w:val="34"/>
        </w:rPr>
      </w:pPr>
      <w:r w:rsidDel="00000000" w:rsidR="00000000" w:rsidRPr="00000000">
        <w:rPr>
          <w:rFonts w:ascii="Times New Roman" w:cs="Times New Roman" w:eastAsia="Times New Roman" w:hAnsi="Times New Roman"/>
          <w:color w:val="434343"/>
          <w:sz w:val="28"/>
          <w:szCs w:val="28"/>
          <w:rtl w:val="0"/>
        </w:rPr>
        <w:t xml:space="preserve">Name1: Ayush Gowda MJ                         USN1: 1RUA25CSE0097</w:t>
      </w:r>
      <w:r w:rsidDel="00000000" w:rsidR="00000000" w:rsidRPr="00000000">
        <w:rPr>
          <w:rtl w:val="0"/>
        </w:rPr>
      </w:r>
    </w:p>
    <w:p w:rsidR="00000000" w:rsidDel="00000000" w:rsidP="00000000" w:rsidRDefault="00000000" w:rsidRPr="00000000" ns1:paraId="0000000D">
      <w:pPr>
        <w:jc w:val="center"/>
        <w:rPr>
          <w:rFonts w:ascii="Times New Roman" w:cs="Times New Roman" w:eastAsia="Times New Roman" w:hAnsi="Times New Roman"/>
          <w:color w:val="434343"/>
          <w:sz w:val="34"/>
          <w:szCs w:val="34"/>
        </w:rPr>
      </w:pPr>
      <w:r w:rsidDel="00000000" w:rsidR="00000000" w:rsidRPr="00000000">
        <w:rPr>
          <w:rFonts w:ascii="Times New Roman" w:cs="Times New Roman" w:eastAsia="Times New Roman" w:hAnsi="Times New Roman"/>
          <w:color w:val="434343"/>
          <w:sz w:val="28"/>
          <w:szCs w:val="28"/>
          <w:rtl w:val="0"/>
        </w:rPr>
        <w:t xml:space="preserve">Name2: Dishanth Vasupal KR                   USN2: 1RUA25CSE0163</w:t>
      </w:r>
      <w:r w:rsidDel="00000000" w:rsidR="00000000" w:rsidRPr="00000000">
        <w:rPr>
          <w:rtl w:val="0"/>
        </w:rPr>
      </w:r>
    </w:p>
    <w:p w:rsidR="00000000" w:rsidDel="00000000" w:rsidP="00000000" w:rsidRDefault="00000000" w:rsidRPr="00000000" ns1:paraId="0000000E">
      <w:pPr>
        <w:jc w:val="center"/>
        <w:rPr>
          <w:rFonts w:ascii="Times New Roman" w:cs="Times New Roman" w:eastAsia="Times New Roman" w:hAnsi="Times New Roman"/>
          <w:color w:val="434343"/>
          <w:sz w:val="34"/>
          <w:szCs w:val="34"/>
        </w:rPr>
      </w:pPr>
      <w:r w:rsidDel="00000000" w:rsidR="00000000" w:rsidRPr="00000000">
        <w:rPr>
          <w:rFonts w:ascii="Times New Roman" w:cs="Times New Roman" w:eastAsia="Times New Roman" w:hAnsi="Times New Roman"/>
          <w:color w:val="434343"/>
          <w:sz w:val="28"/>
          <w:szCs w:val="28"/>
          <w:rtl w:val="0"/>
        </w:rPr>
        <w:t xml:space="preserve">Name3: Dullipala Shreevathsa                  USN3: 1RUA25CSE0159</w:t>
      </w:r>
      <w:r w:rsidDel="00000000" w:rsidR="00000000" w:rsidRPr="00000000">
        <w:rPr>
          <w:rtl w:val="0"/>
        </w:rPr>
      </w:r>
    </w:p>
    <w:p w:rsidR="00000000" w:rsidDel="00000000" w:rsidP="00000000" w:rsidRDefault="00000000" w:rsidRPr="00000000" ns1:paraId="0000000F">
      <w:pPr>
        <w:jc w:val="center"/>
        <w:rPr>
          <w:rFonts w:ascii="Times New Roman" w:cs="Times New Roman" w:eastAsia="Times New Roman" w:hAnsi="Times New Roman"/>
          <w:color w:val="434343"/>
          <w:sz w:val="34"/>
          <w:szCs w:val="34"/>
        </w:rPr>
      </w:pPr>
      <w:r w:rsidDel="00000000" w:rsidR="00000000" w:rsidRPr="00000000">
        <w:rPr>
          <w:rFonts w:ascii="Times New Roman" w:cs="Times New Roman" w:eastAsia="Times New Roman" w:hAnsi="Times New Roman"/>
          <w:color w:val="434343"/>
          <w:sz w:val="28"/>
          <w:szCs w:val="28"/>
          <w:rtl w:val="0"/>
        </w:rPr>
        <w:t xml:space="preserve">Name4: Diganth R                                     USN4: 1RUA25CSE0160</w:t>
      </w:r>
      <w:r w:rsidDel="00000000" w:rsidR="00000000" w:rsidRPr="00000000">
        <w:rPr>
          <w:rtl w:val="0"/>
        </w:rPr>
      </w:r>
    </w:p>
    <w:p w:rsidR="00000000" w:rsidDel="00000000" w:rsidP="00000000" w:rsidRDefault="00000000" w:rsidRPr="00000000" ns1:paraId="00000010">
      <w:pPr>
        <w:jc w:val="center"/>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11">
      <w:pPr>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Under the Guidance of</w:t>
      </w:r>
    </w:p>
    <w:p w:rsidR="00000000" w:rsidDel="00000000" w:rsidP="00000000" w:rsidRDefault="00000000" w:rsidRPr="00000000" ns1:paraId="00000012">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Dr. Vidya M J</w:t>
      </w:r>
    </w:p>
    <w:p w:rsidR="00000000" w:rsidDel="00000000" w:rsidP="00000000" w:rsidRDefault="00000000" w:rsidRPr="00000000" ns1:paraId="00000013">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Designation</w:t>
      </w:r>
    </w:p>
    <w:p w:rsidR="00000000" w:rsidDel="00000000" w:rsidP="00000000" w:rsidRDefault="00000000" w:rsidRPr="00000000" ns1:paraId="00000014">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School of CSE</w:t>
      </w:r>
    </w:p>
    <w:p w:rsidR="00000000" w:rsidDel="00000000" w:rsidP="00000000" w:rsidRDefault="00000000" w:rsidRPr="00000000" ns1:paraId="00000015">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RV University, Bengaluru-560059</w:t>
      </w:r>
    </w:p>
    <w:p w:rsidR="00000000" w:rsidDel="00000000" w:rsidP="00000000" w:rsidRDefault="00000000" w:rsidRPr="00000000" ns1:paraId="00000016">
      <w:pPr>
        <w:jc w:val="cente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2025-2026</w:t>
      </w:r>
    </w:p>
    <w:p w:rsidR="00000000" w:rsidDel="00000000" w:rsidP="00000000" w:rsidRDefault="00000000" w:rsidRPr="00000000" ns1:paraId="00000017">
      <w:pPr>
        <w:pStyle w:val="Heading1"/>
        <w:spacing w:after="0" w:before="480" w:line="276" w:lineRule="auto"/>
        <w:jc w:val="center"/>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18">
      <w:pPr>
        <w:pStyle w:val="Heading1"/>
        <w:spacing w:after="0" w:before="480" w:line="276" w:lineRule="auto"/>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ABSTRACT</w:t>
      </w:r>
    </w:p>
    <w:p w:rsidR="00000000" w:rsidDel="00000000" w:rsidP="00000000" w:rsidRDefault="00000000" w:rsidRPr="00000000" ns1:paraId="00000019">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1A">
      <w:pPr>
        <w:spacing w:after="240" w:before="240" w:line="276" w:lineRule="auto"/>
        <w:jc w:val="both"/>
        <w:rPr>
          <w:rFonts w:ascii="Times New Roman" w:cs="Times New Roman" w:eastAsia="Times New Roman" w:hAnsi="Times New Roman"/>
          <w:color w:val="434343"/>
          <w:sz w:val="28"/>
          <w:szCs w:val="28"/>
        </w:rPr>
      </w:pPr>
      <w:r>
        <w:rPr>
          <w:rFonts w:ascii="Times New Roman" w:cs="Times New Roman" w:eastAsia="Times New Roman" w:hAnsi="Times New Roman"/>
          <w:color w:val="434343"/>
          <w:sz w:val="28"/>
          <w:szCs w:val="28"/>
          <w:rtl w:val="0"/>
        </w:rPr>
        <w:t xml:space="preserve">This project proposes a low-cost IoT-based exam monitoring system using two fixed ESP32-CAM modules placed at the front and back of a classroom. The system assists invigilators by continuously monitoring students during examinations and identifying suspicious movements such as repeated turning, leaning or abnormal body movement. A pre-trained YOLO object detection model is used to detect students/persons in the camera feed, while OpenCV-based motion analysis checks whether the detected person shows suspicious movement. When an alert condition is met, the system captures the frame, draws a red bounding box around the suspected person, stores the marked snapshot with timestamp and camera position, and displays the alert on a web dashboard for review.</w:t>
      </w:r>
    </w:p>
    <w:p w:rsidR="00000000" w:rsidDel="00000000" w:rsidP="00000000" w:rsidRDefault="00000000" w:rsidRPr="00000000" ns1:paraId="0000001B">
      <w:pPr>
        <w:spacing w:after="240" w:before="240" w:line="276" w:lineRule="auto"/>
        <w:jc w:val="both"/>
        <w:rPr>
          <w:rFonts w:ascii="Times New Roman" w:cs="Times New Roman" w:eastAsia="Times New Roman" w:hAnsi="Times New Roman"/>
          <w:color w:val="434343"/>
          <w:sz w:val="28"/>
          <w:szCs w:val="28"/>
        </w:rPr>
      </w:pPr>
      <w:r>
        <w:rPr>
          <w:rFonts w:ascii="Times New Roman" w:cs="Times New Roman" w:eastAsia="Times New Roman" w:hAnsi="Times New Roman"/>
          <w:color w:val="434343"/>
          <w:sz w:val="28"/>
          <w:szCs w:val="28"/>
          <w:rtl w:val="0"/>
        </w:rPr>
        <w:t xml:space="preserve"/>
      </w:r>
    </w:p>
    <w:p w:rsidR="00000000" w:rsidDel="00000000" w:rsidP="00000000" w:rsidRDefault="00000000" w:rsidRPr="00000000" ns1:paraId="0000001C">
      <w:pPr>
        <w:spacing w:after="240" w:before="240" w:line="276" w:lineRule="auto"/>
        <w:jc w:val="both"/>
        <w:rPr>
          <w:rFonts w:ascii="Times New Roman" w:cs="Times New Roman" w:eastAsia="Times New Roman" w:hAnsi="Times New Roman"/>
          <w:color w:val="434343"/>
          <w:sz w:val="28"/>
          <w:szCs w:val="28"/>
        </w:rPr>
      </w:pPr>
      <w:r>
        <w:rPr>
          <w:rFonts w:ascii="Times New Roman" w:cs="Times New Roman" w:eastAsia="Times New Roman" w:hAnsi="Times New Roman"/>
          <w:color w:val="434343"/>
          <w:sz w:val="28"/>
          <w:szCs w:val="28"/>
          <w:rtl w:val="0"/>
        </w:rPr>
        <w:t xml:space="preserve"/>
      </w:r>
    </w:p>
    <w:p w:rsidR="00000000" w:rsidDel="00000000" w:rsidP="00000000" w:rsidRDefault="00000000" w:rsidRPr="00000000" ns1:paraId="0000001D">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1E">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1F">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0">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1">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2">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3">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4">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5">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6">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7">
      <w:pPr>
        <w:spacing w:after="0" w:line="276" w:lineRule="auto"/>
        <w:ind w:left="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8">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1. Introduction</w:t>
      </w:r>
    </w:p>
    <w:p w:rsidR="00000000" w:rsidDel="00000000" w:rsidP="00000000" w:rsidRDefault="00000000" w:rsidRPr="00000000" ns1:paraId="00000029">
      <w:pPr>
        <w:spacing w:after="0" w:line="276" w:lineRule="auto"/>
        <w:ind w:left="360" w:firstLine="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During examinations and placement tests, invigilators are often responsible for monitoring many students at once, making it difficult to continuously observe every candidate for suspicious behaviour such as leaning, repeated turning, or attempting to copy from nearby students. This project proposes an IoT-based assistive surveillance system built around two ESP32-CAM modules fixed at the front and back of the classroom. The camera feeds are streamed to a backend server, where a pre-trained YOLO model detects each visible student/person and OpenCV-based motion analysis checks movement across consecutive frames. If suspicious movement overlaps a detected person and remains above a configured threshold, the system captures the frame, draws a red square around that person, saves the evidence and displays the alert on the web dashboard for invigilator verification.</w:t>
      </w:r>
    </w:p>
    <w:p w:rsidR="00000000" w:rsidDel="00000000" w:rsidP="00000000" w:rsidRDefault="00000000" w:rsidRPr="00000000" ns1:paraId="0000002A">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2B">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2. Objectives:</w:t>
      </w:r>
    </w:p>
    <w:p w:rsidR="00000000" w:rsidDel="00000000" w:rsidP="00000000" w:rsidRDefault="00000000" w:rsidRPr="00000000" ns1:paraId="0000002C">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8"/>
          <w:szCs w:val="28"/>
          <w:rtl w:val="0"/>
        </w:rPr>
        <w:t xml:space="preserve">1. To design and deploy a dual ESP32-CAM hardware setup that captures full classroom coverage over Wi-Fi.</w:t>
      </w:r>
      <w:r w:rsidDel="00000000" w:rsidR="00000000" w:rsidRPr="00000000">
        <w:rPr>
          <w:rtl w:val="0"/>
        </w:rPr>
      </w:r>
    </w:p>
    <w:p w:rsidR="00000000" w:rsidDel="00000000" w:rsidP="00000000" w:rsidRDefault="00000000" w:rsidRPr="00000000" ns1:paraId="0000002D">
      <w:pPr>
        <w:spacing w:after="0" w:line="276" w:lineRule="auto"/>
        <w:ind w:left="360" w:firstLine="0"/>
        <w:jc w:val="both"/>
        <w:rPr>
          <w:rFonts w:ascii="Times New Roman" w:cs="Times New Roman" w:eastAsia="Times New Roman" w:hAnsi="Times New Roman"/>
          <w:color w:val="434343"/>
          <w:sz w:val="28"/>
          <w:szCs w:val="28"/>
        </w:rPr>
      </w:pPr>
      <w:r>
        <w:rPr>
          <w:rFonts w:ascii="Times New Roman" w:cs="Times New Roman" w:eastAsia="Times New Roman" w:hAnsi="Times New Roman"/>
          <w:sz w:val="28"/>
          <w:szCs w:val="28"/>
          <w:rtl w:val="0"/>
        </w:rPr>
        <w:t xml:space="preserve">2. To detect students/persons using a pre-trained YOLO object detection model and analyze their movement using OpenCV-based frame differencing and threshold logic.</w:t>
      </w:r>
    </w:p>
    <w:p w:rsidR="00000000" w:rsidDel="00000000" w:rsidP="00000000" w:rsidRDefault="00000000" w:rsidRPr="00000000" ns1:paraId="0000002E">
      <w:pPr>
        <w:spacing w:after="0" w:line="276" w:lineRule="auto"/>
        <w:ind w:left="360" w:firstLine="0"/>
        <w:jc w:val="both"/>
        <w:rPr>
          <w:rFonts w:ascii="Times New Roman" w:cs="Times New Roman" w:eastAsia="Times New Roman" w:hAnsi="Times New Roman"/>
          <w:color w:val="434343"/>
          <w:sz w:val="28"/>
          <w:szCs w:val="28"/>
        </w:rPr>
      </w:pPr>
      <w:r>
        <w:rPr>
          <w:rFonts w:ascii="Times New Roman" w:cs="Times New Roman" w:eastAsia="Times New Roman" w:hAnsi="Times New Roman"/>
          <w:sz w:val="28"/>
          <w:szCs w:val="28"/>
          <w:rtl w:val="0"/>
        </w:rPr>
        <w:t xml:space="preserve">3. To develop a web-based dashboard that displays live camera feeds, real-time alerts and saved snapshots with a red square around the suspected person.</w:t>
      </w:r>
    </w:p>
    <w:p w:rsidR="00000000" w:rsidDel="00000000" w:rsidP="00000000" w:rsidRDefault="00000000" w:rsidRPr="00000000" ns1:paraId="0000002F">
      <w:pPr>
        <w:spacing w:after="0" w:line="276" w:lineRule="auto"/>
        <w:ind w:left="360" w:firstLine="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4. To log all flagged incidents with timestamp, camera position and marked snapshot image for post-exam review and reporting.</w:t>
      </w:r>
    </w:p>
    <w:p w:rsidR="00000000" w:rsidDel="00000000" w:rsidP="00000000" w:rsidRDefault="00000000" w:rsidRPr="00000000" ns1:paraId="00000030">
      <w:pPr>
        <w:spacing w:after="0"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ns1:paraId="00000031">
      <w:pPr>
        <w:spacing w:after="0"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ns1:paraId="00000032">
      <w:pPr>
        <w:spacing w:after="0"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ns1:paraId="00000033">
      <w:pPr>
        <w:spacing w:after="0"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ns1:paraId="00000034">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5">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6">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7">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8">
      <w:pPr>
        <w:spacing w:after="0" w:line="276" w:lineRule="auto"/>
        <w:ind w:left="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9">
      <w:pPr>
        <w:spacing w:after="0" w:line="276" w:lineRule="auto"/>
        <w:ind w:left="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A">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3. Block diagram:</w:t>
      </w:r>
    </w:p>
    <w:p w:rsidR="00000000" w:rsidDel="00000000" w:rsidP="00000000" w:rsidRDefault="00000000" w:rsidRPr="00000000" ns1:paraId="0000003B">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3C">
      <w:pPr>
        <w:spacing w:after="0" w:line="276" w:lineRule="auto"/>
        <w:ind w:left="360" w:firstLine="0"/>
        <w:jc w:val="center"/>
        <w:rPr>
          <w:rFonts w:ascii="Times New Roman" w:cs="Times New Roman" w:eastAsia="Times New Roman" w:hAnsi="Times New Roman"/>
          <w:color w:val="434343"/>
          <w:sz w:val="28"/>
          <w:szCs w:val="28"/>
        </w:rPr>
      </w:pPr>
      <w:r w:rsidDel="00000000" w:rsidR="00000000" w:rsidRPr="00000000">
        <w:rPr>
          <w:sz w:val="28"/>
          <w:szCs w:val="28"/>
        </w:rPr>
        <w:drawing>
          <ns2:inline distB="0" distT="0" distL="0" distR="0">
            <ns2:extent cx="5669280" cy="3247451"/>
            <ns2:effectExtent b="0" l="0" r="0" t="0"/>
            <ns2:docPr id="2"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5669280" cy="3247451"/>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3D">
      <w:pPr>
        <w:spacing w:after="0" w:line="276" w:lineRule="auto"/>
        <w:ind w:left="360" w:firstLine="0"/>
        <w:rPr>
          <w:rFonts w:ascii="Times New Roman" w:cs="Times New Roman" w:eastAsia="Times New Roman" w:hAnsi="Times New Roman"/>
          <w:sz w:val="34"/>
          <w:szCs w:val="34"/>
        </w:rPr>
      </w:pPr>
      <w:r>
        <w:rPr>
          <w:rFonts w:ascii="Times New Roman" w:cs="Times New Roman" w:eastAsia="Times New Roman" w:hAnsi="Times New Roman"/>
          <w:sz w:val="22"/>
          <w:szCs w:val="22"/>
          <w:rtl w:val="0"/>
        </w:rPr>
        <w:t xml:space="preserve">Technical explanation: Two ESP32-CAM (AI-Thinker, OV2640) modules are fixed at the front and back of the classroom and stream MJPEG video over Wi-Fi to a backend server running Python. The backend uses a pre-trained YOLO object detection model to detect students/persons in each frame. OpenCV is then used for frame differencing and motion analysis between consecutive frames. When a motion region overlaps with a YOLO person bounding box and remains above the configured threshold for a few frames, the event is treated as suspicious. The server immediately saves the current frame, draws a red square around the detected person, logs the camera position, timestamp and image path in SQLite, and sends the alert to the Flask/FastAPI web dashboard for invigilator verification. This approach is more accurate than only using basic motion detection because the red box is attached to the detected person rather than just a random moving region.</w:t>
      </w:r>
    </w:p>
    <w:p w:rsidR="00000000" w:rsidDel="00000000" w:rsidP="00000000" w:rsidRDefault="00000000" w:rsidRPr="00000000" ns1:paraId="0000003E">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3F">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0">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1">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2">
      <w:pPr>
        <w:spacing w:after="0" w:line="276" w:lineRule="auto"/>
        <w:ind w:left="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3">
      <w:pPr>
        <w:spacing w:after="0" w:line="276" w:lineRule="auto"/>
        <w:ind w:left="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4">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5">
      <w:pPr>
        <w:spacing w:after="0" w:line="276" w:lineRule="auto"/>
        <w:ind w:left="36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46">
      <w:pPr>
        <w:spacing w:after="0" w:line="276" w:lineRule="auto"/>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4. Component required in the format given below:( given as an example)</w:t>
      </w:r>
    </w:p>
    <w:p w:rsidR="00000000" w:rsidDel="00000000" w:rsidP="00000000" w:rsidRDefault="00000000" w:rsidRPr="00000000" ns1:paraId="00000047">
      <w:pPr>
        <w:spacing w:after="0" w:line="276" w:lineRule="auto"/>
        <w:ind w:left="360" w:firstLine="0"/>
        <w:rPr>
          <w:rFonts w:ascii="Times New Roman" w:cs="Times New Roman" w:eastAsia="Times New Roman" w:hAnsi="Times New Roman"/>
          <w:b w:val="1"/>
          <w:bCs w:val="1"/>
          <w:color w:val="434343"/>
          <w:sz w:val="28"/>
          <w:szCs w:val="28"/>
        </w:rPr>
      </w:pPr>
      <w:r w:rsidDel="00000000" w:rsidR="00000000" w:rsidRPr="00000000">
        <w:rPr>
          <w:rtl w:val="0"/>
        </w:rPr>
      </w:r>
    </w:p>
    <w:tbl>
      <w:tblPr>
        <w:tblStyle w:val="Table1"/>
        <w:tblW w:w="9181.0" w:type="dxa"/>
        <w:jc w:val="left"/>
        <w:tblLayout w:type="fixed"/>
        <w:tblLook w:val="0400"/>
      </w:tblPr>
      <w:tblGrid>
        <w:gridCol w:w="568"/>
        <w:gridCol w:w="1416"/>
        <w:gridCol w:w="1493"/>
        <w:gridCol w:w="1096"/>
        <w:gridCol w:w="813"/>
        <w:gridCol w:w="661"/>
        <w:gridCol w:w="755"/>
        <w:gridCol w:w="1170"/>
        <w:gridCol w:w="1209"/>
        <w:tblGridChange w:id="0">
          <w:tblGrid>
            <w:gridCol w:w="568"/>
            <w:gridCol w:w="1416"/>
            <w:gridCol w:w="1493"/>
            <w:gridCol w:w="1096"/>
            <w:gridCol w:w="813"/>
            <w:gridCol w:w="661"/>
            <w:gridCol w:w="755"/>
            <w:gridCol w:w="1170"/>
            <w:gridCol w:w="1209"/>
          </w:tblGrid>
        </w:tblGridChange>
      </w:tblGrid>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ns1:paraId="00000048">
            <w:pPr>
              <w:spacing w:after="0" w:line="240" w:lineRule="auto"/>
              <w:jc w:val="center"/>
              <w:rPr>
                <w:b w:val="1"/>
                <w:bCs w:val="1"/>
                <w:color w:val="000000"/>
              </w:rPr>
            </w:pPr>
            <w:r w:rsidDel="00000000" w:rsidR="00000000" w:rsidRPr="00000000">
              <w:rPr>
                <w:b w:val="1"/>
                <w:bCs w:val="1"/>
                <w:color w:val="000000"/>
                <w:rtl w:val="0"/>
              </w:rPr>
              <w:t xml:space="preserve">Sl.</w:t>
              <w:br w:type="textWrapping"/>
              <w:t xml:space="preserve">No.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9">
            <w:pPr>
              <w:spacing w:after="0" w:line="240" w:lineRule="auto"/>
              <w:rPr>
                <w:b w:val="1"/>
                <w:bCs w:val="1"/>
                <w:color w:val="000000"/>
              </w:rPr>
            </w:pPr>
            <w:r w:rsidDel="00000000" w:rsidR="00000000" w:rsidRPr="00000000">
              <w:rPr>
                <w:b w:val="1"/>
                <w:bCs w:val="1"/>
                <w:color w:val="000000"/>
                <w:rtl w:val="0"/>
              </w:rPr>
              <w:t xml:space="preserve">Part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A">
            <w:pPr>
              <w:spacing w:after="0" w:line="240" w:lineRule="auto"/>
              <w:rPr>
                <w:b w:val="1"/>
                <w:bCs w:val="1"/>
                <w:color w:val="000000"/>
              </w:rPr>
            </w:pPr>
            <w:r w:rsidDel="00000000" w:rsidR="00000000" w:rsidRPr="00000000">
              <w:rPr>
                <w:b w:val="1"/>
                <w:bCs w:val="1"/>
                <w:color w:val="000000"/>
                <w:rtl w:val="0"/>
              </w:rPr>
              <w:t xml:space="preserve">Specification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B">
            <w:pPr>
              <w:spacing w:after="0" w:line="240" w:lineRule="auto"/>
              <w:jc w:val="center"/>
              <w:rPr>
                <w:b w:val="1"/>
                <w:bCs w:val="1"/>
                <w:color w:val="000000"/>
              </w:rPr>
            </w:pPr>
            <w:r w:rsidDel="00000000" w:rsidR="00000000" w:rsidRPr="00000000">
              <w:rPr>
                <w:b w:val="1"/>
                <w:bCs w:val="1"/>
                <w:color w:val="000000"/>
                <w:rtl w:val="0"/>
              </w:rPr>
              <w:t xml:space="preserve">Quantity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C">
            <w:pPr>
              <w:spacing w:after="0" w:line="240" w:lineRule="auto"/>
              <w:jc w:val="center"/>
              <w:rPr>
                <w:b w:val="1"/>
                <w:bCs w:val="1"/>
                <w:color w:val="000000"/>
              </w:rPr>
            </w:pPr>
            <w:r w:rsidDel="00000000" w:rsidR="00000000" w:rsidRPr="00000000">
              <w:rPr>
                <w:b w:val="1"/>
                <w:bCs w:val="1"/>
                <w:color w:val="000000"/>
                <w:rtl w:val="0"/>
              </w:rPr>
              <w:t xml:space="preserve">Price/</w:t>
              <w:br w:type="textWrapping"/>
              <w:t xml:space="preserve">Unit</w:t>
              <w:br w:type="textWrapping"/>
              <w:t xml:space="preserve"> ( Rs.)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D">
            <w:pPr>
              <w:spacing w:after="0" w:line="240" w:lineRule="auto"/>
              <w:jc w:val="center"/>
              <w:rPr>
                <w:b w:val="1"/>
                <w:bCs w:val="1"/>
                <w:color w:val="000000"/>
              </w:rPr>
            </w:pPr>
            <w:r w:rsidDel="00000000" w:rsidR="00000000" w:rsidRPr="00000000">
              <w:rPr>
                <w:b w:val="1"/>
                <w:bCs w:val="1"/>
                <w:color w:val="000000"/>
                <w:rtl w:val="0"/>
              </w:rPr>
              <w:t xml:space="preserve">GST</w:t>
              <w:br w:type="textWrapping"/>
              <w:t xml:space="preserve">(Rs.)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E">
            <w:pPr>
              <w:spacing w:after="0" w:line="240" w:lineRule="auto"/>
              <w:jc w:val="center"/>
              <w:rPr>
                <w:b w:val="1"/>
                <w:bCs w:val="1"/>
                <w:color w:val="000000"/>
              </w:rPr>
            </w:pPr>
            <w:r w:rsidDel="00000000" w:rsidR="00000000" w:rsidRPr="00000000">
              <w:rPr>
                <w:b w:val="1"/>
                <w:bCs w:val="1"/>
                <w:color w:val="000000"/>
                <w:rtl w:val="0"/>
              </w:rPr>
              <w:t xml:space="preserve">Total Cost/</w:t>
              <w:br w:type="textWrapping"/>
              <w:t xml:space="preserve">Unit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4F">
            <w:pPr>
              <w:spacing w:after="0" w:line="240" w:lineRule="auto"/>
              <w:jc w:val="center"/>
              <w:rPr>
                <w:b w:val="1"/>
                <w:bCs w:val="1"/>
                <w:color w:val="000000"/>
              </w:rPr>
            </w:pPr>
            <w:r w:rsidDel="00000000" w:rsidR="00000000" w:rsidRPr="00000000">
              <w:rPr>
                <w:b w:val="1"/>
                <w:bCs w:val="1"/>
                <w:color w:val="000000"/>
                <w:rtl w:val="0"/>
              </w:rPr>
              <w:t xml:space="preserve">Total (Rs.)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ns1:paraId="00000050">
            <w:pPr>
              <w:spacing w:after="0" w:line="240" w:lineRule="auto"/>
              <w:jc w:val="center"/>
              <w:rPr>
                <w:b w:val="1"/>
                <w:bCs w:val="1"/>
                <w:color w:val="000000"/>
              </w:rPr>
            </w:pPr>
            <w:r w:rsidDel="00000000" w:rsidR="00000000" w:rsidRPr="00000000">
              <w:rPr>
                <w:b w:val="1"/>
                <w:bCs w:val="1"/>
                <w:color w:val="000000"/>
                <w:rtl w:val="0"/>
              </w:rPr>
              <w:t xml:space="preserve">Link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51">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2">
            <w:pPr>
              <w:rPr/>
            </w:pPr>
            <w:r w:rsidDel="00000000" w:rsidR="00000000" w:rsidRPr="00000000">
              <w:rPr>
                <w:rFonts w:ascii="Times New Roman" w:cs="Times New Roman" w:eastAsia="Times New Roman" w:hAnsi="Times New Roman"/>
                <w:rtl w:val="0"/>
              </w:rPr>
              <w:t xml:space="preserve">ESP32-CAM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3">
            <w:pPr>
              <w:rPr/>
            </w:pPr>
            <w:r w:rsidDel="00000000" w:rsidR="00000000" w:rsidRPr="00000000">
              <w:rPr>
                <w:rFonts w:ascii="Times New Roman" w:cs="Times New Roman" w:eastAsia="Times New Roman" w:hAnsi="Times New Roman"/>
                <w:rtl w:val="0"/>
              </w:rPr>
              <w:t xml:space="preserve">ESP32-CAM (AI-Thinker, OV2640)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4">
            <w:pP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5">
            <w:pPr>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6">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7">
            <w:pPr>
              <w:rPr/>
            </w:pPr>
            <w:r w:rsidDel="00000000" w:rsidR="00000000" w:rsidRPr="00000000">
              <w:rPr>
                <w:rFonts w:ascii="Times New Roman" w:cs="Times New Roman" w:eastAsia="Times New Roman" w:hAnsi="Times New Roman"/>
                <w:rtl w:val="0"/>
              </w:rPr>
              <w:t xml:space="preserve">708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8">
            <w:pPr>
              <w:rPr/>
            </w:pPr>
            <w:r w:rsidDel="00000000" w:rsidR="00000000" w:rsidRPr="00000000">
              <w:rPr>
                <w:rFonts w:ascii="Times New Roman" w:cs="Times New Roman" w:eastAsia="Times New Roman" w:hAnsi="Times New Roman"/>
                <w:rtl w:val="0"/>
              </w:rPr>
              <w:t xml:space="preserve">1416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9">
            <w:pPr>
              <w:rPr/>
            </w:pPr>
            <w:r w:rsidDel="00000000" w:rsidR="00000000" w:rsidRPr="00000000">
              <w:rPr>
                <w:rFonts w:ascii="Times New Roman" w:cs="Times New Roman" w:eastAsia="Times New Roman" w:hAnsi="Times New Roman"/>
                <w:rtl w:val="0"/>
              </w:rPr>
              <w:t xml:space="preserve">robu.in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5A">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B">
            <w:pPr>
              <w:rPr/>
            </w:pPr>
            <w:r w:rsidDel="00000000" w:rsidR="00000000" w:rsidRPr="00000000">
              <w:rPr>
                <w:rFonts w:ascii="Times New Roman" w:cs="Times New Roman" w:eastAsia="Times New Roman" w:hAnsi="Times New Roman"/>
                <w:rtl w:val="0"/>
              </w:rPr>
              <w:t xml:space="preserve">Camera Lens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C">
            <w:pPr>
              <w:rPr/>
            </w:pPr>
            <w:r w:rsidDel="00000000" w:rsidR="00000000" w:rsidRPr="00000000">
              <w:rPr>
                <w:rFonts w:ascii="Times New Roman" w:cs="Times New Roman" w:eastAsia="Times New Roman" w:hAnsi="Times New Roman"/>
                <w:rtl w:val="0"/>
              </w:rPr>
              <w:t xml:space="preserve">Wide-angle lens attachment for OV2640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D">
            <w:pP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E">
            <w:pPr>
              <w:rPr/>
            </w:pPr>
            <w:r w:rsidDel="00000000" w:rsidR="00000000" w:rsidRPr="00000000">
              <w:rPr>
                <w:rFonts w:ascii="Times New Roman" w:cs="Times New Roman" w:eastAsia="Times New Roman" w:hAnsi="Times New Roman"/>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5F">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0">
            <w:pPr>
              <w:rPr/>
            </w:pPr>
            <w:r w:rsidDel="00000000" w:rsidR="00000000" w:rsidRPr="00000000">
              <w:rPr>
                <w:rFonts w:ascii="Times New Roman" w:cs="Times New Roman" w:eastAsia="Times New Roman" w:hAnsi="Times New Roman"/>
                <w:rtl w:val="0"/>
              </w:rPr>
              <w:t xml:space="preserve">177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1">
            <w:pPr>
              <w:rPr/>
            </w:pPr>
            <w:r w:rsidDel="00000000" w:rsidR="00000000" w:rsidRPr="00000000">
              <w:rPr>
                <w:rFonts w:ascii="Times New Roman" w:cs="Times New Roman" w:eastAsia="Times New Roman" w:hAnsi="Times New Roman"/>
                <w:rtl w:val="0"/>
              </w:rPr>
              <w:t xml:space="preserve">354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2">
            <w:pPr>
              <w:rPr/>
            </w:pPr>
            <w:r w:rsidDel="00000000" w:rsidR="00000000" w:rsidRPr="00000000">
              <w:rPr>
                <w:rFonts w:ascii="Times New Roman" w:cs="Times New Roman" w:eastAsia="Times New Roman" w:hAnsi="Times New Roman"/>
                <w:rtl w:val="0"/>
              </w:rPr>
              <w:t xml:space="preserve">robu.in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63">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4">
            <w:pPr>
              <w:rPr/>
            </w:pPr>
            <w:r w:rsidDel="00000000" w:rsidR="00000000" w:rsidRPr="00000000">
              <w:rPr>
                <w:rFonts w:ascii="Times New Roman" w:cs="Times New Roman" w:eastAsia="Times New Roman" w:hAnsi="Times New Roman"/>
                <w:rtl w:val="0"/>
              </w:rPr>
              <w:t xml:space="preserve">Power Adapter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5">
            <w:pPr>
              <w:rPr/>
            </w:pPr>
            <w:r w:rsidDel="00000000" w:rsidR="00000000" w:rsidRPr="00000000">
              <w:rPr>
                <w:rFonts w:ascii="Times New Roman" w:cs="Times New Roman" w:eastAsia="Times New Roman" w:hAnsi="Times New Roman"/>
                <w:rtl w:val="0"/>
              </w:rPr>
              <w:t xml:space="preserve">5V 2A USB power adapter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6">
            <w:pP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7">
            <w:pPr>
              <w:rPr/>
            </w:pPr>
            <w:r w:rsidDel="00000000" w:rsidR="00000000" w:rsidRPr="00000000">
              <w:rPr>
                <w:rFonts w:ascii="Times New Roman" w:cs="Times New Roman" w:eastAsia="Times New Roman" w:hAnsi="Times New Roman"/>
                <w:rtl w:val="0"/>
              </w:rPr>
              <w:t xml:space="preserve">180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8">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9">
            <w:pPr>
              <w:rPr/>
            </w:pPr>
            <w:r w:rsidDel="00000000" w:rsidR="00000000" w:rsidRPr="00000000">
              <w:rPr>
                <w:rFonts w:ascii="Times New Roman" w:cs="Times New Roman" w:eastAsia="Times New Roman" w:hAnsi="Times New Roman"/>
                <w:rtl w:val="0"/>
              </w:rPr>
              <w:t xml:space="preserve">212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A">
            <w:pPr>
              <w:rPr/>
            </w:pPr>
            <w:r w:rsidDel="00000000" w:rsidR="00000000" w:rsidRPr="00000000">
              <w:rPr>
                <w:rFonts w:ascii="Times New Roman" w:cs="Times New Roman" w:eastAsia="Times New Roman" w:hAnsi="Times New Roman"/>
                <w:rtl w:val="0"/>
              </w:rPr>
              <w:t xml:space="preserve">424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B">
            <w:pPr>
              <w:rPr/>
            </w:pPr>
            <w:r w:rsidDel="00000000" w:rsidR="00000000" w:rsidRPr="00000000">
              <w:rPr>
                <w:rFonts w:ascii="Times New Roman" w:cs="Times New Roman" w:eastAsia="Times New Roman" w:hAnsi="Times New Roman"/>
                <w:rtl w:val="0"/>
              </w:rPr>
              <w:t xml:space="preserve">amazon.in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6C">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D">
            <w:pPr>
              <w:rPr/>
            </w:pPr>
            <w:r w:rsidDel="00000000" w:rsidR="00000000" w:rsidRPr="00000000">
              <w:rPr>
                <w:rFonts w:ascii="Times New Roman" w:cs="Times New Roman" w:eastAsia="Times New Roman" w:hAnsi="Times New Roman"/>
                <w:rtl w:val="0"/>
              </w:rPr>
              <w:t xml:space="preserve">USB-TTL Programmer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E">
            <w:pPr>
              <w:rPr/>
            </w:pPr>
            <w:r w:rsidDel="00000000" w:rsidR="00000000" w:rsidRPr="00000000">
              <w:rPr>
                <w:rFonts w:ascii="Times New Roman" w:cs="Times New Roman" w:eastAsia="Times New Roman" w:hAnsi="Times New Roman"/>
                <w:rtl w:val="0"/>
              </w:rPr>
              <w:t xml:space="preserve">FTDI/USB-TTL programmer (for flashing)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6F">
            <w:pP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0">
            <w:pPr>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1">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2">
            <w:pPr>
              <w:rPr/>
            </w:pPr>
            <w:r w:rsidDel="00000000" w:rsidR="00000000" w:rsidRPr="00000000">
              <w:rPr>
                <w:rFonts w:ascii="Times New Roman" w:cs="Times New Roman" w:eastAsia="Times New Roman" w:hAnsi="Times New Roman"/>
                <w:rtl w:val="0"/>
              </w:rPr>
              <w:t xml:space="preserve">236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3">
            <w:pPr>
              <w:rPr/>
            </w:pPr>
            <w:r w:rsidDel="00000000" w:rsidR="00000000" w:rsidRPr="00000000">
              <w:rPr>
                <w:rFonts w:ascii="Times New Roman" w:cs="Times New Roman" w:eastAsia="Times New Roman" w:hAnsi="Times New Roman"/>
                <w:rtl w:val="0"/>
              </w:rPr>
              <w:t xml:space="preserve">236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4">
            <w:pPr>
              <w:rPr/>
            </w:pPr>
            <w:r w:rsidDel="00000000" w:rsidR="00000000" w:rsidRPr="00000000">
              <w:rPr>
                <w:rFonts w:ascii="Times New Roman" w:cs="Times New Roman" w:eastAsia="Times New Roman" w:hAnsi="Times New Roman"/>
                <w:rtl w:val="0"/>
              </w:rPr>
              <w:t xml:space="preserve">robu.in</w:t>
            </w:r>
            <w:r w:rsidDel="00000000" w:rsidR="00000000" w:rsidRPr="00000000">
              <w:rPr>
                <w:rtl w:val="0"/>
              </w:rPr>
            </w:r>
          </w:p>
        </w:tc>
      </w:tr>
      <w:tr>
        <w:trPr>
          <w:cantSplit w:val="0"/>
          <w:trHeight w:val="94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75">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6">
            <w:pPr>
              <w:rPr/>
            </w:pPr>
            <w:r w:rsidDel="00000000" w:rsidR="00000000" w:rsidRPr="00000000">
              <w:rPr>
                <w:rFonts w:ascii="Times New Roman" w:cs="Times New Roman" w:eastAsia="Times New Roman" w:hAnsi="Times New Roman"/>
                <w:rtl w:val="0"/>
              </w:rPr>
              <w:t xml:space="preserve">Camera Mount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7">
            <w:pPr>
              <w:rPr/>
            </w:pPr>
            <w:r w:rsidDel="00000000" w:rsidR="00000000" w:rsidRPr="00000000">
              <w:rPr>
                <w:rFonts w:ascii="Times New Roman" w:cs="Times New Roman" w:eastAsia="Times New Roman" w:hAnsi="Times New Roman"/>
                <w:rtl w:val="0"/>
              </w:rPr>
              <w:t xml:space="preserve">ESP32 camera Module mounting stand/clamp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8">
            <w:pP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9">
            <w:pPr>
              <w:rPr/>
            </w:pPr>
            <w:r w:rsidDel="00000000" w:rsidR="00000000" w:rsidRPr="00000000">
              <w:rPr>
                <w:rFonts w:ascii="Times New Roman" w:cs="Times New Roman" w:eastAsia="Times New Roman" w:hAnsi="Times New Roman"/>
                <w:rtl w:val="0"/>
              </w:rPr>
              <w:t xml:space="preserve">120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A">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B">
            <w:pPr>
              <w:rPr/>
            </w:pPr>
            <w:r w:rsidDel="00000000" w:rsidR="00000000" w:rsidRPr="00000000">
              <w:rPr>
                <w:rFonts w:ascii="Times New Roman" w:cs="Times New Roman" w:eastAsia="Times New Roman" w:hAnsi="Times New Roman"/>
                <w:rtl w:val="0"/>
              </w:rPr>
              <w:t xml:space="preserve">142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C">
            <w:pPr>
              <w:rPr/>
            </w:pPr>
            <w:r w:rsidDel="00000000" w:rsidR="00000000" w:rsidRPr="00000000">
              <w:rPr>
                <w:rFonts w:ascii="Times New Roman" w:cs="Times New Roman" w:eastAsia="Times New Roman" w:hAnsi="Times New Roman"/>
                <w:rtl w:val="0"/>
              </w:rPr>
              <w:t xml:space="preserve">284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D">
            <w:pPr>
              <w:rPr/>
            </w:pPr>
            <w:r w:rsidDel="00000000" w:rsidR="00000000" w:rsidRPr="00000000">
              <w:rPr>
                <w:rFonts w:ascii="Times New Roman" w:cs="Times New Roman" w:eastAsia="Times New Roman" w:hAnsi="Times New Roman"/>
                <w:rtl w:val="0"/>
              </w:rPr>
              <w:t xml:space="preserve">amazon.in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7E">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7F">
            <w:pPr>
              <w:rPr/>
            </w:pPr>
            <w:r w:rsidDel="00000000" w:rsidR="00000000" w:rsidRPr="00000000">
              <w:rPr>
                <w:rFonts w:ascii="Times New Roman" w:cs="Times New Roman" w:eastAsia="Times New Roman" w:hAnsi="Times New Roman"/>
                <w:rtl w:val="0"/>
              </w:rPr>
              <w:t xml:space="preserve">Jumper Wires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0">
            <w:pPr>
              <w:rPr/>
            </w:pPr>
            <w:r w:rsidDel="00000000" w:rsidR="00000000" w:rsidRPr="00000000">
              <w:rPr>
                <w:rFonts w:ascii="Times New Roman" w:cs="Times New Roman" w:eastAsia="Times New Roman" w:hAnsi="Times New Roman"/>
                <w:rtl w:val="0"/>
              </w:rPr>
              <w:t xml:space="preserve">Jumper wires (M-M/M-F set)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1">
            <w:pP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2">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3">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4">
            <w:pPr>
              <w:rPr/>
            </w:pPr>
            <w:r w:rsidDel="00000000" w:rsidR="00000000" w:rsidRPr="00000000">
              <w:rPr>
                <w:rFonts w:ascii="Times New Roman" w:cs="Times New Roman" w:eastAsia="Times New Roman" w:hAnsi="Times New Roman"/>
                <w:rtl w:val="0"/>
              </w:rPr>
              <w:t xml:space="preserve">118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5">
            <w:pPr>
              <w:rPr/>
            </w:pPr>
            <w:r w:rsidDel="00000000" w:rsidR="00000000" w:rsidRPr="00000000">
              <w:rPr>
                <w:rFonts w:ascii="Times New Roman" w:cs="Times New Roman" w:eastAsia="Times New Roman" w:hAnsi="Times New Roman"/>
                <w:rtl w:val="0"/>
              </w:rPr>
              <w:t xml:space="preserve">118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6">
            <w:pPr>
              <w:rPr/>
            </w:pPr>
            <w:r w:rsidDel="00000000" w:rsidR="00000000" w:rsidRPr="00000000">
              <w:rPr>
                <w:rFonts w:ascii="Times New Roman" w:cs="Times New Roman" w:eastAsia="Times New Roman" w:hAnsi="Times New Roman"/>
                <w:rtl w:val="0"/>
              </w:rPr>
              <w:t xml:space="preserve">amazon.in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87">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8">
            <w:pPr>
              <w:rPr/>
            </w:pPr>
            <w:r w:rsidDel="00000000" w:rsidR="00000000" w:rsidRPr="00000000">
              <w:rPr>
                <w:rFonts w:ascii="Times New Roman" w:cs="Times New Roman" w:eastAsia="Times New Roman" w:hAnsi="Times New Roman"/>
                <w:rtl w:val="0"/>
              </w:rPr>
              <w:t xml:space="preserve">Wi-Fi Router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9">
            <w:pPr>
              <w:rPr/>
            </w:pPr>
            <w:r w:rsidDel="00000000" w:rsidR="00000000" w:rsidRPr="00000000">
              <w:rPr>
                <w:rFonts w:ascii="Times New Roman" w:cs="Times New Roman" w:eastAsia="Times New Roman" w:hAnsi="Times New Roman"/>
                <w:rtl w:val="0"/>
              </w:rPr>
              <w:t xml:space="preserve">Dedicated Wi-Fi router/access point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A">
            <w:pP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B">
            <w:pPr>
              <w:rPr/>
            </w:pPr>
            <w:r w:rsidDel="00000000" w:rsidR="00000000" w:rsidRPr="00000000">
              <w:rPr>
                <w:rFonts w:ascii="Times New Roman" w:cs="Times New Roman" w:eastAsia="Times New Roman" w:hAnsi="Times New Roman"/>
                <w:rtl w:val="0"/>
              </w:rPr>
              <w:t xml:space="preserve">1500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C">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D">
            <w:pPr>
              <w:rPr/>
            </w:pPr>
            <w:r w:rsidDel="00000000" w:rsidR="00000000" w:rsidRPr="00000000">
              <w:rPr>
                <w:rFonts w:ascii="Times New Roman" w:cs="Times New Roman" w:eastAsia="Times New Roman" w:hAnsi="Times New Roman"/>
                <w:rtl w:val="0"/>
              </w:rPr>
              <w:t xml:space="preserve">1770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E">
            <w:pPr>
              <w:rPr/>
            </w:pPr>
            <w:r w:rsidDel="00000000" w:rsidR="00000000" w:rsidRPr="00000000">
              <w:rPr>
                <w:rFonts w:ascii="Times New Roman" w:cs="Times New Roman" w:eastAsia="Times New Roman" w:hAnsi="Times New Roman"/>
                <w:rtl w:val="0"/>
              </w:rPr>
              <w:t xml:space="preserve">1770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8F">
            <w:pPr>
              <w:rPr/>
            </w:pPr>
            <w:r w:rsidDel="00000000" w:rsidR="00000000" w:rsidRPr="00000000">
              <w:rPr>
                <w:rFonts w:ascii="Times New Roman" w:cs="Times New Roman" w:eastAsia="Times New Roman" w:hAnsi="Times New Roman"/>
                <w:rtl w:val="0"/>
              </w:rPr>
              <w:t xml:space="preserve">amazon.in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ns1:paraId="00000090">
            <w:pPr>
              <w:spacing w:after="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1">
            <w:pPr>
              <w:rPr/>
            </w:pPr>
            <w:r w:rsidDel="00000000" w:rsidR="00000000" w:rsidRPr="00000000">
              <w:rPr>
                <w:rFonts w:ascii="Times New Roman" w:cs="Times New Roman" w:eastAsia="Times New Roman" w:hAnsi="Times New Roman"/>
                <w:rtl w:val="0"/>
              </w:rPr>
              <w:t xml:space="preserve">MicroSD Card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2">
            <w:pPr>
              <w:rPr/>
            </w:pPr>
            <w:r w:rsidDel="00000000" w:rsidR="00000000" w:rsidRPr="00000000">
              <w:rPr>
                <w:rFonts w:ascii="Times New Roman" w:cs="Times New Roman" w:eastAsia="Times New Roman" w:hAnsi="Times New Roman"/>
                <w:rtl w:val="0"/>
              </w:rPr>
              <w:t xml:space="preserve">MicroSD card, 8GB (optional local storage)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3">
            <w:pP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4">
            <w:pPr>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5">
            <w:pP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6">
            <w:pPr>
              <w:rPr/>
            </w:pPr>
            <w:r w:rsidDel="00000000" w:rsidR="00000000" w:rsidRPr="00000000">
              <w:rPr>
                <w:rFonts w:ascii="Times New Roman" w:cs="Times New Roman" w:eastAsia="Times New Roman" w:hAnsi="Times New Roman"/>
                <w:rtl w:val="0"/>
              </w:rPr>
              <w:t xml:space="preserve">236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7">
            <w:pPr>
              <w:rPr/>
            </w:pPr>
            <w:r w:rsidDel="00000000" w:rsidR="00000000" w:rsidRPr="00000000">
              <w:rPr>
                <w:rFonts w:ascii="Times New Roman" w:cs="Times New Roman" w:eastAsia="Times New Roman" w:hAnsi="Times New Roman"/>
                <w:rtl w:val="0"/>
              </w:rPr>
              <w:t xml:space="preserve">472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98">
            <w:pPr>
              <w:rPr/>
            </w:pPr>
            <w:r w:rsidDel="00000000" w:rsidR="00000000" w:rsidRPr="00000000">
              <w:rPr>
                <w:rFonts w:ascii="Times New Roman" w:cs="Times New Roman" w:eastAsia="Times New Roman" w:hAnsi="Times New Roman"/>
                <w:rtl w:val="0"/>
              </w:rPr>
              <w:t xml:space="preserve">amazon.in</w:t>
            </w:r>
            <w:r w:rsidDel="00000000" w:rsidR="00000000" w:rsidRPr="00000000">
              <w:rPr>
                <w:rtl w:val="0"/>
              </w:rPr>
            </w:r>
          </w:p>
        </w:tc>
      </w:tr>
      <w:tr>
        <w:trPr>
          <w:cantSplit w:val="0"/>
          <w:trHeight w:val="290" w:hRule="atLeast"/>
          <w:tblHeader w:val="0"/>
        </w:trPr>
        <w:tc>
          <w:tcPr>
            <w:gridSpan w:val="7"/>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ns1:paraId="00000099">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A0">
            <w:pPr>
              <w:rPr/>
            </w:pPr>
            <w:r w:rsidDel="00000000" w:rsidR="00000000" w:rsidRPr="00000000">
              <w:rPr>
                <w:rFonts w:ascii="Times New Roman" w:cs="Times New Roman" w:eastAsia="Times New Roman" w:hAnsi="Times New Roman"/>
                <w:b w:val="1"/>
                <w:bCs w:val="1"/>
                <w:rtl w:val="0"/>
              </w:rPr>
              <w:t xml:space="preserve">4,700 (approx.)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ns1:paraId="000000A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bl>
    <w:p w:rsidR="00000000" w:rsidDel="00000000" w:rsidP="00000000" w:rsidRDefault="00000000" w:rsidRPr="00000000" ns1:paraId="000000A2">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A3">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A4">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A5">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A6">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A7">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5.  Expected outcome</w:t>
      </w:r>
    </w:p>
    <w:p w:rsidR="00000000" w:rsidDel="00000000" w:rsidP="00000000" w:rsidRDefault="00000000" w:rsidRPr="00000000" ns1:paraId="000000A8">
      <w:pPr>
        <w:spacing w:after="0" w:line="276" w:lineRule="auto"/>
        <w:ind w:left="360" w:firstLine="0"/>
        <w:jc w:val="both"/>
        <w:rPr>
          <w:rFonts w:ascii="Times New Roman" w:cs="Times New Roman" w:eastAsia="Times New Roman" w:hAnsi="Times New Roman"/>
          <w:b w:val="1"/>
          <w:bCs w:val="1"/>
          <w:color w:val="434343"/>
          <w:sz w:val="28"/>
          <w:szCs w:val="28"/>
        </w:rPr>
      </w:pPr>
      <w:r w:rsidDel="00000000" w:rsidR="00000000" w:rsidRPr="00000000">
        <w:rPr>
          <w:rtl w:val="0"/>
        </w:rPr>
      </w:r>
    </w:p>
    <w:p w:rsidR="00000000" w:rsidDel="00000000" w:rsidP="00000000" w:rsidRDefault="00000000" w:rsidRPr="00000000" ns1:paraId="000000A9">
      <w:pPr>
        <w:spacing w:after="0" w:line="276" w:lineRule="auto"/>
        <w:ind w:left="360" w:firstLine="0"/>
        <w:jc w:val="both"/>
        <w:rPr>
          <w:rFonts w:ascii="Times New Roman" w:cs="Times New Roman" w:eastAsia="Times New Roman" w:hAnsi="Times New Roman"/>
          <w:color w:val="434343"/>
          <w:sz w:val="28"/>
          <w:szCs w:val="28"/>
        </w:rPr>
      </w:pPr>
      <w:r>
        <w:rPr>
          <w:rFonts w:ascii="Times New Roman" w:cs="Times New Roman" w:eastAsia="Times New Roman" w:hAnsi="Times New Roman"/>
          <w:sz w:val="28"/>
          <w:szCs w:val="28"/>
          <w:rtl w:val="0"/>
        </w:rPr>
        <w:t xml:space="preserve">A working prototype in which two ESP32-CAM units continuously monitor a classroom during an exam and automatically flag suspicious student movement using a pre-trained YOLO person detection model combined with OpenCV motion analysis. For every valid alert, the system captures a snapshot, draws a red square around the suspected person, saves the image evidence with timestamp and camera position, and displays it on a live web dashboard. The system is expected to reduce manual monitoring load, improve alert accuracy compared to simple motion detection, and provide objective visual records for post-exam review.</w:t>
      </w:r>
    </w:p>
    <w:p w:rsidR="00000000" w:rsidDel="00000000" w:rsidP="00000000" w:rsidRDefault="00000000" w:rsidRPr="00000000" ns1:paraId="000000AA">
      <w:pPr>
        <w:spacing w:after="0" w:line="276" w:lineRule="auto"/>
        <w:ind w:left="360" w:firstLine="0"/>
        <w:jc w:val="both"/>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ns1:paraId="000000AB">
      <w:pPr>
        <w:rPr>
          <w:rFonts w:ascii="Times New Roman" w:cs="Times New Roman" w:eastAsia="Times New Roman" w:hAnsi="Times New Roman"/>
          <w:color w:val="434343"/>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Narro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1d88be14-fbfd-4726-ac83-ef637088840e</vt:lpwstr>
  </property>
</Properties>
</file>