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FD1AE3" w14:textId="77777777" w:rsidR="007734C8" w:rsidRDefault="00311B27" w:rsidP="007734C8">
      <w:pPr>
        <w:jc w:val="center"/>
        <w:rPr>
          <w:rFonts w:ascii="Algerian" w:hAnsi="Algerian" w:cs="Times New Roman"/>
          <w:b/>
          <w:bCs/>
          <w:sz w:val="36"/>
          <w:szCs w:val="36"/>
          <w:u w:val="single"/>
          <w:lang w:val="en-US"/>
        </w:rPr>
      </w:pPr>
      <w:r>
        <w:rPr>
          <w:rFonts w:ascii="Algerian" w:hAnsi="Algerian" w:cs="Times New Roman"/>
          <w:b/>
          <w:bCs/>
          <w:sz w:val="36"/>
          <w:szCs w:val="36"/>
          <w:u w:val="single"/>
          <w:lang w:val="en-US"/>
        </w:rPr>
        <w:t>CONTENTS</w:t>
      </w:r>
    </w:p>
    <w:p w14:paraId="65AE63CE" w14:textId="5BC0643E" w:rsidR="007734C8" w:rsidRPr="007734C8" w:rsidRDefault="007734C8" w:rsidP="007734C8">
      <w:pPr>
        <w:jc w:val="both"/>
        <w:rPr>
          <w:rFonts w:ascii="Algerian" w:hAnsi="Algerian" w:cs="Times New Roman"/>
          <w:b/>
          <w:bCs/>
          <w:sz w:val="36"/>
          <w:szCs w:val="36"/>
          <w:u w:val="single"/>
          <w:lang w:val="en-US"/>
        </w:rPr>
      </w:pPr>
      <w:r>
        <w:rPr>
          <w:rFonts w:ascii="Algerian" w:hAnsi="Algerian" w:cs="Times New Roman"/>
          <w:b/>
          <w:bCs/>
          <w:sz w:val="36"/>
          <w:szCs w:val="36"/>
          <w:u w:val="single"/>
          <w:lang w:val="en-US"/>
        </w:rPr>
        <w:t xml:space="preserve"> SL.NO</w:t>
      </w:r>
      <w:r>
        <w:rPr>
          <w:rFonts w:ascii="Algerian" w:hAnsi="Algerian" w:cs="Times New Roman"/>
          <w:b/>
          <w:bCs/>
          <w:sz w:val="36"/>
          <w:szCs w:val="36"/>
          <w:lang w:val="en-US"/>
        </w:rPr>
        <w:t>.</w:t>
      </w:r>
      <w:r w:rsidRPr="007734C8">
        <w:rPr>
          <w:rFonts w:ascii="Algerian" w:hAnsi="Algerian" w:cs="Times New Roman"/>
          <w:b/>
          <w:bCs/>
          <w:sz w:val="36"/>
          <w:szCs w:val="36"/>
          <w:lang w:val="en-US"/>
        </w:rPr>
        <w:t xml:space="preserve">   </w:t>
      </w:r>
      <w:r w:rsidRPr="007734C8">
        <w:rPr>
          <w:rFonts w:ascii="Algerian" w:hAnsi="Algerian" w:cs="Times New Roman"/>
          <w:b/>
          <w:bCs/>
          <w:sz w:val="36"/>
          <w:szCs w:val="36"/>
          <w:u w:val="single"/>
          <w:lang w:val="en-US"/>
        </w:rPr>
        <w:t>HEADINGS</w:t>
      </w:r>
      <w:r w:rsidRPr="007734C8">
        <w:rPr>
          <w:rFonts w:ascii="Algerian" w:hAnsi="Algerian" w:cs="Times New Roman"/>
          <w:b/>
          <w:bCs/>
          <w:sz w:val="36"/>
          <w:szCs w:val="36"/>
          <w:lang w:val="en-US"/>
        </w:rPr>
        <w:t xml:space="preserve">                                               </w:t>
      </w:r>
      <w:r>
        <w:rPr>
          <w:rFonts w:ascii="Algerian" w:hAnsi="Algerian" w:cs="Times New Roman"/>
          <w:b/>
          <w:bCs/>
          <w:sz w:val="36"/>
          <w:szCs w:val="36"/>
          <w:u w:val="single"/>
          <w:lang w:val="en-US"/>
        </w:rPr>
        <w:t>PAGE NO.</w:t>
      </w:r>
    </w:p>
    <w:p w14:paraId="4CB37410" w14:textId="6454F1F1" w:rsidR="004B4C24" w:rsidRPr="00D03522" w:rsidRDefault="007734C8" w:rsidP="00D03522">
      <w:pPr>
        <w:pStyle w:val="ListParagraph"/>
        <w:numPr>
          <w:ilvl w:val="0"/>
          <w:numId w:val="2"/>
        </w:numPr>
        <w:jc w:val="both"/>
        <w:rPr>
          <w:rFonts w:ascii="Times New Roman" w:hAnsi="Times New Roman" w:cs="Times New Roman"/>
          <w:bCs/>
          <w:sz w:val="32"/>
          <w:szCs w:val="32"/>
          <w:lang w:val="en-US"/>
        </w:rPr>
      </w:pPr>
      <w:r>
        <w:rPr>
          <w:rFonts w:ascii="Times New Roman" w:hAnsi="Times New Roman" w:cs="Times New Roman"/>
          <w:bCs/>
          <w:sz w:val="32"/>
          <w:szCs w:val="32"/>
          <w:lang w:val="en-US"/>
        </w:rPr>
        <w:t xml:space="preserve">     </w:t>
      </w:r>
      <w:r w:rsidR="006A1951">
        <w:rPr>
          <w:rFonts w:ascii="Times New Roman" w:hAnsi="Times New Roman" w:cs="Times New Roman"/>
          <w:bCs/>
          <w:sz w:val="32"/>
          <w:szCs w:val="32"/>
          <w:lang w:val="en-US"/>
        </w:rPr>
        <w:t xml:space="preserve"> </w:t>
      </w:r>
      <w:r>
        <w:rPr>
          <w:rFonts w:ascii="Times New Roman" w:hAnsi="Times New Roman" w:cs="Times New Roman"/>
          <w:bCs/>
          <w:sz w:val="32"/>
          <w:szCs w:val="32"/>
          <w:lang w:val="en-US"/>
        </w:rPr>
        <w:t xml:space="preserve"> </w:t>
      </w:r>
      <w:r w:rsidR="004B4C24">
        <w:rPr>
          <w:rFonts w:ascii="Times New Roman" w:hAnsi="Times New Roman" w:cs="Times New Roman"/>
          <w:bCs/>
          <w:sz w:val="32"/>
          <w:szCs w:val="32"/>
          <w:lang w:val="en-US"/>
        </w:rPr>
        <w:t>ABSTRACT</w:t>
      </w:r>
      <w:r>
        <w:rPr>
          <w:rFonts w:ascii="Times New Roman" w:hAnsi="Times New Roman" w:cs="Times New Roman"/>
          <w:bCs/>
          <w:sz w:val="32"/>
          <w:szCs w:val="32"/>
          <w:lang w:val="en-US"/>
        </w:rPr>
        <w:t xml:space="preserve">   </w:t>
      </w:r>
      <w:r w:rsidRPr="00D03522">
        <w:rPr>
          <w:rFonts w:ascii="Times New Roman" w:hAnsi="Times New Roman" w:cs="Times New Roman"/>
          <w:bCs/>
          <w:sz w:val="32"/>
          <w:szCs w:val="32"/>
          <w:lang w:val="en-US"/>
        </w:rPr>
        <w:t xml:space="preserve">                  </w:t>
      </w:r>
      <w:r w:rsidR="002D0E9E">
        <w:rPr>
          <w:rFonts w:ascii="Times New Roman" w:hAnsi="Times New Roman" w:cs="Times New Roman"/>
          <w:bCs/>
          <w:sz w:val="32"/>
          <w:szCs w:val="32"/>
          <w:lang w:val="en-US"/>
        </w:rPr>
        <w:t xml:space="preserve">                                        </w:t>
      </w:r>
      <w:r w:rsidR="009C63A0">
        <w:rPr>
          <w:rFonts w:ascii="Times New Roman" w:hAnsi="Times New Roman" w:cs="Times New Roman"/>
          <w:bCs/>
          <w:sz w:val="32"/>
          <w:szCs w:val="32"/>
          <w:lang w:val="en-US"/>
        </w:rPr>
        <w:t xml:space="preserve"> </w:t>
      </w:r>
      <w:r w:rsidR="002D0E9E">
        <w:rPr>
          <w:rFonts w:ascii="Times New Roman" w:hAnsi="Times New Roman" w:cs="Times New Roman"/>
          <w:bCs/>
          <w:sz w:val="32"/>
          <w:szCs w:val="32"/>
          <w:lang w:val="en-US"/>
        </w:rPr>
        <w:t xml:space="preserve"> </w:t>
      </w:r>
      <w:r w:rsidR="00241A4D">
        <w:rPr>
          <w:rFonts w:ascii="Times New Roman" w:hAnsi="Times New Roman" w:cs="Times New Roman"/>
          <w:bCs/>
          <w:sz w:val="32"/>
          <w:szCs w:val="32"/>
          <w:lang w:val="en-US"/>
        </w:rPr>
        <w:t>10</w:t>
      </w:r>
      <w:r w:rsidRPr="00D03522">
        <w:rPr>
          <w:rFonts w:ascii="Times New Roman" w:hAnsi="Times New Roman" w:cs="Times New Roman"/>
          <w:bCs/>
          <w:sz w:val="32"/>
          <w:szCs w:val="32"/>
          <w:lang w:val="en-US"/>
        </w:rPr>
        <w:t xml:space="preserve">                                         </w:t>
      </w:r>
      <w:r w:rsidR="009E76EC" w:rsidRPr="00D03522">
        <w:rPr>
          <w:rFonts w:ascii="Times New Roman" w:hAnsi="Times New Roman" w:cs="Times New Roman"/>
          <w:bCs/>
          <w:sz w:val="32"/>
          <w:szCs w:val="32"/>
          <w:lang w:val="en-US"/>
        </w:rPr>
        <w:t xml:space="preserve"> </w:t>
      </w:r>
      <w:r w:rsidRPr="00D03522">
        <w:rPr>
          <w:rFonts w:ascii="Times New Roman" w:hAnsi="Times New Roman" w:cs="Times New Roman"/>
          <w:bCs/>
          <w:sz w:val="32"/>
          <w:szCs w:val="32"/>
          <w:lang w:val="en-US"/>
        </w:rPr>
        <w:t xml:space="preserve">                                                                                                               </w:t>
      </w:r>
    </w:p>
    <w:p w14:paraId="2A5BAB9E" w14:textId="3A3F9609" w:rsidR="004B4C24" w:rsidRDefault="004B4C24" w:rsidP="004B4C24">
      <w:pPr>
        <w:ind w:left="360"/>
        <w:jc w:val="both"/>
        <w:rPr>
          <w:rFonts w:ascii="Times New Roman" w:hAnsi="Times New Roman" w:cs="Times New Roman"/>
          <w:bCs/>
          <w:sz w:val="32"/>
          <w:szCs w:val="32"/>
          <w:lang w:val="en-US"/>
        </w:rPr>
      </w:pPr>
      <w:r>
        <w:rPr>
          <w:rFonts w:ascii="Times New Roman" w:hAnsi="Times New Roman" w:cs="Times New Roman"/>
          <w:bCs/>
          <w:sz w:val="32"/>
          <w:szCs w:val="32"/>
          <w:lang w:val="en-US"/>
        </w:rPr>
        <w:t xml:space="preserve">2. </w:t>
      </w:r>
      <w:r w:rsidR="007734C8">
        <w:rPr>
          <w:rFonts w:ascii="Times New Roman" w:hAnsi="Times New Roman" w:cs="Times New Roman"/>
          <w:bCs/>
          <w:sz w:val="32"/>
          <w:szCs w:val="32"/>
          <w:lang w:val="en-US"/>
        </w:rPr>
        <w:t xml:space="preserve">       </w:t>
      </w:r>
      <w:r>
        <w:rPr>
          <w:rFonts w:ascii="Times New Roman" w:hAnsi="Times New Roman" w:cs="Times New Roman"/>
          <w:bCs/>
          <w:sz w:val="32"/>
          <w:szCs w:val="32"/>
          <w:lang w:val="en-US"/>
        </w:rPr>
        <w:t>INTRODUCTION</w:t>
      </w:r>
      <w:r w:rsidR="007734C8">
        <w:rPr>
          <w:rFonts w:ascii="Times New Roman" w:hAnsi="Times New Roman" w:cs="Times New Roman"/>
          <w:bCs/>
          <w:sz w:val="32"/>
          <w:szCs w:val="32"/>
          <w:lang w:val="en-US"/>
        </w:rPr>
        <w:t xml:space="preserve">                                                    </w:t>
      </w:r>
      <w:r w:rsidR="009C63A0">
        <w:rPr>
          <w:rFonts w:ascii="Times New Roman" w:hAnsi="Times New Roman" w:cs="Times New Roman"/>
          <w:bCs/>
          <w:sz w:val="32"/>
          <w:szCs w:val="32"/>
          <w:lang w:val="en-US"/>
        </w:rPr>
        <w:t xml:space="preserve"> </w:t>
      </w:r>
      <w:r w:rsidR="009E76EC">
        <w:rPr>
          <w:rFonts w:ascii="Times New Roman" w:hAnsi="Times New Roman" w:cs="Times New Roman"/>
          <w:bCs/>
          <w:sz w:val="32"/>
          <w:szCs w:val="32"/>
          <w:lang w:val="en-US"/>
        </w:rPr>
        <w:t xml:space="preserve"> </w:t>
      </w:r>
      <w:r w:rsidR="00241A4D">
        <w:rPr>
          <w:rFonts w:ascii="Times New Roman" w:hAnsi="Times New Roman" w:cs="Times New Roman"/>
          <w:bCs/>
          <w:sz w:val="32"/>
          <w:szCs w:val="32"/>
          <w:lang w:val="en-US"/>
        </w:rPr>
        <w:t>11</w:t>
      </w:r>
    </w:p>
    <w:p w14:paraId="38421E58" w14:textId="6CEC0D38" w:rsidR="004B4C24" w:rsidRDefault="004B4C24" w:rsidP="004B4C24">
      <w:pPr>
        <w:ind w:left="360"/>
        <w:jc w:val="both"/>
        <w:rPr>
          <w:rFonts w:ascii="Times New Roman" w:hAnsi="Times New Roman" w:cs="Times New Roman"/>
          <w:bCs/>
          <w:sz w:val="32"/>
          <w:szCs w:val="32"/>
          <w:lang w:val="en-US"/>
        </w:rPr>
      </w:pPr>
      <w:r>
        <w:rPr>
          <w:rFonts w:ascii="Times New Roman" w:hAnsi="Times New Roman" w:cs="Times New Roman"/>
          <w:bCs/>
          <w:sz w:val="32"/>
          <w:szCs w:val="32"/>
          <w:lang w:val="en-US"/>
        </w:rPr>
        <w:t>3.</w:t>
      </w:r>
      <w:r w:rsidR="007734C8">
        <w:rPr>
          <w:rFonts w:ascii="Times New Roman" w:hAnsi="Times New Roman" w:cs="Times New Roman"/>
          <w:bCs/>
          <w:sz w:val="32"/>
          <w:szCs w:val="32"/>
          <w:lang w:val="en-US"/>
        </w:rPr>
        <w:t xml:space="preserve">       </w:t>
      </w:r>
      <w:r>
        <w:rPr>
          <w:rFonts w:ascii="Times New Roman" w:hAnsi="Times New Roman" w:cs="Times New Roman"/>
          <w:bCs/>
          <w:sz w:val="32"/>
          <w:szCs w:val="32"/>
          <w:lang w:val="en-US"/>
        </w:rPr>
        <w:t xml:space="preserve"> </w:t>
      </w:r>
      <w:r w:rsidR="00D03522">
        <w:rPr>
          <w:rFonts w:ascii="Times New Roman" w:hAnsi="Times New Roman" w:cs="Times New Roman"/>
          <w:bCs/>
          <w:sz w:val="32"/>
          <w:szCs w:val="32"/>
          <w:lang w:val="en-US"/>
        </w:rPr>
        <w:t>OBJECTIVE OF STUDY</w:t>
      </w:r>
      <w:r w:rsidR="007734C8">
        <w:rPr>
          <w:rFonts w:ascii="Times New Roman" w:hAnsi="Times New Roman" w:cs="Times New Roman"/>
          <w:bCs/>
          <w:sz w:val="32"/>
          <w:szCs w:val="32"/>
          <w:lang w:val="en-US"/>
        </w:rPr>
        <w:t xml:space="preserve">      </w:t>
      </w:r>
      <w:r w:rsidR="002D0E9E">
        <w:rPr>
          <w:rFonts w:ascii="Times New Roman" w:hAnsi="Times New Roman" w:cs="Times New Roman"/>
          <w:bCs/>
          <w:sz w:val="32"/>
          <w:szCs w:val="32"/>
          <w:lang w:val="en-US"/>
        </w:rPr>
        <w:t xml:space="preserve">                                  </w:t>
      </w:r>
      <w:r w:rsidR="009C63A0">
        <w:rPr>
          <w:rFonts w:ascii="Times New Roman" w:hAnsi="Times New Roman" w:cs="Times New Roman"/>
          <w:bCs/>
          <w:sz w:val="32"/>
          <w:szCs w:val="32"/>
          <w:lang w:val="en-US"/>
        </w:rPr>
        <w:t xml:space="preserve"> </w:t>
      </w:r>
      <w:r w:rsidR="00241A4D">
        <w:rPr>
          <w:rFonts w:ascii="Times New Roman" w:hAnsi="Times New Roman" w:cs="Times New Roman"/>
          <w:bCs/>
          <w:sz w:val="32"/>
          <w:szCs w:val="32"/>
          <w:lang w:val="en-US"/>
        </w:rPr>
        <w:t xml:space="preserve"> 12</w:t>
      </w:r>
      <w:r w:rsidR="007734C8">
        <w:rPr>
          <w:rFonts w:ascii="Times New Roman" w:hAnsi="Times New Roman" w:cs="Times New Roman"/>
          <w:bCs/>
          <w:sz w:val="32"/>
          <w:szCs w:val="32"/>
          <w:lang w:val="en-US"/>
        </w:rPr>
        <w:t xml:space="preserve">                                </w:t>
      </w:r>
      <w:r w:rsidR="009E76EC">
        <w:rPr>
          <w:rFonts w:ascii="Times New Roman" w:hAnsi="Times New Roman" w:cs="Times New Roman"/>
          <w:bCs/>
          <w:sz w:val="32"/>
          <w:szCs w:val="32"/>
          <w:lang w:val="en-US"/>
        </w:rPr>
        <w:t xml:space="preserve"> </w:t>
      </w:r>
      <w:r w:rsidR="009D4211">
        <w:rPr>
          <w:rFonts w:ascii="Times New Roman" w:hAnsi="Times New Roman" w:cs="Times New Roman"/>
          <w:bCs/>
          <w:sz w:val="32"/>
          <w:szCs w:val="32"/>
          <w:lang w:val="en-US"/>
        </w:rPr>
        <w:t xml:space="preserve">  </w:t>
      </w:r>
    </w:p>
    <w:p w14:paraId="3706F654" w14:textId="36C40977" w:rsidR="002D0E9E" w:rsidRDefault="004B4C24" w:rsidP="002D0E9E">
      <w:pPr>
        <w:ind w:left="360"/>
        <w:jc w:val="both"/>
        <w:rPr>
          <w:rFonts w:ascii="Times New Roman" w:hAnsi="Times New Roman" w:cs="Times New Roman"/>
          <w:bCs/>
          <w:sz w:val="32"/>
          <w:szCs w:val="32"/>
          <w:lang w:val="en-US"/>
        </w:rPr>
      </w:pPr>
      <w:r>
        <w:rPr>
          <w:rFonts w:ascii="Times New Roman" w:hAnsi="Times New Roman" w:cs="Times New Roman"/>
          <w:bCs/>
          <w:sz w:val="32"/>
          <w:szCs w:val="32"/>
          <w:lang w:val="en-US"/>
        </w:rPr>
        <w:t xml:space="preserve">4. </w:t>
      </w:r>
      <w:r w:rsidR="007734C8">
        <w:rPr>
          <w:rFonts w:ascii="Times New Roman" w:hAnsi="Times New Roman" w:cs="Times New Roman"/>
          <w:bCs/>
          <w:sz w:val="32"/>
          <w:szCs w:val="32"/>
          <w:lang w:val="en-US"/>
        </w:rPr>
        <w:t xml:space="preserve">       </w:t>
      </w:r>
      <w:r w:rsidR="006955DC">
        <w:rPr>
          <w:rFonts w:ascii="Times New Roman" w:hAnsi="Times New Roman" w:cs="Times New Roman"/>
          <w:bCs/>
          <w:sz w:val="32"/>
          <w:szCs w:val="32"/>
          <w:lang w:val="en-US"/>
        </w:rPr>
        <w:t xml:space="preserve"> </w:t>
      </w:r>
      <w:r w:rsidR="00D03522">
        <w:rPr>
          <w:rFonts w:ascii="Times New Roman" w:hAnsi="Times New Roman" w:cs="Times New Roman"/>
          <w:bCs/>
          <w:sz w:val="32"/>
          <w:szCs w:val="32"/>
          <w:lang w:val="en-US"/>
        </w:rPr>
        <w:t>LITERATURE REVIEW</w:t>
      </w:r>
      <w:r w:rsidR="007734C8">
        <w:rPr>
          <w:rFonts w:ascii="Times New Roman" w:hAnsi="Times New Roman" w:cs="Times New Roman"/>
          <w:bCs/>
          <w:sz w:val="32"/>
          <w:szCs w:val="32"/>
          <w:lang w:val="en-US"/>
        </w:rPr>
        <w:t xml:space="preserve"> </w:t>
      </w:r>
      <w:r w:rsidR="009D4211">
        <w:rPr>
          <w:rFonts w:ascii="Times New Roman" w:hAnsi="Times New Roman" w:cs="Times New Roman"/>
          <w:bCs/>
          <w:sz w:val="32"/>
          <w:szCs w:val="32"/>
          <w:lang w:val="en-US"/>
        </w:rPr>
        <w:t xml:space="preserve">       </w:t>
      </w:r>
      <w:r w:rsidR="002D0E9E">
        <w:rPr>
          <w:rFonts w:ascii="Times New Roman" w:hAnsi="Times New Roman" w:cs="Times New Roman"/>
          <w:bCs/>
          <w:sz w:val="32"/>
          <w:szCs w:val="32"/>
          <w:lang w:val="en-US"/>
        </w:rPr>
        <w:t xml:space="preserve">                                 </w:t>
      </w:r>
      <w:r w:rsidR="009C63A0">
        <w:rPr>
          <w:rFonts w:ascii="Times New Roman" w:hAnsi="Times New Roman" w:cs="Times New Roman"/>
          <w:bCs/>
          <w:sz w:val="32"/>
          <w:szCs w:val="32"/>
          <w:lang w:val="en-US"/>
        </w:rPr>
        <w:t xml:space="preserve"> </w:t>
      </w:r>
      <w:r w:rsidR="00241A4D">
        <w:rPr>
          <w:rFonts w:ascii="Times New Roman" w:hAnsi="Times New Roman" w:cs="Times New Roman"/>
          <w:bCs/>
          <w:sz w:val="32"/>
          <w:szCs w:val="32"/>
          <w:lang w:val="en-US"/>
        </w:rPr>
        <w:t>13</w:t>
      </w:r>
      <w:r w:rsidR="009D4211">
        <w:rPr>
          <w:rFonts w:ascii="Times New Roman" w:hAnsi="Times New Roman" w:cs="Times New Roman"/>
          <w:bCs/>
          <w:sz w:val="32"/>
          <w:szCs w:val="32"/>
          <w:lang w:val="en-US"/>
        </w:rPr>
        <w:t xml:space="preserve">   </w:t>
      </w:r>
    </w:p>
    <w:p w14:paraId="63F4EDE5" w14:textId="3F5AA9D3" w:rsidR="006955DC" w:rsidRDefault="002D0E9E" w:rsidP="002D0E9E">
      <w:pPr>
        <w:pStyle w:val="ListParagraph"/>
        <w:numPr>
          <w:ilvl w:val="0"/>
          <w:numId w:val="19"/>
        </w:numPr>
        <w:jc w:val="both"/>
        <w:rPr>
          <w:rFonts w:ascii="Times New Roman" w:hAnsi="Times New Roman" w:cs="Times New Roman"/>
          <w:bCs/>
          <w:sz w:val="32"/>
          <w:szCs w:val="32"/>
          <w:lang w:val="en-US"/>
        </w:rPr>
      </w:pPr>
      <w:r>
        <w:rPr>
          <w:rFonts w:ascii="Times New Roman" w:hAnsi="Times New Roman" w:cs="Times New Roman"/>
          <w:bCs/>
          <w:sz w:val="32"/>
          <w:szCs w:val="32"/>
          <w:lang w:val="en-US"/>
        </w:rPr>
        <w:t xml:space="preserve">4.1: </w:t>
      </w:r>
      <w:r w:rsidRPr="002D0E9E">
        <w:rPr>
          <w:rFonts w:ascii="Times New Roman" w:hAnsi="Times New Roman" w:cs="Times New Roman"/>
          <w:bCs/>
          <w:sz w:val="32"/>
          <w:szCs w:val="32"/>
          <w:lang w:val="en-US"/>
        </w:rPr>
        <w:t>General</w:t>
      </w:r>
      <w:r w:rsidR="002220EF">
        <w:rPr>
          <w:rFonts w:ascii="Times New Roman" w:hAnsi="Times New Roman" w:cs="Times New Roman"/>
          <w:bCs/>
          <w:sz w:val="32"/>
          <w:szCs w:val="32"/>
          <w:lang w:val="en-US"/>
        </w:rPr>
        <w:t xml:space="preserve">                                                                 </w:t>
      </w:r>
      <w:r w:rsidR="009C63A0">
        <w:rPr>
          <w:rFonts w:ascii="Times New Roman" w:hAnsi="Times New Roman" w:cs="Times New Roman"/>
          <w:bCs/>
          <w:sz w:val="32"/>
          <w:szCs w:val="32"/>
          <w:lang w:val="en-US"/>
        </w:rPr>
        <w:t xml:space="preserve"> </w:t>
      </w:r>
      <w:r w:rsidR="00241A4D">
        <w:rPr>
          <w:rFonts w:ascii="Times New Roman" w:hAnsi="Times New Roman" w:cs="Times New Roman"/>
          <w:bCs/>
          <w:sz w:val="32"/>
          <w:szCs w:val="32"/>
          <w:lang w:val="en-US"/>
        </w:rPr>
        <w:t>1</w:t>
      </w:r>
      <w:r w:rsidR="002F72AD">
        <w:rPr>
          <w:rFonts w:ascii="Times New Roman" w:hAnsi="Times New Roman" w:cs="Times New Roman"/>
          <w:bCs/>
          <w:sz w:val="32"/>
          <w:szCs w:val="32"/>
          <w:lang w:val="en-US"/>
        </w:rPr>
        <w:t>3</w:t>
      </w:r>
    </w:p>
    <w:p w14:paraId="79FC1BC9" w14:textId="65889708" w:rsidR="002D0E9E" w:rsidRDefault="002D0E9E" w:rsidP="002D0E9E">
      <w:pPr>
        <w:pStyle w:val="ListParagraph"/>
        <w:numPr>
          <w:ilvl w:val="0"/>
          <w:numId w:val="19"/>
        </w:numPr>
        <w:jc w:val="both"/>
        <w:rPr>
          <w:rFonts w:ascii="Times New Roman" w:hAnsi="Times New Roman" w:cs="Times New Roman"/>
          <w:bCs/>
          <w:sz w:val="32"/>
          <w:szCs w:val="32"/>
          <w:lang w:val="en-US"/>
        </w:rPr>
      </w:pPr>
      <w:r>
        <w:rPr>
          <w:rFonts w:ascii="Times New Roman" w:hAnsi="Times New Roman" w:cs="Times New Roman"/>
          <w:bCs/>
          <w:sz w:val="32"/>
          <w:szCs w:val="32"/>
          <w:lang w:val="en-US"/>
        </w:rPr>
        <w:t>4.2: Complexities &amp; cost overrun measures</w:t>
      </w:r>
      <w:r w:rsidR="002220EF">
        <w:rPr>
          <w:rFonts w:ascii="Times New Roman" w:hAnsi="Times New Roman" w:cs="Times New Roman"/>
          <w:bCs/>
          <w:sz w:val="32"/>
          <w:szCs w:val="32"/>
          <w:lang w:val="en-US"/>
        </w:rPr>
        <w:t xml:space="preserve">     </w:t>
      </w:r>
      <w:r w:rsidR="009C63A0">
        <w:rPr>
          <w:rFonts w:ascii="Times New Roman" w:hAnsi="Times New Roman" w:cs="Times New Roman"/>
          <w:bCs/>
          <w:sz w:val="32"/>
          <w:szCs w:val="32"/>
          <w:lang w:val="en-US"/>
        </w:rPr>
        <w:t xml:space="preserve">           </w:t>
      </w:r>
      <w:r w:rsidR="002F72AD">
        <w:rPr>
          <w:rFonts w:ascii="Times New Roman" w:hAnsi="Times New Roman" w:cs="Times New Roman"/>
          <w:bCs/>
          <w:sz w:val="32"/>
          <w:szCs w:val="32"/>
          <w:lang w:val="en-US"/>
        </w:rPr>
        <w:t xml:space="preserve"> 14</w:t>
      </w:r>
      <w:r w:rsidR="002220EF">
        <w:rPr>
          <w:rFonts w:ascii="Times New Roman" w:hAnsi="Times New Roman" w:cs="Times New Roman"/>
          <w:bCs/>
          <w:sz w:val="32"/>
          <w:szCs w:val="32"/>
          <w:lang w:val="en-US"/>
        </w:rPr>
        <w:t xml:space="preserve">            </w:t>
      </w:r>
    </w:p>
    <w:p w14:paraId="1FC1AD3C" w14:textId="1CC5A646" w:rsidR="002D0E9E" w:rsidRDefault="002D0E9E" w:rsidP="002D0E9E">
      <w:pPr>
        <w:pStyle w:val="ListParagraph"/>
        <w:numPr>
          <w:ilvl w:val="0"/>
          <w:numId w:val="19"/>
        </w:numPr>
        <w:jc w:val="both"/>
        <w:rPr>
          <w:rFonts w:ascii="Times New Roman" w:hAnsi="Times New Roman" w:cs="Times New Roman"/>
          <w:bCs/>
          <w:sz w:val="32"/>
          <w:szCs w:val="32"/>
          <w:lang w:val="en-US"/>
        </w:rPr>
      </w:pPr>
      <w:r>
        <w:rPr>
          <w:rFonts w:ascii="Times New Roman" w:hAnsi="Times New Roman" w:cs="Times New Roman"/>
          <w:bCs/>
          <w:sz w:val="32"/>
          <w:szCs w:val="32"/>
          <w:lang w:val="en-US"/>
        </w:rPr>
        <w:t>4.3: Estimation of delays in construction sectors</w:t>
      </w:r>
      <w:r w:rsidR="009C63A0">
        <w:rPr>
          <w:rFonts w:ascii="Times New Roman" w:hAnsi="Times New Roman" w:cs="Times New Roman"/>
          <w:bCs/>
          <w:sz w:val="32"/>
          <w:szCs w:val="32"/>
          <w:lang w:val="en-US"/>
        </w:rPr>
        <w:t xml:space="preserve">        </w:t>
      </w:r>
      <w:r w:rsidR="002F72AD">
        <w:rPr>
          <w:rFonts w:ascii="Times New Roman" w:hAnsi="Times New Roman" w:cs="Times New Roman"/>
          <w:bCs/>
          <w:sz w:val="32"/>
          <w:szCs w:val="32"/>
          <w:lang w:val="en-US"/>
        </w:rPr>
        <w:t xml:space="preserve"> 14</w:t>
      </w:r>
      <w:r w:rsidR="009C63A0">
        <w:rPr>
          <w:rFonts w:ascii="Times New Roman" w:hAnsi="Times New Roman" w:cs="Times New Roman"/>
          <w:bCs/>
          <w:sz w:val="32"/>
          <w:szCs w:val="32"/>
          <w:lang w:val="en-US"/>
        </w:rPr>
        <w:t xml:space="preserve"> </w:t>
      </w:r>
    </w:p>
    <w:p w14:paraId="0D1EBC01" w14:textId="543BF9A9" w:rsidR="002D0E9E" w:rsidRDefault="002D0E9E" w:rsidP="002D0E9E">
      <w:pPr>
        <w:pStyle w:val="ListParagraph"/>
        <w:numPr>
          <w:ilvl w:val="0"/>
          <w:numId w:val="19"/>
        </w:numPr>
        <w:jc w:val="both"/>
        <w:rPr>
          <w:rFonts w:ascii="Times New Roman" w:hAnsi="Times New Roman" w:cs="Times New Roman"/>
          <w:bCs/>
          <w:sz w:val="32"/>
          <w:szCs w:val="32"/>
          <w:lang w:val="en-US"/>
        </w:rPr>
      </w:pPr>
      <w:r>
        <w:rPr>
          <w:rFonts w:ascii="Times New Roman" w:hAnsi="Times New Roman" w:cs="Times New Roman"/>
          <w:bCs/>
          <w:sz w:val="32"/>
          <w:szCs w:val="32"/>
          <w:lang w:val="en-US"/>
        </w:rPr>
        <w:t>4.4: Cost-Performance Characteristics</w:t>
      </w:r>
      <w:r w:rsidR="009C63A0">
        <w:rPr>
          <w:rFonts w:ascii="Times New Roman" w:hAnsi="Times New Roman" w:cs="Times New Roman"/>
          <w:bCs/>
          <w:sz w:val="32"/>
          <w:szCs w:val="32"/>
          <w:lang w:val="en-US"/>
        </w:rPr>
        <w:t xml:space="preserve">                         1</w:t>
      </w:r>
      <w:r w:rsidR="002F72AD">
        <w:rPr>
          <w:rFonts w:ascii="Times New Roman" w:hAnsi="Times New Roman" w:cs="Times New Roman"/>
          <w:bCs/>
          <w:sz w:val="32"/>
          <w:szCs w:val="32"/>
          <w:lang w:val="en-US"/>
        </w:rPr>
        <w:t>4</w:t>
      </w:r>
    </w:p>
    <w:p w14:paraId="098A0174" w14:textId="4F775F3B" w:rsidR="002D0E9E" w:rsidRDefault="002D0E9E" w:rsidP="002D0E9E">
      <w:pPr>
        <w:pStyle w:val="ListParagraph"/>
        <w:numPr>
          <w:ilvl w:val="0"/>
          <w:numId w:val="19"/>
        </w:numPr>
        <w:jc w:val="both"/>
        <w:rPr>
          <w:rFonts w:ascii="Times New Roman" w:hAnsi="Times New Roman" w:cs="Times New Roman"/>
          <w:bCs/>
          <w:sz w:val="32"/>
          <w:szCs w:val="32"/>
          <w:lang w:val="en-US"/>
        </w:rPr>
      </w:pPr>
      <w:r>
        <w:rPr>
          <w:rFonts w:ascii="Times New Roman" w:hAnsi="Times New Roman" w:cs="Times New Roman"/>
          <w:bCs/>
          <w:sz w:val="32"/>
          <w:szCs w:val="32"/>
          <w:lang w:val="en-US"/>
        </w:rPr>
        <w:t xml:space="preserve">4.5: </w:t>
      </w:r>
      <w:r w:rsidR="002220EF">
        <w:rPr>
          <w:rFonts w:ascii="Times New Roman" w:hAnsi="Times New Roman" w:cs="Times New Roman"/>
          <w:bCs/>
          <w:sz w:val="32"/>
          <w:szCs w:val="32"/>
          <w:lang w:val="en-US"/>
        </w:rPr>
        <w:t>Organizational culture in construction industry</w:t>
      </w:r>
      <w:r w:rsidR="009C63A0">
        <w:rPr>
          <w:rFonts w:ascii="Times New Roman" w:hAnsi="Times New Roman" w:cs="Times New Roman"/>
          <w:bCs/>
          <w:sz w:val="32"/>
          <w:szCs w:val="32"/>
          <w:lang w:val="en-US"/>
        </w:rPr>
        <w:t xml:space="preserve">    1</w:t>
      </w:r>
      <w:r w:rsidR="002F72AD">
        <w:rPr>
          <w:rFonts w:ascii="Times New Roman" w:hAnsi="Times New Roman" w:cs="Times New Roman"/>
          <w:bCs/>
          <w:sz w:val="32"/>
          <w:szCs w:val="32"/>
          <w:lang w:val="en-US"/>
        </w:rPr>
        <w:t>5</w:t>
      </w:r>
    </w:p>
    <w:p w14:paraId="74E3047D" w14:textId="41B2AB0B" w:rsidR="002220EF" w:rsidRPr="002D0E9E" w:rsidRDefault="002220EF" w:rsidP="002D0E9E">
      <w:pPr>
        <w:pStyle w:val="ListParagraph"/>
        <w:numPr>
          <w:ilvl w:val="0"/>
          <w:numId w:val="19"/>
        </w:numPr>
        <w:jc w:val="both"/>
        <w:rPr>
          <w:rFonts w:ascii="Times New Roman" w:hAnsi="Times New Roman" w:cs="Times New Roman"/>
          <w:bCs/>
          <w:sz w:val="32"/>
          <w:szCs w:val="32"/>
          <w:lang w:val="en-US"/>
        </w:rPr>
      </w:pPr>
      <w:r>
        <w:rPr>
          <w:rFonts w:ascii="Times New Roman" w:hAnsi="Times New Roman" w:cs="Times New Roman"/>
          <w:bCs/>
          <w:sz w:val="32"/>
          <w:szCs w:val="32"/>
          <w:lang w:val="en-US"/>
        </w:rPr>
        <w:t>4.6: Some more researches on cost overrun</w:t>
      </w:r>
      <w:r w:rsidR="00815439">
        <w:rPr>
          <w:rFonts w:ascii="Times New Roman" w:hAnsi="Times New Roman" w:cs="Times New Roman"/>
          <w:bCs/>
          <w:sz w:val="32"/>
          <w:szCs w:val="32"/>
          <w:lang w:val="en-US"/>
        </w:rPr>
        <w:t xml:space="preserve">                 1</w:t>
      </w:r>
      <w:r w:rsidR="002F72AD">
        <w:rPr>
          <w:rFonts w:ascii="Times New Roman" w:hAnsi="Times New Roman" w:cs="Times New Roman"/>
          <w:bCs/>
          <w:sz w:val="32"/>
          <w:szCs w:val="32"/>
          <w:lang w:val="en-US"/>
        </w:rPr>
        <w:t>5</w:t>
      </w:r>
    </w:p>
    <w:p w14:paraId="0DE927F3" w14:textId="7523C31E" w:rsidR="00652113" w:rsidRDefault="006F169E" w:rsidP="004B4C24">
      <w:pPr>
        <w:ind w:left="360"/>
        <w:jc w:val="both"/>
        <w:rPr>
          <w:rFonts w:ascii="Times New Roman" w:hAnsi="Times New Roman" w:cs="Times New Roman"/>
          <w:bCs/>
          <w:sz w:val="32"/>
          <w:szCs w:val="32"/>
          <w:lang w:val="en-US"/>
        </w:rPr>
      </w:pPr>
      <w:r>
        <w:rPr>
          <w:rFonts w:ascii="Times New Roman" w:hAnsi="Times New Roman" w:cs="Times New Roman"/>
          <w:bCs/>
          <w:sz w:val="32"/>
          <w:szCs w:val="32"/>
          <w:lang w:val="en-US"/>
        </w:rPr>
        <w:t>5</w:t>
      </w:r>
      <w:r w:rsidR="006955DC">
        <w:rPr>
          <w:rFonts w:ascii="Times New Roman" w:hAnsi="Times New Roman" w:cs="Times New Roman"/>
          <w:bCs/>
          <w:sz w:val="32"/>
          <w:szCs w:val="32"/>
          <w:lang w:val="en-US"/>
        </w:rPr>
        <w:t xml:space="preserve">.         </w:t>
      </w:r>
      <w:r>
        <w:rPr>
          <w:rFonts w:ascii="Times New Roman" w:hAnsi="Times New Roman" w:cs="Times New Roman"/>
          <w:bCs/>
          <w:sz w:val="32"/>
          <w:szCs w:val="32"/>
          <w:lang w:val="en-US"/>
        </w:rPr>
        <w:t>METHODOLOGY</w:t>
      </w:r>
      <w:r w:rsidR="007734C8">
        <w:rPr>
          <w:rFonts w:ascii="Times New Roman" w:hAnsi="Times New Roman" w:cs="Times New Roman"/>
          <w:bCs/>
          <w:sz w:val="32"/>
          <w:szCs w:val="32"/>
          <w:lang w:val="en-US"/>
        </w:rPr>
        <w:t xml:space="preserve">       </w:t>
      </w:r>
      <w:r w:rsidR="009E76EC">
        <w:rPr>
          <w:rFonts w:ascii="Times New Roman" w:hAnsi="Times New Roman" w:cs="Times New Roman"/>
          <w:bCs/>
          <w:sz w:val="32"/>
          <w:szCs w:val="32"/>
          <w:lang w:val="en-US"/>
        </w:rPr>
        <w:t xml:space="preserve"> </w:t>
      </w:r>
      <w:r w:rsidR="009D4211">
        <w:rPr>
          <w:rFonts w:ascii="Times New Roman" w:hAnsi="Times New Roman" w:cs="Times New Roman"/>
          <w:bCs/>
          <w:sz w:val="32"/>
          <w:szCs w:val="32"/>
          <w:lang w:val="en-US"/>
        </w:rPr>
        <w:t xml:space="preserve">                                            </w:t>
      </w:r>
      <w:r>
        <w:rPr>
          <w:rFonts w:ascii="Times New Roman" w:hAnsi="Times New Roman" w:cs="Times New Roman"/>
          <w:bCs/>
          <w:sz w:val="32"/>
          <w:szCs w:val="32"/>
          <w:lang w:val="en-US"/>
        </w:rPr>
        <w:t>1</w:t>
      </w:r>
      <w:r w:rsidR="00B419B3">
        <w:rPr>
          <w:rFonts w:ascii="Times New Roman" w:hAnsi="Times New Roman" w:cs="Times New Roman"/>
          <w:bCs/>
          <w:sz w:val="32"/>
          <w:szCs w:val="32"/>
          <w:lang w:val="en-US"/>
        </w:rPr>
        <w:t>6</w:t>
      </w:r>
    </w:p>
    <w:p w14:paraId="5B92F008" w14:textId="2F41D77C" w:rsidR="004B4C24" w:rsidRDefault="00652113" w:rsidP="00652113">
      <w:pPr>
        <w:pStyle w:val="ListParagraph"/>
        <w:numPr>
          <w:ilvl w:val="0"/>
          <w:numId w:val="20"/>
        </w:numPr>
        <w:jc w:val="both"/>
        <w:rPr>
          <w:rFonts w:ascii="Times New Roman" w:hAnsi="Times New Roman" w:cs="Times New Roman"/>
          <w:bCs/>
          <w:sz w:val="32"/>
          <w:szCs w:val="32"/>
          <w:lang w:val="en-US"/>
        </w:rPr>
      </w:pPr>
      <w:r>
        <w:rPr>
          <w:rFonts w:ascii="Times New Roman" w:hAnsi="Times New Roman" w:cs="Times New Roman"/>
          <w:bCs/>
          <w:sz w:val="32"/>
          <w:szCs w:val="32"/>
          <w:lang w:val="en-US"/>
        </w:rPr>
        <w:t>5.1: Preliminary Study                                                  1</w:t>
      </w:r>
      <w:r w:rsidR="00B419B3">
        <w:rPr>
          <w:rFonts w:ascii="Times New Roman" w:hAnsi="Times New Roman" w:cs="Times New Roman"/>
          <w:bCs/>
          <w:sz w:val="32"/>
          <w:szCs w:val="32"/>
          <w:lang w:val="en-US"/>
        </w:rPr>
        <w:t>7</w:t>
      </w:r>
    </w:p>
    <w:p w14:paraId="198D4ADA" w14:textId="4714155E" w:rsidR="00652113" w:rsidRDefault="00652113" w:rsidP="00652113">
      <w:pPr>
        <w:pStyle w:val="ListParagraph"/>
        <w:numPr>
          <w:ilvl w:val="0"/>
          <w:numId w:val="20"/>
        </w:numPr>
        <w:jc w:val="both"/>
        <w:rPr>
          <w:rFonts w:ascii="Times New Roman" w:hAnsi="Times New Roman" w:cs="Times New Roman"/>
          <w:bCs/>
          <w:sz w:val="32"/>
          <w:szCs w:val="32"/>
          <w:lang w:val="en-US"/>
        </w:rPr>
      </w:pPr>
      <w:r>
        <w:rPr>
          <w:rFonts w:ascii="Times New Roman" w:hAnsi="Times New Roman" w:cs="Times New Roman"/>
          <w:bCs/>
          <w:sz w:val="32"/>
          <w:szCs w:val="32"/>
          <w:lang w:val="en-US"/>
        </w:rPr>
        <w:t xml:space="preserve">5.2: Factors of cost overruns                                        </w:t>
      </w:r>
      <w:r w:rsidR="00222D85">
        <w:rPr>
          <w:rFonts w:ascii="Times New Roman" w:hAnsi="Times New Roman" w:cs="Times New Roman"/>
          <w:bCs/>
          <w:sz w:val="32"/>
          <w:szCs w:val="32"/>
          <w:lang w:val="en-US"/>
        </w:rPr>
        <w:t xml:space="preserve"> </w:t>
      </w:r>
      <w:r w:rsidR="00B419B3">
        <w:rPr>
          <w:rFonts w:ascii="Times New Roman" w:hAnsi="Times New Roman" w:cs="Times New Roman"/>
          <w:bCs/>
          <w:sz w:val="32"/>
          <w:szCs w:val="32"/>
          <w:lang w:val="en-US"/>
        </w:rPr>
        <w:t>17</w:t>
      </w:r>
    </w:p>
    <w:p w14:paraId="45C6168E" w14:textId="76E291A9" w:rsidR="00652113" w:rsidRDefault="00652113" w:rsidP="00652113">
      <w:pPr>
        <w:pStyle w:val="ListParagraph"/>
        <w:numPr>
          <w:ilvl w:val="0"/>
          <w:numId w:val="20"/>
        </w:numPr>
        <w:jc w:val="both"/>
        <w:rPr>
          <w:rFonts w:ascii="Times New Roman" w:hAnsi="Times New Roman" w:cs="Times New Roman"/>
          <w:bCs/>
          <w:sz w:val="32"/>
          <w:szCs w:val="32"/>
          <w:lang w:val="en-US"/>
        </w:rPr>
      </w:pPr>
      <w:r>
        <w:rPr>
          <w:rFonts w:ascii="Times New Roman" w:hAnsi="Times New Roman" w:cs="Times New Roman"/>
          <w:bCs/>
          <w:sz w:val="32"/>
          <w:szCs w:val="32"/>
          <w:lang w:val="en-US"/>
        </w:rPr>
        <w:t xml:space="preserve">5.3: Design of questionnaires &amp; contents                     </w:t>
      </w:r>
      <w:r w:rsidR="00B419B3">
        <w:rPr>
          <w:rFonts w:ascii="Times New Roman" w:hAnsi="Times New Roman" w:cs="Times New Roman"/>
          <w:bCs/>
          <w:sz w:val="32"/>
          <w:szCs w:val="32"/>
          <w:lang w:val="en-US"/>
        </w:rPr>
        <w:t>17</w:t>
      </w:r>
    </w:p>
    <w:p w14:paraId="318850DC" w14:textId="2A1B1FE3" w:rsidR="00652113" w:rsidRDefault="00652113" w:rsidP="00652113">
      <w:pPr>
        <w:pStyle w:val="ListParagraph"/>
        <w:numPr>
          <w:ilvl w:val="0"/>
          <w:numId w:val="20"/>
        </w:numPr>
        <w:jc w:val="both"/>
        <w:rPr>
          <w:rFonts w:ascii="Times New Roman" w:hAnsi="Times New Roman" w:cs="Times New Roman"/>
          <w:bCs/>
          <w:sz w:val="32"/>
          <w:szCs w:val="32"/>
          <w:lang w:val="en-US"/>
        </w:rPr>
      </w:pPr>
      <w:r>
        <w:rPr>
          <w:rFonts w:ascii="Times New Roman" w:hAnsi="Times New Roman" w:cs="Times New Roman"/>
          <w:bCs/>
          <w:sz w:val="32"/>
          <w:szCs w:val="32"/>
          <w:lang w:val="en-US"/>
        </w:rPr>
        <w:t>5.4: Determination of RII Values from responses</w:t>
      </w:r>
      <w:r w:rsidR="003B631D">
        <w:rPr>
          <w:rFonts w:ascii="Times New Roman" w:hAnsi="Times New Roman" w:cs="Times New Roman"/>
          <w:bCs/>
          <w:sz w:val="32"/>
          <w:szCs w:val="32"/>
          <w:lang w:val="en-US"/>
        </w:rPr>
        <w:t xml:space="preserve">       </w:t>
      </w:r>
      <w:r>
        <w:rPr>
          <w:rFonts w:ascii="Times New Roman" w:hAnsi="Times New Roman" w:cs="Times New Roman"/>
          <w:bCs/>
          <w:sz w:val="32"/>
          <w:szCs w:val="32"/>
          <w:lang w:val="en-US"/>
        </w:rPr>
        <w:t xml:space="preserve"> </w:t>
      </w:r>
      <w:r w:rsidR="00B419B3">
        <w:rPr>
          <w:rFonts w:ascii="Times New Roman" w:hAnsi="Times New Roman" w:cs="Times New Roman"/>
          <w:bCs/>
          <w:sz w:val="32"/>
          <w:szCs w:val="32"/>
          <w:lang w:val="en-US"/>
        </w:rPr>
        <w:t>17</w:t>
      </w:r>
    </w:p>
    <w:p w14:paraId="3D8B1778" w14:textId="7E43BCFE" w:rsidR="00652113" w:rsidRPr="00652113" w:rsidRDefault="00652113" w:rsidP="00652113">
      <w:pPr>
        <w:pStyle w:val="ListParagraph"/>
        <w:numPr>
          <w:ilvl w:val="0"/>
          <w:numId w:val="20"/>
        </w:numPr>
        <w:jc w:val="both"/>
        <w:rPr>
          <w:rFonts w:ascii="Times New Roman" w:hAnsi="Times New Roman" w:cs="Times New Roman"/>
          <w:bCs/>
          <w:sz w:val="32"/>
          <w:szCs w:val="32"/>
          <w:lang w:val="en-US"/>
        </w:rPr>
      </w:pPr>
      <w:r>
        <w:rPr>
          <w:rFonts w:ascii="Times New Roman" w:hAnsi="Times New Roman" w:cs="Times New Roman"/>
          <w:bCs/>
          <w:sz w:val="32"/>
          <w:szCs w:val="32"/>
          <w:lang w:val="en-US"/>
        </w:rPr>
        <w:t>5.5: Graph work and analysis</w:t>
      </w:r>
      <w:r w:rsidR="00F01BC2">
        <w:rPr>
          <w:rFonts w:ascii="Times New Roman" w:hAnsi="Times New Roman" w:cs="Times New Roman"/>
          <w:bCs/>
          <w:sz w:val="32"/>
          <w:szCs w:val="32"/>
          <w:lang w:val="en-US"/>
        </w:rPr>
        <w:t xml:space="preserve">                                       </w:t>
      </w:r>
      <w:r w:rsidR="00B419B3">
        <w:rPr>
          <w:rFonts w:ascii="Times New Roman" w:hAnsi="Times New Roman" w:cs="Times New Roman"/>
          <w:bCs/>
          <w:sz w:val="32"/>
          <w:szCs w:val="32"/>
          <w:lang w:val="en-US"/>
        </w:rPr>
        <w:t>18</w:t>
      </w:r>
    </w:p>
    <w:p w14:paraId="7882E712" w14:textId="7E501EFC" w:rsidR="004B4C24" w:rsidRDefault="00287490" w:rsidP="00D03522">
      <w:pPr>
        <w:ind w:left="360"/>
        <w:jc w:val="both"/>
        <w:rPr>
          <w:rFonts w:ascii="Times New Roman" w:hAnsi="Times New Roman" w:cs="Times New Roman"/>
          <w:bCs/>
          <w:sz w:val="32"/>
          <w:szCs w:val="32"/>
          <w:lang w:val="en-US"/>
        </w:rPr>
      </w:pPr>
      <w:r>
        <w:rPr>
          <w:rFonts w:ascii="Times New Roman" w:hAnsi="Times New Roman" w:cs="Times New Roman"/>
          <w:bCs/>
          <w:sz w:val="32"/>
          <w:szCs w:val="32"/>
          <w:lang w:val="en-US"/>
        </w:rPr>
        <w:t>6</w:t>
      </w:r>
      <w:r w:rsidR="004B4C24">
        <w:rPr>
          <w:rFonts w:ascii="Times New Roman" w:hAnsi="Times New Roman" w:cs="Times New Roman"/>
          <w:bCs/>
          <w:sz w:val="32"/>
          <w:szCs w:val="32"/>
          <w:lang w:val="en-US"/>
        </w:rPr>
        <w:t xml:space="preserve">. </w:t>
      </w:r>
      <w:r w:rsidR="007734C8">
        <w:rPr>
          <w:rFonts w:ascii="Times New Roman" w:hAnsi="Times New Roman" w:cs="Times New Roman"/>
          <w:bCs/>
          <w:sz w:val="32"/>
          <w:szCs w:val="32"/>
          <w:lang w:val="en-US"/>
        </w:rPr>
        <w:t xml:space="preserve">       </w:t>
      </w:r>
      <w:r w:rsidR="00D03522">
        <w:rPr>
          <w:rFonts w:ascii="Times New Roman" w:hAnsi="Times New Roman" w:cs="Times New Roman"/>
          <w:bCs/>
          <w:sz w:val="32"/>
          <w:szCs w:val="32"/>
          <w:lang w:val="en-US"/>
        </w:rPr>
        <w:t>CASE STUDY ON COST OVERRUNS</w:t>
      </w:r>
      <w:r w:rsidR="007734C8">
        <w:rPr>
          <w:rFonts w:ascii="Times New Roman" w:hAnsi="Times New Roman" w:cs="Times New Roman"/>
          <w:bCs/>
          <w:sz w:val="32"/>
          <w:szCs w:val="32"/>
          <w:lang w:val="en-US"/>
        </w:rPr>
        <w:t xml:space="preserve">  </w:t>
      </w:r>
      <w:r w:rsidR="00E57A41">
        <w:rPr>
          <w:rFonts w:ascii="Times New Roman" w:hAnsi="Times New Roman" w:cs="Times New Roman"/>
          <w:bCs/>
          <w:sz w:val="32"/>
          <w:szCs w:val="32"/>
          <w:lang w:val="en-US"/>
        </w:rPr>
        <w:t xml:space="preserve">            </w:t>
      </w:r>
      <w:r w:rsidR="00A52210">
        <w:rPr>
          <w:rFonts w:ascii="Times New Roman" w:hAnsi="Times New Roman" w:cs="Times New Roman"/>
          <w:bCs/>
          <w:sz w:val="32"/>
          <w:szCs w:val="32"/>
          <w:lang w:val="en-US"/>
        </w:rPr>
        <w:t xml:space="preserve"> </w:t>
      </w:r>
      <w:r w:rsidR="00E57A41">
        <w:rPr>
          <w:rFonts w:ascii="Times New Roman" w:hAnsi="Times New Roman" w:cs="Times New Roman"/>
          <w:bCs/>
          <w:sz w:val="32"/>
          <w:szCs w:val="32"/>
          <w:lang w:val="en-US"/>
        </w:rPr>
        <w:t xml:space="preserve">    </w:t>
      </w:r>
      <w:r w:rsidR="00B419B3">
        <w:rPr>
          <w:rFonts w:ascii="Times New Roman" w:hAnsi="Times New Roman" w:cs="Times New Roman"/>
          <w:bCs/>
          <w:sz w:val="32"/>
          <w:szCs w:val="32"/>
          <w:lang w:val="en-US"/>
        </w:rPr>
        <w:t>19</w:t>
      </w:r>
      <w:r w:rsidR="007734C8">
        <w:rPr>
          <w:rFonts w:ascii="Times New Roman" w:hAnsi="Times New Roman" w:cs="Times New Roman"/>
          <w:bCs/>
          <w:sz w:val="32"/>
          <w:szCs w:val="32"/>
          <w:lang w:val="en-US"/>
        </w:rPr>
        <w:t xml:space="preserve">       </w:t>
      </w:r>
      <w:r w:rsidR="00520F8D">
        <w:rPr>
          <w:rFonts w:ascii="Times New Roman" w:hAnsi="Times New Roman" w:cs="Times New Roman"/>
          <w:bCs/>
          <w:sz w:val="32"/>
          <w:szCs w:val="32"/>
          <w:lang w:val="en-US"/>
        </w:rPr>
        <w:t xml:space="preserve">         </w:t>
      </w:r>
      <w:r w:rsidR="00040532">
        <w:rPr>
          <w:rFonts w:ascii="Times New Roman" w:hAnsi="Times New Roman" w:cs="Times New Roman"/>
          <w:bCs/>
          <w:sz w:val="32"/>
          <w:szCs w:val="32"/>
          <w:lang w:val="en-US"/>
        </w:rPr>
        <w:t xml:space="preserve"> </w:t>
      </w:r>
      <w:r w:rsidR="007734C8">
        <w:rPr>
          <w:rFonts w:ascii="Times New Roman" w:hAnsi="Times New Roman" w:cs="Times New Roman"/>
          <w:bCs/>
          <w:sz w:val="32"/>
          <w:szCs w:val="32"/>
          <w:lang w:val="en-US"/>
        </w:rPr>
        <w:t xml:space="preserve">                     </w:t>
      </w:r>
      <w:r w:rsidR="009E76EC">
        <w:rPr>
          <w:rFonts w:ascii="Times New Roman" w:hAnsi="Times New Roman" w:cs="Times New Roman"/>
          <w:bCs/>
          <w:sz w:val="32"/>
          <w:szCs w:val="32"/>
          <w:lang w:val="en-US"/>
        </w:rPr>
        <w:t xml:space="preserve"> </w:t>
      </w:r>
    </w:p>
    <w:p w14:paraId="4632853B" w14:textId="11023CFB" w:rsidR="00287490" w:rsidRDefault="00287490" w:rsidP="004B4C24">
      <w:pPr>
        <w:ind w:left="360"/>
        <w:jc w:val="both"/>
        <w:rPr>
          <w:rFonts w:ascii="Times New Roman" w:hAnsi="Times New Roman" w:cs="Times New Roman"/>
          <w:bCs/>
          <w:sz w:val="32"/>
          <w:szCs w:val="32"/>
          <w:lang w:val="en-US"/>
        </w:rPr>
      </w:pPr>
      <w:r>
        <w:rPr>
          <w:rFonts w:ascii="Times New Roman" w:hAnsi="Times New Roman" w:cs="Times New Roman"/>
          <w:bCs/>
          <w:sz w:val="32"/>
          <w:szCs w:val="32"/>
          <w:lang w:val="en-US"/>
        </w:rPr>
        <w:t>7</w:t>
      </w:r>
      <w:r w:rsidR="004B4C24">
        <w:rPr>
          <w:rFonts w:ascii="Times New Roman" w:hAnsi="Times New Roman" w:cs="Times New Roman"/>
          <w:bCs/>
          <w:sz w:val="32"/>
          <w:szCs w:val="32"/>
          <w:lang w:val="en-US"/>
        </w:rPr>
        <w:t>.</w:t>
      </w:r>
      <w:r w:rsidR="007734C8">
        <w:rPr>
          <w:rFonts w:ascii="Times New Roman" w:hAnsi="Times New Roman" w:cs="Times New Roman"/>
          <w:bCs/>
          <w:sz w:val="32"/>
          <w:szCs w:val="32"/>
          <w:lang w:val="en-US"/>
        </w:rPr>
        <w:t xml:space="preserve">       </w:t>
      </w:r>
      <w:r w:rsidR="004B4C24">
        <w:rPr>
          <w:rFonts w:ascii="Times New Roman" w:hAnsi="Times New Roman" w:cs="Times New Roman"/>
          <w:bCs/>
          <w:sz w:val="32"/>
          <w:szCs w:val="32"/>
          <w:lang w:val="en-US"/>
        </w:rPr>
        <w:t xml:space="preserve"> </w:t>
      </w:r>
      <w:r>
        <w:rPr>
          <w:rFonts w:ascii="Times New Roman" w:hAnsi="Times New Roman" w:cs="Times New Roman"/>
          <w:bCs/>
          <w:sz w:val="32"/>
          <w:szCs w:val="32"/>
          <w:lang w:val="en-US"/>
        </w:rPr>
        <w:t xml:space="preserve">DATA </w:t>
      </w:r>
      <w:r w:rsidR="00D03522">
        <w:rPr>
          <w:rFonts w:ascii="Times New Roman" w:hAnsi="Times New Roman" w:cs="Times New Roman"/>
          <w:bCs/>
          <w:sz w:val="32"/>
          <w:szCs w:val="32"/>
          <w:lang w:val="en-US"/>
        </w:rPr>
        <w:t>ANALYSIS</w:t>
      </w:r>
      <w:r w:rsidR="00520F8D">
        <w:rPr>
          <w:rFonts w:ascii="Times New Roman" w:hAnsi="Times New Roman" w:cs="Times New Roman"/>
          <w:bCs/>
          <w:sz w:val="32"/>
          <w:szCs w:val="32"/>
          <w:lang w:val="en-US"/>
        </w:rPr>
        <w:t xml:space="preserve">  </w:t>
      </w:r>
      <w:r>
        <w:rPr>
          <w:rFonts w:ascii="Times New Roman" w:hAnsi="Times New Roman" w:cs="Times New Roman"/>
          <w:bCs/>
          <w:sz w:val="32"/>
          <w:szCs w:val="32"/>
          <w:lang w:val="en-US"/>
        </w:rPr>
        <w:t xml:space="preserve"> </w:t>
      </w:r>
      <w:r w:rsidR="00E32AB1">
        <w:rPr>
          <w:rFonts w:ascii="Times New Roman" w:hAnsi="Times New Roman" w:cs="Times New Roman"/>
          <w:bCs/>
          <w:sz w:val="32"/>
          <w:szCs w:val="32"/>
          <w:lang w:val="en-US"/>
        </w:rPr>
        <w:t xml:space="preserve">                                   </w:t>
      </w:r>
      <w:r w:rsidR="00AF3673">
        <w:rPr>
          <w:rFonts w:ascii="Times New Roman" w:hAnsi="Times New Roman" w:cs="Times New Roman"/>
          <w:bCs/>
          <w:sz w:val="32"/>
          <w:szCs w:val="32"/>
          <w:lang w:val="en-US"/>
        </w:rPr>
        <w:t xml:space="preserve"> </w:t>
      </w:r>
      <w:r w:rsidR="00E32AB1">
        <w:rPr>
          <w:rFonts w:ascii="Times New Roman" w:hAnsi="Times New Roman" w:cs="Times New Roman"/>
          <w:bCs/>
          <w:sz w:val="32"/>
          <w:szCs w:val="32"/>
          <w:lang w:val="en-US"/>
        </w:rPr>
        <w:t xml:space="preserve">             </w:t>
      </w:r>
      <w:r w:rsidR="00771DED">
        <w:rPr>
          <w:rFonts w:ascii="Times New Roman" w:hAnsi="Times New Roman" w:cs="Times New Roman"/>
          <w:bCs/>
          <w:sz w:val="32"/>
          <w:szCs w:val="32"/>
          <w:lang w:val="en-US"/>
        </w:rPr>
        <w:t>21</w:t>
      </w:r>
    </w:p>
    <w:p w14:paraId="17C7D2D4" w14:textId="7F326F67" w:rsidR="00D03522" w:rsidRDefault="00287490" w:rsidP="00287490">
      <w:pPr>
        <w:pStyle w:val="ListParagraph"/>
        <w:numPr>
          <w:ilvl w:val="0"/>
          <w:numId w:val="21"/>
        </w:numPr>
        <w:jc w:val="both"/>
        <w:rPr>
          <w:rFonts w:ascii="Times New Roman" w:hAnsi="Times New Roman" w:cs="Times New Roman"/>
          <w:bCs/>
          <w:sz w:val="32"/>
          <w:szCs w:val="32"/>
          <w:lang w:val="en-US"/>
        </w:rPr>
      </w:pPr>
      <w:r>
        <w:rPr>
          <w:rFonts w:ascii="Times New Roman" w:hAnsi="Times New Roman" w:cs="Times New Roman"/>
          <w:bCs/>
          <w:sz w:val="32"/>
          <w:szCs w:val="32"/>
          <w:lang w:val="en-US"/>
        </w:rPr>
        <w:t xml:space="preserve">7.1: General Characteristics of respondents   </w:t>
      </w:r>
      <w:r w:rsidR="00771DED">
        <w:rPr>
          <w:rFonts w:ascii="Times New Roman" w:hAnsi="Times New Roman" w:cs="Times New Roman"/>
          <w:bCs/>
          <w:sz w:val="32"/>
          <w:szCs w:val="32"/>
          <w:lang w:val="en-US"/>
        </w:rPr>
        <w:t xml:space="preserve"> </w:t>
      </w:r>
      <w:r>
        <w:rPr>
          <w:rFonts w:ascii="Times New Roman" w:hAnsi="Times New Roman" w:cs="Times New Roman"/>
          <w:bCs/>
          <w:sz w:val="32"/>
          <w:szCs w:val="32"/>
          <w:lang w:val="en-US"/>
        </w:rPr>
        <w:t xml:space="preserve">         </w:t>
      </w:r>
      <w:r w:rsidR="00771DED">
        <w:rPr>
          <w:rFonts w:ascii="Times New Roman" w:hAnsi="Times New Roman" w:cs="Times New Roman"/>
          <w:bCs/>
          <w:sz w:val="32"/>
          <w:szCs w:val="32"/>
          <w:lang w:val="en-US"/>
        </w:rPr>
        <w:t>21</w:t>
      </w:r>
    </w:p>
    <w:p w14:paraId="363C4342" w14:textId="76F3B9F9" w:rsidR="00287490" w:rsidRDefault="00F01BC2" w:rsidP="00287490">
      <w:pPr>
        <w:pStyle w:val="ListParagraph"/>
        <w:numPr>
          <w:ilvl w:val="0"/>
          <w:numId w:val="21"/>
        </w:numPr>
        <w:jc w:val="both"/>
        <w:rPr>
          <w:rFonts w:ascii="Times New Roman" w:hAnsi="Times New Roman" w:cs="Times New Roman"/>
          <w:bCs/>
          <w:sz w:val="32"/>
          <w:szCs w:val="32"/>
          <w:lang w:val="en-US"/>
        </w:rPr>
      </w:pPr>
      <w:r>
        <w:rPr>
          <w:rFonts w:ascii="Times New Roman" w:hAnsi="Times New Roman" w:cs="Times New Roman"/>
          <w:bCs/>
          <w:sz w:val="32"/>
          <w:szCs w:val="32"/>
          <w:lang w:val="en-US"/>
        </w:rPr>
        <w:t xml:space="preserve">7.2: Causes of cost overrun </w:t>
      </w:r>
      <w:r w:rsidR="00771DED">
        <w:rPr>
          <w:rFonts w:ascii="Times New Roman" w:hAnsi="Times New Roman" w:cs="Times New Roman"/>
          <w:bCs/>
          <w:sz w:val="32"/>
          <w:szCs w:val="32"/>
          <w:lang w:val="en-US"/>
        </w:rPr>
        <w:t xml:space="preserve"> </w:t>
      </w:r>
      <w:r>
        <w:rPr>
          <w:rFonts w:ascii="Times New Roman" w:hAnsi="Times New Roman" w:cs="Times New Roman"/>
          <w:bCs/>
          <w:sz w:val="32"/>
          <w:szCs w:val="32"/>
          <w:lang w:val="en-US"/>
        </w:rPr>
        <w:t xml:space="preserve">                                    </w:t>
      </w:r>
      <w:r w:rsidR="00771DED">
        <w:rPr>
          <w:rFonts w:ascii="Times New Roman" w:hAnsi="Times New Roman" w:cs="Times New Roman"/>
          <w:bCs/>
          <w:sz w:val="32"/>
          <w:szCs w:val="32"/>
          <w:lang w:val="en-US"/>
        </w:rPr>
        <w:t>21</w:t>
      </w:r>
    </w:p>
    <w:p w14:paraId="2CB43F08" w14:textId="6F347052" w:rsidR="00F01BC2" w:rsidRDefault="00F01BC2" w:rsidP="00287490">
      <w:pPr>
        <w:pStyle w:val="ListParagraph"/>
        <w:numPr>
          <w:ilvl w:val="0"/>
          <w:numId w:val="21"/>
        </w:numPr>
        <w:jc w:val="both"/>
        <w:rPr>
          <w:rFonts w:ascii="Times New Roman" w:hAnsi="Times New Roman" w:cs="Times New Roman"/>
          <w:bCs/>
          <w:sz w:val="32"/>
          <w:szCs w:val="32"/>
          <w:lang w:val="en-US"/>
        </w:rPr>
      </w:pPr>
      <w:r>
        <w:rPr>
          <w:rFonts w:ascii="Times New Roman" w:hAnsi="Times New Roman" w:cs="Times New Roman"/>
          <w:bCs/>
          <w:sz w:val="32"/>
          <w:szCs w:val="32"/>
          <w:lang w:val="en-US"/>
        </w:rPr>
        <w:t xml:space="preserve">7.3: Test &amp; Hypothetical analysis                          </w:t>
      </w:r>
      <w:r w:rsidR="00345CA9">
        <w:rPr>
          <w:rFonts w:ascii="Times New Roman" w:hAnsi="Times New Roman" w:cs="Times New Roman"/>
          <w:bCs/>
          <w:sz w:val="32"/>
          <w:szCs w:val="32"/>
          <w:lang w:val="en-US"/>
        </w:rPr>
        <w:t xml:space="preserve"> </w:t>
      </w:r>
      <w:r>
        <w:rPr>
          <w:rFonts w:ascii="Times New Roman" w:hAnsi="Times New Roman" w:cs="Times New Roman"/>
          <w:bCs/>
          <w:sz w:val="32"/>
          <w:szCs w:val="32"/>
          <w:lang w:val="en-US"/>
        </w:rPr>
        <w:t xml:space="preserve"> </w:t>
      </w:r>
      <w:r w:rsidR="00771DED">
        <w:rPr>
          <w:rFonts w:ascii="Times New Roman" w:hAnsi="Times New Roman" w:cs="Times New Roman"/>
          <w:bCs/>
          <w:sz w:val="32"/>
          <w:szCs w:val="32"/>
          <w:lang w:val="en-US"/>
        </w:rPr>
        <w:t>25</w:t>
      </w:r>
    </w:p>
    <w:p w14:paraId="7DE57CF3" w14:textId="0924FD8A" w:rsidR="00F01BC2" w:rsidRPr="00287490" w:rsidRDefault="002A1011" w:rsidP="00287490">
      <w:pPr>
        <w:pStyle w:val="ListParagraph"/>
        <w:numPr>
          <w:ilvl w:val="0"/>
          <w:numId w:val="21"/>
        </w:numPr>
        <w:jc w:val="both"/>
        <w:rPr>
          <w:rFonts w:ascii="Times New Roman" w:hAnsi="Times New Roman" w:cs="Times New Roman"/>
          <w:bCs/>
          <w:sz w:val="32"/>
          <w:szCs w:val="32"/>
          <w:lang w:val="en-US"/>
        </w:rPr>
      </w:pPr>
      <w:r>
        <w:rPr>
          <w:rFonts w:ascii="Times New Roman" w:hAnsi="Times New Roman" w:cs="Times New Roman"/>
          <w:bCs/>
          <w:sz w:val="32"/>
          <w:szCs w:val="32"/>
          <w:lang w:val="en-US"/>
        </w:rPr>
        <w:t xml:space="preserve">7.4: Spearman’s Correlation analysis </w:t>
      </w:r>
      <w:r w:rsidR="00C96489">
        <w:rPr>
          <w:rFonts w:ascii="Times New Roman" w:hAnsi="Times New Roman" w:cs="Times New Roman"/>
          <w:bCs/>
          <w:sz w:val="32"/>
          <w:szCs w:val="32"/>
          <w:lang w:val="en-US"/>
        </w:rPr>
        <w:t xml:space="preserve">                    </w:t>
      </w:r>
      <w:r w:rsidR="00771DED">
        <w:rPr>
          <w:rFonts w:ascii="Times New Roman" w:hAnsi="Times New Roman" w:cs="Times New Roman"/>
          <w:bCs/>
          <w:sz w:val="32"/>
          <w:szCs w:val="32"/>
          <w:lang w:val="en-US"/>
        </w:rPr>
        <w:t xml:space="preserve"> 26</w:t>
      </w:r>
    </w:p>
    <w:p w14:paraId="2A1AEBE2" w14:textId="50891595" w:rsidR="00566A18" w:rsidRDefault="00345CA9" w:rsidP="00566A18">
      <w:pPr>
        <w:ind w:left="360"/>
        <w:jc w:val="both"/>
        <w:rPr>
          <w:rFonts w:ascii="Times New Roman" w:hAnsi="Times New Roman" w:cs="Times New Roman"/>
          <w:bCs/>
          <w:sz w:val="32"/>
          <w:szCs w:val="32"/>
          <w:lang w:val="en-US"/>
        </w:rPr>
      </w:pPr>
      <w:r>
        <w:rPr>
          <w:rFonts w:ascii="Times New Roman" w:hAnsi="Times New Roman" w:cs="Times New Roman"/>
          <w:bCs/>
          <w:sz w:val="32"/>
          <w:szCs w:val="32"/>
          <w:lang w:val="en-US"/>
        </w:rPr>
        <w:t>8</w:t>
      </w:r>
      <w:r w:rsidR="00D03522">
        <w:rPr>
          <w:rFonts w:ascii="Times New Roman" w:hAnsi="Times New Roman" w:cs="Times New Roman"/>
          <w:bCs/>
          <w:sz w:val="32"/>
          <w:szCs w:val="32"/>
          <w:lang w:val="en-US"/>
        </w:rPr>
        <w:t>.</w:t>
      </w:r>
      <w:r w:rsidR="006955DC">
        <w:rPr>
          <w:rFonts w:ascii="Times New Roman" w:hAnsi="Times New Roman" w:cs="Times New Roman"/>
          <w:bCs/>
          <w:sz w:val="32"/>
          <w:szCs w:val="32"/>
          <w:lang w:val="en-US"/>
        </w:rPr>
        <w:t xml:space="preserve">       </w:t>
      </w:r>
      <w:r>
        <w:rPr>
          <w:rFonts w:ascii="Times New Roman" w:hAnsi="Times New Roman" w:cs="Times New Roman"/>
          <w:bCs/>
          <w:sz w:val="32"/>
          <w:szCs w:val="32"/>
          <w:lang w:val="en-US"/>
        </w:rPr>
        <w:t xml:space="preserve"> </w:t>
      </w:r>
      <w:r w:rsidR="006955DC">
        <w:rPr>
          <w:rFonts w:ascii="Times New Roman" w:hAnsi="Times New Roman" w:cs="Times New Roman"/>
          <w:bCs/>
          <w:sz w:val="32"/>
          <w:szCs w:val="32"/>
          <w:lang w:val="en-US"/>
        </w:rPr>
        <w:t>RESEARCH</w:t>
      </w:r>
      <w:r w:rsidR="008C3EA4">
        <w:rPr>
          <w:rFonts w:ascii="Times New Roman" w:hAnsi="Times New Roman" w:cs="Times New Roman"/>
          <w:bCs/>
          <w:sz w:val="32"/>
          <w:szCs w:val="32"/>
          <w:lang w:val="en-US"/>
        </w:rPr>
        <w:t xml:space="preserve"> METHODOLOGY</w:t>
      </w:r>
      <w:r w:rsidR="00520F8D">
        <w:rPr>
          <w:rFonts w:ascii="Times New Roman" w:hAnsi="Times New Roman" w:cs="Times New Roman"/>
          <w:bCs/>
          <w:sz w:val="32"/>
          <w:szCs w:val="32"/>
          <w:lang w:val="en-US"/>
        </w:rPr>
        <w:t xml:space="preserve">  </w:t>
      </w:r>
      <w:r>
        <w:rPr>
          <w:rFonts w:ascii="Times New Roman" w:hAnsi="Times New Roman" w:cs="Times New Roman"/>
          <w:bCs/>
          <w:sz w:val="32"/>
          <w:szCs w:val="32"/>
          <w:lang w:val="en-US"/>
        </w:rPr>
        <w:t xml:space="preserve">                            </w:t>
      </w:r>
      <w:r w:rsidR="00771DED">
        <w:rPr>
          <w:rFonts w:ascii="Times New Roman" w:hAnsi="Times New Roman" w:cs="Times New Roman"/>
          <w:bCs/>
          <w:sz w:val="32"/>
          <w:szCs w:val="32"/>
          <w:lang w:val="en-US"/>
        </w:rPr>
        <w:t>27</w:t>
      </w:r>
    </w:p>
    <w:p w14:paraId="355EA47C" w14:textId="6A599D30" w:rsidR="00566A18" w:rsidRDefault="00566A18" w:rsidP="00566A18">
      <w:pPr>
        <w:pStyle w:val="ListParagraph"/>
        <w:numPr>
          <w:ilvl w:val="0"/>
          <w:numId w:val="28"/>
        </w:numPr>
        <w:jc w:val="both"/>
        <w:rPr>
          <w:rFonts w:ascii="Times New Roman" w:hAnsi="Times New Roman" w:cs="Times New Roman"/>
          <w:bCs/>
          <w:sz w:val="32"/>
          <w:szCs w:val="32"/>
          <w:lang w:val="en-US"/>
        </w:rPr>
      </w:pPr>
      <w:r>
        <w:rPr>
          <w:rFonts w:ascii="Times New Roman" w:hAnsi="Times New Roman" w:cs="Times New Roman"/>
          <w:bCs/>
          <w:sz w:val="32"/>
          <w:szCs w:val="32"/>
          <w:lang w:val="en-US"/>
        </w:rPr>
        <w:t xml:space="preserve">8.1: Literature Review                                             </w:t>
      </w:r>
      <w:r w:rsidR="00361F6F">
        <w:rPr>
          <w:rFonts w:ascii="Times New Roman" w:hAnsi="Times New Roman" w:cs="Times New Roman"/>
          <w:bCs/>
          <w:sz w:val="32"/>
          <w:szCs w:val="32"/>
          <w:lang w:val="en-US"/>
        </w:rPr>
        <w:t>28</w:t>
      </w:r>
    </w:p>
    <w:p w14:paraId="7BD60E1A" w14:textId="1300DB88" w:rsidR="00566A18" w:rsidRDefault="00566A18" w:rsidP="00566A18">
      <w:pPr>
        <w:pStyle w:val="ListParagraph"/>
        <w:numPr>
          <w:ilvl w:val="0"/>
          <w:numId w:val="28"/>
        </w:numPr>
        <w:jc w:val="both"/>
        <w:rPr>
          <w:rFonts w:ascii="Times New Roman" w:hAnsi="Times New Roman" w:cs="Times New Roman"/>
          <w:bCs/>
          <w:sz w:val="32"/>
          <w:szCs w:val="32"/>
          <w:lang w:val="en-US"/>
        </w:rPr>
      </w:pPr>
      <w:r>
        <w:rPr>
          <w:rFonts w:ascii="Times New Roman" w:hAnsi="Times New Roman" w:cs="Times New Roman"/>
          <w:bCs/>
          <w:sz w:val="32"/>
          <w:szCs w:val="32"/>
          <w:lang w:val="en-US"/>
        </w:rPr>
        <w:t xml:space="preserve">8.2: Selection of relevant topics                              </w:t>
      </w:r>
      <w:r w:rsidR="00326FD8">
        <w:rPr>
          <w:rFonts w:ascii="Times New Roman" w:hAnsi="Times New Roman" w:cs="Times New Roman"/>
          <w:bCs/>
          <w:sz w:val="32"/>
          <w:szCs w:val="32"/>
          <w:lang w:val="en-US"/>
        </w:rPr>
        <w:t>28</w:t>
      </w:r>
    </w:p>
    <w:p w14:paraId="54C08065" w14:textId="3A409684" w:rsidR="00566A18" w:rsidRDefault="00566A18" w:rsidP="00566A18">
      <w:pPr>
        <w:pStyle w:val="ListParagraph"/>
        <w:numPr>
          <w:ilvl w:val="0"/>
          <w:numId w:val="28"/>
        </w:numPr>
        <w:jc w:val="both"/>
        <w:rPr>
          <w:rFonts w:ascii="Times New Roman" w:hAnsi="Times New Roman" w:cs="Times New Roman"/>
          <w:bCs/>
          <w:sz w:val="32"/>
          <w:szCs w:val="32"/>
          <w:lang w:val="en-US"/>
        </w:rPr>
      </w:pPr>
      <w:r>
        <w:rPr>
          <w:rFonts w:ascii="Times New Roman" w:hAnsi="Times New Roman" w:cs="Times New Roman"/>
          <w:bCs/>
          <w:sz w:val="32"/>
          <w:szCs w:val="32"/>
          <w:lang w:val="en-US"/>
        </w:rPr>
        <w:t xml:space="preserve">8.3: Recognizing &amp; characterizing issues               </w:t>
      </w:r>
      <w:r w:rsidR="00326FD8">
        <w:rPr>
          <w:rFonts w:ascii="Times New Roman" w:hAnsi="Times New Roman" w:cs="Times New Roman"/>
          <w:bCs/>
          <w:sz w:val="32"/>
          <w:szCs w:val="32"/>
          <w:lang w:val="en-US"/>
        </w:rPr>
        <w:t>28</w:t>
      </w:r>
    </w:p>
    <w:p w14:paraId="5B15C5DF" w14:textId="24BB50C6" w:rsidR="00566A18" w:rsidRDefault="00566A18" w:rsidP="00566A18">
      <w:pPr>
        <w:pStyle w:val="ListParagraph"/>
        <w:numPr>
          <w:ilvl w:val="0"/>
          <w:numId w:val="28"/>
        </w:numPr>
        <w:jc w:val="both"/>
        <w:rPr>
          <w:rFonts w:ascii="Times New Roman" w:hAnsi="Times New Roman" w:cs="Times New Roman"/>
          <w:bCs/>
          <w:sz w:val="32"/>
          <w:szCs w:val="32"/>
          <w:lang w:val="en-US"/>
        </w:rPr>
      </w:pPr>
      <w:r>
        <w:rPr>
          <w:rFonts w:ascii="Times New Roman" w:hAnsi="Times New Roman" w:cs="Times New Roman"/>
          <w:bCs/>
          <w:sz w:val="32"/>
          <w:szCs w:val="32"/>
          <w:lang w:val="en-US"/>
        </w:rPr>
        <w:t>8.4: Foundation of targets &amp; research plan             2</w:t>
      </w:r>
      <w:r w:rsidR="00326FD8">
        <w:rPr>
          <w:rFonts w:ascii="Times New Roman" w:hAnsi="Times New Roman" w:cs="Times New Roman"/>
          <w:bCs/>
          <w:sz w:val="32"/>
          <w:szCs w:val="32"/>
          <w:lang w:val="en-US"/>
        </w:rPr>
        <w:t>8</w:t>
      </w:r>
    </w:p>
    <w:p w14:paraId="7442275E" w14:textId="14AE5B1A" w:rsidR="00566A18" w:rsidRDefault="00566A18" w:rsidP="00566A18">
      <w:pPr>
        <w:pStyle w:val="ListParagraph"/>
        <w:numPr>
          <w:ilvl w:val="0"/>
          <w:numId w:val="28"/>
        </w:numPr>
        <w:jc w:val="both"/>
        <w:rPr>
          <w:rFonts w:ascii="Times New Roman" w:hAnsi="Times New Roman" w:cs="Times New Roman"/>
          <w:bCs/>
          <w:sz w:val="32"/>
          <w:szCs w:val="32"/>
          <w:lang w:val="en-US"/>
        </w:rPr>
      </w:pPr>
      <w:r>
        <w:rPr>
          <w:rFonts w:ascii="Times New Roman" w:hAnsi="Times New Roman" w:cs="Times New Roman"/>
          <w:bCs/>
          <w:sz w:val="32"/>
          <w:szCs w:val="32"/>
          <w:lang w:val="en-US"/>
        </w:rPr>
        <w:lastRenderedPageBreak/>
        <w:t>8.5: Questionnaire design                                        2</w:t>
      </w:r>
      <w:r w:rsidR="00326FD8">
        <w:rPr>
          <w:rFonts w:ascii="Times New Roman" w:hAnsi="Times New Roman" w:cs="Times New Roman"/>
          <w:bCs/>
          <w:sz w:val="32"/>
          <w:szCs w:val="32"/>
          <w:lang w:val="en-US"/>
        </w:rPr>
        <w:t>8</w:t>
      </w:r>
      <w:r>
        <w:rPr>
          <w:rFonts w:ascii="Times New Roman" w:hAnsi="Times New Roman" w:cs="Times New Roman"/>
          <w:bCs/>
          <w:sz w:val="32"/>
          <w:szCs w:val="32"/>
          <w:lang w:val="en-US"/>
        </w:rPr>
        <w:t xml:space="preserve"> </w:t>
      </w:r>
    </w:p>
    <w:p w14:paraId="52E1C7A2" w14:textId="4FA509A0" w:rsidR="00451E5C" w:rsidRDefault="00566A18" w:rsidP="00566A18">
      <w:pPr>
        <w:pStyle w:val="ListParagraph"/>
        <w:numPr>
          <w:ilvl w:val="0"/>
          <w:numId w:val="28"/>
        </w:numPr>
        <w:jc w:val="both"/>
        <w:rPr>
          <w:rFonts w:ascii="Times New Roman" w:hAnsi="Times New Roman" w:cs="Times New Roman"/>
          <w:bCs/>
          <w:sz w:val="32"/>
          <w:szCs w:val="32"/>
          <w:lang w:val="en-US"/>
        </w:rPr>
      </w:pPr>
      <w:r>
        <w:rPr>
          <w:rFonts w:ascii="Times New Roman" w:hAnsi="Times New Roman" w:cs="Times New Roman"/>
          <w:bCs/>
          <w:sz w:val="32"/>
          <w:szCs w:val="32"/>
          <w:lang w:val="en-US"/>
        </w:rPr>
        <w:t xml:space="preserve">8.6: </w:t>
      </w:r>
      <w:r w:rsidR="00451E5C">
        <w:rPr>
          <w:rFonts w:ascii="Times New Roman" w:hAnsi="Times New Roman" w:cs="Times New Roman"/>
          <w:bCs/>
          <w:sz w:val="32"/>
          <w:szCs w:val="32"/>
          <w:lang w:val="en-US"/>
        </w:rPr>
        <w:t>Suggestions from experts                                 2</w:t>
      </w:r>
      <w:r w:rsidR="00326FD8">
        <w:rPr>
          <w:rFonts w:ascii="Times New Roman" w:hAnsi="Times New Roman" w:cs="Times New Roman"/>
          <w:bCs/>
          <w:sz w:val="32"/>
          <w:szCs w:val="32"/>
          <w:lang w:val="en-US"/>
        </w:rPr>
        <w:t>8</w:t>
      </w:r>
    </w:p>
    <w:p w14:paraId="66C6F90E" w14:textId="05265887" w:rsidR="00451E5C" w:rsidRDefault="00451E5C" w:rsidP="00566A18">
      <w:pPr>
        <w:pStyle w:val="ListParagraph"/>
        <w:numPr>
          <w:ilvl w:val="0"/>
          <w:numId w:val="28"/>
        </w:numPr>
        <w:jc w:val="both"/>
        <w:rPr>
          <w:rFonts w:ascii="Times New Roman" w:hAnsi="Times New Roman" w:cs="Times New Roman"/>
          <w:bCs/>
          <w:sz w:val="32"/>
          <w:szCs w:val="32"/>
          <w:lang w:val="en-US"/>
        </w:rPr>
      </w:pPr>
      <w:r>
        <w:rPr>
          <w:rFonts w:ascii="Times New Roman" w:hAnsi="Times New Roman" w:cs="Times New Roman"/>
          <w:bCs/>
          <w:sz w:val="32"/>
          <w:szCs w:val="32"/>
          <w:lang w:val="en-US"/>
        </w:rPr>
        <w:t>8.7: Finalization of questionnaires                          2</w:t>
      </w:r>
      <w:r w:rsidR="00326FD8">
        <w:rPr>
          <w:rFonts w:ascii="Times New Roman" w:hAnsi="Times New Roman" w:cs="Times New Roman"/>
          <w:bCs/>
          <w:sz w:val="32"/>
          <w:szCs w:val="32"/>
          <w:lang w:val="en-US"/>
        </w:rPr>
        <w:t>9</w:t>
      </w:r>
    </w:p>
    <w:p w14:paraId="7D65FCFE" w14:textId="5CCBBEFC" w:rsidR="00451E5C" w:rsidRDefault="00451E5C" w:rsidP="00566A18">
      <w:pPr>
        <w:pStyle w:val="ListParagraph"/>
        <w:numPr>
          <w:ilvl w:val="0"/>
          <w:numId w:val="28"/>
        </w:numPr>
        <w:jc w:val="both"/>
        <w:rPr>
          <w:rFonts w:ascii="Times New Roman" w:hAnsi="Times New Roman" w:cs="Times New Roman"/>
          <w:bCs/>
          <w:sz w:val="32"/>
          <w:szCs w:val="32"/>
          <w:lang w:val="en-US"/>
        </w:rPr>
      </w:pPr>
      <w:r>
        <w:rPr>
          <w:rFonts w:ascii="Times New Roman" w:hAnsi="Times New Roman" w:cs="Times New Roman"/>
          <w:bCs/>
          <w:sz w:val="32"/>
          <w:szCs w:val="32"/>
          <w:lang w:val="en-US"/>
        </w:rPr>
        <w:t>8.8: Sampling                                                          2</w:t>
      </w:r>
      <w:r w:rsidR="00326FD8">
        <w:rPr>
          <w:rFonts w:ascii="Times New Roman" w:hAnsi="Times New Roman" w:cs="Times New Roman"/>
          <w:bCs/>
          <w:sz w:val="32"/>
          <w:szCs w:val="32"/>
          <w:lang w:val="en-US"/>
        </w:rPr>
        <w:t>9</w:t>
      </w:r>
    </w:p>
    <w:p w14:paraId="132870C3" w14:textId="0C12FBB9" w:rsidR="00566A18" w:rsidRDefault="00451E5C" w:rsidP="00566A18">
      <w:pPr>
        <w:pStyle w:val="ListParagraph"/>
        <w:numPr>
          <w:ilvl w:val="0"/>
          <w:numId w:val="28"/>
        </w:numPr>
        <w:jc w:val="both"/>
        <w:rPr>
          <w:rFonts w:ascii="Times New Roman" w:hAnsi="Times New Roman" w:cs="Times New Roman"/>
          <w:bCs/>
          <w:sz w:val="32"/>
          <w:szCs w:val="32"/>
          <w:lang w:val="en-US"/>
        </w:rPr>
      </w:pPr>
      <w:r>
        <w:rPr>
          <w:rFonts w:ascii="Times New Roman" w:hAnsi="Times New Roman" w:cs="Times New Roman"/>
          <w:bCs/>
          <w:sz w:val="32"/>
          <w:szCs w:val="32"/>
          <w:lang w:val="en-US"/>
        </w:rPr>
        <w:t>8.9: Data collection                                                 2</w:t>
      </w:r>
      <w:r w:rsidR="00326FD8">
        <w:rPr>
          <w:rFonts w:ascii="Times New Roman" w:hAnsi="Times New Roman" w:cs="Times New Roman"/>
          <w:bCs/>
          <w:sz w:val="32"/>
          <w:szCs w:val="32"/>
          <w:lang w:val="en-US"/>
        </w:rPr>
        <w:t>9</w:t>
      </w:r>
      <w:r w:rsidR="00566A18">
        <w:rPr>
          <w:rFonts w:ascii="Times New Roman" w:hAnsi="Times New Roman" w:cs="Times New Roman"/>
          <w:bCs/>
          <w:sz w:val="32"/>
          <w:szCs w:val="32"/>
          <w:lang w:val="en-US"/>
        </w:rPr>
        <w:t xml:space="preserve"> </w:t>
      </w:r>
    </w:p>
    <w:p w14:paraId="3B79B44E" w14:textId="44331957" w:rsidR="00A752FA" w:rsidRDefault="00A752FA" w:rsidP="00A752FA">
      <w:pPr>
        <w:pStyle w:val="ListParagraph"/>
        <w:numPr>
          <w:ilvl w:val="0"/>
          <w:numId w:val="28"/>
        </w:numPr>
        <w:jc w:val="both"/>
        <w:rPr>
          <w:rFonts w:ascii="Times New Roman" w:hAnsi="Times New Roman" w:cs="Times New Roman"/>
          <w:bCs/>
          <w:sz w:val="32"/>
          <w:szCs w:val="32"/>
          <w:lang w:val="en-US"/>
        </w:rPr>
      </w:pPr>
      <w:r>
        <w:rPr>
          <w:rFonts w:ascii="Times New Roman" w:hAnsi="Times New Roman" w:cs="Times New Roman"/>
          <w:bCs/>
          <w:sz w:val="32"/>
          <w:szCs w:val="32"/>
          <w:lang w:val="en-US"/>
        </w:rPr>
        <w:t>8.10: Study on questionnaires on cost &amp; time</w:t>
      </w:r>
    </w:p>
    <w:p w14:paraId="775FF97E" w14:textId="7F367C64" w:rsidR="00A752FA" w:rsidRDefault="00A752FA" w:rsidP="00A752FA">
      <w:pPr>
        <w:pStyle w:val="ListParagraph"/>
        <w:ind w:left="1365"/>
        <w:jc w:val="both"/>
        <w:rPr>
          <w:rFonts w:ascii="Times New Roman" w:hAnsi="Times New Roman" w:cs="Times New Roman"/>
          <w:bCs/>
          <w:sz w:val="32"/>
          <w:szCs w:val="32"/>
          <w:lang w:val="en-US"/>
        </w:rPr>
      </w:pPr>
      <w:r>
        <w:rPr>
          <w:rFonts w:ascii="Times New Roman" w:hAnsi="Times New Roman" w:cs="Times New Roman"/>
          <w:bCs/>
          <w:sz w:val="32"/>
          <w:szCs w:val="32"/>
          <w:lang w:val="en-US"/>
        </w:rPr>
        <w:t xml:space="preserve">excess                                                                    </w:t>
      </w:r>
      <w:r w:rsidR="00D91B45">
        <w:rPr>
          <w:rFonts w:ascii="Times New Roman" w:hAnsi="Times New Roman" w:cs="Times New Roman"/>
          <w:bCs/>
          <w:sz w:val="32"/>
          <w:szCs w:val="32"/>
          <w:lang w:val="en-US"/>
        </w:rPr>
        <w:t xml:space="preserve"> </w:t>
      </w:r>
      <w:r>
        <w:rPr>
          <w:rFonts w:ascii="Times New Roman" w:hAnsi="Times New Roman" w:cs="Times New Roman"/>
          <w:bCs/>
          <w:sz w:val="32"/>
          <w:szCs w:val="32"/>
          <w:lang w:val="en-US"/>
        </w:rPr>
        <w:t xml:space="preserve"> </w:t>
      </w:r>
      <w:r w:rsidR="00326FD8">
        <w:rPr>
          <w:rFonts w:ascii="Times New Roman" w:hAnsi="Times New Roman" w:cs="Times New Roman"/>
          <w:bCs/>
          <w:sz w:val="32"/>
          <w:szCs w:val="32"/>
          <w:lang w:val="en-US"/>
        </w:rPr>
        <w:t>29</w:t>
      </w:r>
    </w:p>
    <w:p w14:paraId="1321CD1C" w14:textId="2DF4800B" w:rsidR="00D91B45" w:rsidRDefault="00D91B45" w:rsidP="00D91B45">
      <w:pPr>
        <w:pStyle w:val="ListParagraph"/>
        <w:numPr>
          <w:ilvl w:val="0"/>
          <w:numId w:val="28"/>
        </w:numPr>
        <w:jc w:val="both"/>
        <w:rPr>
          <w:rFonts w:ascii="Times New Roman" w:hAnsi="Times New Roman" w:cs="Times New Roman"/>
          <w:bCs/>
          <w:sz w:val="32"/>
          <w:szCs w:val="32"/>
          <w:lang w:val="en-US"/>
        </w:rPr>
      </w:pPr>
      <w:r>
        <w:rPr>
          <w:rFonts w:ascii="Times New Roman" w:hAnsi="Times New Roman" w:cs="Times New Roman"/>
          <w:bCs/>
          <w:sz w:val="32"/>
          <w:szCs w:val="32"/>
          <w:lang w:val="en-US"/>
        </w:rPr>
        <w:t>8.11: Study of responses from each category of</w:t>
      </w:r>
    </w:p>
    <w:p w14:paraId="17E0FECA" w14:textId="3727A96E" w:rsidR="00D91B45" w:rsidRDefault="00D91B45" w:rsidP="00D91B45">
      <w:pPr>
        <w:pStyle w:val="ListParagraph"/>
        <w:ind w:left="1365"/>
        <w:jc w:val="both"/>
        <w:rPr>
          <w:rFonts w:ascii="Times New Roman" w:hAnsi="Times New Roman" w:cs="Times New Roman"/>
          <w:bCs/>
          <w:sz w:val="32"/>
          <w:szCs w:val="32"/>
          <w:lang w:val="en-US"/>
        </w:rPr>
      </w:pPr>
      <w:r>
        <w:rPr>
          <w:rFonts w:ascii="Times New Roman" w:hAnsi="Times New Roman" w:cs="Times New Roman"/>
          <w:bCs/>
          <w:sz w:val="32"/>
          <w:szCs w:val="32"/>
          <w:lang w:val="en-US"/>
        </w:rPr>
        <w:t xml:space="preserve">Respondents                                                            </w:t>
      </w:r>
      <w:r w:rsidR="00326FD8">
        <w:rPr>
          <w:rFonts w:ascii="Times New Roman" w:hAnsi="Times New Roman" w:cs="Times New Roman"/>
          <w:bCs/>
          <w:sz w:val="32"/>
          <w:szCs w:val="32"/>
          <w:lang w:val="en-US"/>
        </w:rPr>
        <w:t>30</w:t>
      </w:r>
    </w:p>
    <w:p w14:paraId="78E01888" w14:textId="5C3B1C89" w:rsidR="002A4D46" w:rsidRDefault="00D91B45" w:rsidP="002A4D46">
      <w:pPr>
        <w:pStyle w:val="ListParagraph"/>
        <w:numPr>
          <w:ilvl w:val="0"/>
          <w:numId w:val="28"/>
        </w:numPr>
        <w:jc w:val="both"/>
        <w:rPr>
          <w:rFonts w:ascii="Times New Roman" w:hAnsi="Times New Roman" w:cs="Times New Roman"/>
          <w:bCs/>
          <w:sz w:val="32"/>
          <w:szCs w:val="32"/>
          <w:lang w:val="en-US"/>
        </w:rPr>
      </w:pPr>
      <w:r>
        <w:rPr>
          <w:rFonts w:ascii="Times New Roman" w:hAnsi="Times New Roman" w:cs="Times New Roman"/>
          <w:bCs/>
          <w:sz w:val="32"/>
          <w:szCs w:val="32"/>
          <w:lang w:val="en-US"/>
        </w:rPr>
        <w:t xml:space="preserve">8.12: Ranking of data according to </w:t>
      </w:r>
      <w:r w:rsidR="002A4D46">
        <w:rPr>
          <w:rFonts w:ascii="Times New Roman" w:hAnsi="Times New Roman" w:cs="Times New Roman"/>
          <w:bCs/>
          <w:sz w:val="32"/>
          <w:szCs w:val="32"/>
          <w:lang w:val="en-US"/>
        </w:rPr>
        <w:t>correlation</w:t>
      </w:r>
    </w:p>
    <w:p w14:paraId="62C2995F" w14:textId="7D212E0B" w:rsidR="002A4D46" w:rsidRDefault="002A4D46" w:rsidP="002A4D46">
      <w:pPr>
        <w:pStyle w:val="ListParagraph"/>
        <w:ind w:left="1365"/>
        <w:jc w:val="both"/>
        <w:rPr>
          <w:rFonts w:ascii="Times New Roman" w:hAnsi="Times New Roman" w:cs="Times New Roman"/>
          <w:bCs/>
          <w:sz w:val="32"/>
          <w:szCs w:val="32"/>
          <w:lang w:val="en-US"/>
        </w:rPr>
      </w:pPr>
      <w:r>
        <w:rPr>
          <w:rFonts w:ascii="Times New Roman" w:hAnsi="Times New Roman" w:cs="Times New Roman"/>
          <w:bCs/>
          <w:sz w:val="32"/>
          <w:szCs w:val="32"/>
          <w:lang w:val="en-US"/>
        </w:rPr>
        <w:t xml:space="preserve">&amp; </w:t>
      </w:r>
      <w:r w:rsidR="002268EF">
        <w:rPr>
          <w:rFonts w:ascii="Times New Roman" w:hAnsi="Times New Roman" w:cs="Times New Roman"/>
          <w:bCs/>
          <w:sz w:val="32"/>
          <w:szCs w:val="32"/>
          <w:lang w:val="en-US"/>
        </w:rPr>
        <w:t>regression</w:t>
      </w:r>
      <w:r>
        <w:rPr>
          <w:rFonts w:ascii="Times New Roman" w:hAnsi="Times New Roman" w:cs="Times New Roman"/>
          <w:bCs/>
          <w:sz w:val="32"/>
          <w:szCs w:val="32"/>
          <w:lang w:val="en-US"/>
        </w:rPr>
        <w:t xml:space="preserve"> analysis                                              </w:t>
      </w:r>
      <w:r w:rsidR="00326FD8">
        <w:rPr>
          <w:rFonts w:ascii="Times New Roman" w:hAnsi="Times New Roman" w:cs="Times New Roman"/>
          <w:bCs/>
          <w:sz w:val="32"/>
          <w:szCs w:val="32"/>
          <w:lang w:val="en-US"/>
        </w:rPr>
        <w:t>30</w:t>
      </w:r>
    </w:p>
    <w:p w14:paraId="7D810BBB" w14:textId="148A4285" w:rsidR="002A4D46" w:rsidRDefault="002A4D46" w:rsidP="002A4D46">
      <w:pPr>
        <w:pStyle w:val="ListParagraph"/>
        <w:numPr>
          <w:ilvl w:val="0"/>
          <w:numId w:val="28"/>
        </w:numPr>
        <w:jc w:val="both"/>
        <w:rPr>
          <w:rFonts w:ascii="Times New Roman" w:hAnsi="Times New Roman" w:cs="Times New Roman"/>
          <w:bCs/>
          <w:sz w:val="32"/>
          <w:szCs w:val="32"/>
          <w:lang w:val="en-US"/>
        </w:rPr>
      </w:pPr>
      <w:r>
        <w:rPr>
          <w:rFonts w:ascii="Times New Roman" w:hAnsi="Times New Roman" w:cs="Times New Roman"/>
          <w:bCs/>
          <w:sz w:val="32"/>
          <w:szCs w:val="32"/>
          <w:lang w:val="en-US"/>
        </w:rPr>
        <w:t xml:space="preserve">8.13: </w:t>
      </w:r>
      <w:r w:rsidR="009C6147">
        <w:rPr>
          <w:rFonts w:ascii="Times New Roman" w:hAnsi="Times New Roman" w:cs="Times New Roman"/>
          <w:bCs/>
          <w:sz w:val="32"/>
          <w:szCs w:val="32"/>
          <w:lang w:val="en-US"/>
        </w:rPr>
        <w:t xml:space="preserve">Researches and findings     </w:t>
      </w:r>
      <w:r w:rsidR="00326FD8">
        <w:rPr>
          <w:rFonts w:ascii="Times New Roman" w:hAnsi="Times New Roman" w:cs="Times New Roman"/>
          <w:bCs/>
          <w:sz w:val="32"/>
          <w:szCs w:val="32"/>
          <w:lang w:val="en-US"/>
        </w:rPr>
        <w:t xml:space="preserve"> </w:t>
      </w:r>
      <w:r w:rsidR="009C6147">
        <w:rPr>
          <w:rFonts w:ascii="Times New Roman" w:hAnsi="Times New Roman" w:cs="Times New Roman"/>
          <w:bCs/>
          <w:sz w:val="32"/>
          <w:szCs w:val="32"/>
          <w:lang w:val="en-US"/>
        </w:rPr>
        <w:t xml:space="preserve">                           </w:t>
      </w:r>
      <w:r w:rsidR="00326FD8">
        <w:rPr>
          <w:rFonts w:ascii="Times New Roman" w:hAnsi="Times New Roman" w:cs="Times New Roman"/>
          <w:bCs/>
          <w:sz w:val="32"/>
          <w:szCs w:val="32"/>
          <w:lang w:val="en-US"/>
        </w:rPr>
        <w:t>30</w:t>
      </w:r>
    </w:p>
    <w:p w14:paraId="3014AA1F" w14:textId="1F1E084A" w:rsidR="009C6147" w:rsidRDefault="009C6147" w:rsidP="009C6147">
      <w:pPr>
        <w:pStyle w:val="ListParagraph"/>
        <w:numPr>
          <w:ilvl w:val="0"/>
          <w:numId w:val="28"/>
        </w:numPr>
        <w:jc w:val="both"/>
        <w:rPr>
          <w:rFonts w:ascii="Times New Roman" w:hAnsi="Times New Roman" w:cs="Times New Roman"/>
          <w:bCs/>
          <w:sz w:val="32"/>
          <w:szCs w:val="32"/>
          <w:lang w:val="en-US"/>
        </w:rPr>
      </w:pPr>
      <w:r>
        <w:rPr>
          <w:rFonts w:ascii="Times New Roman" w:hAnsi="Times New Roman" w:cs="Times New Roman"/>
          <w:bCs/>
          <w:sz w:val="32"/>
          <w:szCs w:val="32"/>
          <w:lang w:val="en-US"/>
        </w:rPr>
        <w:t>8.14: Qualitative conclusions drawn arrived from</w:t>
      </w:r>
    </w:p>
    <w:p w14:paraId="5E30C6E3" w14:textId="72401533" w:rsidR="009C6147" w:rsidRDefault="009C6147" w:rsidP="009C6147">
      <w:pPr>
        <w:pStyle w:val="ListParagraph"/>
        <w:ind w:left="1365"/>
        <w:jc w:val="both"/>
        <w:rPr>
          <w:rFonts w:ascii="Times New Roman" w:hAnsi="Times New Roman" w:cs="Times New Roman"/>
          <w:bCs/>
          <w:sz w:val="32"/>
          <w:szCs w:val="32"/>
          <w:lang w:val="en-US"/>
        </w:rPr>
      </w:pPr>
      <w:r>
        <w:rPr>
          <w:rFonts w:ascii="Times New Roman" w:hAnsi="Times New Roman" w:cs="Times New Roman"/>
          <w:bCs/>
          <w:sz w:val="32"/>
          <w:szCs w:val="32"/>
          <w:lang w:val="en-US"/>
        </w:rPr>
        <w:t xml:space="preserve">statistical procedures                                               </w:t>
      </w:r>
      <w:r w:rsidR="00326FD8">
        <w:rPr>
          <w:rFonts w:ascii="Times New Roman" w:hAnsi="Times New Roman" w:cs="Times New Roman"/>
          <w:bCs/>
          <w:sz w:val="32"/>
          <w:szCs w:val="32"/>
          <w:lang w:val="en-US"/>
        </w:rPr>
        <w:t>30</w:t>
      </w:r>
    </w:p>
    <w:p w14:paraId="6E325B7E" w14:textId="1AA64D92" w:rsidR="005E3113" w:rsidRDefault="009C6147" w:rsidP="009C6147">
      <w:pPr>
        <w:jc w:val="both"/>
        <w:rPr>
          <w:rFonts w:ascii="Times New Roman" w:hAnsi="Times New Roman" w:cs="Times New Roman"/>
          <w:bCs/>
          <w:sz w:val="32"/>
          <w:szCs w:val="32"/>
          <w:lang w:val="en-US"/>
        </w:rPr>
      </w:pPr>
      <w:r>
        <w:rPr>
          <w:rFonts w:ascii="Times New Roman" w:hAnsi="Times New Roman" w:cs="Times New Roman"/>
          <w:bCs/>
          <w:sz w:val="32"/>
          <w:szCs w:val="32"/>
          <w:lang w:val="en-US"/>
        </w:rPr>
        <w:t xml:space="preserve">      9</w:t>
      </w:r>
      <w:r w:rsidR="009D3D5F">
        <w:rPr>
          <w:rFonts w:ascii="Times New Roman" w:hAnsi="Times New Roman" w:cs="Times New Roman"/>
          <w:bCs/>
          <w:sz w:val="32"/>
          <w:szCs w:val="32"/>
          <w:lang w:val="en-US"/>
        </w:rPr>
        <w:t>.      RESULTS &amp; DATA INTERPRETATION</w:t>
      </w:r>
      <w:r w:rsidR="00520F8D">
        <w:rPr>
          <w:rFonts w:ascii="Times New Roman" w:hAnsi="Times New Roman" w:cs="Times New Roman"/>
          <w:bCs/>
          <w:sz w:val="32"/>
          <w:szCs w:val="32"/>
          <w:lang w:val="en-US"/>
        </w:rPr>
        <w:t xml:space="preserve">              </w:t>
      </w:r>
      <w:r w:rsidR="00326FD8">
        <w:rPr>
          <w:rFonts w:ascii="Times New Roman" w:hAnsi="Times New Roman" w:cs="Times New Roman"/>
          <w:bCs/>
          <w:sz w:val="32"/>
          <w:szCs w:val="32"/>
          <w:lang w:val="en-US"/>
        </w:rPr>
        <w:t>31</w:t>
      </w:r>
      <w:r w:rsidR="00520F8D">
        <w:rPr>
          <w:rFonts w:ascii="Times New Roman" w:hAnsi="Times New Roman" w:cs="Times New Roman"/>
          <w:bCs/>
          <w:sz w:val="32"/>
          <w:szCs w:val="32"/>
          <w:lang w:val="en-US"/>
        </w:rPr>
        <w:t xml:space="preserve"> </w:t>
      </w:r>
      <w:r w:rsidR="00CA5D3D">
        <w:rPr>
          <w:rFonts w:ascii="Times New Roman" w:hAnsi="Times New Roman" w:cs="Times New Roman"/>
          <w:bCs/>
          <w:sz w:val="32"/>
          <w:szCs w:val="32"/>
          <w:lang w:val="en-US"/>
        </w:rPr>
        <w:t xml:space="preserve"> </w:t>
      </w:r>
    </w:p>
    <w:p w14:paraId="0782123E" w14:textId="49934A36" w:rsidR="005E3113" w:rsidRDefault="005E3113" w:rsidP="004B4C24">
      <w:pPr>
        <w:ind w:left="360"/>
        <w:jc w:val="both"/>
        <w:rPr>
          <w:rFonts w:ascii="Times New Roman" w:hAnsi="Times New Roman" w:cs="Times New Roman"/>
          <w:bCs/>
          <w:sz w:val="32"/>
          <w:szCs w:val="32"/>
          <w:lang w:val="en-US"/>
        </w:rPr>
      </w:pPr>
      <w:r>
        <w:rPr>
          <w:rFonts w:ascii="Times New Roman" w:hAnsi="Times New Roman" w:cs="Times New Roman"/>
          <w:bCs/>
          <w:sz w:val="32"/>
          <w:szCs w:val="32"/>
          <w:lang w:val="en-US"/>
        </w:rPr>
        <w:t>1</w:t>
      </w:r>
      <w:r w:rsidR="009C6147">
        <w:rPr>
          <w:rFonts w:ascii="Times New Roman" w:hAnsi="Times New Roman" w:cs="Times New Roman"/>
          <w:bCs/>
          <w:sz w:val="32"/>
          <w:szCs w:val="32"/>
          <w:lang w:val="en-US"/>
        </w:rPr>
        <w:t>0</w:t>
      </w:r>
      <w:r>
        <w:rPr>
          <w:rFonts w:ascii="Times New Roman" w:hAnsi="Times New Roman" w:cs="Times New Roman"/>
          <w:bCs/>
          <w:sz w:val="32"/>
          <w:szCs w:val="32"/>
          <w:lang w:val="en-US"/>
        </w:rPr>
        <w:t>.      CONCLUSION</w:t>
      </w:r>
      <w:r w:rsidR="00520F8D">
        <w:rPr>
          <w:rFonts w:ascii="Times New Roman" w:hAnsi="Times New Roman" w:cs="Times New Roman"/>
          <w:bCs/>
          <w:sz w:val="32"/>
          <w:szCs w:val="32"/>
          <w:lang w:val="en-US"/>
        </w:rPr>
        <w:t xml:space="preserve">                                                </w:t>
      </w:r>
      <w:r w:rsidR="00CD0E53">
        <w:rPr>
          <w:rFonts w:ascii="Times New Roman" w:hAnsi="Times New Roman" w:cs="Times New Roman"/>
          <w:bCs/>
          <w:sz w:val="32"/>
          <w:szCs w:val="32"/>
          <w:lang w:val="en-US"/>
        </w:rPr>
        <w:t xml:space="preserve">        </w:t>
      </w:r>
      <w:r w:rsidR="00326FD8">
        <w:rPr>
          <w:rFonts w:ascii="Times New Roman" w:hAnsi="Times New Roman" w:cs="Times New Roman"/>
          <w:bCs/>
          <w:sz w:val="32"/>
          <w:szCs w:val="32"/>
          <w:lang w:val="en-US"/>
        </w:rPr>
        <w:t>39</w:t>
      </w:r>
      <w:r w:rsidR="00520F8D">
        <w:rPr>
          <w:rFonts w:ascii="Times New Roman" w:hAnsi="Times New Roman" w:cs="Times New Roman"/>
          <w:bCs/>
          <w:sz w:val="32"/>
          <w:szCs w:val="32"/>
          <w:lang w:val="en-US"/>
        </w:rPr>
        <w:t xml:space="preserve">      </w:t>
      </w:r>
      <w:r w:rsidR="00CA5D3D">
        <w:rPr>
          <w:rFonts w:ascii="Times New Roman" w:hAnsi="Times New Roman" w:cs="Times New Roman"/>
          <w:bCs/>
          <w:sz w:val="32"/>
          <w:szCs w:val="32"/>
          <w:lang w:val="en-US"/>
        </w:rPr>
        <w:t xml:space="preserve"> </w:t>
      </w:r>
    </w:p>
    <w:p w14:paraId="323F391A" w14:textId="07CAF8B9" w:rsidR="005E3113" w:rsidRDefault="005E3113" w:rsidP="004B4C24">
      <w:pPr>
        <w:ind w:left="360"/>
        <w:jc w:val="both"/>
        <w:rPr>
          <w:rFonts w:ascii="Times New Roman" w:hAnsi="Times New Roman" w:cs="Times New Roman"/>
          <w:bCs/>
          <w:sz w:val="32"/>
          <w:szCs w:val="32"/>
          <w:lang w:val="en-US"/>
        </w:rPr>
      </w:pPr>
      <w:r>
        <w:rPr>
          <w:rFonts w:ascii="Times New Roman" w:hAnsi="Times New Roman" w:cs="Times New Roman"/>
          <w:bCs/>
          <w:sz w:val="32"/>
          <w:szCs w:val="32"/>
          <w:lang w:val="en-US"/>
        </w:rPr>
        <w:t>1</w:t>
      </w:r>
      <w:r w:rsidR="009C6147">
        <w:rPr>
          <w:rFonts w:ascii="Times New Roman" w:hAnsi="Times New Roman" w:cs="Times New Roman"/>
          <w:bCs/>
          <w:sz w:val="32"/>
          <w:szCs w:val="32"/>
          <w:lang w:val="en-US"/>
        </w:rPr>
        <w:t>1</w:t>
      </w:r>
      <w:r>
        <w:rPr>
          <w:rFonts w:ascii="Times New Roman" w:hAnsi="Times New Roman" w:cs="Times New Roman"/>
          <w:bCs/>
          <w:sz w:val="32"/>
          <w:szCs w:val="32"/>
          <w:lang w:val="en-US"/>
        </w:rPr>
        <w:t>.      INSIGHTS</w:t>
      </w:r>
      <w:r w:rsidR="00520F8D">
        <w:rPr>
          <w:rFonts w:ascii="Times New Roman" w:hAnsi="Times New Roman" w:cs="Times New Roman"/>
          <w:bCs/>
          <w:sz w:val="32"/>
          <w:szCs w:val="32"/>
          <w:lang w:val="en-US"/>
        </w:rPr>
        <w:t xml:space="preserve">          </w:t>
      </w:r>
      <w:r w:rsidR="006F16F7">
        <w:rPr>
          <w:rFonts w:ascii="Times New Roman" w:hAnsi="Times New Roman" w:cs="Times New Roman"/>
          <w:bCs/>
          <w:sz w:val="32"/>
          <w:szCs w:val="32"/>
          <w:lang w:val="en-US"/>
        </w:rPr>
        <w:t xml:space="preserve">                                                    </w:t>
      </w:r>
      <w:r w:rsidR="00CD0E53">
        <w:rPr>
          <w:rFonts w:ascii="Times New Roman" w:hAnsi="Times New Roman" w:cs="Times New Roman"/>
          <w:bCs/>
          <w:sz w:val="32"/>
          <w:szCs w:val="32"/>
          <w:lang w:val="en-US"/>
        </w:rPr>
        <w:t xml:space="preserve">  </w:t>
      </w:r>
      <w:r w:rsidR="00326FD8">
        <w:rPr>
          <w:rFonts w:ascii="Times New Roman" w:hAnsi="Times New Roman" w:cs="Times New Roman"/>
          <w:bCs/>
          <w:sz w:val="32"/>
          <w:szCs w:val="32"/>
          <w:lang w:val="en-US"/>
        </w:rPr>
        <w:t>41</w:t>
      </w:r>
      <w:r w:rsidR="00520F8D">
        <w:rPr>
          <w:rFonts w:ascii="Times New Roman" w:hAnsi="Times New Roman" w:cs="Times New Roman"/>
          <w:bCs/>
          <w:sz w:val="32"/>
          <w:szCs w:val="32"/>
          <w:lang w:val="en-US"/>
        </w:rPr>
        <w:t xml:space="preserve">                      </w:t>
      </w:r>
      <w:r w:rsidR="00722982">
        <w:rPr>
          <w:rFonts w:ascii="Times New Roman" w:hAnsi="Times New Roman" w:cs="Times New Roman"/>
          <w:bCs/>
          <w:sz w:val="32"/>
          <w:szCs w:val="32"/>
          <w:lang w:val="en-US"/>
        </w:rPr>
        <w:t xml:space="preserve"> </w:t>
      </w:r>
      <w:r w:rsidR="00CA5D3D">
        <w:rPr>
          <w:rFonts w:ascii="Times New Roman" w:hAnsi="Times New Roman" w:cs="Times New Roman"/>
          <w:bCs/>
          <w:sz w:val="32"/>
          <w:szCs w:val="32"/>
          <w:lang w:val="en-US"/>
        </w:rPr>
        <w:t xml:space="preserve"> </w:t>
      </w:r>
    </w:p>
    <w:p w14:paraId="0401AD84" w14:textId="7921F5EE" w:rsidR="00384AE8" w:rsidRDefault="005E3113" w:rsidP="004B4C24">
      <w:pPr>
        <w:ind w:left="360"/>
        <w:jc w:val="both"/>
        <w:rPr>
          <w:rFonts w:ascii="Times New Roman" w:hAnsi="Times New Roman" w:cs="Times New Roman"/>
          <w:bCs/>
          <w:sz w:val="32"/>
          <w:szCs w:val="32"/>
          <w:lang w:val="en-US"/>
        </w:rPr>
      </w:pPr>
      <w:r>
        <w:rPr>
          <w:rFonts w:ascii="Times New Roman" w:hAnsi="Times New Roman" w:cs="Times New Roman"/>
          <w:bCs/>
          <w:sz w:val="32"/>
          <w:szCs w:val="32"/>
          <w:lang w:val="en-US"/>
        </w:rPr>
        <w:t>1</w:t>
      </w:r>
      <w:r w:rsidR="009C6147">
        <w:rPr>
          <w:rFonts w:ascii="Times New Roman" w:hAnsi="Times New Roman" w:cs="Times New Roman"/>
          <w:bCs/>
          <w:sz w:val="32"/>
          <w:szCs w:val="32"/>
          <w:lang w:val="en-US"/>
        </w:rPr>
        <w:t>2</w:t>
      </w:r>
      <w:r>
        <w:rPr>
          <w:rFonts w:ascii="Times New Roman" w:hAnsi="Times New Roman" w:cs="Times New Roman"/>
          <w:bCs/>
          <w:sz w:val="32"/>
          <w:szCs w:val="32"/>
          <w:lang w:val="en-US"/>
        </w:rPr>
        <w:t>.      FUTURE SCOPE</w:t>
      </w:r>
      <w:r w:rsidR="00947A34">
        <w:rPr>
          <w:rFonts w:ascii="Times New Roman" w:hAnsi="Times New Roman" w:cs="Times New Roman"/>
          <w:bCs/>
          <w:sz w:val="32"/>
          <w:szCs w:val="32"/>
          <w:lang w:val="en-US"/>
        </w:rPr>
        <w:t xml:space="preserve"> AND DEVELOPMENTS</w:t>
      </w:r>
      <w:r w:rsidR="007734C8">
        <w:rPr>
          <w:rFonts w:ascii="Times New Roman" w:hAnsi="Times New Roman" w:cs="Times New Roman"/>
          <w:bCs/>
          <w:sz w:val="32"/>
          <w:szCs w:val="32"/>
          <w:lang w:val="en-US"/>
        </w:rPr>
        <w:t xml:space="preserve">  </w:t>
      </w:r>
      <w:r w:rsidR="009E76EC">
        <w:rPr>
          <w:rFonts w:ascii="Times New Roman" w:hAnsi="Times New Roman" w:cs="Times New Roman"/>
          <w:bCs/>
          <w:sz w:val="32"/>
          <w:szCs w:val="32"/>
          <w:lang w:val="en-US"/>
        </w:rPr>
        <w:t xml:space="preserve"> </w:t>
      </w:r>
      <w:r w:rsidR="006F16F7">
        <w:rPr>
          <w:rFonts w:ascii="Times New Roman" w:hAnsi="Times New Roman" w:cs="Times New Roman"/>
          <w:bCs/>
          <w:sz w:val="32"/>
          <w:szCs w:val="32"/>
          <w:lang w:val="en-US"/>
        </w:rPr>
        <w:t xml:space="preserve">      </w:t>
      </w:r>
      <w:r w:rsidR="007A5DE6">
        <w:rPr>
          <w:rFonts w:ascii="Times New Roman" w:hAnsi="Times New Roman" w:cs="Times New Roman"/>
          <w:bCs/>
          <w:sz w:val="32"/>
          <w:szCs w:val="32"/>
          <w:lang w:val="en-US"/>
        </w:rPr>
        <w:t xml:space="preserve"> </w:t>
      </w:r>
      <w:r w:rsidR="006F16F7">
        <w:rPr>
          <w:rFonts w:ascii="Times New Roman" w:hAnsi="Times New Roman" w:cs="Times New Roman"/>
          <w:bCs/>
          <w:sz w:val="32"/>
          <w:szCs w:val="32"/>
          <w:lang w:val="en-US"/>
        </w:rPr>
        <w:t xml:space="preserve"> 4</w:t>
      </w:r>
      <w:r w:rsidR="00326FD8">
        <w:rPr>
          <w:rFonts w:ascii="Times New Roman" w:hAnsi="Times New Roman" w:cs="Times New Roman"/>
          <w:bCs/>
          <w:sz w:val="32"/>
          <w:szCs w:val="32"/>
          <w:lang w:val="en-US"/>
        </w:rPr>
        <w:t>4</w:t>
      </w:r>
      <w:r w:rsidR="00CA5D3D">
        <w:rPr>
          <w:rFonts w:ascii="Times New Roman" w:hAnsi="Times New Roman" w:cs="Times New Roman"/>
          <w:bCs/>
          <w:sz w:val="32"/>
          <w:szCs w:val="32"/>
          <w:lang w:val="en-US"/>
        </w:rPr>
        <w:t xml:space="preserve"> </w:t>
      </w:r>
    </w:p>
    <w:p w14:paraId="3F2FBADF" w14:textId="77777777" w:rsidR="00384AE8" w:rsidRDefault="00384AE8">
      <w:pPr>
        <w:rPr>
          <w:rFonts w:ascii="Times New Roman" w:hAnsi="Times New Roman" w:cs="Times New Roman"/>
          <w:bCs/>
          <w:sz w:val="32"/>
          <w:szCs w:val="32"/>
          <w:lang w:val="en-US"/>
        </w:rPr>
      </w:pPr>
      <w:r>
        <w:rPr>
          <w:rFonts w:ascii="Times New Roman" w:hAnsi="Times New Roman" w:cs="Times New Roman"/>
          <w:bCs/>
          <w:sz w:val="32"/>
          <w:szCs w:val="32"/>
          <w:lang w:val="en-US"/>
        </w:rPr>
        <w:br w:type="page"/>
      </w:r>
    </w:p>
    <w:p w14:paraId="17B13F12" w14:textId="45478A87" w:rsidR="00384AE8" w:rsidRDefault="00384AE8" w:rsidP="00384AE8">
      <w:pPr>
        <w:ind w:left="360"/>
        <w:jc w:val="center"/>
        <w:rPr>
          <w:rFonts w:ascii="Times New Roman" w:hAnsi="Times New Roman" w:cs="Times New Roman"/>
          <w:bCs/>
          <w:sz w:val="32"/>
          <w:szCs w:val="32"/>
          <w:lang w:val="en-US"/>
        </w:rPr>
      </w:pPr>
      <w:r>
        <w:rPr>
          <w:rFonts w:ascii="Algerian" w:hAnsi="Algerian" w:cs="Times New Roman"/>
          <w:b/>
          <w:sz w:val="36"/>
          <w:szCs w:val="36"/>
          <w:u w:val="single"/>
          <w:lang w:val="en-US"/>
        </w:rPr>
        <w:lastRenderedPageBreak/>
        <w:t>LIST OF TABLES</w:t>
      </w:r>
    </w:p>
    <w:p w14:paraId="649A42C2" w14:textId="77777777" w:rsidR="00384AE8" w:rsidRPr="00384AE8" w:rsidRDefault="00384AE8" w:rsidP="00384AE8">
      <w:pPr>
        <w:jc w:val="both"/>
        <w:rPr>
          <w:rFonts w:ascii="Times New Roman" w:hAnsi="Times New Roman" w:cs="Times New Roman"/>
          <w:bCs/>
          <w:sz w:val="32"/>
          <w:szCs w:val="32"/>
          <w:lang w:val="en-US"/>
        </w:rPr>
      </w:pPr>
    </w:p>
    <w:p w14:paraId="06BB5DDD" w14:textId="0B9316F4" w:rsidR="00F75BA1" w:rsidRDefault="00384AE8">
      <w:pPr>
        <w:rPr>
          <w:rFonts w:ascii="Times New Roman" w:hAnsi="Times New Roman" w:cs="Times New Roman"/>
          <w:bCs/>
          <w:sz w:val="32"/>
          <w:szCs w:val="32"/>
          <w:lang w:val="en-US"/>
        </w:rPr>
      </w:pPr>
      <w:r>
        <w:rPr>
          <w:rFonts w:ascii="Algerian" w:hAnsi="Algerian" w:cs="Times New Roman"/>
          <w:b/>
          <w:sz w:val="36"/>
          <w:szCs w:val="36"/>
          <w:u w:val="single"/>
          <w:lang w:val="en-US"/>
        </w:rPr>
        <w:t>SL.NO.</w:t>
      </w:r>
      <w:r>
        <w:rPr>
          <w:rFonts w:ascii="Algerian" w:hAnsi="Algerian" w:cs="Times New Roman"/>
          <w:b/>
          <w:sz w:val="36"/>
          <w:szCs w:val="36"/>
          <w:lang w:val="en-US"/>
        </w:rPr>
        <w:t xml:space="preserve">  </w:t>
      </w:r>
      <w:r w:rsidRPr="00384AE8">
        <w:rPr>
          <w:rFonts w:ascii="Algerian" w:hAnsi="Algerian" w:cs="Times New Roman"/>
          <w:b/>
          <w:sz w:val="36"/>
          <w:szCs w:val="36"/>
          <w:u w:val="single"/>
          <w:lang w:val="en-US"/>
        </w:rPr>
        <w:t>LIST O</w:t>
      </w:r>
      <w:r>
        <w:rPr>
          <w:rFonts w:ascii="Algerian" w:hAnsi="Algerian" w:cs="Times New Roman"/>
          <w:b/>
          <w:sz w:val="36"/>
          <w:szCs w:val="36"/>
          <w:u w:val="single"/>
          <w:lang w:val="en-US"/>
        </w:rPr>
        <w:t>F CONTENTS</w:t>
      </w:r>
      <w:r w:rsidR="004E7CEA">
        <w:rPr>
          <w:rFonts w:ascii="Algerian" w:hAnsi="Algerian" w:cs="Times New Roman"/>
          <w:b/>
          <w:sz w:val="36"/>
          <w:szCs w:val="36"/>
          <w:lang w:val="en-US"/>
        </w:rPr>
        <w:t xml:space="preserve">                           </w:t>
      </w:r>
      <w:r w:rsidR="00605BCD">
        <w:rPr>
          <w:rFonts w:ascii="Algerian" w:hAnsi="Algerian" w:cs="Times New Roman"/>
          <w:b/>
          <w:sz w:val="36"/>
          <w:szCs w:val="36"/>
          <w:lang w:val="en-US"/>
        </w:rPr>
        <w:t xml:space="preserve">       </w:t>
      </w:r>
      <w:r w:rsidR="004E7CEA">
        <w:rPr>
          <w:rFonts w:ascii="Algerian" w:hAnsi="Algerian" w:cs="Times New Roman"/>
          <w:b/>
          <w:sz w:val="36"/>
          <w:szCs w:val="36"/>
          <w:lang w:val="en-US"/>
        </w:rPr>
        <w:t xml:space="preserve"> </w:t>
      </w:r>
      <w:r w:rsidR="004E7CEA">
        <w:rPr>
          <w:rFonts w:ascii="Algerian" w:hAnsi="Algerian" w:cs="Times New Roman"/>
          <w:b/>
          <w:sz w:val="36"/>
          <w:szCs w:val="36"/>
          <w:u w:val="single"/>
          <w:lang w:val="en-US"/>
        </w:rPr>
        <w:t>PAGE NO.</w:t>
      </w:r>
    </w:p>
    <w:p w14:paraId="47DB97D2" w14:textId="381CDD1B" w:rsidR="00605BCD" w:rsidRDefault="00F75BA1" w:rsidP="00605BCD">
      <w:pPr>
        <w:spacing w:line="192" w:lineRule="auto"/>
        <w:rPr>
          <w:rFonts w:ascii="Times New Roman" w:hAnsi="Times New Roman" w:cs="Times New Roman"/>
          <w:bCs/>
          <w:sz w:val="32"/>
          <w:szCs w:val="32"/>
          <w:lang w:val="en-US"/>
        </w:rPr>
      </w:pPr>
      <w:r>
        <w:rPr>
          <w:rFonts w:ascii="Times New Roman" w:hAnsi="Times New Roman" w:cs="Times New Roman"/>
          <w:bCs/>
          <w:sz w:val="32"/>
          <w:szCs w:val="32"/>
          <w:lang w:val="en-US"/>
        </w:rPr>
        <w:t xml:space="preserve">     1.       </w:t>
      </w:r>
      <w:r w:rsidR="00605BCD">
        <w:rPr>
          <w:rFonts w:ascii="Times New Roman" w:hAnsi="Times New Roman" w:cs="Times New Roman"/>
          <w:bCs/>
          <w:sz w:val="32"/>
          <w:szCs w:val="32"/>
          <w:lang w:val="en-US"/>
        </w:rPr>
        <w:t xml:space="preserve">Representation of the severity of impacts from </w:t>
      </w:r>
    </w:p>
    <w:p w14:paraId="465B1F23" w14:textId="646E83F8" w:rsidR="00605BCD" w:rsidRDefault="00605BCD" w:rsidP="00C50F21">
      <w:pPr>
        <w:spacing w:line="240" w:lineRule="auto"/>
        <w:rPr>
          <w:rFonts w:ascii="Times New Roman" w:hAnsi="Times New Roman" w:cs="Times New Roman"/>
          <w:bCs/>
          <w:sz w:val="32"/>
          <w:szCs w:val="32"/>
          <w:lang w:val="en-US"/>
        </w:rPr>
      </w:pPr>
      <w:r>
        <w:rPr>
          <w:rFonts w:ascii="Times New Roman" w:hAnsi="Times New Roman" w:cs="Times New Roman"/>
          <w:bCs/>
          <w:sz w:val="32"/>
          <w:szCs w:val="32"/>
          <w:lang w:val="en-US"/>
        </w:rPr>
        <w:t xml:space="preserve">               the responses obtained from respondents                    </w:t>
      </w:r>
      <w:r w:rsidR="00B3077B">
        <w:rPr>
          <w:rFonts w:ascii="Times New Roman" w:hAnsi="Times New Roman" w:cs="Times New Roman"/>
          <w:bCs/>
          <w:sz w:val="32"/>
          <w:szCs w:val="32"/>
          <w:lang w:val="en-US"/>
        </w:rPr>
        <w:t>31</w:t>
      </w:r>
    </w:p>
    <w:p w14:paraId="03E309DC" w14:textId="04803F5E" w:rsidR="00605BCD" w:rsidRDefault="00605BCD" w:rsidP="00C50F21">
      <w:pPr>
        <w:spacing w:line="240" w:lineRule="auto"/>
        <w:rPr>
          <w:rFonts w:ascii="Times New Roman" w:hAnsi="Times New Roman" w:cs="Times New Roman"/>
          <w:bCs/>
          <w:sz w:val="32"/>
          <w:szCs w:val="32"/>
          <w:lang w:val="en-US"/>
        </w:rPr>
      </w:pPr>
      <w:r>
        <w:rPr>
          <w:rFonts w:ascii="Times New Roman" w:hAnsi="Times New Roman" w:cs="Times New Roman"/>
          <w:bCs/>
          <w:sz w:val="32"/>
          <w:szCs w:val="32"/>
          <w:lang w:val="en-US"/>
        </w:rPr>
        <w:t xml:space="preserve">     2.        Representation of the severity of impacts</w:t>
      </w:r>
    </w:p>
    <w:p w14:paraId="470BA2BC" w14:textId="53717A61" w:rsidR="00605BCD" w:rsidRDefault="00605BCD" w:rsidP="00A14161">
      <w:pPr>
        <w:spacing w:line="240" w:lineRule="auto"/>
        <w:rPr>
          <w:rFonts w:ascii="Times New Roman" w:hAnsi="Times New Roman" w:cs="Times New Roman"/>
          <w:bCs/>
          <w:sz w:val="32"/>
          <w:szCs w:val="32"/>
          <w:lang w:val="en-US"/>
        </w:rPr>
      </w:pPr>
      <w:r>
        <w:rPr>
          <w:rFonts w:ascii="Times New Roman" w:hAnsi="Times New Roman" w:cs="Times New Roman"/>
          <w:bCs/>
          <w:sz w:val="32"/>
          <w:szCs w:val="32"/>
          <w:lang w:val="en-US"/>
        </w:rPr>
        <w:t xml:space="preserve">                (continued).                                                                 </w:t>
      </w:r>
      <w:r w:rsidR="00B3077B">
        <w:rPr>
          <w:rFonts w:ascii="Times New Roman" w:hAnsi="Times New Roman" w:cs="Times New Roman"/>
          <w:bCs/>
          <w:sz w:val="32"/>
          <w:szCs w:val="32"/>
          <w:lang w:val="en-US"/>
        </w:rPr>
        <w:t>32</w:t>
      </w:r>
    </w:p>
    <w:p w14:paraId="089F5047" w14:textId="608177D7" w:rsidR="00605BCD" w:rsidRPr="00DD6517" w:rsidRDefault="00605BCD" w:rsidP="00A14161">
      <w:pPr>
        <w:spacing w:line="240" w:lineRule="auto"/>
        <w:rPr>
          <w:rFonts w:ascii="Times New Roman" w:hAnsi="Times New Roman" w:cs="Times New Roman"/>
          <w:b/>
          <w:sz w:val="32"/>
          <w:szCs w:val="32"/>
          <w:lang w:val="en-US"/>
        </w:rPr>
      </w:pPr>
      <w:r>
        <w:rPr>
          <w:rFonts w:ascii="Times New Roman" w:hAnsi="Times New Roman" w:cs="Times New Roman"/>
          <w:bCs/>
          <w:sz w:val="32"/>
          <w:szCs w:val="32"/>
          <w:lang w:val="en-US"/>
        </w:rPr>
        <w:t xml:space="preserve">     3.        Representation of </w:t>
      </w:r>
      <w:r w:rsidRPr="00DD6517">
        <w:rPr>
          <w:rFonts w:ascii="Times New Roman" w:hAnsi="Times New Roman" w:cs="Times New Roman"/>
          <w:b/>
          <w:sz w:val="32"/>
          <w:szCs w:val="32"/>
          <w:lang w:val="en-US"/>
        </w:rPr>
        <w:t xml:space="preserve">RELATIVE IMPORTANCE </w:t>
      </w:r>
    </w:p>
    <w:p w14:paraId="61DF6CCA" w14:textId="30CFD190" w:rsidR="00605BCD" w:rsidRDefault="00605BCD" w:rsidP="00605BCD">
      <w:pPr>
        <w:spacing w:line="192" w:lineRule="auto"/>
        <w:rPr>
          <w:rFonts w:ascii="Times New Roman" w:hAnsi="Times New Roman" w:cs="Times New Roman"/>
          <w:bCs/>
          <w:sz w:val="32"/>
          <w:szCs w:val="32"/>
          <w:lang w:val="en-US"/>
        </w:rPr>
      </w:pPr>
      <w:r w:rsidRPr="00DD6517">
        <w:rPr>
          <w:rFonts w:ascii="Times New Roman" w:hAnsi="Times New Roman" w:cs="Times New Roman"/>
          <w:b/>
          <w:sz w:val="32"/>
          <w:szCs w:val="32"/>
          <w:lang w:val="en-US"/>
        </w:rPr>
        <w:t xml:space="preserve">                INDEX</w:t>
      </w:r>
      <w:r>
        <w:rPr>
          <w:rFonts w:ascii="Times New Roman" w:hAnsi="Times New Roman" w:cs="Times New Roman"/>
          <w:bCs/>
          <w:sz w:val="32"/>
          <w:szCs w:val="32"/>
          <w:lang w:val="en-US"/>
        </w:rPr>
        <w:t xml:space="preserve"> (</w:t>
      </w:r>
      <w:r w:rsidR="00DD6517">
        <w:rPr>
          <w:rFonts w:ascii="Times New Roman" w:hAnsi="Times New Roman" w:cs="Times New Roman"/>
          <w:bCs/>
          <w:sz w:val="32"/>
          <w:szCs w:val="32"/>
          <w:lang w:val="en-US"/>
        </w:rPr>
        <w:t xml:space="preserve">RII) (in %) of the impacts                            </w:t>
      </w:r>
      <w:r w:rsidR="00B3077B">
        <w:rPr>
          <w:rFonts w:ascii="Times New Roman" w:hAnsi="Times New Roman" w:cs="Times New Roman"/>
          <w:bCs/>
          <w:sz w:val="32"/>
          <w:szCs w:val="32"/>
          <w:lang w:val="en-US"/>
        </w:rPr>
        <w:t>32</w:t>
      </w:r>
    </w:p>
    <w:p w14:paraId="280BC4D5" w14:textId="30620333" w:rsidR="00DD6517" w:rsidRDefault="00DD6517" w:rsidP="00605BCD">
      <w:pPr>
        <w:spacing w:line="192" w:lineRule="auto"/>
        <w:rPr>
          <w:rFonts w:ascii="Times New Roman" w:hAnsi="Times New Roman" w:cs="Times New Roman"/>
          <w:bCs/>
          <w:sz w:val="32"/>
          <w:szCs w:val="32"/>
          <w:lang w:val="en-US"/>
        </w:rPr>
      </w:pPr>
      <w:r>
        <w:rPr>
          <w:rFonts w:ascii="Times New Roman" w:hAnsi="Times New Roman" w:cs="Times New Roman"/>
          <w:bCs/>
          <w:sz w:val="32"/>
          <w:szCs w:val="32"/>
          <w:lang w:val="en-US"/>
        </w:rPr>
        <w:t xml:space="preserve">     4.        Representation of separate RII values of owner,</w:t>
      </w:r>
    </w:p>
    <w:p w14:paraId="3B21899A" w14:textId="420A7CB8" w:rsidR="00DD6517" w:rsidRDefault="00DD6517" w:rsidP="00C50F21">
      <w:pPr>
        <w:spacing w:line="20" w:lineRule="atLeast"/>
        <w:rPr>
          <w:rFonts w:ascii="Times New Roman" w:hAnsi="Times New Roman" w:cs="Times New Roman"/>
          <w:bCs/>
          <w:sz w:val="32"/>
          <w:szCs w:val="32"/>
          <w:lang w:val="en-US"/>
        </w:rPr>
      </w:pPr>
      <w:r>
        <w:rPr>
          <w:rFonts w:ascii="Times New Roman" w:hAnsi="Times New Roman" w:cs="Times New Roman"/>
          <w:bCs/>
          <w:sz w:val="32"/>
          <w:szCs w:val="32"/>
          <w:lang w:val="en-US"/>
        </w:rPr>
        <w:t xml:space="preserve">                contractor and consultant</w:t>
      </w:r>
      <w:r w:rsidR="002F0F7C">
        <w:rPr>
          <w:rFonts w:ascii="Times New Roman" w:hAnsi="Times New Roman" w:cs="Times New Roman"/>
          <w:bCs/>
          <w:sz w:val="32"/>
          <w:szCs w:val="32"/>
          <w:lang w:val="en-US"/>
        </w:rPr>
        <w:t xml:space="preserve">                                            3</w:t>
      </w:r>
      <w:r w:rsidR="00B3077B">
        <w:rPr>
          <w:rFonts w:ascii="Times New Roman" w:hAnsi="Times New Roman" w:cs="Times New Roman"/>
          <w:bCs/>
          <w:sz w:val="32"/>
          <w:szCs w:val="32"/>
          <w:lang w:val="en-US"/>
        </w:rPr>
        <w:t>3</w:t>
      </w:r>
    </w:p>
    <w:p w14:paraId="04DE42AD" w14:textId="15DC1548" w:rsidR="002F0F7C" w:rsidRDefault="002F0F7C" w:rsidP="00C50F21">
      <w:pPr>
        <w:spacing w:line="20" w:lineRule="atLeast"/>
        <w:rPr>
          <w:rFonts w:ascii="Times New Roman" w:hAnsi="Times New Roman" w:cs="Times New Roman"/>
          <w:bCs/>
          <w:sz w:val="32"/>
          <w:szCs w:val="32"/>
          <w:lang w:val="en-US"/>
        </w:rPr>
      </w:pPr>
      <w:r>
        <w:rPr>
          <w:rFonts w:ascii="Times New Roman" w:hAnsi="Times New Roman" w:cs="Times New Roman"/>
          <w:bCs/>
          <w:sz w:val="32"/>
          <w:szCs w:val="32"/>
          <w:lang w:val="en-US"/>
        </w:rPr>
        <w:t xml:space="preserve">     5.        Representation of results of </w:t>
      </w:r>
      <w:r w:rsidRPr="002F0F7C">
        <w:rPr>
          <w:rFonts w:ascii="Times New Roman" w:hAnsi="Times New Roman" w:cs="Times New Roman"/>
          <w:b/>
          <w:sz w:val="32"/>
          <w:szCs w:val="32"/>
          <w:lang w:val="en-US"/>
        </w:rPr>
        <w:t>ANOVA</w:t>
      </w:r>
      <w:r>
        <w:rPr>
          <w:rFonts w:ascii="Times New Roman" w:hAnsi="Times New Roman" w:cs="Times New Roman"/>
          <w:bCs/>
          <w:sz w:val="32"/>
          <w:szCs w:val="32"/>
          <w:lang w:val="en-US"/>
        </w:rPr>
        <w:t xml:space="preserve"> test                  3</w:t>
      </w:r>
      <w:r w:rsidR="00B3077B">
        <w:rPr>
          <w:rFonts w:ascii="Times New Roman" w:hAnsi="Times New Roman" w:cs="Times New Roman"/>
          <w:bCs/>
          <w:sz w:val="32"/>
          <w:szCs w:val="32"/>
          <w:lang w:val="en-US"/>
        </w:rPr>
        <w:t>4</w:t>
      </w:r>
    </w:p>
    <w:p w14:paraId="5B155ACF" w14:textId="01E00E6F" w:rsidR="002F0F7C" w:rsidRDefault="002F0F7C" w:rsidP="00C50F21">
      <w:pPr>
        <w:spacing w:line="16" w:lineRule="atLeast"/>
        <w:rPr>
          <w:rFonts w:ascii="Times New Roman" w:hAnsi="Times New Roman" w:cs="Times New Roman"/>
          <w:bCs/>
          <w:sz w:val="32"/>
          <w:szCs w:val="32"/>
          <w:lang w:val="en-US"/>
        </w:rPr>
      </w:pPr>
      <w:r>
        <w:rPr>
          <w:rFonts w:ascii="Times New Roman" w:hAnsi="Times New Roman" w:cs="Times New Roman"/>
          <w:bCs/>
          <w:sz w:val="32"/>
          <w:szCs w:val="32"/>
          <w:lang w:val="en-US"/>
        </w:rPr>
        <w:t xml:space="preserve">     6.        </w:t>
      </w:r>
      <w:bookmarkStart w:id="0" w:name="_Hlk101438726"/>
      <w:r>
        <w:rPr>
          <w:rFonts w:ascii="Times New Roman" w:hAnsi="Times New Roman" w:cs="Times New Roman"/>
          <w:bCs/>
          <w:sz w:val="32"/>
          <w:szCs w:val="32"/>
          <w:lang w:val="en-US"/>
        </w:rPr>
        <w:t>Representation of correlation between owner &amp;</w:t>
      </w:r>
    </w:p>
    <w:p w14:paraId="0B9657B9" w14:textId="41C224EB" w:rsidR="002F0F7C" w:rsidRDefault="002F0F7C" w:rsidP="00C50F21">
      <w:pPr>
        <w:spacing w:line="16" w:lineRule="atLeast"/>
        <w:rPr>
          <w:rFonts w:ascii="Times New Roman" w:hAnsi="Times New Roman" w:cs="Times New Roman"/>
          <w:bCs/>
          <w:sz w:val="32"/>
          <w:szCs w:val="32"/>
          <w:lang w:val="en-US"/>
        </w:rPr>
      </w:pPr>
      <w:r>
        <w:rPr>
          <w:rFonts w:ascii="Times New Roman" w:hAnsi="Times New Roman" w:cs="Times New Roman"/>
          <w:bCs/>
          <w:sz w:val="32"/>
          <w:szCs w:val="32"/>
          <w:lang w:val="en-US"/>
        </w:rPr>
        <w:t xml:space="preserve">                contractor</w:t>
      </w:r>
      <w:bookmarkEnd w:id="0"/>
      <w:r>
        <w:rPr>
          <w:rFonts w:ascii="Times New Roman" w:hAnsi="Times New Roman" w:cs="Times New Roman"/>
          <w:bCs/>
          <w:sz w:val="32"/>
          <w:szCs w:val="32"/>
          <w:lang w:val="en-US"/>
        </w:rPr>
        <w:t xml:space="preserve">                                                                    3</w:t>
      </w:r>
      <w:r w:rsidR="00B3077B">
        <w:rPr>
          <w:rFonts w:ascii="Times New Roman" w:hAnsi="Times New Roman" w:cs="Times New Roman"/>
          <w:bCs/>
          <w:sz w:val="32"/>
          <w:szCs w:val="32"/>
          <w:lang w:val="en-US"/>
        </w:rPr>
        <w:t>5</w:t>
      </w:r>
    </w:p>
    <w:p w14:paraId="1BA0348A" w14:textId="4DFCD7EB" w:rsidR="00DD3425" w:rsidRPr="00DD3425" w:rsidRDefault="00DD3425" w:rsidP="00C50F21">
      <w:pPr>
        <w:spacing w:line="16" w:lineRule="atLeast"/>
        <w:rPr>
          <w:rFonts w:ascii="Times New Roman" w:hAnsi="Times New Roman" w:cs="Times New Roman"/>
          <w:bCs/>
          <w:sz w:val="32"/>
          <w:szCs w:val="32"/>
          <w:lang w:val="en-US"/>
        </w:rPr>
      </w:pPr>
      <w:r>
        <w:rPr>
          <w:rFonts w:ascii="Times New Roman" w:hAnsi="Times New Roman" w:cs="Times New Roman"/>
          <w:bCs/>
          <w:sz w:val="32"/>
          <w:szCs w:val="32"/>
          <w:lang w:val="en-US"/>
        </w:rPr>
        <w:t xml:space="preserve">     7.        </w:t>
      </w:r>
      <w:r w:rsidRPr="00DD3425">
        <w:rPr>
          <w:rFonts w:ascii="Times New Roman" w:hAnsi="Times New Roman" w:cs="Times New Roman"/>
          <w:bCs/>
          <w:sz w:val="32"/>
          <w:szCs w:val="32"/>
          <w:lang w:val="en-US"/>
        </w:rPr>
        <w:t>Representation of correlation between</w:t>
      </w:r>
      <w:r>
        <w:rPr>
          <w:rFonts w:ascii="Times New Roman" w:hAnsi="Times New Roman" w:cs="Times New Roman"/>
          <w:bCs/>
          <w:sz w:val="32"/>
          <w:szCs w:val="32"/>
          <w:lang w:val="en-US"/>
        </w:rPr>
        <w:t xml:space="preserve"> contractor</w:t>
      </w:r>
      <w:r w:rsidRPr="00DD3425">
        <w:rPr>
          <w:rFonts w:ascii="Times New Roman" w:hAnsi="Times New Roman" w:cs="Times New Roman"/>
          <w:bCs/>
          <w:sz w:val="32"/>
          <w:szCs w:val="32"/>
          <w:lang w:val="en-US"/>
        </w:rPr>
        <w:t xml:space="preserve"> &amp;</w:t>
      </w:r>
    </w:p>
    <w:p w14:paraId="35D8472F" w14:textId="6E756CE9" w:rsidR="00DD3425" w:rsidRDefault="00DD3425" w:rsidP="00C50F21">
      <w:pPr>
        <w:spacing w:line="16" w:lineRule="atLeast"/>
        <w:rPr>
          <w:rFonts w:ascii="Times New Roman" w:hAnsi="Times New Roman" w:cs="Times New Roman"/>
          <w:bCs/>
          <w:sz w:val="32"/>
          <w:szCs w:val="32"/>
          <w:lang w:val="en-US"/>
        </w:rPr>
      </w:pPr>
      <w:r w:rsidRPr="00DD3425">
        <w:rPr>
          <w:rFonts w:ascii="Times New Roman" w:hAnsi="Times New Roman" w:cs="Times New Roman"/>
          <w:bCs/>
          <w:sz w:val="32"/>
          <w:szCs w:val="32"/>
          <w:lang w:val="en-US"/>
        </w:rPr>
        <w:t xml:space="preserve">                </w:t>
      </w:r>
      <w:r>
        <w:rPr>
          <w:rFonts w:ascii="Times New Roman" w:hAnsi="Times New Roman" w:cs="Times New Roman"/>
          <w:bCs/>
          <w:sz w:val="32"/>
          <w:szCs w:val="32"/>
          <w:lang w:val="en-US"/>
        </w:rPr>
        <w:t>c</w:t>
      </w:r>
      <w:r w:rsidRPr="00DD3425">
        <w:rPr>
          <w:rFonts w:ascii="Times New Roman" w:hAnsi="Times New Roman" w:cs="Times New Roman"/>
          <w:bCs/>
          <w:sz w:val="32"/>
          <w:szCs w:val="32"/>
          <w:lang w:val="en-US"/>
        </w:rPr>
        <w:t>on</w:t>
      </w:r>
      <w:r>
        <w:rPr>
          <w:rFonts w:ascii="Times New Roman" w:hAnsi="Times New Roman" w:cs="Times New Roman"/>
          <w:bCs/>
          <w:sz w:val="32"/>
          <w:szCs w:val="32"/>
          <w:lang w:val="en-US"/>
        </w:rPr>
        <w:t>sultant                                                                    3</w:t>
      </w:r>
      <w:r w:rsidR="00B3077B">
        <w:rPr>
          <w:rFonts w:ascii="Times New Roman" w:hAnsi="Times New Roman" w:cs="Times New Roman"/>
          <w:bCs/>
          <w:sz w:val="32"/>
          <w:szCs w:val="32"/>
          <w:lang w:val="en-US"/>
        </w:rPr>
        <w:t>6</w:t>
      </w:r>
    </w:p>
    <w:p w14:paraId="164B0832" w14:textId="6AEEE408" w:rsidR="00DD3425" w:rsidRDefault="00DD3425" w:rsidP="00C50F21">
      <w:pPr>
        <w:spacing w:line="240" w:lineRule="auto"/>
        <w:rPr>
          <w:rFonts w:ascii="Times New Roman" w:hAnsi="Times New Roman" w:cs="Times New Roman"/>
          <w:bCs/>
          <w:sz w:val="32"/>
          <w:szCs w:val="32"/>
          <w:lang w:val="en-US"/>
        </w:rPr>
      </w:pPr>
      <w:r>
        <w:rPr>
          <w:rFonts w:ascii="Times New Roman" w:hAnsi="Times New Roman" w:cs="Times New Roman"/>
          <w:bCs/>
          <w:sz w:val="32"/>
          <w:szCs w:val="32"/>
          <w:lang w:val="en-US"/>
        </w:rPr>
        <w:t xml:space="preserve">     8.        Representation of </w:t>
      </w:r>
      <w:r w:rsidR="00A14161">
        <w:rPr>
          <w:rFonts w:ascii="Times New Roman" w:hAnsi="Times New Roman" w:cs="Times New Roman"/>
          <w:bCs/>
          <w:sz w:val="32"/>
          <w:szCs w:val="32"/>
          <w:lang w:val="en-US"/>
        </w:rPr>
        <w:t>correlation between consultant</w:t>
      </w:r>
    </w:p>
    <w:p w14:paraId="10F17545" w14:textId="1C90F47D" w:rsidR="00EB4A8C" w:rsidRDefault="00A14161" w:rsidP="00DD3425">
      <w:pPr>
        <w:spacing w:line="192" w:lineRule="auto"/>
        <w:rPr>
          <w:rFonts w:ascii="Times New Roman" w:hAnsi="Times New Roman" w:cs="Times New Roman"/>
          <w:bCs/>
          <w:sz w:val="32"/>
          <w:szCs w:val="32"/>
          <w:lang w:val="en-US"/>
        </w:rPr>
      </w:pPr>
      <w:r>
        <w:rPr>
          <w:rFonts w:ascii="Times New Roman" w:hAnsi="Times New Roman" w:cs="Times New Roman"/>
          <w:bCs/>
          <w:sz w:val="32"/>
          <w:szCs w:val="32"/>
          <w:lang w:val="en-US"/>
        </w:rPr>
        <w:t xml:space="preserve">                &amp; </w:t>
      </w:r>
      <w:r w:rsidR="00B3077B">
        <w:rPr>
          <w:rFonts w:ascii="Times New Roman" w:hAnsi="Times New Roman" w:cs="Times New Roman"/>
          <w:bCs/>
          <w:sz w:val="32"/>
          <w:szCs w:val="32"/>
          <w:lang w:val="en-US"/>
        </w:rPr>
        <w:t>owner</w:t>
      </w:r>
      <w:r w:rsidR="00B74A96">
        <w:rPr>
          <w:rFonts w:ascii="Times New Roman" w:hAnsi="Times New Roman" w:cs="Times New Roman"/>
          <w:bCs/>
          <w:sz w:val="32"/>
          <w:szCs w:val="32"/>
          <w:lang w:val="en-US"/>
        </w:rPr>
        <w:t>.</w:t>
      </w:r>
      <w:r w:rsidR="00B3077B">
        <w:rPr>
          <w:rFonts w:ascii="Times New Roman" w:hAnsi="Times New Roman" w:cs="Times New Roman"/>
          <w:bCs/>
          <w:sz w:val="32"/>
          <w:szCs w:val="32"/>
          <w:lang w:val="en-US"/>
        </w:rPr>
        <w:t xml:space="preserve">                                                                      37</w:t>
      </w:r>
    </w:p>
    <w:p w14:paraId="3B22D776" w14:textId="77777777" w:rsidR="00EB4A8C" w:rsidRDefault="00EB4A8C">
      <w:pPr>
        <w:rPr>
          <w:rFonts w:ascii="Times New Roman" w:hAnsi="Times New Roman" w:cs="Times New Roman"/>
          <w:bCs/>
          <w:sz w:val="32"/>
          <w:szCs w:val="32"/>
          <w:lang w:val="en-US"/>
        </w:rPr>
      </w:pPr>
      <w:r>
        <w:rPr>
          <w:rFonts w:ascii="Times New Roman" w:hAnsi="Times New Roman" w:cs="Times New Roman"/>
          <w:bCs/>
          <w:sz w:val="32"/>
          <w:szCs w:val="32"/>
          <w:lang w:val="en-US"/>
        </w:rPr>
        <w:br w:type="page"/>
      </w:r>
    </w:p>
    <w:p w14:paraId="47A9CAAB" w14:textId="7E223849" w:rsidR="007413B9" w:rsidRDefault="007413B9" w:rsidP="007413B9">
      <w:pPr>
        <w:spacing w:line="192" w:lineRule="auto"/>
        <w:jc w:val="center"/>
        <w:rPr>
          <w:rFonts w:ascii="Algerian" w:hAnsi="Algerian" w:cs="Times New Roman"/>
          <w:b/>
          <w:sz w:val="36"/>
          <w:szCs w:val="36"/>
          <w:u w:val="single"/>
          <w:lang w:val="en-US"/>
        </w:rPr>
      </w:pPr>
      <w:r>
        <w:rPr>
          <w:rFonts w:ascii="Algerian" w:hAnsi="Algerian" w:cs="Times New Roman"/>
          <w:b/>
          <w:sz w:val="36"/>
          <w:szCs w:val="36"/>
          <w:u w:val="single"/>
          <w:lang w:val="en-US"/>
        </w:rPr>
        <w:lastRenderedPageBreak/>
        <w:t>LIST OF FIGURES</w:t>
      </w:r>
    </w:p>
    <w:p w14:paraId="01D63E03" w14:textId="77777777" w:rsidR="007413B9" w:rsidRDefault="007413B9" w:rsidP="007413B9">
      <w:pPr>
        <w:spacing w:line="192" w:lineRule="auto"/>
        <w:jc w:val="center"/>
        <w:rPr>
          <w:rFonts w:ascii="Algerian" w:hAnsi="Algerian" w:cs="Times New Roman"/>
          <w:b/>
          <w:sz w:val="36"/>
          <w:szCs w:val="36"/>
          <w:u w:val="single"/>
          <w:lang w:val="en-US"/>
        </w:rPr>
      </w:pPr>
    </w:p>
    <w:p w14:paraId="0B3AC2D0" w14:textId="63296F90" w:rsidR="00EB4A8C" w:rsidRDefault="00EB4A8C" w:rsidP="00DD3425">
      <w:pPr>
        <w:spacing w:line="192" w:lineRule="auto"/>
        <w:rPr>
          <w:rFonts w:ascii="Times New Roman" w:hAnsi="Times New Roman" w:cs="Times New Roman"/>
          <w:bCs/>
          <w:sz w:val="36"/>
          <w:szCs w:val="36"/>
          <w:lang w:val="en-US"/>
        </w:rPr>
      </w:pPr>
      <w:r>
        <w:rPr>
          <w:rFonts w:ascii="Algerian" w:hAnsi="Algerian" w:cs="Times New Roman"/>
          <w:b/>
          <w:sz w:val="36"/>
          <w:szCs w:val="36"/>
          <w:u w:val="single"/>
          <w:lang w:val="en-US"/>
        </w:rPr>
        <w:t xml:space="preserve">SL.NO. </w:t>
      </w:r>
      <w:r>
        <w:rPr>
          <w:rFonts w:ascii="Algerian" w:hAnsi="Algerian" w:cs="Times New Roman"/>
          <w:b/>
          <w:sz w:val="36"/>
          <w:szCs w:val="36"/>
          <w:lang w:val="en-US"/>
        </w:rPr>
        <w:t xml:space="preserve">  </w:t>
      </w:r>
      <w:r>
        <w:rPr>
          <w:rFonts w:ascii="Algerian" w:hAnsi="Algerian" w:cs="Times New Roman"/>
          <w:b/>
          <w:sz w:val="36"/>
          <w:szCs w:val="36"/>
          <w:u w:val="single"/>
          <w:lang w:val="en-US"/>
        </w:rPr>
        <w:t>LIST OF CONTENTS</w:t>
      </w:r>
      <w:r>
        <w:rPr>
          <w:rFonts w:ascii="Algerian" w:hAnsi="Algerian" w:cs="Times New Roman"/>
          <w:b/>
          <w:sz w:val="36"/>
          <w:szCs w:val="36"/>
          <w:lang w:val="en-US"/>
        </w:rPr>
        <w:t xml:space="preserve">                                  </w:t>
      </w:r>
      <w:r>
        <w:rPr>
          <w:rFonts w:ascii="Algerian" w:hAnsi="Algerian" w:cs="Times New Roman"/>
          <w:b/>
          <w:sz w:val="36"/>
          <w:szCs w:val="36"/>
          <w:u w:val="single"/>
          <w:lang w:val="en-US"/>
        </w:rPr>
        <w:t>PAGE NO.</w:t>
      </w:r>
    </w:p>
    <w:p w14:paraId="6848FC9C" w14:textId="04C4C78E" w:rsidR="00905F52" w:rsidRDefault="007413B9" w:rsidP="00DD3425">
      <w:pPr>
        <w:spacing w:line="192" w:lineRule="auto"/>
        <w:rPr>
          <w:rFonts w:ascii="Times New Roman" w:hAnsi="Times New Roman" w:cs="Times New Roman"/>
          <w:bCs/>
          <w:sz w:val="32"/>
          <w:szCs w:val="32"/>
          <w:lang w:val="en-US"/>
        </w:rPr>
      </w:pPr>
      <w:r>
        <w:rPr>
          <w:rFonts w:ascii="Times New Roman" w:hAnsi="Times New Roman" w:cs="Times New Roman"/>
          <w:bCs/>
          <w:sz w:val="32"/>
          <w:szCs w:val="32"/>
          <w:lang w:val="en-US"/>
        </w:rPr>
        <w:t xml:space="preserve">      1.        F</w:t>
      </w:r>
      <w:r w:rsidR="00905F52">
        <w:rPr>
          <w:rFonts w:ascii="Times New Roman" w:hAnsi="Times New Roman" w:cs="Times New Roman"/>
          <w:bCs/>
          <w:sz w:val="32"/>
          <w:szCs w:val="32"/>
          <w:lang w:val="en-US"/>
        </w:rPr>
        <w:t>igure showing step-by-step procedures under</w:t>
      </w:r>
    </w:p>
    <w:p w14:paraId="0C283F8C" w14:textId="64B67542" w:rsidR="00905F52" w:rsidRDefault="00905F52" w:rsidP="00DD3425">
      <w:pPr>
        <w:spacing w:line="192" w:lineRule="auto"/>
        <w:rPr>
          <w:rFonts w:ascii="Times New Roman" w:hAnsi="Times New Roman" w:cs="Times New Roman"/>
          <w:bCs/>
          <w:sz w:val="32"/>
          <w:szCs w:val="32"/>
          <w:lang w:val="en-US"/>
        </w:rPr>
      </w:pPr>
      <w:r>
        <w:rPr>
          <w:rFonts w:ascii="Times New Roman" w:hAnsi="Times New Roman" w:cs="Times New Roman"/>
          <w:bCs/>
          <w:sz w:val="32"/>
          <w:szCs w:val="32"/>
          <w:lang w:val="en-US"/>
        </w:rPr>
        <w:t xml:space="preserve">                 taken in methodology                                               </w:t>
      </w:r>
      <w:r w:rsidR="00212A4A">
        <w:rPr>
          <w:rFonts w:ascii="Times New Roman" w:hAnsi="Times New Roman" w:cs="Times New Roman"/>
          <w:bCs/>
          <w:sz w:val="32"/>
          <w:szCs w:val="32"/>
          <w:lang w:val="en-US"/>
        </w:rPr>
        <w:t>16</w:t>
      </w:r>
      <w:r>
        <w:rPr>
          <w:rFonts w:ascii="Times New Roman" w:hAnsi="Times New Roman" w:cs="Times New Roman"/>
          <w:bCs/>
          <w:sz w:val="32"/>
          <w:szCs w:val="32"/>
          <w:lang w:val="en-US"/>
        </w:rPr>
        <w:t xml:space="preserve"> </w:t>
      </w:r>
    </w:p>
    <w:p w14:paraId="5142E2B9" w14:textId="432EF606" w:rsidR="00905F52" w:rsidRDefault="00905F52" w:rsidP="00905F52">
      <w:pPr>
        <w:spacing w:line="240" w:lineRule="auto"/>
        <w:rPr>
          <w:rFonts w:ascii="Times New Roman" w:hAnsi="Times New Roman" w:cs="Times New Roman"/>
          <w:bCs/>
          <w:sz w:val="32"/>
          <w:szCs w:val="32"/>
          <w:lang w:val="en-US"/>
        </w:rPr>
      </w:pPr>
      <w:r>
        <w:rPr>
          <w:rFonts w:ascii="Times New Roman" w:hAnsi="Times New Roman" w:cs="Times New Roman"/>
          <w:bCs/>
          <w:sz w:val="32"/>
          <w:szCs w:val="32"/>
          <w:lang w:val="en-US"/>
        </w:rPr>
        <w:t xml:space="preserve">      2.        Figure showing </w:t>
      </w:r>
      <w:r w:rsidR="00B97EDB">
        <w:rPr>
          <w:rFonts w:ascii="Times New Roman" w:hAnsi="Times New Roman" w:cs="Times New Roman"/>
          <w:bCs/>
          <w:sz w:val="32"/>
          <w:szCs w:val="32"/>
          <w:lang w:val="en-US"/>
        </w:rPr>
        <w:t>the</w:t>
      </w:r>
      <w:r>
        <w:rPr>
          <w:rFonts w:ascii="Times New Roman" w:hAnsi="Times New Roman" w:cs="Times New Roman"/>
          <w:bCs/>
          <w:sz w:val="32"/>
          <w:szCs w:val="32"/>
          <w:lang w:val="en-US"/>
        </w:rPr>
        <w:t xml:space="preserve"> process of research method</w:t>
      </w:r>
    </w:p>
    <w:p w14:paraId="1A0F13DC" w14:textId="1C46ABF4" w:rsidR="00905F52" w:rsidRDefault="00905F52" w:rsidP="00905F52">
      <w:pPr>
        <w:spacing w:line="240" w:lineRule="auto"/>
        <w:rPr>
          <w:rFonts w:ascii="Times New Roman" w:hAnsi="Times New Roman" w:cs="Times New Roman"/>
          <w:bCs/>
          <w:sz w:val="32"/>
          <w:szCs w:val="32"/>
          <w:lang w:val="en-US"/>
        </w:rPr>
      </w:pPr>
      <w:r>
        <w:rPr>
          <w:rFonts w:ascii="Times New Roman" w:hAnsi="Times New Roman" w:cs="Times New Roman"/>
          <w:bCs/>
          <w:sz w:val="32"/>
          <w:szCs w:val="32"/>
          <w:lang w:val="en-US"/>
        </w:rPr>
        <w:t xml:space="preserve">                 ology.                                                                        </w:t>
      </w:r>
      <w:r w:rsidR="00212A4A">
        <w:rPr>
          <w:rFonts w:ascii="Times New Roman" w:hAnsi="Times New Roman" w:cs="Times New Roman"/>
          <w:bCs/>
          <w:sz w:val="32"/>
          <w:szCs w:val="32"/>
          <w:lang w:val="en-US"/>
        </w:rPr>
        <w:t>27</w:t>
      </w:r>
    </w:p>
    <w:p w14:paraId="218915D6" w14:textId="77777777" w:rsidR="00905F52" w:rsidRDefault="00905F52" w:rsidP="002D57F2">
      <w:pPr>
        <w:spacing w:line="192" w:lineRule="auto"/>
        <w:rPr>
          <w:rFonts w:ascii="Times New Roman" w:hAnsi="Times New Roman" w:cs="Times New Roman"/>
          <w:bCs/>
          <w:sz w:val="32"/>
          <w:szCs w:val="32"/>
          <w:lang w:val="en-US"/>
        </w:rPr>
      </w:pPr>
      <w:r>
        <w:rPr>
          <w:rFonts w:ascii="Times New Roman" w:hAnsi="Times New Roman" w:cs="Times New Roman"/>
          <w:bCs/>
          <w:sz w:val="32"/>
          <w:szCs w:val="32"/>
          <w:lang w:val="en-US"/>
        </w:rPr>
        <w:t xml:space="preserve">      3.        Figure showing the column-bar chart with the </w:t>
      </w:r>
    </w:p>
    <w:p w14:paraId="4FA611DE" w14:textId="77777777" w:rsidR="00905F52" w:rsidRDefault="00905F52" w:rsidP="002D57F2">
      <w:pPr>
        <w:spacing w:line="192" w:lineRule="auto"/>
        <w:rPr>
          <w:rFonts w:ascii="Times New Roman" w:hAnsi="Times New Roman" w:cs="Times New Roman"/>
          <w:bCs/>
          <w:sz w:val="32"/>
          <w:szCs w:val="32"/>
          <w:lang w:val="en-US"/>
        </w:rPr>
      </w:pPr>
      <w:r>
        <w:rPr>
          <w:rFonts w:ascii="Times New Roman" w:hAnsi="Times New Roman" w:cs="Times New Roman"/>
          <w:bCs/>
          <w:sz w:val="32"/>
          <w:szCs w:val="32"/>
          <w:lang w:val="en-US"/>
        </w:rPr>
        <w:t xml:space="preserve">                 RII values of owner, contractor and consultant</w:t>
      </w:r>
    </w:p>
    <w:p w14:paraId="69AEF293" w14:textId="69F87719" w:rsidR="00A14161" w:rsidRDefault="00905F52" w:rsidP="00D727F1">
      <w:pPr>
        <w:spacing w:line="192" w:lineRule="auto"/>
        <w:rPr>
          <w:rFonts w:ascii="Times New Roman" w:hAnsi="Times New Roman" w:cs="Times New Roman"/>
          <w:bCs/>
          <w:sz w:val="32"/>
          <w:szCs w:val="32"/>
          <w:lang w:val="en-US"/>
        </w:rPr>
      </w:pPr>
      <w:r>
        <w:rPr>
          <w:rFonts w:ascii="Times New Roman" w:hAnsi="Times New Roman" w:cs="Times New Roman"/>
          <w:bCs/>
          <w:sz w:val="32"/>
          <w:szCs w:val="32"/>
          <w:lang w:val="en-US"/>
        </w:rPr>
        <w:t xml:space="preserve">                 mentioned in it</w:t>
      </w:r>
      <w:r w:rsidR="002D57F2">
        <w:rPr>
          <w:rFonts w:ascii="Times New Roman" w:hAnsi="Times New Roman" w:cs="Times New Roman"/>
          <w:bCs/>
          <w:sz w:val="32"/>
          <w:szCs w:val="32"/>
          <w:lang w:val="en-US"/>
        </w:rPr>
        <w:t>.</w:t>
      </w:r>
      <w:r>
        <w:rPr>
          <w:rFonts w:ascii="Times New Roman" w:hAnsi="Times New Roman" w:cs="Times New Roman"/>
          <w:bCs/>
          <w:sz w:val="32"/>
          <w:szCs w:val="32"/>
          <w:lang w:val="en-US"/>
        </w:rPr>
        <w:t xml:space="preserve">          </w:t>
      </w:r>
      <w:r w:rsidR="00D727F1">
        <w:rPr>
          <w:rFonts w:ascii="Times New Roman" w:hAnsi="Times New Roman" w:cs="Times New Roman"/>
          <w:bCs/>
          <w:sz w:val="32"/>
          <w:szCs w:val="32"/>
          <w:lang w:val="en-US"/>
        </w:rPr>
        <w:t xml:space="preserve">                                            </w:t>
      </w:r>
      <w:r w:rsidR="00212A4A">
        <w:rPr>
          <w:rFonts w:ascii="Times New Roman" w:hAnsi="Times New Roman" w:cs="Times New Roman"/>
          <w:bCs/>
          <w:sz w:val="32"/>
          <w:szCs w:val="32"/>
          <w:lang w:val="en-US"/>
        </w:rPr>
        <w:t xml:space="preserve"> </w:t>
      </w:r>
      <w:r w:rsidR="00D727F1">
        <w:rPr>
          <w:rFonts w:ascii="Times New Roman" w:hAnsi="Times New Roman" w:cs="Times New Roman"/>
          <w:bCs/>
          <w:sz w:val="32"/>
          <w:szCs w:val="32"/>
          <w:lang w:val="en-US"/>
        </w:rPr>
        <w:t xml:space="preserve">  </w:t>
      </w:r>
      <w:r w:rsidR="00212A4A">
        <w:rPr>
          <w:rFonts w:ascii="Times New Roman" w:hAnsi="Times New Roman" w:cs="Times New Roman"/>
          <w:bCs/>
          <w:sz w:val="32"/>
          <w:szCs w:val="32"/>
          <w:lang w:val="en-US"/>
        </w:rPr>
        <w:t>38</w:t>
      </w:r>
      <w:r>
        <w:rPr>
          <w:rFonts w:ascii="Times New Roman" w:hAnsi="Times New Roman" w:cs="Times New Roman"/>
          <w:bCs/>
          <w:sz w:val="32"/>
          <w:szCs w:val="32"/>
          <w:lang w:val="en-US"/>
        </w:rPr>
        <w:t xml:space="preserve">                                              </w:t>
      </w:r>
    </w:p>
    <w:p w14:paraId="6F79F1E3" w14:textId="3D927928" w:rsidR="002E77DE" w:rsidRDefault="002E77DE" w:rsidP="00DD3425">
      <w:pPr>
        <w:spacing w:line="192" w:lineRule="auto"/>
        <w:rPr>
          <w:rFonts w:ascii="Times New Roman" w:hAnsi="Times New Roman" w:cs="Times New Roman"/>
          <w:bCs/>
          <w:sz w:val="32"/>
          <w:szCs w:val="32"/>
          <w:lang w:val="en-US"/>
        </w:rPr>
      </w:pPr>
      <w:r>
        <w:rPr>
          <w:rFonts w:ascii="Times New Roman" w:hAnsi="Times New Roman" w:cs="Times New Roman"/>
          <w:bCs/>
          <w:sz w:val="32"/>
          <w:szCs w:val="32"/>
          <w:lang w:val="en-US"/>
        </w:rPr>
        <w:t xml:space="preserve">     </w:t>
      </w:r>
    </w:p>
    <w:p w14:paraId="45E724A7" w14:textId="77777777" w:rsidR="00605BCD" w:rsidRDefault="00605BCD" w:rsidP="00605BCD">
      <w:pPr>
        <w:spacing w:line="192" w:lineRule="auto"/>
        <w:rPr>
          <w:rFonts w:ascii="Times New Roman" w:hAnsi="Times New Roman" w:cs="Times New Roman"/>
          <w:bCs/>
          <w:sz w:val="32"/>
          <w:szCs w:val="32"/>
          <w:lang w:val="en-US"/>
        </w:rPr>
      </w:pPr>
    </w:p>
    <w:p w14:paraId="7AF9AF56" w14:textId="0686B256" w:rsidR="00515DCB" w:rsidRPr="00F75BA1" w:rsidRDefault="00605BCD">
      <w:pPr>
        <w:rPr>
          <w:rFonts w:ascii="Algerian" w:hAnsi="Algerian" w:cs="Times New Roman"/>
          <w:bCs/>
          <w:sz w:val="36"/>
          <w:szCs w:val="36"/>
          <w:lang w:val="en-US"/>
        </w:rPr>
      </w:pPr>
      <w:r>
        <w:rPr>
          <w:rFonts w:ascii="Times New Roman" w:hAnsi="Times New Roman" w:cs="Times New Roman"/>
          <w:bCs/>
          <w:sz w:val="32"/>
          <w:szCs w:val="32"/>
          <w:lang w:val="en-US"/>
        </w:rPr>
        <w:t xml:space="preserve">           </w:t>
      </w:r>
      <w:r w:rsidR="00F75BA1">
        <w:rPr>
          <w:rFonts w:ascii="Times New Roman" w:hAnsi="Times New Roman" w:cs="Times New Roman"/>
          <w:bCs/>
          <w:sz w:val="32"/>
          <w:szCs w:val="32"/>
          <w:lang w:val="en-US"/>
        </w:rPr>
        <w:t xml:space="preserve">    </w:t>
      </w:r>
      <w:r w:rsidR="00515DCB">
        <w:rPr>
          <w:rFonts w:ascii="Times New Roman" w:hAnsi="Times New Roman" w:cs="Times New Roman"/>
          <w:bCs/>
          <w:sz w:val="32"/>
          <w:szCs w:val="32"/>
          <w:lang w:val="en-US"/>
        </w:rPr>
        <w:br w:type="page"/>
      </w:r>
    </w:p>
    <w:p w14:paraId="105A0FA2" w14:textId="4AEA40F8" w:rsidR="004B4C24" w:rsidRDefault="00565853" w:rsidP="00764BDC">
      <w:pPr>
        <w:jc w:val="center"/>
        <w:rPr>
          <w:rFonts w:ascii="Times New Roman" w:hAnsi="Times New Roman" w:cs="Times New Roman"/>
          <w:bCs/>
          <w:sz w:val="32"/>
          <w:szCs w:val="32"/>
          <w:lang w:val="en-US"/>
        </w:rPr>
      </w:pPr>
      <w:r>
        <w:rPr>
          <w:rFonts w:ascii="Algerian" w:hAnsi="Algerian" w:cs="Times New Roman"/>
          <w:b/>
          <w:bCs/>
          <w:sz w:val="36"/>
          <w:szCs w:val="36"/>
          <w:u w:val="single"/>
          <w:lang w:val="en-US"/>
        </w:rPr>
        <w:lastRenderedPageBreak/>
        <w:t>ABSTRACT</w:t>
      </w:r>
    </w:p>
    <w:p w14:paraId="62E88904" w14:textId="0860F141" w:rsidR="00515DCB" w:rsidRDefault="00522F9D" w:rsidP="00201C7B">
      <w:pPr>
        <w:ind w:left="360"/>
        <w:jc w:val="both"/>
        <w:rPr>
          <w:rFonts w:ascii="Times New Roman" w:hAnsi="Times New Roman" w:cs="Times New Roman"/>
          <w:bCs/>
          <w:sz w:val="32"/>
          <w:szCs w:val="32"/>
          <w:lang w:val="en-US"/>
        </w:rPr>
      </w:pPr>
      <w:bookmarkStart w:id="1" w:name="_GoBack"/>
      <w:r w:rsidRPr="000C24E6">
        <w:rPr>
          <w:rFonts w:ascii="Times New Roman" w:hAnsi="Times New Roman" w:cs="Times New Roman"/>
          <w:bCs/>
          <w:color w:val="FF0000"/>
          <w:sz w:val="32"/>
          <w:szCs w:val="32"/>
          <w:lang w:val="en-US"/>
        </w:rPr>
        <w:t xml:space="preserve">Cost overruns in infrastructure projects around the world is common which represents significant, but avoidable, economic losses. Historical data over the last several decades indicates that cost performance has not improved over time -no significant learning has occurred. Studies have identified a wide spectrum of various causes for cost overruns in infrastructure projects. According to </w:t>
      </w:r>
      <w:r w:rsidRPr="000C24E6">
        <w:rPr>
          <w:rFonts w:ascii="Times New Roman" w:hAnsi="Times New Roman" w:cs="Times New Roman"/>
          <w:bCs/>
          <w:i/>
          <w:iCs/>
          <w:color w:val="FF0000"/>
          <w:sz w:val="32"/>
          <w:szCs w:val="32"/>
          <w:lang w:val="en-US"/>
        </w:rPr>
        <w:t>Flyvbjerg et al</w:t>
      </w:r>
      <w:r w:rsidRPr="000C24E6">
        <w:rPr>
          <w:rFonts w:ascii="Times New Roman" w:hAnsi="Times New Roman" w:cs="Times New Roman"/>
          <w:bCs/>
          <w:color w:val="FF0000"/>
          <w:sz w:val="32"/>
          <w:szCs w:val="32"/>
          <w:lang w:val="en-US"/>
        </w:rPr>
        <w:t>. (</w:t>
      </w:r>
      <w:r w:rsidRPr="000C24E6">
        <w:rPr>
          <w:rFonts w:ascii="Times New Roman" w:hAnsi="Times New Roman" w:cs="Times New Roman"/>
          <w:bCs/>
          <w:i/>
          <w:iCs/>
          <w:color w:val="FF0000"/>
          <w:sz w:val="32"/>
          <w:szCs w:val="32"/>
          <w:lang w:val="en-US"/>
        </w:rPr>
        <w:t>2004</w:t>
      </w:r>
      <w:r w:rsidRPr="000C24E6">
        <w:rPr>
          <w:rFonts w:ascii="Times New Roman" w:hAnsi="Times New Roman" w:cs="Times New Roman"/>
          <w:bCs/>
          <w:color w:val="FF0000"/>
          <w:sz w:val="32"/>
          <w:szCs w:val="32"/>
          <w:lang w:val="en-US"/>
        </w:rPr>
        <w:t>), the two main causes of cost overruns are: optimism bias and strategic misrepresentations. Other studies have found that factors such as lack of experience, the size of the project, mistakes in design, overall price fluctuations, inaccurate estimations and scope changes have impacts on cost overrun (</w:t>
      </w:r>
      <w:r w:rsidRPr="000C24E6">
        <w:rPr>
          <w:rFonts w:ascii="Times New Roman" w:hAnsi="Times New Roman" w:cs="Times New Roman"/>
          <w:bCs/>
          <w:i/>
          <w:iCs/>
          <w:color w:val="FF0000"/>
          <w:sz w:val="32"/>
          <w:szCs w:val="32"/>
          <w:lang w:val="en-US"/>
        </w:rPr>
        <w:t>Memon et al</w:t>
      </w:r>
      <w:r w:rsidRPr="000C24E6">
        <w:rPr>
          <w:rFonts w:ascii="Times New Roman" w:hAnsi="Times New Roman" w:cs="Times New Roman"/>
          <w:bCs/>
          <w:color w:val="FF0000"/>
          <w:sz w:val="32"/>
          <w:szCs w:val="32"/>
          <w:lang w:val="en-US"/>
        </w:rPr>
        <w:t xml:space="preserve">., </w:t>
      </w:r>
      <w:r w:rsidRPr="000C24E6">
        <w:rPr>
          <w:rFonts w:ascii="Times New Roman" w:hAnsi="Times New Roman" w:cs="Times New Roman"/>
          <w:bCs/>
          <w:i/>
          <w:iCs/>
          <w:color w:val="FF0000"/>
          <w:sz w:val="32"/>
          <w:szCs w:val="32"/>
          <w:lang w:val="en-US"/>
        </w:rPr>
        <w:t>2011</w:t>
      </w:r>
      <w:r w:rsidRPr="000C24E6">
        <w:rPr>
          <w:rFonts w:ascii="Times New Roman" w:hAnsi="Times New Roman" w:cs="Times New Roman"/>
          <w:bCs/>
          <w:color w:val="FF0000"/>
          <w:sz w:val="32"/>
          <w:szCs w:val="32"/>
          <w:lang w:val="en-US"/>
        </w:rPr>
        <w:t>). The myriad of causes makes the planning and management of projects difficult.</w:t>
      </w:r>
      <w:bookmarkEnd w:id="1"/>
      <w:r w:rsidRPr="00522F9D">
        <w:rPr>
          <w:rFonts w:ascii="Times New Roman" w:hAnsi="Times New Roman" w:cs="Times New Roman"/>
          <w:bCs/>
          <w:sz w:val="32"/>
          <w:szCs w:val="32"/>
          <w:lang w:val="en-US"/>
        </w:rPr>
        <w:t xml:space="preserve"> The objective of this research is to propose a theoretical framework sorting the causes and corresponding management approach in the infrastructure project. The empirical literature on infrastructure project cost overrun causes is reviewed and catalogued for causes of cost overrun. Based on the review, a typology of cost overrun causes has been developed to provide a theoretical framework that organizes and describes parsimoniously the pattern of relationships between types of causes and overrun, thus simplifying the seemingly complex pattern of relationships. The typology study organizes the main causes in five types: market volatility, pressure for distorting estimation, novelty, complexity, and time pressure; and develops a conceptual framework that identifies and explains patterns of relationship between causes and overrun within each category.</w:t>
      </w:r>
    </w:p>
    <w:p w14:paraId="78E57BAC" w14:textId="711DD7BC" w:rsidR="00522F9D" w:rsidRPr="00515DCB" w:rsidRDefault="00522F9D" w:rsidP="00201C7B">
      <w:pPr>
        <w:ind w:left="360"/>
        <w:jc w:val="both"/>
        <w:rPr>
          <w:rFonts w:ascii="Times New Roman" w:hAnsi="Times New Roman" w:cs="Times New Roman"/>
          <w:bCs/>
          <w:sz w:val="32"/>
          <w:szCs w:val="32"/>
          <w:lang w:val="en-US"/>
        </w:rPr>
      </w:pPr>
      <w:r>
        <w:rPr>
          <w:rFonts w:ascii="Times New Roman" w:hAnsi="Times New Roman" w:cs="Times New Roman"/>
          <w:bCs/>
          <w:sz w:val="32"/>
          <w:szCs w:val="32"/>
          <w:lang w:val="en-US"/>
        </w:rPr>
        <w:t xml:space="preserve">Thus, the significant and the most idealistic approach is to complete the project with abiding to the laws proposed by the government, major standards and neglecting minor errors which can be simplified methods and a reliable working procedure, which would be suitable to the labourers. </w:t>
      </w:r>
    </w:p>
    <w:p w14:paraId="4DD0E9E7" w14:textId="77777777" w:rsidR="00764BDC" w:rsidRDefault="00764BDC" w:rsidP="00764BDC">
      <w:pPr>
        <w:rPr>
          <w:rFonts w:ascii="Algerian" w:hAnsi="Algerian" w:cs="Times New Roman"/>
          <w:b/>
          <w:bCs/>
          <w:sz w:val="36"/>
          <w:szCs w:val="36"/>
          <w:u w:val="single"/>
          <w:lang w:val="en-US"/>
        </w:rPr>
      </w:pPr>
    </w:p>
    <w:p w14:paraId="72B7F724" w14:textId="74647B08" w:rsidR="00E210AA" w:rsidRPr="00522F9D" w:rsidRDefault="00F015BB" w:rsidP="00764BDC">
      <w:pPr>
        <w:jc w:val="center"/>
        <w:rPr>
          <w:rFonts w:ascii="Algerian" w:hAnsi="Algerian" w:cs="Times New Roman"/>
          <w:b/>
          <w:bCs/>
          <w:sz w:val="36"/>
          <w:szCs w:val="36"/>
          <w:u w:val="single"/>
          <w:lang w:val="en-US"/>
        </w:rPr>
      </w:pPr>
      <w:r w:rsidRPr="00F015BB">
        <w:rPr>
          <w:rFonts w:ascii="Algerian" w:hAnsi="Algerian" w:cs="Times New Roman"/>
          <w:b/>
          <w:bCs/>
          <w:sz w:val="36"/>
          <w:szCs w:val="36"/>
          <w:u w:val="single"/>
          <w:lang w:val="en-US"/>
        </w:rPr>
        <w:lastRenderedPageBreak/>
        <w:t>INTRODUCTION</w:t>
      </w:r>
    </w:p>
    <w:p w14:paraId="15DAF144" w14:textId="77777777" w:rsidR="00755DE0" w:rsidRDefault="00386679" w:rsidP="00386679">
      <w:pPr>
        <w:jc w:val="both"/>
        <w:rPr>
          <w:rFonts w:ascii="Times New Roman" w:hAnsi="Times New Roman" w:cs="Times New Roman"/>
          <w:sz w:val="32"/>
          <w:szCs w:val="32"/>
          <w:lang w:val="en-US"/>
        </w:rPr>
      </w:pPr>
      <w:r w:rsidRPr="00386679">
        <w:rPr>
          <w:rFonts w:ascii="Times New Roman" w:hAnsi="Times New Roman" w:cs="Times New Roman"/>
          <w:sz w:val="32"/>
          <w:szCs w:val="32"/>
          <w:lang w:val="en-US"/>
        </w:rPr>
        <w:t>The construction project performance is generally expressed in terms of time and cost variance against its baseline. Out of the four fundamental constraints namely scope, cost, time and quality, cost performance is the most essential and common issue in the global construction industry. It is important to measure the cost variance in construction to understand the performance of the project and thereby to understand financial risks involved in the project execution. The cost variance, resulting as project cost overrun is denoted as a negative impact on economy and the profitability.  Several perspectives on cost overrun are available in extant literature and are proven valid. However, it is not adequately explained on why the cost overrun keeps occurring though sufficient knowledge on cost overrun has been largely shared.   The causes of inaccuracy in forecasts are different for different projects. The change of governance structures for forecasting the project development as an external factor also threat the project planning and execution</w:t>
      </w:r>
      <w:r>
        <w:rPr>
          <w:rFonts w:ascii="Times New Roman" w:hAnsi="Times New Roman" w:cs="Times New Roman"/>
          <w:sz w:val="32"/>
          <w:szCs w:val="32"/>
          <w:lang w:val="en-US"/>
        </w:rPr>
        <w:t xml:space="preserve">. </w:t>
      </w:r>
      <w:r w:rsidR="00D55AA7" w:rsidRPr="00D55AA7">
        <w:rPr>
          <w:rFonts w:ascii="Times New Roman" w:hAnsi="Times New Roman" w:cs="Times New Roman"/>
          <w:sz w:val="32"/>
          <w:szCs w:val="32"/>
          <w:lang w:val="en-US"/>
        </w:rPr>
        <w:t>It was found that projects do not perform as forecasted</w:t>
      </w:r>
      <w:r w:rsidR="00D55AA7">
        <w:rPr>
          <w:rFonts w:ascii="Times New Roman" w:hAnsi="Times New Roman" w:cs="Times New Roman"/>
          <w:sz w:val="32"/>
          <w:szCs w:val="32"/>
          <w:lang w:val="en-US"/>
        </w:rPr>
        <w:t xml:space="preserve">, </w:t>
      </w:r>
      <w:r w:rsidR="00D55AA7" w:rsidRPr="00D55AA7">
        <w:rPr>
          <w:rFonts w:ascii="Times New Roman" w:hAnsi="Times New Roman" w:cs="Times New Roman"/>
          <w:sz w:val="32"/>
          <w:szCs w:val="32"/>
          <w:lang w:val="en-US"/>
        </w:rPr>
        <w:t xml:space="preserve">in terms of costs: almost 9 out of 10 projects fall victim to significant cost overrun. The underlying causes of such inaccurate cost projections were investigated and summarized. </w:t>
      </w:r>
    </w:p>
    <w:p w14:paraId="0FEEEA83" w14:textId="0B668989" w:rsidR="009442AC" w:rsidRDefault="00D55AA7" w:rsidP="00386679">
      <w:pPr>
        <w:jc w:val="both"/>
        <w:rPr>
          <w:rFonts w:ascii="Times New Roman" w:hAnsi="Times New Roman" w:cs="Times New Roman"/>
          <w:sz w:val="32"/>
          <w:szCs w:val="32"/>
          <w:lang w:val="en-US"/>
        </w:rPr>
      </w:pPr>
      <w:r w:rsidRPr="00D55AA7">
        <w:rPr>
          <w:rFonts w:ascii="Times New Roman" w:hAnsi="Times New Roman" w:cs="Times New Roman"/>
          <w:sz w:val="32"/>
          <w:szCs w:val="32"/>
          <w:lang w:val="en-US"/>
        </w:rPr>
        <w:t>The research is proposed to improve current construction practices of determining the construction cost and controlling the cost as the project progresses. The aim is to propose a framework for managing the risk factors involved in cost performance of non-infrastructural construction projects and thereby developing construction cost assurance. This will be achieved on proper understanding of various risk factors which are the causes of cost overrun and understanding their impact on the project execution. To obtain this, the causes of cost overrun are to be identified and classified according to the different stages and progress of the project</w:t>
      </w:r>
      <w:r>
        <w:rPr>
          <w:rFonts w:ascii="Times New Roman" w:hAnsi="Times New Roman" w:cs="Times New Roman"/>
          <w:sz w:val="32"/>
          <w:szCs w:val="32"/>
          <w:lang w:val="en-US"/>
        </w:rPr>
        <w:t>.</w:t>
      </w:r>
      <w:r w:rsidR="00FA6B34">
        <w:rPr>
          <w:rFonts w:ascii="Times New Roman" w:hAnsi="Times New Roman" w:cs="Times New Roman"/>
          <w:sz w:val="32"/>
          <w:szCs w:val="32"/>
          <w:lang w:val="en-US"/>
        </w:rPr>
        <w:t xml:space="preserve"> </w:t>
      </w:r>
      <w:r w:rsidR="009442AC">
        <w:rPr>
          <w:rFonts w:ascii="Times New Roman" w:hAnsi="Times New Roman" w:cs="Times New Roman"/>
          <w:sz w:val="32"/>
          <w:szCs w:val="32"/>
          <w:lang w:val="en-US"/>
        </w:rPr>
        <w:t xml:space="preserve">The task summarization and control of the project cost is not an easy task and it requires </w:t>
      </w:r>
      <w:r w:rsidR="00772BD8">
        <w:rPr>
          <w:rFonts w:ascii="Times New Roman" w:hAnsi="Times New Roman" w:cs="Times New Roman"/>
          <w:sz w:val="32"/>
          <w:szCs w:val="32"/>
          <w:lang w:val="en-US"/>
        </w:rPr>
        <w:t xml:space="preserve">adequate knowledge on </w:t>
      </w:r>
      <w:r w:rsidR="009442AC">
        <w:rPr>
          <w:rFonts w:ascii="Times New Roman" w:hAnsi="Times New Roman" w:cs="Times New Roman"/>
          <w:sz w:val="32"/>
          <w:szCs w:val="32"/>
          <w:lang w:val="en-US"/>
        </w:rPr>
        <w:t xml:space="preserve">application </w:t>
      </w:r>
      <w:r w:rsidR="00772BD8">
        <w:rPr>
          <w:rFonts w:ascii="Times New Roman" w:hAnsi="Times New Roman" w:cs="Times New Roman"/>
          <w:sz w:val="32"/>
          <w:szCs w:val="32"/>
          <w:lang w:val="en-US"/>
        </w:rPr>
        <w:t>cost-controlling techniques.</w:t>
      </w:r>
      <w:r w:rsidR="00FA6B34">
        <w:rPr>
          <w:rFonts w:ascii="Times New Roman" w:hAnsi="Times New Roman" w:cs="Times New Roman"/>
          <w:sz w:val="32"/>
          <w:szCs w:val="32"/>
          <w:lang w:val="en-US"/>
        </w:rPr>
        <w:t xml:space="preserve"> Therefore, professionals working in sectors are required to have a theoretical knowledge on cost-controlling techniques</w:t>
      </w:r>
      <w:r w:rsidR="00EB6547">
        <w:rPr>
          <w:rFonts w:ascii="Times New Roman" w:hAnsi="Times New Roman" w:cs="Times New Roman"/>
          <w:sz w:val="32"/>
          <w:szCs w:val="32"/>
          <w:lang w:val="en-US"/>
        </w:rPr>
        <w:t>.</w:t>
      </w:r>
    </w:p>
    <w:p w14:paraId="4C91A887" w14:textId="77777777" w:rsidR="00484493" w:rsidRDefault="00484493">
      <w:pPr>
        <w:rPr>
          <w:rFonts w:ascii="Times New Roman" w:hAnsi="Times New Roman" w:cs="Times New Roman"/>
          <w:sz w:val="32"/>
          <w:szCs w:val="32"/>
          <w:lang w:val="en-US"/>
        </w:rPr>
      </w:pPr>
      <w:r>
        <w:rPr>
          <w:rFonts w:ascii="Times New Roman" w:hAnsi="Times New Roman" w:cs="Times New Roman"/>
          <w:sz w:val="32"/>
          <w:szCs w:val="32"/>
          <w:lang w:val="en-US"/>
        </w:rPr>
        <w:lastRenderedPageBreak/>
        <w:br w:type="page"/>
      </w:r>
    </w:p>
    <w:p w14:paraId="780E46C5" w14:textId="1D051466" w:rsidR="00E7667D" w:rsidRDefault="00484493" w:rsidP="00484493">
      <w:pPr>
        <w:jc w:val="center"/>
        <w:rPr>
          <w:rFonts w:ascii="Algerian" w:hAnsi="Algerian" w:cs="Times New Roman"/>
          <w:b/>
          <w:bCs/>
          <w:sz w:val="36"/>
          <w:szCs w:val="36"/>
          <w:u w:val="single"/>
          <w:lang w:val="en-US"/>
        </w:rPr>
      </w:pPr>
      <w:r w:rsidRPr="00484493">
        <w:rPr>
          <w:rFonts w:ascii="Algerian" w:hAnsi="Algerian" w:cs="Times New Roman"/>
          <w:b/>
          <w:bCs/>
          <w:sz w:val="36"/>
          <w:szCs w:val="36"/>
          <w:u w:val="single"/>
          <w:lang w:val="en-US"/>
        </w:rPr>
        <w:lastRenderedPageBreak/>
        <w:t>OBJECTIVE OF THE STUDY</w:t>
      </w:r>
    </w:p>
    <w:p w14:paraId="66EC562F" w14:textId="2D42394B" w:rsidR="00484493" w:rsidRDefault="00484493" w:rsidP="00484493">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The study on cost overrun in construction projects importantly signifies the impacts and consequences of cost overrun on a project, on a whole and what losses the client or the owner has to suffer due to the cost overrun. </w:t>
      </w:r>
    </w:p>
    <w:p w14:paraId="609CAC8A" w14:textId="14E6BAB1" w:rsidR="00484493" w:rsidRDefault="00484493" w:rsidP="00484493">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It is important to learn about the degree of severity or the fatal damages which </w:t>
      </w:r>
      <w:r w:rsidR="004126AB">
        <w:rPr>
          <w:rFonts w:ascii="Times New Roman" w:hAnsi="Times New Roman" w:cs="Times New Roman"/>
          <w:sz w:val="32"/>
          <w:szCs w:val="32"/>
          <w:lang w:val="en-US"/>
        </w:rPr>
        <w:t>can ultimately affect the construction of a project. In short, we can summarize that, this study gives a relative importance on-</w:t>
      </w:r>
    </w:p>
    <w:p w14:paraId="10CC99E1" w14:textId="10D28E25" w:rsidR="00844496" w:rsidRPr="00694A24" w:rsidRDefault="004126AB" w:rsidP="00694A24">
      <w:pPr>
        <w:pStyle w:val="ListParagraph"/>
        <w:numPr>
          <w:ilvl w:val="0"/>
          <w:numId w:val="4"/>
        </w:numPr>
        <w:jc w:val="both"/>
        <w:rPr>
          <w:rFonts w:ascii="Times New Roman" w:hAnsi="Times New Roman" w:cs="Times New Roman"/>
          <w:sz w:val="32"/>
          <w:szCs w:val="32"/>
          <w:lang w:val="en-US"/>
        </w:rPr>
      </w:pPr>
      <w:r w:rsidRPr="00694A24">
        <w:rPr>
          <w:rFonts w:ascii="Times New Roman" w:hAnsi="Times New Roman" w:cs="Times New Roman"/>
          <w:sz w:val="32"/>
          <w:szCs w:val="32"/>
          <w:lang w:val="en-US"/>
        </w:rPr>
        <w:t xml:space="preserve">To identify the causes of delays </w:t>
      </w:r>
      <w:r w:rsidR="00A54E04">
        <w:rPr>
          <w:rFonts w:ascii="Times New Roman" w:hAnsi="Times New Roman" w:cs="Times New Roman"/>
          <w:sz w:val="32"/>
          <w:szCs w:val="32"/>
          <w:lang w:val="en-US"/>
        </w:rPr>
        <w:t xml:space="preserve">and cost overrun </w:t>
      </w:r>
      <w:r w:rsidRPr="00694A24">
        <w:rPr>
          <w:rFonts w:ascii="Times New Roman" w:hAnsi="Times New Roman" w:cs="Times New Roman"/>
          <w:sz w:val="32"/>
          <w:szCs w:val="32"/>
          <w:lang w:val="en-US"/>
        </w:rPr>
        <w:t>in construction</w:t>
      </w:r>
      <w:r w:rsidR="00844496" w:rsidRPr="00694A24">
        <w:rPr>
          <w:rFonts w:ascii="Times New Roman" w:hAnsi="Times New Roman" w:cs="Times New Roman"/>
          <w:sz w:val="32"/>
          <w:szCs w:val="32"/>
          <w:lang w:val="en-US"/>
        </w:rPr>
        <w:t xml:space="preserve"> </w:t>
      </w:r>
      <w:r w:rsidRPr="00694A24">
        <w:rPr>
          <w:rFonts w:ascii="Times New Roman" w:hAnsi="Times New Roman" w:cs="Times New Roman"/>
          <w:sz w:val="32"/>
          <w:szCs w:val="32"/>
          <w:lang w:val="en-US"/>
        </w:rPr>
        <w:t>sectors in India</w:t>
      </w:r>
      <w:r w:rsidR="00A54E04">
        <w:rPr>
          <w:rFonts w:ascii="Times New Roman" w:hAnsi="Times New Roman" w:cs="Times New Roman"/>
          <w:sz w:val="32"/>
          <w:szCs w:val="32"/>
          <w:lang w:val="en-US"/>
        </w:rPr>
        <w:t xml:space="preserve"> by questionnaire method</w:t>
      </w:r>
      <w:r w:rsidR="00844496" w:rsidRPr="00694A24">
        <w:rPr>
          <w:rFonts w:ascii="Times New Roman" w:hAnsi="Times New Roman" w:cs="Times New Roman"/>
          <w:sz w:val="32"/>
          <w:szCs w:val="32"/>
          <w:lang w:val="en-US"/>
        </w:rPr>
        <w:t>.</w:t>
      </w:r>
    </w:p>
    <w:p w14:paraId="5F6B04A2" w14:textId="77777777" w:rsidR="00A54E04" w:rsidRDefault="00A54E04" w:rsidP="00694A24">
      <w:pPr>
        <w:pStyle w:val="ListParagraph"/>
        <w:numPr>
          <w:ilvl w:val="0"/>
          <w:numId w:val="4"/>
        </w:numPr>
        <w:jc w:val="both"/>
        <w:rPr>
          <w:rFonts w:ascii="Times New Roman" w:hAnsi="Times New Roman" w:cs="Times New Roman"/>
          <w:sz w:val="32"/>
          <w:szCs w:val="32"/>
          <w:lang w:val="en-US"/>
        </w:rPr>
      </w:pPr>
      <w:r>
        <w:rPr>
          <w:rFonts w:ascii="Times New Roman" w:hAnsi="Times New Roman" w:cs="Times New Roman"/>
          <w:sz w:val="32"/>
          <w:szCs w:val="32"/>
          <w:lang w:val="en-US"/>
        </w:rPr>
        <w:t>Hypothesis test of collected data for validation</w:t>
      </w:r>
    </w:p>
    <w:p w14:paraId="4A1B80FB" w14:textId="77777777" w:rsidR="00A54E04" w:rsidRDefault="00A54E04" w:rsidP="00694A24">
      <w:pPr>
        <w:pStyle w:val="ListParagraph"/>
        <w:numPr>
          <w:ilvl w:val="0"/>
          <w:numId w:val="4"/>
        </w:numPr>
        <w:jc w:val="both"/>
        <w:rPr>
          <w:rFonts w:ascii="Times New Roman" w:hAnsi="Times New Roman" w:cs="Times New Roman"/>
          <w:sz w:val="32"/>
          <w:szCs w:val="32"/>
          <w:lang w:val="en-US"/>
        </w:rPr>
      </w:pPr>
      <w:r>
        <w:rPr>
          <w:rFonts w:ascii="Times New Roman" w:hAnsi="Times New Roman" w:cs="Times New Roman"/>
          <w:sz w:val="32"/>
          <w:szCs w:val="32"/>
          <w:lang w:val="en-US"/>
        </w:rPr>
        <w:t>Ranking</w:t>
      </w:r>
      <w:r w:rsidR="004126AB" w:rsidRPr="00694A24">
        <w:rPr>
          <w:rFonts w:ascii="Times New Roman" w:hAnsi="Times New Roman" w:cs="Times New Roman"/>
          <w:sz w:val="32"/>
          <w:szCs w:val="32"/>
          <w:lang w:val="en-US"/>
        </w:rPr>
        <w:t xml:space="preserve"> of the causes of delay</w:t>
      </w:r>
      <w:r>
        <w:rPr>
          <w:rFonts w:ascii="Times New Roman" w:hAnsi="Times New Roman" w:cs="Times New Roman"/>
          <w:sz w:val="32"/>
          <w:szCs w:val="32"/>
          <w:lang w:val="en-US"/>
        </w:rPr>
        <w:t xml:space="preserve"> and cost overwhelm by using RII.</w:t>
      </w:r>
    </w:p>
    <w:p w14:paraId="222C1E10" w14:textId="7C12BF29" w:rsidR="00E7667D" w:rsidRPr="00FE40DE" w:rsidRDefault="00A54E04" w:rsidP="00CB341C">
      <w:pPr>
        <w:pStyle w:val="ListParagraph"/>
        <w:numPr>
          <w:ilvl w:val="0"/>
          <w:numId w:val="4"/>
        </w:numPr>
        <w:jc w:val="both"/>
        <w:rPr>
          <w:rFonts w:ascii="Times New Roman" w:hAnsi="Times New Roman" w:cs="Times New Roman"/>
          <w:sz w:val="32"/>
          <w:szCs w:val="32"/>
          <w:lang w:val="en-US"/>
        </w:rPr>
      </w:pPr>
      <w:r w:rsidRPr="00FE40DE">
        <w:rPr>
          <w:rFonts w:ascii="Times New Roman" w:hAnsi="Times New Roman" w:cs="Times New Roman"/>
          <w:sz w:val="32"/>
          <w:szCs w:val="32"/>
          <w:lang w:val="en-US"/>
        </w:rPr>
        <w:t>Correlation</w:t>
      </w:r>
      <w:r w:rsidR="004126AB" w:rsidRPr="00FE40DE">
        <w:rPr>
          <w:rFonts w:ascii="Times New Roman" w:hAnsi="Times New Roman" w:cs="Times New Roman"/>
          <w:sz w:val="32"/>
          <w:szCs w:val="32"/>
          <w:lang w:val="en-US"/>
        </w:rPr>
        <w:t xml:space="preserve"> betwee</w:t>
      </w:r>
      <w:r w:rsidR="00B1638A" w:rsidRPr="00FE40DE">
        <w:rPr>
          <w:rFonts w:ascii="Times New Roman" w:hAnsi="Times New Roman" w:cs="Times New Roman"/>
          <w:sz w:val="32"/>
          <w:szCs w:val="32"/>
          <w:lang w:val="en-US"/>
        </w:rPr>
        <w:t xml:space="preserve">n </w:t>
      </w:r>
      <w:r w:rsidRPr="00FE40DE">
        <w:rPr>
          <w:rFonts w:ascii="Times New Roman" w:hAnsi="Times New Roman" w:cs="Times New Roman"/>
          <w:sz w:val="32"/>
          <w:szCs w:val="32"/>
          <w:lang w:val="en-US"/>
        </w:rPr>
        <w:t xml:space="preserve">agreement and disagreement </w:t>
      </w:r>
      <w:r w:rsidR="00FE40DE" w:rsidRPr="00FE40DE">
        <w:rPr>
          <w:rFonts w:ascii="Times New Roman" w:hAnsi="Times New Roman" w:cs="Times New Roman"/>
          <w:sz w:val="32"/>
          <w:szCs w:val="32"/>
          <w:lang w:val="en-US"/>
        </w:rPr>
        <w:t xml:space="preserve">of different groups of stakeholders </w:t>
      </w:r>
      <w:r w:rsidRPr="00FE40DE">
        <w:rPr>
          <w:rFonts w:ascii="Times New Roman" w:hAnsi="Times New Roman" w:cs="Times New Roman"/>
          <w:sz w:val="32"/>
          <w:szCs w:val="32"/>
          <w:lang w:val="en-US"/>
        </w:rPr>
        <w:t>regarding above said causes</w:t>
      </w:r>
      <w:r w:rsidR="00FE40DE">
        <w:rPr>
          <w:rFonts w:ascii="Times New Roman" w:hAnsi="Times New Roman" w:cs="Times New Roman"/>
          <w:sz w:val="32"/>
          <w:szCs w:val="32"/>
          <w:lang w:val="en-US"/>
        </w:rPr>
        <w:t>.</w:t>
      </w:r>
    </w:p>
    <w:p w14:paraId="630D2B8B" w14:textId="77777777" w:rsidR="002D0145" w:rsidRDefault="002D0145" w:rsidP="002D0145">
      <w:pPr>
        <w:rPr>
          <w:rFonts w:ascii="Times New Roman" w:hAnsi="Times New Roman" w:cs="Times New Roman"/>
          <w:sz w:val="32"/>
          <w:szCs w:val="32"/>
          <w:lang w:val="en-US"/>
        </w:rPr>
      </w:pPr>
    </w:p>
    <w:p w14:paraId="283A5E61" w14:textId="77777777" w:rsidR="00DD3707" w:rsidRDefault="00DD3707" w:rsidP="002D0145">
      <w:pPr>
        <w:jc w:val="center"/>
        <w:rPr>
          <w:rFonts w:ascii="Algerian" w:hAnsi="Algerian" w:cs="Times New Roman"/>
          <w:b/>
          <w:bCs/>
          <w:sz w:val="36"/>
          <w:szCs w:val="36"/>
          <w:u w:val="single"/>
          <w:lang w:val="en-US"/>
        </w:rPr>
      </w:pPr>
    </w:p>
    <w:p w14:paraId="4FB2E6B1" w14:textId="77777777" w:rsidR="00DD3707" w:rsidRDefault="00DD3707" w:rsidP="002D0145">
      <w:pPr>
        <w:jc w:val="center"/>
        <w:rPr>
          <w:rFonts w:ascii="Algerian" w:hAnsi="Algerian" w:cs="Times New Roman"/>
          <w:b/>
          <w:bCs/>
          <w:sz w:val="36"/>
          <w:szCs w:val="36"/>
          <w:u w:val="single"/>
          <w:lang w:val="en-US"/>
        </w:rPr>
      </w:pPr>
    </w:p>
    <w:p w14:paraId="14B06C8D" w14:textId="77777777" w:rsidR="00DD3707" w:rsidRDefault="00DD3707" w:rsidP="002D0145">
      <w:pPr>
        <w:jc w:val="center"/>
        <w:rPr>
          <w:rFonts w:ascii="Algerian" w:hAnsi="Algerian" w:cs="Times New Roman"/>
          <w:b/>
          <w:bCs/>
          <w:sz w:val="36"/>
          <w:szCs w:val="36"/>
          <w:u w:val="single"/>
          <w:lang w:val="en-US"/>
        </w:rPr>
      </w:pPr>
    </w:p>
    <w:p w14:paraId="0F8C04CC" w14:textId="77777777" w:rsidR="00DD3707" w:rsidRDefault="00DD3707" w:rsidP="002D0145">
      <w:pPr>
        <w:jc w:val="center"/>
        <w:rPr>
          <w:rFonts w:ascii="Algerian" w:hAnsi="Algerian" w:cs="Times New Roman"/>
          <w:b/>
          <w:bCs/>
          <w:sz w:val="36"/>
          <w:szCs w:val="36"/>
          <w:u w:val="single"/>
          <w:lang w:val="en-US"/>
        </w:rPr>
      </w:pPr>
    </w:p>
    <w:p w14:paraId="74B1F009" w14:textId="77777777" w:rsidR="00DD3707" w:rsidRDefault="00DD3707" w:rsidP="002D0145">
      <w:pPr>
        <w:jc w:val="center"/>
        <w:rPr>
          <w:rFonts w:ascii="Algerian" w:hAnsi="Algerian" w:cs="Times New Roman"/>
          <w:b/>
          <w:bCs/>
          <w:sz w:val="36"/>
          <w:szCs w:val="36"/>
          <w:u w:val="single"/>
          <w:lang w:val="en-US"/>
        </w:rPr>
      </w:pPr>
    </w:p>
    <w:p w14:paraId="1AA8045D" w14:textId="77777777" w:rsidR="00DD3707" w:rsidRDefault="00DD3707" w:rsidP="002D0145">
      <w:pPr>
        <w:jc w:val="center"/>
        <w:rPr>
          <w:rFonts w:ascii="Algerian" w:hAnsi="Algerian" w:cs="Times New Roman"/>
          <w:b/>
          <w:bCs/>
          <w:sz w:val="36"/>
          <w:szCs w:val="36"/>
          <w:u w:val="single"/>
          <w:lang w:val="en-US"/>
        </w:rPr>
      </w:pPr>
    </w:p>
    <w:p w14:paraId="6002B269" w14:textId="77777777" w:rsidR="00DD3707" w:rsidRDefault="00DD3707" w:rsidP="002D0145">
      <w:pPr>
        <w:jc w:val="center"/>
        <w:rPr>
          <w:rFonts w:ascii="Algerian" w:hAnsi="Algerian" w:cs="Times New Roman"/>
          <w:b/>
          <w:bCs/>
          <w:sz w:val="36"/>
          <w:szCs w:val="36"/>
          <w:u w:val="single"/>
          <w:lang w:val="en-US"/>
        </w:rPr>
      </w:pPr>
    </w:p>
    <w:p w14:paraId="639BB14A" w14:textId="77777777" w:rsidR="00DD3707" w:rsidRDefault="00DD3707" w:rsidP="002D0145">
      <w:pPr>
        <w:jc w:val="center"/>
        <w:rPr>
          <w:rFonts w:ascii="Algerian" w:hAnsi="Algerian" w:cs="Times New Roman"/>
          <w:b/>
          <w:bCs/>
          <w:sz w:val="36"/>
          <w:szCs w:val="36"/>
          <w:u w:val="single"/>
          <w:lang w:val="en-US"/>
        </w:rPr>
      </w:pPr>
    </w:p>
    <w:p w14:paraId="69862EF9" w14:textId="77777777" w:rsidR="00A54E04" w:rsidRDefault="00A54E04" w:rsidP="002D0145">
      <w:pPr>
        <w:jc w:val="center"/>
        <w:rPr>
          <w:rFonts w:ascii="Algerian" w:hAnsi="Algerian" w:cs="Times New Roman"/>
          <w:b/>
          <w:bCs/>
          <w:sz w:val="36"/>
          <w:szCs w:val="36"/>
          <w:u w:val="single"/>
          <w:lang w:val="en-US"/>
        </w:rPr>
      </w:pPr>
    </w:p>
    <w:p w14:paraId="0ACCDD9A" w14:textId="77777777" w:rsidR="00FA602D" w:rsidRDefault="00FA602D" w:rsidP="00FA602D">
      <w:pPr>
        <w:rPr>
          <w:rFonts w:ascii="Algerian" w:hAnsi="Algerian" w:cs="Times New Roman"/>
          <w:b/>
          <w:bCs/>
          <w:sz w:val="36"/>
          <w:szCs w:val="36"/>
          <w:u w:val="single"/>
          <w:lang w:val="en-US"/>
        </w:rPr>
      </w:pPr>
    </w:p>
    <w:p w14:paraId="7EB4074E" w14:textId="60BE97A7" w:rsidR="00E7667D" w:rsidRDefault="00372926" w:rsidP="00FA602D">
      <w:pPr>
        <w:jc w:val="center"/>
        <w:rPr>
          <w:rFonts w:ascii="Times New Roman" w:hAnsi="Times New Roman" w:cs="Times New Roman"/>
          <w:sz w:val="32"/>
          <w:szCs w:val="32"/>
          <w:lang w:val="en-US"/>
        </w:rPr>
      </w:pPr>
      <w:r>
        <w:rPr>
          <w:rFonts w:ascii="Algerian" w:hAnsi="Algerian" w:cs="Times New Roman"/>
          <w:b/>
          <w:bCs/>
          <w:sz w:val="36"/>
          <w:szCs w:val="36"/>
          <w:u w:val="single"/>
          <w:lang w:val="en-US"/>
        </w:rPr>
        <w:lastRenderedPageBreak/>
        <w:t>LITERATURE REVIEW</w:t>
      </w:r>
    </w:p>
    <w:p w14:paraId="6C906E30" w14:textId="7890E2D0" w:rsidR="00791A24" w:rsidRDefault="0052560D" w:rsidP="0052560D">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The </w:t>
      </w:r>
      <w:r w:rsidRPr="006143E3">
        <w:rPr>
          <w:rFonts w:ascii="Times New Roman" w:hAnsi="Times New Roman" w:cs="Times New Roman"/>
          <w:sz w:val="32"/>
          <w:szCs w:val="32"/>
          <w:lang w:val="en-US"/>
        </w:rPr>
        <w:t>study narrows down the philosophical argument</w:t>
      </w:r>
      <w:r w:rsidR="00D036FF">
        <w:rPr>
          <w:rFonts w:ascii="Times New Roman" w:hAnsi="Times New Roman" w:cs="Times New Roman"/>
          <w:sz w:val="32"/>
          <w:szCs w:val="32"/>
          <w:lang w:val="en-US"/>
        </w:rPr>
        <w:t xml:space="preserve"> and some important researches on cost overrun</w:t>
      </w:r>
      <w:r w:rsidRPr="006143E3">
        <w:rPr>
          <w:rFonts w:ascii="Times New Roman" w:hAnsi="Times New Roman" w:cs="Times New Roman"/>
          <w:sz w:val="32"/>
          <w:szCs w:val="32"/>
          <w:lang w:val="en-US"/>
        </w:rPr>
        <w:t xml:space="preserve"> in constructio</w:t>
      </w:r>
      <w:r w:rsidR="00D036FF">
        <w:rPr>
          <w:rFonts w:ascii="Times New Roman" w:hAnsi="Times New Roman" w:cs="Times New Roman"/>
          <w:sz w:val="32"/>
          <w:szCs w:val="32"/>
          <w:lang w:val="en-US"/>
        </w:rPr>
        <w:t>n</w:t>
      </w:r>
      <w:r w:rsidRPr="006143E3">
        <w:rPr>
          <w:rFonts w:ascii="Times New Roman" w:hAnsi="Times New Roman" w:cs="Times New Roman"/>
          <w:sz w:val="32"/>
          <w:szCs w:val="32"/>
          <w:lang w:val="en-US"/>
        </w:rPr>
        <w:t xml:space="preserve"> to</w:t>
      </w:r>
      <w:r w:rsidR="00D036FF">
        <w:rPr>
          <w:rFonts w:ascii="Times New Roman" w:hAnsi="Times New Roman" w:cs="Times New Roman"/>
          <w:sz w:val="32"/>
          <w:szCs w:val="32"/>
          <w:lang w:val="en-US"/>
        </w:rPr>
        <w:t xml:space="preserve"> estimate the probabilities of different strategies due to which it happens, and finding an approximate solution to the problems</w:t>
      </w:r>
      <w:r w:rsidRPr="006143E3">
        <w:rPr>
          <w:rFonts w:ascii="Times New Roman" w:hAnsi="Times New Roman" w:cs="Times New Roman"/>
          <w:sz w:val="32"/>
          <w:szCs w:val="32"/>
          <w:lang w:val="en-US"/>
        </w:rPr>
        <w:t>. Empirical profiling of cost overrun research reveals the predominance of mono-method studies based on questionnaire survey methods, correlative analysis, and archival data modeling techniques, all of which are underlain by positivism. The study argues that such positivist philosophies, although methodologically valid, cannot adequately explain and provide an in-depth understanding of the contextual drivers in construction organizations, that trigger the more tangible technical constructs, leading to the phenomena of cost growth in projects</w:t>
      </w:r>
      <w:r w:rsidR="00791A24">
        <w:rPr>
          <w:rFonts w:ascii="Times New Roman" w:hAnsi="Times New Roman" w:cs="Times New Roman"/>
          <w:sz w:val="32"/>
          <w:szCs w:val="32"/>
          <w:lang w:val="en-US"/>
        </w:rPr>
        <w:t>.</w:t>
      </w:r>
    </w:p>
    <w:p w14:paraId="451B666B" w14:textId="77777777" w:rsidR="00374358" w:rsidRDefault="00791A24" w:rsidP="0052560D">
      <w:pPr>
        <w:jc w:val="both"/>
        <w:rPr>
          <w:rFonts w:ascii="Times New Roman" w:hAnsi="Times New Roman" w:cs="Times New Roman"/>
          <w:sz w:val="32"/>
          <w:szCs w:val="32"/>
          <w:lang w:val="en-US"/>
        </w:rPr>
      </w:pPr>
      <w:r>
        <w:rPr>
          <w:rFonts w:ascii="Times New Roman" w:hAnsi="Times New Roman" w:cs="Times New Roman"/>
          <w:sz w:val="32"/>
          <w:szCs w:val="32"/>
          <w:lang w:val="en-US"/>
        </w:rPr>
        <w:t>The reviews and importance of determining the ill-effects of cost overrun in construction industry has been a major challenge in many projects and it has been defined by the implementation of time and cost complexity occurred in a project due to the same. The common views of all sectors of people</w:t>
      </w:r>
      <w:r w:rsidR="00374358">
        <w:rPr>
          <w:rFonts w:ascii="Times New Roman" w:hAnsi="Times New Roman" w:cs="Times New Roman"/>
          <w:sz w:val="32"/>
          <w:szCs w:val="32"/>
          <w:lang w:val="en-US"/>
        </w:rPr>
        <w:t xml:space="preserve"> on this problem has been described as under: -</w:t>
      </w:r>
    </w:p>
    <w:p w14:paraId="5451F001" w14:textId="3BB6B29B" w:rsidR="00530FCC" w:rsidRDefault="00374358" w:rsidP="0052560D">
      <w:pPr>
        <w:jc w:val="both"/>
        <w:rPr>
          <w:rFonts w:ascii="Times New Roman" w:hAnsi="Times New Roman" w:cs="Times New Roman"/>
          <w:sz w:val="32"/>
          <w:szCs w:val="32"/>
        </w:rPr>
      </w:pPr>
      <w:r>
        <w:rPr>
          <w:rFonts w:ascii="Times New Roman" w:hAnsi="Times New Roman" w:cs="Times New Roman"/>
          <w:sz w:val="32"/>
          <w:szCs w:val="32"/>
          <w:lang w:val="en-US"/>
        </w:rPr>
        <w:t xml:space="preserve">1. </w:t>
      </w:r>
      <w:r w:rsidRPr="00374358">
        <w:rPr>
          <w:rFonts w:ascii="Times New Roman" w:hAnsi="Times New Roman" w:cs="Times New Roman"/>
          <w:sz w:val="32"/>
          <w:szCs w:val="32"/>
          <w:u w:val="single"/>
          <w:lang w:val="en-US"/>
        </w:rPr>
        <w:t>GENERAL</w:t>
      </w:r>
      <w:r>
        <w:rPr>
          <w:rFonts w:ascii="Times New Roman" w:hAnsi="Times New Roman" w:cs="Times New Roman"/>
          <w:sz w:val="32"/>
          <w:szCs w:val="32"/>
        </w:rPr>
        <w:t xml:space="preserve">: </w:t>
      </w:r>
      <w:r w:rsidRPr="00374358">
        <w:rPr>
          <w:rFonts w:ascii="Times New Roman" w:hAnsi="Times New Roman" w:cs="Times New Roman"/>
          <w:sz w:val="32"/>
          <w:szCs w:val="32"/>
        </w:rPr>
        <w:t xml:space="preserve">For the purpose of this study, qualitative research </w:t>
      </w:r>
      <w:r w:rsidR="00F809F2" w:rsidRPr="00374358">
        <w:rPr>
          <w:rFonts w:ascii="Times New Roman" w:hAnsi="Times New Roman" w:cs="Times New Roman"/>
          <w:sz w:val="32"/>
          <w:szCs w:val="32"/>
        </w:rPr>
        <w:t>approach has been adopted wherein</w:t>
      </w:r>
      <w:r w:rsidRPr="00374358">
        <w:rPr>
          <w:rFonts w:ascii="Times New Roman" w:hAnsi="Times New Roman" w:cs="Times New Roman"/>
          <w:sz w:val="32"/>
          <w:szCs w:val="32"/>
        </w:rPr>
        <w:t xml:space="preserve"> extensive review of research articles has been carried out</w:t>
      </w:r>
      <w:r w:rsidR="00C80DB0">
        <w:rPr>
          <w:rFonts w:ascii="Times New Roman" w:hAnsi="Times New Roman" w:cs="Times New Roman"/>
          <w:sz w:val="32"/>
          <w:szCs w:val="32"/>
        </w:rPr>
        <w:t xml:space="preserve">. In UK, a study was undertaken </w:t>
      </w:r>
      <w:r w:rsidR="00FE185C">
        <w:rPr>
          <w:rFonts w:ascii="Times New Roman" w:hAnsi="Times New Roman" w:cs="Times New Roman"/>
          <w:sz w:val="32"/>
          <w:szCs w:val="32"/>
        </w:rPr>
        <w:t xml:space="preserve">by </w:t>
      </w:r>
      <w:r w:rsidR="00FE185C" w:rsidRPr="00FE185C">
        <w:rPr>
          <w:rFonts w:ascii="Times New Roman" w:hAnsi="Times New Roman" w:cs="Times New Roman"/>
          <w:i/>
          <w:iCs/>
          <w:color w:val="2E74B5" w:themeColor="accent5" w:themeShade="BF"/>
          <w:sz w:val="32"/>
          <w:szCs w:val="32"/>
        </w:rPr>
        <w:t>Yakubu</w:t>
      </w:r>
      <w:r w:rsidR="004566E0" w:rsidRPr="004566E0">
        <w:rPr>
          <w:rFonts w:ascii="Times New Roman" w:hAnsi="Times New Roman" w:cs="Times New Roman"/>
          <w:sz w:val="32"/>
          <w:szCs w:val="32"/>
        </w:rPr>
        <w:t xml:space="preserve"> </w:t>
      </w:r>
      <w:r w:rsidR="004566E0" w:rsidRPr="004566E0">
        <w:rPr>
          <w:rFonts w:ascii="Times New Roman" w:hAnsi="Times New Roman" w:cs="Times New Roman"/>
          <w:i/>
          <w:iCs/>
          <w:color w:val="2E74B5" w:themeColor="accent5" w:themeShade="BF"/>
          <w:sz w:val="32"/>
          <w:szCs w:val="32"/>
        </w:rPr>
        <w:t>Adisa Olawale</w:t>
      </w:r>
      <w:r w:rsidR="004566E0" w:rsidRPr="004566E0">
        <w:rPr>
          <w:rFonts w:ascii="Times New Roman" w:hAnsi="Times New Roman" w:cs="Times New Roman"/>
          <w:color w:val="2E74B5" w:themeColor="accent5" w:themeShade="BF"/>
          <w:sz w:val="32"/>
          <w:szCs w:val="32"/>
        </w:rPr>
        <w:t xml:space="preserve"> </w:t>
      </w:r>
      <w:r w:rsidR="004566E0" w:rsidRPr="004566E0">
        <w:rPr>
          <w:rFonts w:ascii="Times New Roman" w:hAnsi="Times New Roman" w:cs="Times New Roman"/>
          <w:sz w:val="32"/>
          <w:szCs w:val="32"/>
        </w:rPr>
        <w:t>(</w:t>
      </w:r>
      <w:r w:rsidR="004566E0" w:rsidRPr="004566E0">
        <w:rPr>
          <w:rFonts w:ascii="Times New Roman" w:hAnsi="Times New Roman" w:cs="Times New Roman"/>
          <w:color w:val="2E74B5" w:themeColor="accent5" w:themeShade="BF"/>
          <w:sz w:val="32"/>
          <w:szCs w:val="32"/>
        </w:rPr>
        <w:t>2010</w:t>
      </w:r>
      <w:r w:rsidR="004566E0" w:rsidRPr="004566E0">
        <w:rPr>
          <w:rFonts w:ascii="Times New Roman" w:hAnsi="Times New Roman" w:cs="Times New Roman"/>
          <w:sz w:val="32"/>
          <w:szCs w:val="32"/>
        </w:rPr>
        <w:t xml:space="preserve">) founded cost overrun factor that are lack of software, Inaccurate time and cost estimate, </w:t>
      </w:r>
      <w:r w:rsidR="00D36680" w:rsidRPr="004566E0">
        <w:rPr>
          <w:rFonts w:ascii="Times New Roman" w:hAnsi="Times New Roman" w:cs="Times New Roman"/>
          <w:sz w:val="32"/>
          <w:szCs w:val="32"/>
        </w:rPr>
        <w:t>cash flow</w:t>
      </w:r>
      <w:r w:rsidR="004566E0" w:rsidRPr="004566E0">
        <w:rPr>
          <w:rFonts w:ascii="Times New Roman" w:hAnsi="Times New Roman" w:cs="Times New Roman"/>
          <w:sz w:val="32"/>
          <w:szCs w:val="32"/>
        </w:rPr>
        <w:t xml:space="preserve"> of project, </w:t>
      </w:r>
      <w:r w:rsidR="00D36680" w:rsidRPr="004566E0">
        <w:rPr>
          <w:rFonts w:ascii="Times New Roman" w:hAnsi="Times New Roman" w:cs="Times New Roman"/>
          <w:sz w:val="32"/>
          <w:szCs w:val="32"/>
        </w:rPr>
        <w:t>equipment breakdown, material</w:t>
      </w:r>
      <w:r w:rsidR="004566E0" w:rsidRPr="004566E0">
        <w:rPr>
          <w:rFonts w:ascii="Times New Roman" w:hAnsi="Times New Roman" w:cs="Times New Roman"/>
          <w:sz w:val="32"/>
          <w:szCs w:val="32"/>
        </w:rPr>
        <w:t xml:space="preserve"> shortage</w:t>
      </w:r>
      <w:r w:rsidR="003F34FE">
        <w:rPr>
          <w:rFonts w:ascii="Times New Roman" w:hAnsi="Times New Roman" w:cs="Times New Roman"/>
          <w:sz w:val="32"/>
          <w:szCs w:val="32"/>
        </w:rPr>
        <w:t>, non-performance of sub-contractors etc</w:t>
      </w:r>
      <w:r w:rsidR="004566E0" w:rsidRPr="004566E0">
        <w:rPr>
          <w:rFonts w:ascii="Times New Roman" w:hAnsi="Times New Roman" w:cs="Times New Roman"/>
          <w:sz w:val="32"/>
          <w:szCs w:val="32"/>
        </w:rPr>
        <w:t xml:space="preserve">.  </w:t>
      </w:r>
      <w:r w:rsidR="00D36680" w:rsidRPr="004566E0">
        <w:rPr>
          <w:rFonts w:ascii="Times New Roman" w:hAnsi="Times New Roman" w:cs="Times New Roman"/>
          <w:sz w:val="32"/>
          <w:szCs w:val="32"/>
        </w:rPr>
        <w:t>Similarly,</w:t>
      </w:r>
      <w:r w:rsidR="004566E0" w:rsidRPr="004566E0">
        <w:rPr>
          <w:rFonts w:ascii="Times New Roman" w:hAnsi="Times New Roman" w:cs="Times New Roman"/>
          <w:sz w:val="32"/>
          <w:szCs w:val="32"/>
        </w:rPr>
        <w:t xml:space="preserve"> </w:t>
      </w:r>
      <w:r w:rsidR="004566E0" w:rsidRPr="00D36680">
        <w:rPr>
          <w:rFonts w:ascii="Times New Roman" w:hAnsi="Times New Roman" w:cs="Times New Roman"/>
          <w:i/>
          <w:iCs/>
          <w:color w:val="2E74B5" w:themeColor="accent5" w:themeShade="BF"/>
          <w:sz w:val="32"/>
          <w:szCs w:val="32"/>
        </w:rPr>
        <w:t xml:space="preserve">Ismail </w:t>
      </w:r>
      <w:r w:rsidR="00D36680" w:rsidRPr="00D36680">
        <w:rPr>
          <w:rFonts w:ascii="Times New Roman" w:hAnsi="Times New Roman" w:cs="Times New Roman"/>
          <w:i/>
          <w:iCs/>
          <w:color w:val="2E74B5" w:themeColor="accent5" w:themeShade="BF"/>
          <w:sz w:val="32"/>
          <w:szCs w:val="32"/>
        </w:rPr>
        <w:t>Abdul et al.</w:t>
      </w:r>
      <w:r w:rsidR="004566E0" w:rsidRPr="004566E0">
        <w:rPr>
          <w:rFonts w:ascii="Times New Roman" w:hAnsi="Times New Roman" w:cs="Times New Roman"/>
          <w:sz w:val="32"/>
          <w:szCs w:val="32"/>
        </w:rPr>
        <w:t xml:space="preserve">  (</w:t>
      </w:r>
      <w:r w:rsidR="004566E0" w:rsidRPr="00D36680">
        <w:rPr>
          <w:rFonts w:ascii="Times New Roman" w:hAnsi="Times New Roman" w:cs="Times New Roman"/>
          <w:color w:val="2E74B5" w:themeColor="accent5" w:themeShade="BF"/>
          <w:sz w:val="32"/>
          <w:szCs w:val="32"/>
        </w:rPr>
        <w:t>2013</w:t>
      </w:r>
      <w:r w:rsidR="004566E0" w:rsidRPr="004566E0">
        <w:rPr>
          <w:rFonts w:ascii="Times New Roman" w:hAnsi="Times New Roman" w:cs="Times New Roman"/>
          <w:sz w:val="32"/>
          <w:szCs w:val="32"/>
        </w:rPr>
        <w:t xml:space="preserve">) found </w:t>
      </w:r>
      <w:r w:rsidR="00D36680" w:rsidRPr="004566E0">
        <w:rPr>
          <w:rFonts w:ascii="Times New Roman" w:hAnsi="Times New Roman" w:cs="Times New Roman"/>
          <w:sz w:val="32"/>
          <w:szCs w:val="32"/>
        </w:rPr>
        <w:t>significant factor</w:t>
      </w:r>
      <w:r w:rsidR="004566E0" w:rsidRPr="004566E0">
        <w:rPr>
          <w:rFonts w:ascii="Times New Roman" w:hAnsi="Times New Roman" w:cs="Times New Roman"/>
          <w:sz w:val="32"/>
          <w:szCs w:val="32"/>
        </w:rPr>
        <w:t xml:space="preserve"> causing cost overrun in construction project are shortage of labour low productivity level of labours, lack of experience of </w:t>
      </w:r>
      <w:r w:rsidR="00D36680" w:rsidRPr="004566E0">
        <w:rPr>
          <w:rFonts w:ascii="Times New Roman" w:hAnsi="Times New Roman" w:cs="Times New Roman"/>
          <w:sz w:val="32"/>
          <w:szCs w:val="32"/>
        </w:rPr>
        <w:t>contractor and</w:t>
      </w:r>
      <w:r w:rsidR="004566E0" w:rsidRPr="004566E0">
        <w:rPr>
          <w:rFonts w:ascii="Times New Roman" w:hAnsi="Times New Roman" w:cs="Times New Roman"/>
          <w:sz w:val="32"/>
          <w:szCs w:val="32"/>
        </w:rPr>
        <w:t xml:space="preserve"> </w:t>
      </w:r>
      <w:r w:rsidR="00D36680" w:rsidRPr="004566E0">
        <w:rPr>
          <w:rFonts w:ascii="Times New Roman" w:hAnsi="Times New Roman" w:cs="Times New Roman"/>
          <w:sz w:val="32"/>
          <w:szCs w:val="32"/>
        </w:rPr>
        <w:t>subcontractor,</w:t>
      </w:r>
      <w:r w:rsidR="004566E0" w:rsidRPr="004566E0">
        <w:rPr>
          <w:rFonts w:ascii="Times New Roman" w:hAnsi="Times New Roman" w:cs="Times New Roman"/>
          <w:sz w:val="32"/>
          <w:szCs w:val="32"/>
        </w:rPr>
        <w:t xml:space="preserve"> equipment breakdown, financial difficulties by contractor, unclear and inadequate detail drawing, design </w:t>
      </w:r>
      <w:r w:rsidR="00D36680" w:rsidRPr="004566E0">
        <w:rPr>
          <w:rFonts w:ascii="Times New Roman" w:hAnsi="Times New Roman" w:cs="Times New Roman"/>
          <w:sz w:val="32"/>
          <w:szCs w:val="32"/>
        </w:rPr>
        <w:t>change</w:t>
      </w:r>
      <w:r w:rsidR="00D36680">
        <w:rPr>
          <w:rFonts w:ascii="Times New Roman" w:hAnsi="Times New Roman" w:cs="Times New Roman"/>
          <w:sz w:val="32"/>
          <w:szCs w:val="32"/>
        </w:rPr>
        <w:t>.</w:t>
      </w:r>
      <w:r w:rsidR="00D36680" w:rsidRPr="001A0389">
        <w:rPr>
          <w:rFonts w:ascii="Times New Roman" w:hAnsi="Times New Roman" w:cs="Times New Roman"/>
          <w:sz w:val="32"/>
          <w:szCs w:val="32"/>
        </w:rPr>
        <w:t xml:space="preserve"> A</w:t>
      </w:r>
      <w:r w:rsidR="001A0389" w:rsidRPr="001A0389">
        <w:rPr>
          <w:rFonts w:ascii="Times New Roman" w:hAnsi="Times New Roman" w:cs="Times New Roman"/>
          <w:sz w:val="32"/>
          <w:szCs w:val="32"/>
        </w:rPr>
        <w:t xml:space="preserve"> cost overrun is a major problem in both developed and developing countries (</w:t>
      </w:r>
      <w:r w:rsidR="001A0389" w:rsidRPr="001A0389">
        <w:rPr>
          <w:rFonts w:ascii="Times New Roman" w:hAnsi="Times New Roman" w:cs="Times New Roman"/>
          <w:i/>
          <w:iCs/>
          <w:color w:val="2E74B5" w:themeColor="accent5" w:themeShade="BF"/>
          <w:sz w:val="32"/>
          <w:szCs w:val="32"/>
        </w:rPr>
        <w:t>Angelo</w:t>
      </w:r>
      <w:r w:rsidR="001A0389" w:rsidRPr="001A0389">
        <w:rPr>
          <w:rFonts w:ascii="Times New Roman" w:hAnsi="Times New Roman" w:cs="Times New Roman"/>
          <w:sz w:val="32"/>
          <w:szCs w:val="32"/>
        </w:rPr>
        <w:t xml:space="preserve"> </w:t>
      </w:r>
      <w:r w:rsidR="001A0389" w:rsidRPr="001A0389">
        <w:rPr>
          <w:rFonts w:ascii="Times New Roman" w:hAnsi="Times New Roman" w:cs="Times New Roman"/>
          <w:i/>
          <w:iCs/>
          <w:color w:val="2E74B5" w:themeColor="accent5" w:themeShade="BF"/>
          <w:sz w:val="32"/>
          <w:szCs w:val="32"/>
        </w:rPr>
        <w:t>Reina</w:t>
      </w:r>
      <w:r w:rsidR="001A0389">
        <w:rPr>
          <w:rFonts w:ascii="Times New Roman" w:hAnsi="Times New Roman" w:cs="Times New Roman"/>
          <w:sz w:val="32"/>
          <w:szCs w:val="32"/>
        </w:rPr>
        <w:t xml:space="preserve">, </w:t>
      </w:r>
      <w:r w:rsidR="001A0389" w:rsidRPr="001A0389">
        <w:rPr>
          <w:rFonts w:ascii="Times New Roman" w:hAnsi="Times New Roman" w:cs="Times New Roman"/>
          <w:color w:val="2E74B5" w:themeColor="accent5" w:themeShade="BF"/>
          <w:sz w:val="32"/>
          <w:szCs w:val="32"/>
        </w:rPr>
        <w:t>2002</w:t>
      </w:r>
      <w:r w:rsidR="001A0389" w:rsidRPr="001A0389">
        <w:rPr>
          <w:rFonts w:ascii="Times New Roman" w:hAnsi="Times New Roman" w:cs="Times New Roman"/>
          <w:sz w:val="32"/>
          <w:szCs w:val="32"/>
        </w:rPr>
        <w:t>). Hence, problem of cost overruns is a critical factor to be studied to alleviate the issue in the future</w:t>
      </w:r>
      <w:r w:rsidR="001A0389">
        <w:rPr>
          <w:rFonts w:ascii="Times New Roman" w:hAnsi="Times New Roman" w:cs="Times New Roman"/>
          <w:sz w:val="32"/>
          <w:szCs w:val="32"/>
        </w:rPr>
        <w:t xml:space="preserve">. </w:t>
      </w:r>
      <w:r w:rsidRPr="00374358">
        <w:rPr>
          <w:rFonts w:ascii="Times New Roman" w:hAnsi="Times New Roman" w:cs="Times New Roman"/>
          <w:sz w:val="32"/>
          <w:szCs w:val="32"/>
        </w:rPr>
        <w:t xml:space="preserve">While more than seventy articles are referred to in this study, </w:t>
      </w:r>
      <w:r w:rsidRPr="00374358">
        <w:rPr>
          <w:rFonts w:ascii="Times New Roman" w:hAnsi="Times New Roman" w:cs="Times New Roman"/>
          <w:sz w:val="32"/>
          <w:szCs w:val="32"/>
        </w:rPr>
        <w:lastRenderedPageBreak/>
        <w:t>fifty-three peer-reviewed research articles on causes of delays in different countries are selected for review and analysis</w:t>
      </w:r>
      <w:r w:rsidR="008C3EA4">
        <w:rPr>
          <w:rFonts w:ascii="Times New Roman" w:hAnsi="Times New Roman" w:cs="Times New Roman"/>
          <w:sz w:val="32"/>
          <w:szCs w:val="32"/>
        </w:rPr>
        <w:t>.</w:t>
      </w:r>
      <w:r w:rsidR="00A46DB4">
        <w:rPr>
          <w:rFonts w:ascii="Times New Roman" w:hAnsi="Times New Roman" w:cs="Times New Roman"/>
          <w:sz w:val="32"/>
          <w:szCs w:val="32"/>
        </w:rPr>
        <w:t xml:space="preserve"> </w:t>
      </w:r>
      <w:r w:rsidR="00A46DB4" w:rsidRPr="00A46DB4">
        <w:rPr>
          <w:rFonts w:ascii="Times New Roman" w:hAnsi="Times New Roman" w:cs="Times New Roman"/>
          <w:sz w:val="32"/>
          <w:szCs w:val="32"/>
        </w:rPr>
        <w:t>This is visible and evident as two of the highly ranked causes of delays in developing countries – delay in payments from clients and contractor’s financial difficulties rank lowest in developed countries</w:t>
      </w:r>
      <w:r w:rsidR="00530FCC">
        <w:rPr>
          <w:rFonts w:ascii="Times New Roman" w:hAnsi="Times New Roman" w:cs="Times New Roman"/>
          <w:sz w:val="32"/>
          <w:szCs w:val="32"/>
        </w:rPr>
        <w:t>.</w:t>
      </w:r>
    </w:p>
    <w:p w14:paraId="12AAF8F6" w14:textId="2400E069" w:rsidR="00C73080" w:rsidRDefault="007C0DE5" w:rsidP="0052560D">
      <w:pPr>
        <w:jc w:val="both"/>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u w:val="single"/>
        </w:rPr>
        <w:t xml:space="preserve"> COMPLEXITY AND COST OVERRUN MEASURES</w:t>
      </w:r>
      <w:r>
        <w:rPr>
          <w:rFonts w:ascii="Times New Roman" w:hAnsi="Times New Roman" w:cs="Times New Roman"/>
          <w:sz w:val="32"/>
          <w:szCs w:val="32"/>
        </w:rPr>
        <w:t xml:space="preserve">: </w:t>
      </w:r>
      <w:r w:rsidR="001119BD">
        <w:rPr>
          <w:rFonts w:ascii="Times New Roman" w:hAnsi="Times New Roman" w:cs="Times New Roman"/>
          <w:sz w:val="32"/>
          <w:szCs w:val="32"/>
        </w:rPr>
        <w:t xml:space="preserve">A number of studies have been conducted to estimate the time and cost complexity caused due to the cost overrun, in terms of technical complexity, amount of overlap and independencies in constructional stages, organizational complexity and unpredictable circumstances. </w:t>
      </w:r>
      <w:r w:rsidR="00A5542A">
        <w:rPr>
          <w:rFonts w:ascii="Times New Roman" w:hAnsi="Times New Roman" w:cs="Times New Roman"/>
          <w:sz w:val="32"/>
          <w:szCs w:val="32"/>
        </w:rPr>
        <w:t xml:space="preserve">In Saudi Arabia, </w:t>
      </w:r>
      <w:r w:rsidR="007A1DF4">
        <w:rPr>
          <w:rFonts w:ascii="Times New Roman" w:hAnsi="Times New Roman" w:cs="Times New Roman"/>
          <w:sz w:val="32"/>
          <w:szCs w:val="32"/>
        </w:rPr>
        <w:t>(</w:t>
      </w:r>
      <w:r w:rsidR="007A1DF4" w:rsidRPr="007A1DF4">
        <w:rPr>
          <w:rFonts w:ascii="Times New Roman" w:hAnsi="Times New Roman" w:cs="Times New Roman"/>
          <w:i/>
          <w:iCs/>
          <w:color w:val="2E74B5" w:themeColor="accent5" w:themeShade="BF"/>
          <w:sz w:val="32"/>
          <w:szCs w:val="32"/>
        </w:rPr>
        <w:t>Bubshait</w:t>
      </w:r>
      <w:r w:rsidR="007A1DF4" w:rsidRPr="007A1DF4">
        <w:rPr>
          <w:rFonts w:ascii="Times New Roman" w:hAnsi="Times New Roman" w:cs="Times New Roman"/>
          <w:sz w:val="32"/>
          <w:szCs w:val="32"/>
        </w:rPr>
        <w:t xml:space="preserve"> and </w:t>
      </w:r>
      <w:r w:rsidR="007A1DF4" w:rsidRPr="007A1DF4">
        <w:rPr>
          <w:rFonts w:ascii="Times New Roman" w:hAnsi="Times New Roman" w:cs="Times New Roman"/>
          <w:i/>
          <w:iCs/>
          <w:color w:val="2E74B5" w:themeColor="accent5" w:themeShade="BF"/>
          <w:sz w:val="32"/>
          <w:szCs w:val="32"/>
        </w:rPr>
        <w:t>Al-Juwairah</w:t>
      </w:r>
      <w:r w:rsidR="007A1DF4" w:rsidRPr="007A1DF4">
        <w:rPr>
          <w:rFonts w:ascii="Times New Roman" w:hAnsi="Times New Roman" w:cs="Times New Roman"/>
          <w:color w:val="2E74B5" w:themeColor="accent5" w:themeShade="BF"/>
          <w:sz w:val="32"/>
          <w:szCs w:val="32"/>
        </w:rPr>
        <w:t xml:space="preserve"> </w:t>
      </w:r>
      <w:r w:rsidR="007A1DF4" w:rsidRPr="007A1DF4">
        <w:rPr>
          <w:rFonts w:ascii="Times New Roman" w:hAnsi="Times New Roman" w:cs="Times New Roman"/>
          <w:sz w:val="32"/>
          <w:szCs w:val="32"/>
        </w:rPr>
        <w:t>(</w:t>
      </w:r>
      <w:r w:rsidR="007A1DF4" w:rsidRPr="007A1DF4">
        <w:rPr>
          <w:rFonts w:ascii="Times New Roman" w:hAnsi="Times New Roman" w:cs="Times New Roman"/>
          <w:color w:val="2E74B5" w:themeColor="accent5" w:themeShade="BF"/>
          <w:sz w:val="32"/>
          <w:szCs w:val="32"/>
        </w:rPr>
        <w:t>2002</w:t>
      </w:r>
      <w:r w:rsidR="007A1DF4" w:rsidRPr="007A1DF4">
        <w:rPr>
          <w:rFonts w:ascii="Times New Roman" w:hAnsi="Times New Roman" w:cs="Times New Roman"/>
          <w:sz w:val="32"/>
          <w:szCs w:val="32"/>
        </w:rPr>
        <w:t>) examined 42 main factors influencing the construction cost</w:t>
      </w:r>
      <w:r w:rsidR="009076D6">
        <w:rPr>
          <w:rFonts w:ascii="Times New Roman" w:hAnsi="Times New Roman" w:cs="Times New Roman"/>
          <w:sz w:val="32"/>
          <w:szCs w:val="32"/>
        </w:rPr>
        <w:t xml:space="preserve">. They determined the severity index each of the answers and responses obtained from the local respondents, and concluded that some factors influencing cost overrun are </w:t>
      </w:r>
      <w:r w:rsidR="009076D6" w:rsidRPr="009076D6">
        <w:rPr>
          <w:rFonts w:ascii="Times New Roman" w:hAnsi="Times New Roman" w:cs="Times New Roman"/>
          <w:sz w:val="32"/>
          <w:szCs w:val="32"/>
        </w:rPr>
        <w:t xml:space="preserve">incorrect planning, </w:t>
      </w:r>
      <w:r w:rsidR="00FE185C" w:rsidRPr="009076D6">
        <w:rPr>
          <w:rFonts w:ascii="Times New Roman" w:hAnsi="Times New Roman" w:cs="Times New Roman"/>
          <w:sz w:val="32"/>
          <w:szCs w:val="32"/>
        </w:rPr>
        <w:t>poor financial</w:t>
      </w:r>
      <w:r w:rsidR="009076D6" w:rsidRPr="009076D6">
        <w:rPr>
          <w:rFonts w:ascii="Times New Roman" w:hAnsi="Times New Roman" w:cs="Times New Roman"/>
          <w:sz w:val="32"/>
          <w:szCs w:val="32"/>
        </w:rPr>
        <w:t xml:space="preserve"> control </w:t>
      </w:r>
      <w:r w:rsidR="00FE185C" w:rsidRPr="009076D6">
        <w:rPr>
          <w:rFonts w:ascii="Times New Roman" w:hAnsi="Times New Roman" w:cs="Times New Roman"/>
          <w:sz w:val="32"/>
          <w:szCs w:val="32"/>
        </w:rPr>
        <w:t>on site, inexperience</w:t>
      </w:r>
      <w:r w:rsidR="009076D6" w:rsidRPr="009076D6">
        <w:rPr>
          <w:rFonts w:ascii="Times New Roman" w:hAnsi="Times New Roman" w:cs="Times New Roman"/>
          <w:sz w:val="32"/>
          <w:szCs w:val="32"/>
        </w:rPr>
        <w:t xml:space="preserve"> </w:t>
      </w:r>
      <w:r w:rsidR="00FE185C" w:rsidRPr="009076D6">
        <w:rPr>
          <w:rFonts w:ascii="Times New Roman" w:hAnsi="Times New Roman" w:cs="Times New Roman"/>
          <w:sz w:val="32"/>
          <w:szCs w:val="32"/>
        </w:rPr>
        <w:t>in managing contracts</w:t>
      </w:r>
      <w:r w:rsidR="009076D6">
        <w:rPr>
          <w:rFonts w:ascii="Times New Roman" w:hAnsi="Times New Roman" w:cs="Times New Roman"/>
          <w:sz w:val="32"/>
          <w:szCs w:val="32"/>
        </w:rPr>
        <w:t>.</w:t>
      </w:r>
    </w:p>
    <w:p w14:paraId="4C11493E" w14:textId="62BA1282" w:rsidR="00CB36BC" w:rsidRDefault="00C73080" w:rsidP="0052560D">
      <w:pPr>
        <w:jc w:val="both"/>
        <w:rPr>
          <w:rFonts w:ascii="Times New Roman" w:hAnsi="Times New Roman" w:cs="Times New Roman"/>
          <w:sz w:val="32"/>
          <w:szCs w:val="32"/>
        </w:rPr>
      </w:pPr>
      <w:r>
        <w:rPr>
          <w:rFonts w:ascii="Times New Roman" w:hAnsi="Times New Roman" w:cs="Times New Roman"/>
          <w:sz w:val="32"/>
          <w:szCs w:val="32"/>
        </w:rPr>
        <w:t xml:space="preserve">3. </w:t>
      </w:r>
      <w:r>
        <w:rPr>
          <w:rFonts w:ascii="Times New Roman" w:hAnsi="Times New Roman" w:cs="Times New Roman"/>
          <w:sz w:val="32"/>
          <w:szCs w:val="32"/>
          <w:u w:val="single"/>
        </w:rPr>
        <w:t>ESTIMATION OF DELAY IN CONSTRUCTION SECTORS</w:t>
      </w:r>
      <w:r>
        <w:rPr>
          <w:rFonts w:ascii="Times New Roman" w:hAnsi="Times New Roman" w:cs="Times New Roman"/>
          <w:sz w:val="32"/>
          <w:szCs w:val="32"/>
        </w:rPr>
        <w:t>:</w:t>
      </w:r>
      <w:r w:rsidR="00676B41">
        <w:rPr>
          <w:rFonts w:ascii="Times New Roman" w:hAnsi="Times New Roman" w:cs="Times New Roman"/>
          <w:sz w:val="32"/>
          <w:szCs w:val="32"/>
        </w:rPr>
        <w:t xml:space="preserve"> </w:t>
      </w:r>
      <w:r w:rsidR="00A92B1D" w:rsidRPr="00A92B1D">
        <w:rPr>
          <w:rFonts w:ascii="Times New Roman" w:hAnsi="Times New Roman" w:cs="Times New Roman"/>
          <w:sz w:val="32"/>
          <w:szCs w:val="32"/>
        </w:rPr>
        <w:t xml:space="preserve">The characteristics &amp; challenges in construction projects vary from one type of project to another </w:t>
      </w:r>
      <w:r w:rsidR="002A5CF8" w:rsidRPr="00A92B1D">
        <w:rPr>
          <w:rFonts w:ascii="Times New Roman" w:hAnsi="Times New Roman" w:cs="Times New Roman"/>
          <w:sz w:val="32"/>
          <w:szCs w:val="32"/>
        </w:rPr>
        <w:t>type.</w:t>
      </w:r>
      <w:r w:rsidR="002A5CF8">
        <w:rPr>
          <w:rFonts w:ascii="Times New Roman" w:hAnsi="Times New Roman" w:cs="Times New Roman"/>
          <w:sz w:val="32"/>
          <w:szCs w:val="32"/>
        </w:rPr>
        <w:t xml:space="preserve"> In Vietnam,</w:t>
      </w:r>
      <w:r w:rsidR="00A92B1D" w:rsidRPr="00A92B1D">
        <w:rPr>
          <w:rFonts w:ascii="Times New Roman" w:hAnsi="Times New Roman" w:cs="Times New Roman"/>
          <w:sz w:val="32"/>
          <w:szCs w:val="32"/>
        </w:rPr>
        <w:t xml:space="preserve"> </w:t>
      </w:r>
      <w:r w:rsidR="007A1DF4" w:rsidRPr="007A1DF4">
        <w:rPr>
          <w:rFonts w:ascii="Times New Roman" w:hAnsi="Times New Roman" w:cs="Times New Roman"/>
          <w:i/>
          <w:iCs/>
          <w:color w:val="2E74B5" w:themeColor="accent5" w:themeShade="BF"/>
          <w:sz w:val="32"/>
          <w:szCs w:val="32"/>
        </w:rPr>
        <w:t>Le</w:t>
      </w:r>
      <w:r w:rsidR="007A1DF4" w:rsidRPr="007A1DF4">
        <w:rPr>
          <w:rFonts w:ascii="Times New Roman" w:hAnsi="Times New Roman" w:cs="Times New Roman"/>
          <w:sz w:val="32"/>
          <w:szCs w:val="32"/>
        </w:rPr>
        <w:t>-</w:t>
      </w:r>
      <w:r w:rsidR="007A1DF4" w:rsidRPr="007A1DF4">
        <w:rPr>
          <w:rFonts w:ascii="Times New Roman" w:hAnsi="Times New Roman" w:cs="Times New Roman"/>
          <w:i/>
          <w:iCs/>
          <w:color w:val="2E74B5" w:themeColor="accent5" w:themeShade="BF"/>
          <w:sz w:val="32"/>
          <w:szCs w:val="32"/>
        </w:rPr>
        <w:t>Hoai</w:t>
      </w:r>
      <w:r w:rsidR="007A1DF4" w:rsidRPr="007A1DF4">
        <w:rPr>
          <w:rFonts w:ascii="Times New Roman" w:hAnsi="Times New Roman" w:cs="Times New Roman"/>
          <w:sz w:val="32"/>
          <w:szCs w:val="32"/>
        </w:rPr>
        <w:t xml:space="preserve"> </w:t>
      </w:r>
      <w:r w:rsidR="007A1DF4" w:rsidRPr="007A1DF4">
        <w:rPr>
          <w:rFonts w:ascii="Times New Roman" w:hAnsi="Times New Roman" w:cs="Times New Roman"/>
          <w:i/>
          <w:iCs/>
          <w:color w:val="2E74B5" w:themeColor="accent5" w:themeShade="BF"/>
          <w:sz w:val="32"/>
          <w:szCs w:val="32"/>
        </w:rPr>
        <w:t>et al</w:t>
      </w:r>
      <w:r w:rsidR="007A1DF4" w:rsidRPr="007A1DF4">
        <w:rPr>
          <w:rFonts w:ascii="Times New Roman" w:hAnsi="Times New Roman" w:cs="Times New Roman"/>
          <w:sz w:val="32"/>
          <w:szCs w:val="32"/>
        </w:rPr>
        <w:t>. (</w:t>
      </w:r>
      <w:r w:rsidR="007A1DF4" w:rsidRPr="007A1DF4">
        <w:rPr>
          <w:rFonts w:ascii="Times New Roman" w:hAnsi="Times New Roman" w:cs="Times New Roman"/>
          <w:color w:val="2E74B5" w:themeColor="accent5" w:themeShade="BF"/>
          <w:sz w:val="32"/>
          <w:szCs w:val="32"/>
        </w:rPr>
        <w:t>2008</w:t>
      </w:r>
      <w:r w:rsidR="007A1DF4" w:rsidRPr="007A1DF4">
        <w:rPr>
          <w:rFonts w:ascii="Times New Roman" w:hAnsi="Times New Roman" w:cs="Times New Roman"/>
          <w:sz w:val="32"/>
          <w:szCs w:val="32"/>
        </w:rPr>
        <w:t xml:space="preserve">) found the </w:t>
      </w:r>
      <w:r w:rsidR="002A5CF8">
        <w:rPr>
          <w:rFonts w:ascii="Times New Roman" w:hAnsi="Times New Roman" w:cs="Times New Roman"/>
          <w:sz w:val="32"/>
          <w:szCs w:val="32"/>
        </w:rPr>
        <w:t>major</w:t>
      </w:r>
      <w:r w:rsidR="007A1DF4" w:rsidRPr="007A1DF4">
        <w:rPr>
          <w:rFonts w:ascii="Times New Roman" w:hAnsi="Times New Roman" w:cs="Times New Roman"/>
          <w:sz w:val="32"/>
          <w:szCs w:val="32"/>
        </w:rPr>
        <w:t xml:space="preserve"> significant factors influencing cost overruns</w:t>
      </w:r>
      <w:r w:rsidR="002A5CF8">
        <w:rPr>
          <w:rFonts w:ascii="Times New Roman" w:hAnsi="Times New Roman" w:cs="Times New Roman"/>
          <w:sz w:val="32"/>
          <w:szCs w:val="32"/>
        </w:rPr>
        <w:t xml:space="preserve"> </w:t>
      </w:r>
      <w:r w:rsidR="007A1DF4" w:rsidRPr="007A1DF4">
        <w:rPr>
          <w:rFonts w:ascii="Times New Roman" w:hAnsi="Times New Roman" w:cs="Times New Roman"/>
          <w:sz w:val="32"/>
          <w:szCs w:val="32"/>
        </w:rPr>
        <w:t>such as financial difficulties of owner,</w:t>
      </w:r>
      <w:r w:rsidR="002A5CF8">
        <w:rPr>
          <w:rFonts w:ascii="Times New Roman" w:hAnsi="Times New Roman" w:cs="Times New Roman"/>
          <w:sz w:val="32"/>
          <w:szCs w:val="32"/>
        </w:rPr>
        <w:t xml:space="preserve"> errors in estimation and faulty tendering, </w:t>
      </w:r>
      <w:r w:rsidR="007A1DF4" w:rsidRPr="007A1DF4">
        <w:rPr>
          <w:rFonts w:ascii="Times New Roman" w:hAnsi="Times New Roman" w:cs="Times New Roman"/>
          <w:sz w:val="32"/>
          <w:szCs w:val="32"/>
        </w:rPr>
        <w:t xml:space="preserve">financial difficulties of contractors, design changes. </w:t>
      </w:r>
      <w:r w:rsidR="00ED5A4D" w:rsidRPr="007A1DF4">
        <w:rPr>
          <w:rFonts w:ascii="Times New Roman" w:hAnsi="Times New Roman" w:cs="Times New Roman"/>
          <w:i/>
          <w:iCs/>
          <w:color w:val="2E74B5" w:themeColor="accent5" w:themeShade="BF"/>
          <w:sz w:val="32"/>
          <w:szCs w:val="32"/>
        </w:rPr>
        <w:t>Enshassi</w:t>
      </w:r>
      <w:r w:rsidR="00ED5A4D" w:rsidRPr="007A1DF4">
        <w:rPr>
          <w:rFonts w:ascii="Times New Roman" w:hAnsi="Times New Roman" w:cs="Times New Roman"/>
          <w:sz w:val="32"/>
          <w:szCs w:val="32"/>
        </w:rPr>
        <w:t xml:space="preserve"> </w:t>
      </w:r>
      <w:r w:rsidR="00ED5A4D" w:rsidRPr="00ED5A4D">
        <w:rPr>
          <w:rFonts w:ascii="Times New Roman" w:hAnsi="Times New Roman" w:cs="Times New Roman"/>
          <w:i/>
          <w:iCs/>
          <w:color w:val="2E74B5" w:themeColor="accent5" w:themeShade="BF"/>
          <w:sz w:val="32"/>
          <w:szCs w:val="32"/>
        </w:rPr>
        <w:t>et</w:t>
      </w:r>
      <w:r w:rsidR="00ED5A4D" w:rsidRPr="007A1DF4">
        <w:rPr>
          <w:rFonts w:ascii="Times New Roman" w:hAnsi="Times New Roman" w:cs="Times New Roman"/>
          <w:i/>
          <w:iCs/>
          <w:color w:val="2E74B5" w:themeColor="accent5" w:themeShade="BF"/>
          <w:sz w:val="32"/>
          <w:szCs w:val="32"/>
        </w:rPr>
        <w:t xml:space="preserve"> al.</w:t>
      </w:r>
      <w:r w:rsidR="007A1DF4" w:rsidRPr="007A1DF4">
        <w:rPr>
          <w:rFonts w:ascii="Times New Roman" w:hAnsi="Times New Roman" w:cs="Times New Roman"/>
          <w:sz w:val="32"/>
          <w:szCs w:val="32"/>
        </w:rPr>
        <w:t xml:space="preserve"> (</w:t>
      </w:r>
      <w:r w:rsidR="007A1DF4" w:rsidRPr="007A1DF4">
        <w:rPr>
          <w:rFonts w:ascii="Times New Roman" w:hAnsi="Times New Roman" w:cs="Times New Roman"/>
          <w:color w:val="2E74B5" w:themeColor="accent5" w:themeShade="BF"/>
          <w:sz w:val="32"/>
          <w:szCs w:val="32"/>
        </w:rPr>
        <w:t>2009</w:t>
      </w:r>
      <w:r w:rsidR="00ED5A4D" w:rsidRPr="007A1DF4">
        <w:rPr>
          <w:rFonts w:ascii="Times New Roman" w:hAnsi="Times New Roman" w:cs="Times New Roman"/>
          <w:sz w:val="32"/>
          <w:szCs w:val="32"/>
        </w:rPr>
        <w:t>) analysed the major</w:t>
      </w:r>
      <w:r w:rsidR="007A1DF4" w:rsidRPr="007A1DF4">
        <w:rPr>
          <w:rFonts w:ascii="Times New Roman" w:hAnsi="Times New Roman" w:cs="Times New Roman"/>
          <w:sz w:val="32"/>
          <w:szCs w:val="32"/>
        </w:rPr>
        <w:t xml:space="preserve"> factors causing cost overruns which includes </w:t>
      </w:r>
      <w:r w:rsidR="00D8080C">
        <w:rPr>
          <w:rFonts w:ascii="Times New Roman" w:hAnsi="Times New Roman" w:cs="Times New Roman"/>
          <w:sz w:val="32"/>
          <w:szCs w:val="32"/>
        </w:rPr>
        <w:t>border closures, inaccurate drawings at the construction stage, delay in continuous supply of materials and manpower etc.</w:t>
      </w:r>
    </w:p>
    <w:p w14:paraId="26E5AE41" w14:textId="12516261" w:rsidR="00D033CE" w:rsidRDefault="00CB36BC" w:rsidP="0052560D">
      <w:pPr>
        <w:jc w:val="both"/>
        <w:rPr>
          <w:rFonts w:ascii="Times New Roman" w:hAnsi="Times New Roman" w:cs="Times New Roman"/>
          <w:sz w:val="32"/>
          <w:szCs w:val="32"/>
        </w:rPr>
      </w:pPr>
      <w:r>
        <w:rPr>
          <w:rFonts w:ascii="Times New Roman" w:hAnsi="Times New Roman" w:cs="Times New Roman"/>
          <w:sz w:val="32"/>
          <w:szCs w:val="32"/>
        </w:rPr>
        <w:t xml:space="preserve">4. </w:t>
      </w:r>
      <w:r>
        <w:rPr>
          <w:rFonts w:ascii="Times New Roman" w:hAnsi="Times New Roman" w:cs="Times New Roman"/>
          <w:sz w:val="32"/>
          <w:szCs w:val="32"/>
          <w:u w:val="single"/>
        </w:rPr>
        <w:t>COST-PERFORMAN</w:t>
      </w:r>
      <w:r w:rsidR="00DC3BAA">
        <w:rPr>
          <w:rFonts w:ascii="Times New Roman" w:hAnsi="Times New Roman" w:cs="Times New Roman"/>
          <w:sz w:val="32"/>
          <w:szCs w:val="32"/>
          <w:u w:val="single"/>
        </w:rPr>
        <w:t>C</w:t>
      </w:r>
      <w:r>
        <w:rPr>
          <w:rFonts w:ascii="Times New Roman" w:hAnsi="Times New Roman" w:cs="Times New Roman"/>
          <w:sz w:val="32"/>
          <w:szCs w:val="32"/>
          <w:u w:val="single"/>
        </w:rPr>
        <w:t>E CHARACTERISTICS</w:t>
      </w:r>
      <w:r>
        <w:rPr>
          <w:rFonts w:ascii="Times New Roman" w:hAnsi="Times New Roman" w:cs="Times New Roman"/>
          <w:sz w:val="32"/>
          <w:szCs w:val="32"/>
        </w:rPr>
        <w:t xml:space="preserve">: </w:t>
      </w:r>
      <w:r w:rsidRPr="00CB36BC">
        <w:rPr>
          <w:rFonts w:ascii="Times New Roman" w:hAnsi="Times New Roman" w:cs="Times New Roman"/>
          <w:sz w:val="32"/>
          <w:szCs w:val="32"/>
        </w:rPr>
        <w:t>The challenge in the non-infrastructural construction project is sourcing of funds, cash-flow management, and completion of project on time. The performance of project is directly related to the cash-flow of the project, which in turn looped to the payment to the contractors that affects the construction progress</w:t>
      </w:r>
      <w:r>
        <w:rPr>
          <w:rFonts w:ascii="Times New Roman" w:hAnsi="Times New Roman" w:cs="Times New Roman"/>
          <w:sz w:val="32"/>
          <w:szCs w:val="32"/>
        </w:rPr>
        <w:t xml:space="preserve">. </w:t>
      </w:r>
      <w:r w:rsidRPr="00CB36BC">
        <w:rPr>
          <w:rFonts w:ascii="Times New Roman" w:hAnsi="Times New Roman" w:cs="Times New Roman"/>
          <w:sz w:val="32"/>
          <w:szCs w:val="32"/>
        </w:rPr>
        <w:t xml:space="preserve">The cost performance of the project highly relies on cost overrun, which is referred as an increase in the budget, cost or any growth in the cost. </w:t>
      </w:r>
      <w:r w:rsidR="008600ED">
        <w:rPr>
          <w:rFonts w:ascii="Times New Roman" w:hAnsi="Times New Roman" w:cs="Times New Roman"/>
          <w:sz w:val="32"/>
          <w:szCs w:val="32"/>
        </w:rPr>
        <w:t xml:space="preserve">Similarly, </w:t>
      </w:r>
      <w:r w:rsidR="006700C2">
        <w:rPr>
          <w:rFonts w:ascii="Times New Roman" w:hAnsi="Times New Roman" w:cs="Times New Roman"/>
          <w:sz w:val="32"/>
          <w:szCs w:val="32"/>
        </w:rPr>
        <w:t xml:space="preserve">In Egypt, </w:t>
      </w:r>
      <w:r w:rsidR="006C77F2" w:rsidRPr="007E2140">
        <w:rPr>
          <w:rFonts w:ascii="Times New Roman" w:hAnsi="Times New Roman" w:cs="Times New Roman"/>
          <w:i/>
          <w:iCs/>
          <w:color w:val="2E74B5" w:themeColor="accent5" w:themeShade="BF"/>
          <w:sz w:val="32"/>
          <w:szCs w:val="32"/>
        </w:rPr>
        <w:t xml:space="preserve">Remon </w:t>
      </w:r>
      <w:r w:rsidR="007E2140" w:rsidRPr="007E2140">
        <w:rPr>
          <w:rFonts w:ascii="Times New Roman" w:hAnsi="Times New Roman" w:cs="Times New Roman"/>
          <w:i/>
          <w:iCs/>
          <w:color w:val="2E74B5" w:themeColor="accent5" w:themeShade="BF"/>
          <w:sz w:val="32"/>
          <w:szCs w:val="32"/>
        </w:rPr>
        <w:t>Fayek Aziz</w:t>
      </w:r>
      <w:r w:rsidR="007E2140" w:rsidRPr="007E2140">
        <w:rPr>
          <w:rFonts w:ascii="Times New Roman" w:hAnsi="Times New Roman" w:cs="Times New Roman"/>
          <w:color w:val="2E74B5" w:themeColor="accent5" w:themeShade="BF"/>
          <w:sz w:val="32"/>
          <w:szCs w:val="32"/>
        </w:rPr>
        <w:t xml:space="preserve"> </w:t>
      </w:r>
      <w:r w:rsidR="007E2140" w:rsidRPr="006C77F2">
        <w:rPr>
          <w:rFonts w:ascii="Times New Roman" w:hAnsi="Times New Roman" w:cs="Times New Roman"/>
          <w:sz w:val="32"/>
          <w:szCs w:val="32"/>
        </w:rPr>
        <w:t>(</w:t>
      </w:r>
      <w:r w:rsidR="006C77F2" w:rsidRPr="007E2140">
        <w:rPr>
          <w:rFonts w:ascii="Times New Roman" w:hAnsi="Times New Roman" w:cs="Times New Roman"/>
          <w:color w:val="2E74B5" w:themeColor="accent5" w:themeShade="BF"/>
          <w:sz w:val="32"/>
          <w:szCs w:val="32"/>
        </w:rPr>
        <w:t>2012</w:t>
      </w:r>
      <w:r w:rsidR="007E2140" w:rsidRPr="006C77F2">
        <w:rPr>
          <w:rFonts w:ascii="Times New Roman" w:hAnsi="Times New Roman" w:cs="Times New Roman"/>
          <w:sz w:val="32"/>
          <w:szCs w:val="32"/>
        </w:rPr>
        <w:t>)</w:t>
      </w:r>
      <w:r w:rsidR="008600ED">
        <w:rPr>
          <w:rFonts w:ascii="Times New Roman" w:hAnsi="Times New Roman" w:cs="Times New Roman"/>
          <w:sz w:val="32"/>
          <w:szCs w:val="32"/>
        </w:rPr>
        <w:t xml:space="preserve"> had overtaken a survey to observe the cost overrun in waste water </w:t>
      </w:r>
      <w:r w:rsidR="008600ED">
        <w:rPr>
          <w:rFonts w:ascii="Times New Roman" w:hAnsi="Times New Roman" w:cs="Times New Roman"/>
          <w:sz w:val="32"/>
          <w:szCs w:val="32"/>
        </w:rPr>
        <w:lastRenderedPageBreak/>
        <w:t>projects</w:t>
      </w:r>
      <w:r w:rsidR="006C77F2" w:rsidRPr="006C77F2">
        <w:rPr>
          <w:rFonts w:ascii="Times New Roman" w:hAnsi="Times New Roman" w:cs="Times New Roman"/>
          <w:sz w:val="32"/>
          <w:szCs w:val="32"/>
        </w:rPr>
        <w:t xml:space="preserve">. </w:t>
      </w:r>
      <w:r w:rsidR="008600ED">
        <w:rPr>
          <w:rFonts w:ascii="Times New Roman" w:hAnsi="Times New Roman" w:cs="Times New Roman"/>
          <w:sz w:val="32"/>
          <w:szCs w:val="32"/>
        </w:rPr>
        <w:t xml:space="preserve">The </w:t>
      </w:r>
      <w:r w:rsidR="006C77F2" w:rsidRPr="006C77F2">
        <w:rPr>
          <w:rFonts w:ascii="Times New Roman" w:hAnsi="Times New Roman" w:cs="Times New Roman"/>
          <w:sz w:val="32"/>
          <w:szCs w:val="32"/>
        </w:rPr>
        <w:t>survey</w:t>
      </w:r>
      <w:r w:rsidR="008600ED">
        <w:rPr>
          <w:rFonts w:ascii="Times New Roman" w:hAnsi="Times New Roman" w:cs="Times New Roman"/>
          <w:sz w:val="32"/>
          <w:szCs w:val="32"/>
        </w:rPr>
        <w:t xml:space="preserve"> was conducted</w:t>
      </w:r>
      <w:r w:rsidR="006C77F2" w:rsidRPr="006C77F2">
        <w:rPr>
          <w:rFonts w:ascii="Times New Roman" w:hAnsi="Times New Roman" w:cs="Times New Roman"/>
          <w:sz w:val="32"/>
          <w:szCs w:val="32"/>
        </w:rPr>
        <w:t xml:space="preserve"> with experts and representatives of construction firms. </w:t>
      </w:r>
      <w:r w:rsidR="008600ED">
        <w:rPr>
          <w:rFonts w:ascii="Times New Roman" w:hAnsi="Times New Roman" w:cs="Times New Roman"/>
          <w:sz w:val="32"/>
          <w:szCs w:val="32"/>
        </w:rPr>
        <w:t>He identified</w:t>
      </w:r>
      <w:r w:rsidR="006C77F2" w:rsidRPr="006C77F2">
        <w:rPr>
          <w:rFonts w:ascii="Times New Roman" w:hAnsi="Times New Roman" w:cs="Times New Roman"/>
          <w:sz w:val="32"/>
          <w:szCs w:val="32"/>
        </w:rPr>
        <w:t xml:space="preserve"> 5</w:t>
      </w:r>
      <w:r w:rsidR="008600ED">
        <w:rPr>
          <w:rFonts w:ascii="Times New Roman" w:hAnsi="Times New Roman" w:cs="Times New Roman"/>
          <w:sz w:val="32"/>
          <w:szCs w:val="32"/>
        </w:rPr>
        <w:t xml:space="preserve">2 </w:t>
      </w:r>
      <w:r w:rsidR="006C77F2" w:rsidRPr="006C77F2">
        <w:rPr>
          <w:rFonts w:ascii="Times New Roman" w:hAnsi="Times New Roman" w:cs="Times New Roman"/>
          <w:sz w:val="32"/>
          <w:szCs w:val="32"/>
        </w:rPr>
        <w:t>factors</w:t>
      </w:r>
      <w:r w:rsidR="008600ED">
        <w:rPr>
          <w:rFonts w:ascii="Times New Roman" w:hAnsi="Times New Roman" w:cs="Times New Roman"/>
          <w:sz w:val="32"/>
          <w:szCs w:val="32"/>
        </w:rPr>
        <w:t xml:space="preserve"> </w:t>
      </w:r>
      <w:r w:rsidR="006C77F2" w:rsidRPr="006C77F2">
        <w:rPr>
          <w:rFonts w:ascii="Times New Roman" w:hAnsi="Times New Roman" w:cs="Times New Roman"/>
          <w:sz w:val="32"/>
          <w:szCs w:val="32"/>
        </w:rPr>
        <w:t>from the questionnaire survey</w:t>
      </w:r>
      <w:r w:rsidR="007E2140">
        <w:rPr>
          <w:rFonts w:ascii="Times New Roman" w:hAnsi="Times New Roman" w:cs="Times New Roman"/>
          <w:sz w:val="32"/>
          <w:szCs w:val="32"/>
        </w:rPr>
        <w:t>.</w:t>
      </w:r>
      <w:r w:rsidR="008F343C">
        <w:rPr>
          <w:rFonts w:ascii="Times New Roman" w:hAnsi="Times New Roman" w:cs="Times New Roman"/>
          <w:sz w:val="32"/>
          <w:szCs w:val="32"/>
        </w:rPr>
        <w:t xml:space="preserve"> And he finally concluded that prevention of fraudulent, applying short term goals and purchasing of the bulk materials and keeping them stock are some preventive steps to </w:t>
      </w:r>
      <w:r w:rsidR="005D6930">
        <w:rPr>
          <w:rFonts w:ascii="Times New Roman" w:hAnsi="Times New Roman" w:cs="Times New Roman"/>
          <w:sz w:val="32"/>
          <w:szCs w:val="32"/>
        </w:rPr>
        <w:t>overcome cost overrun.</w:t>
      </w:r>
    </w:p>
    <w:p w14:paraId="22F043B5" w14:textId="62300CC2" w:rsidR="00DC3BAA" w:rsidRDefault="00DC3BAA" w:rsidP="00451518">
      <w:pPr>
        <w:jc w:val="both"/>
        <w:rPr>
          <w:rFonts w:ascii="Times New Roman" w:hAnsi="Times New Roman" w:cs="Times New Roman"/>
          <w:sz w:val="32"/>
          <w:szCs w:val="32"/>
        </w:rPr>
      </w:pPr>
      <w:r>
        <w:rPr>
          <w:rFonts w:ascii="Times New Roman" w:hAnsi="Times New Roman" w:cs="Times New Roman"/>
          <w:sz w:val="32"/>
          <w:szCs w:val="32"/>
        </w:rPr>
        <w:t>5.</w:t>
      </w:r>
      <w:r w:rsidR="00FC03BC">
        <w:rPr>
          <w:rFonts w:ascii="Times New Roman" w:hAnsi="Times New Roman" w:cs="Times New Roman"/>
          <w:sz w:val="32"/>
          <w:szCs w:val="32"/>
        </w:rPr>
        <w:t xml:space="preserve"> </w:t>
      </w:r>
      <w:r>
        <w:rPr>
          <w:rFonts w:ascii="Times New Roman" w:hAnsi="Times New Roman" w:cs="Times New Roman"/>
          <w:sz w:val="32"/>
          <w:szCs w:val="32"/>
          <w:u w:val="single"/>
        </w:rPr>
        <w:t>ORGANIZATIONAL</w:t>
      </w:r>
      <w:r w:rsidR="006700C2">
        <w:rPr>
          <w:rFonts w:ascii="Times New Roman" w:hAnsi="Times New Roman" w:cs="Times New Roman"/>
          <w:sz w:val="32"/>
          <w:szCs w:val="32"/>
          <w:u w:val="single"/>
        </w:rPr>
        <w:t xml:space="preserve"> </w:t>
      </w:r>
      <w:r>
        <w:rPr>
          <w:rFonts w:ascii="Times New Roman" w:hAnsi="Times New Roman" w:cs="Times New Roman"/>
          <w:sz w:val="32"/>
          <w:szCs w:val="32"/>
          <w:u w:val="single"/>
        </w:rPr>
        <w:t>CULTURE IN CONSTRUCTION INDUSTRY</w:t>
      </w:r>
      <w:r w:rsidRPr="00D25117">
        <w:rPr>
          <w:rFonts w:ascii="Times New Roman" w:hAnsi="Times New Roman" w:cs="Times New Roman"/>
          <w:sz w:val="32"/>
          <w:szCs w:val="32"/>
        </w:rPr>
        <w:t>:</w:t>
      </w:r>
      <w:r w:rsidR="00D25117" w:rsidRPr="00D25117">
        <w:rPr>
          <w:rFonts w:ascii="Times New Roman" w:hAnsi="Times New Roman" w:cs="Times New Roman"/>
          <w:sz w:val="32"/>
          <w:szCs w:val="32"/>
        </w:rPr>
        <w:t xml:space="preserve"> Researchers and professionals in different fields have recognized the role of organizational culture in the performance</w:t>
      </w:r>
      <w:r w:rsidR="00D25117">
        <w:rPr>
          <w:rFonts w:ascii="Times New Roman" w:hAnsi="Times New Roman" w:cs="Times New Roman"/>
          <w:sz w:val="32"/>
          <w:szCs w:val="32"/>
        </w:rPr>
        <w:t xml:space="preserve"> </w:t>
      </w:r>
      <w:r w:rsidR="00D25117" w:rsidRPr="00D25117">
        <w:rPr>
          <w:rFonts w:ascii="Times New Roman" w:hAnsi="Times New Roman" w:cs="Times New Roman"/>
          <w:sz w:val="32"/>
          <w:szCs w:val="32"/>
        </w:rPr>
        <w:t xml:space="preserve">of organizations </w:t>
      </w:r>
      <w:r w:rsidR="008A1AB5" w:rsidRPr="00D25117">
        <w:rPr>
          <w:rFonts w:ascii="Times New Roman" w:hAnsi="Times New Roman" w:cs="Times New Roman"/>
          <w:sz w:val="32"/>
          <w:szCs w:val="32"/>
        </w:rPr>
        <w:t>(</w:t>
      </w:r>
      <w:r w:rsidR="008A1AB5" w:rsidRPr="008A1AB5">
        <w:rPr>
          <w:rFonts w:ascii="Times New Roman" w:hAnsi="Times New Roman" w:cs="Times New Roman"/>
          <w:i/>
          <w:iCs/>
          <w:color w:val="2E74B5" w:themeColor="accent5" w:themeShade="BF"/>
          <w:sz w:val="32"/>
          <w:szCs w:val="32"/>
        </w:rPr>
        <w:t>Ankrah</w:t>
      </w:r>
      <w:r w:rsidR="00D25117" w:rsidRPr="00D25117">
        <w:rPr>
          <w:rFonts w:ascii="Times New Roman" w:hAnsi="Times New Roman" w:cs="Times New Roman"/>
          <w:sz w:val="32"/>
          <w:szCs w:val="32"/>
        </w:rPr>
        <w:t xml:space="preserve">, </w:t>
      </w:r>
      <w:r w:rsidR="00D25117" w:rsidRPr="00D25117">
        <w:rPr>
          <w:rFonts w:ascii="Times New Roman" w:hAnsi="Times New Roman" w:cs="Times New Roman"/>
          <w:color w:val="2E74B5" w:themeColor="accent5" w:themeShade="BF"/>
          <w:sz w:val="32"/>
          <w:szCs w:val="32"/>
        </w:rPr>
        <w:t>2007</w:t>
      </w:r>
      <w:r w:rsidR="00D25117" w:rsidRPr="00D25117">
        <w:rPr>
          <w:rFonts w:ascii="Times New Roman" w:hAnsi="Times New Roman" w:cs="Times New Roman"/>
          <w:sz w:val="32"/>
          <w:szCs w:val="32"/>
        </w:rPr>
        <w:t xml:space="preserve">; </w:t>
      </w:r>
      <w:r w:rsidR="00D25117" w:rsidRPr="00D25117">
        <w:rPr>
          <w:rFonts w:ascii="Times New Roman" w:hAnsi="Times New Roman" w:cs="Times New Roman"/>
          <w:i/>
          <w:iCs/>
          <w:color w:val="2E74B5" w:themeColor="accent5" w:themeShade="BF"/>
          <w:sz w:val="32"/>
          <w:szCs w:val="32"/>
        </w:rPr>
        <w:t>Deal</w:t>
      </w:r>
      <w:r w:rsidR="004F6FC2">
        <w:rPr>
          <w:rFonts w:ascii="Times New Roman" w:hAnsi="Times New Roman" w:cs="Times New Roman"/>
          <w:sz w:val="32"/>
          <w:szCs w:val="32"/>
        </w:rPr>
        <w:t>,</w:t>
      </w:r>
      <w:r w:rsidR="0002324E">
        <w:rPr>
          <w:rFonts w:ascii="Times New Roman" w:hAnsi="Times New Roman" w:cs="Times New Roman"/>
          <w:sz w:val="32"/>
          <w:szCs w:val="32"/>
        </w:rPr>
        <w:t xml:space="preserve"> </w:t>
      </w:r>
      <w:r w:rsidR="00D25117" w:rsidRPr="00D25117">
        <w:rPr>
          <w:rFonts w:ascii="Times New Roman" w:hAnsi="Times New Roman" w:cs="Times New Roman"/>
          <w:color w:val="2E74B5" w:themeColor="accent5" w:themeShade="BF"/>
          <w:sz w:val="32"/>
          <w:szCs w:val="32"/>
        </w:rPr>
        <w:t>Kennedy</w:t>
      </w:r>
      <w:r w:rsidR="00D25117" w:rsidRPr="00D25117">
        <w:rPr>
          <w:rFonts w:ascii="Times New Roman" w:hAnsi="Times New Roman" w:cs="Times New Roman"/>
          <w:sz w:val="32"/>
          <w:szCs w:val="32"/>
        </w:rPr>
        <w:t xml:space="preserve">, </w:t>
      </w:r>
      <w:r w:rsidR="00D25117" w:rsidRPr="00D25117">
        <w:rPr>
          <w:rFonts w:ascii="Times New Roman" w:hAnsi="Times New Roman" w:cs="Times New Roman"/>
          <w:color w:val="2E74B5" w:themeColor="accent5" w:themeShade="BF"/>
          <w:sz w:val="32"/>
          <w:szCs w:val="32"/>
        </w:rPr>
        <w:t>1982</w:t>
      </w:r>
      <w:r w:rsidR="00D25117" w:rsidRPr="00D25117">
        <w:rPr>
          <w:rFonts w:ascii="Times New Roman" w:hAnsi="Times New Roman" w:cs="Times New Roman"/>
          <w:sz w:val="32"/>
          <w:szCs w:val="32"/>
        </w:rPr>
        <w:t>;</w:t>
      </w:r>
      <w:r w:rsidR="00D25117">
        <w:rPr>
          <w:rFonts w:ascii="Times New Roman" w:hAnsi="Times New Roman" w:cs="Times New Roman"/>
          <w:sz w:val="32"/>
          <w:szCs w:val="32"/>
        </w:rPr>
        <w:t xml:space="preserve"> </w:t>
      </w:r>
      <w:r w:rsidR="00A8731F" w:rsidRPr="00D25117">
        <w:rPr>
          <w:rFonts w:ascii="Times New Roman" w:hAnsi="Times New Roman" w:cs="Times New Roman"/>
          <w:i/>
          <w:iCs/>
          <w:color w:val="2E74B5" w:themeColor="accent5" w:themeShade="BF"/>
          <w:sz w:val="32"/>
          <w:szCs w:val="32"/>
        </w:rPr>
        <w:t>Peters</w:t>
      </w:r>
      <w:r w:rsidR="00D25117" w:rsidRPr="00D25117">
        <w:rPr>
          <w:rFonts w:ascii="Times New Roman" w:hAnsi="Times New Roman" w:cs="Times New Roman"/>
          <w:sz w:val="32"/>
          <w:szCs w:val="32"/>
        </w:rPr>
        <w:t xml:space="preserve">, </w:t>
      </w:r>
      <w:r w:rsidR="00D25117" w:rsidRPr="00D25117">
        <w:rPr>
          <w:rFonts w:ascii="Times New Roman" w:hAnsi="Times New Roman" w:cs="Times New Roman"/>
          <w:color w:val="2E74B5" w:themeColor="accent5" w:themeShade="BF"/>
          <w:sz w:val="32"/>
          <w:szCs w:val="32"/>
        </w:rPr>
        <w:t>1982</w:t>
      </w:r>
      <w:r w:rsidR="00D25117" w:rsidRPr="00D25117">
        <w:rPr>
          <w:rFonts w:ascii="Times New Roman" w:hAnsi="Times New Roman" w:cs="Times New Roman"/>
          <w:sz w:val="32"/>
          <w:szCs w:val="32"/>
        </w:rPr>
        <w:t xml:space="preserve">; </w:t>
      </w:r>
      <w:r w:rsidR="00D25117" w:rsidRPr="00D25117">
        <w:rPr>
          <w:rFonts w:ascii="Times New Roman" w:hAnsi="Times New Roman" w:cs="Times New Roman"/>
          <w:i/>
          <w:iCs/>
          <w:color w:val="2E74B5" w:themeColor="accent5" w:themeShade="BF"/>
          <w:sz w:val="32"/>
          <w:szCs w:val="32"/>
        </w:rPr>
        <w:t>Kotte</w:t>
      </w:r>
      <w:r w:rsidR="008A1AB5">
        <w:rPr>
          <w:rFonts w:ascii="Times New Roman" w:hAnsi="Times New Roman" w:cs="Times New Roman"/>
          <w:i/>
          <w:iCs/>
          <w:color w:val="2E74B5" w:themeColor="accent5" w:themeShade="BF"/>
          <w:sz w:val="32"/>
          <w:szCs w:val="32"/>
        </w:rPr>
        <w:t>r</w:t>
      </w:r>
      <w:r w:rsidR="00D25117" w:rsidRPr="00D25117">
        <w:rPr>
          <w:rFonts w:ascii="Times New Roman" w:hAnsi="Times New Roman" w:cs="Times New Roman"/>
          <w:i/>
          <w:iCs/>
          <w:color w:val="2E74B5" w:themeColor="accent5" w:themeShade="BF"/>
          <w:sz w:val="32"/>
          <w:szCs w:val="32"/>
        </w:rPr>
        <w:t xml:space="preserve"> Heskett</w:t>
      </w:r>
      <w:r w:rsidR="00D25117" w:rsidRPr="00D25117">
        <w:rPr>
          <w:rFonts w:ascii="Times New Roman" w:hAnsi="Times New Roman" w:cs="Times New Roman"/>
          <w:sz w:val="32"/>
          <w:szCs w:val="32"/>
        </w:rPr>
        <w:t xml:space="preserve">, </w:t>
      </w:r>
      <w:r w:rsidR="00D25117" w:rsidRPr="00D25117">
        <w:rPr>
          <w:rFonts w:ascii="Times New Roman" w:hAnsi="Times New Roman" w:cs="Times New Roman"/>
          <w:color w:val="2E74B5" w:themeColor="accent5" w:themeShade="BF"/>
          <w:sz w:val="32"/>
          <w:szCs w:val="32"/>
        </w:rPr>
        <w:t>1992</w:t>
      </w:r>
      <w:r w:rsidR="00D25117" w:rsidRPr="00D25117">
        <w:rPr>
          <w:rFonts w:ascii="Times New Roman" w:hAnsi="Times New Roman" w:cs="Times New Roman"/>
          <w:sz w:val="32"/>
          <w:szCs w:val="32"/>
        </w:rPr>
        <w:t>). The</w:t>
      </w:r>
      <w:r w:rsidR="00D25117">
        <w:rPr>
          <w:rFonts w:ascii="Times New Roman" w:hAnsi="Times New Roman" w:cs="Times New Roman"/>
          <w:sz w:val="32"/>
          <w:szCs w:val="32"/>
        </w:rPr>
        <w:t xml:space="preserve"> </w:t>
      </w:r>
      <w:r w:rsidR="00D25117" w:rsidRPr="00D25117">
        <w:rPr>
          <w:rFonts w:ascii="Times New Roman" w:hAnsi="Times New Roman" w:cs="Times New Roman"/>
          <w:sz w:val="32"/>
          <w:szCs w:val="32"/>
        </w:rPr>
        <w:t>participants of the construction industry made this subject</w:t>
      </w:r>
      <w:r w:rsidR="00D25117">
        <w:rPr>
          <w:rFonts w:ascii="Times New Roman" w:hAnsi="Times New Roman" w:cs="Times New Roman"/>
          <w:sz w:val="32"/>
          <w:szCs w:val="32"/>
        </w:rPr>
        <w:t xml:space="preserve"> </w:t>
      </w:r>
      <w:r w:rsidR="00D25117" w:rsidRPr="00D25117">
        <w:rPr>
          <w:rFonts w:ascii="Times New Roman" w:hAnsi="Times New Roman" w:cs="Times New Roman"/>
          <w:sz w:val="32"/>
          <w:szCs w:val="32"/>
        </w:rPr>
        <w:t>a focus of debate as they have become aware of its significant</w:t>
      </w:r>
      <w:r w:rsidR="00D25117">
        <w:rPr>
          <w:rFonts w:ascii="Times New Roman" w:hAnsi="Times New Roman" w:cs="Times New Roman"/>
          <w:sz w:val="32"/>
          <w:szCs w:val="32"/>
        </w:rPr>
        <w:t xml:space="preserve"> </w:t>
      </w:r>
      <w:r w:rsidR="00D25117" w:rsidRPr="00D25117">
        <w:rPr>
          <w:rFonts w:ascii="Times New Roman" w:hAnsi="Times New Roman" w:cs="Times New Roman"/>
          <w:sz w:val="32"/>
          <w:szCs w:val="32"/>
        </w:rPr>
        <w:t>role.</w:t>
      </w:r>
      <w:r w:rsidR="00D25117">
        <w:rPr>
          <w:rFonts w:ascii="Times New Roman" w:hAnsi="Times New Roman" w:cs="Times New Roman"/>
          <w:sz w:val="32"/>
          <w:szCs w:val="32"/>
        </w:rPr>
        <w:t xml:space="preserve"> </w:t>
      </w:r>
      <w:r w:rsidR="00451518" w:rsidRPr="00451518">
        <w:rPr>
          <w:rFonts w:ascii="Times New Roman" w:hAnsi="Times New Roman" w:cs="Times New Roman"/>
          <w:sz w:val="32"/>
          <w:szCs w:val="32"/>
        </w:rPr>
        <w:t>Even though organizational culture is not the only factor that affects the success of</w:t>
      </w:r>
      <w:r w:rsidR="00451518">
        <w:rPr>
          <w:rFonts w:ascii="Times New Roman" w:hAnsi="Times New Roman" w:cs="Times New Roman"/>
          <w:sz w:val="32"/>
          <w:szCs w:val="32"/>
        </w:rPr>
        <w:t xml:space="preserve"> </w:t>
      </w:r>
      <w:r w:rsidR="00451518" w:rsidRPr="00451518">
        <w:rPr>
          <w:rFonts w:ascii="Times New Roman" w:hAnsi="Times New Roman" w:cs="Times New Roman"/>
          <w:sz w:val="32"/>
          <w:szCs w:val="32"/>
        </w:rPr>
        <w:t>a company, developing a corporate culture supersedes thes</w:t>
      </w:r>
      <w:r w:rsidR="00451518">
        <w:rPr>
          <w:rFonts w:ascii="Times New Roman" w:hAnsi="Times New Roman" w:cs="Times New Roman"/>
          <w:sz w:val="32"/>
          <w:szCs w:val="32"/>
        </w:rPr>
        <w:t xml:space="preserve">e </w:t>
      </w:r>
      <w:r w:rsidR="00451518" w:rsidRPr="00451518">
        <w:rPr>
          <w:rFonts w:ascii="Times New Roman" w:hAnsi="Times New Roman" w:cs="Times New Roman"/>
          <w:sz w:val="32"/>
          <w:szCs w:val="32"/>
        </w:rPr>
        <w:t>factors such as corporate strategy, market presence, and technological advantage.</w:t>
      </w:r>
    </w:p>
    <w:p w14:paraId="29874524" w14:textId="47E2577D" w:rsidR="00D8080C" w:rsidRDefault="00420696" w:rsidP="00451518">
      <w:pPr>
        <w:jc w:val="both"/>
        <w:rPr>
          <w:rFonts w:ascii="Times New Roman" w:hAnsi="Times New Roman" w:cs="Times New Roman"/>
          <w:sz w:val="32"/>
          <w:szCs w:val="32"/>
        </w:rPr>
      </w:pPr>
      <w:r>
        <w:rPr>
          <w:rFonts w:ascii="Times New Roman" w:hAnsi="Times New Roman" w:cs="Times New Roman"/>
          <w:sz w:val="32"/>
          <w:szCs w:val="32"/>
        </w:rPr>
        <w:t xml:space="preserve">6. </w:t>
      </w:r>
      <w:r>
        <w:rPr>
          <w:rFonts w:ascii="Times New Roman" w:hAnsi="Times New Roman" w:cs="Times New Roman"/>
          <w:sz w:val="32"/>
          <w:szCs w:val="32"/>
          <w:u w:val="single"/>
        </w:rPr>
        <w:t>SOME MORE RESEARCHES ON COST OVERRUN</w:t>
      </w:r>
      <w:r>
        <w:rPr>
          <w:rFonts w:ascii="Times New Roman" w:hAnsi="Times New Roman" w:cs="Times New Roman"/>
          <w:sz w:val="32"/>
          <w:szCs w:val="32"/>
        </w:rPr>
        <w:t xml:space="preserve">: </w:t>
      </w:r>
      <w:r w:rsidR="00D8080C">
        <w:rPr>
          <w:rFonts w:ascii="Times New Roman" w:hAnsi="Times New Roman" w:cs="Times New Roman"/>
          <w:sz w:val="32"/>
          <w:szCs w:val="32"/>
        </w:rPr>
        <w:t xml:space="preserve">A qualitative research approach carried out by </w:t>
      </w:r>
      <w:r w:rsidR="004E00D8" w:rsidRPr="004E00D8">
        <w:rPr>
          <w:rFonts w:ascii="Times New Roman" w:hAnsi="Times New Roman" w:cs="Times New Roman"/>
          <w:i/>
          <w:iCs/>
          <w:color w:val="2E74B5" w:themeColor="accent5" w:themeShade="BF"/>
          <w:sz w:val="32"/>
          <w:szCs w:val="32"/>
        </w:rPr>
        <w:t>Kasimu</w:t>
      </w:r>
      <w:r w:rsidR="004E00D8">
        <w:rPr>
          <w:rFonts w:ascii="Times New Roman" w:hAnsi="Times New Roman" w:cs="Times New Roman"/>
          <w:sz w:val="32"/>
          <w:szCs w:val="32"/>
        </w:rPr>
        <w:t xml:space="preserve"> </w:t>
      </w:r>
      <w:r w:rsidR="004E00D8" w:rsidRPr="004E00D8">
        <w:rPr>
          <w:rFonts w:ascii="Times New Roman" w:hAnsi="Times New Roman" w:cs="Times New Roman"/>
          <w:i/>
          <w:iCs/>
          <w:color w:val="2E74B5" w:themeColor="accent5" w:themeShade="BF"/>
          <w:sz w:val="32"/>
          <w:szCs w:val="32"/>
        </w:rPr>
        <w:t>M</w:t>
      </w:r>
      <w:r w:rsidR="004E00D8">
        <w:rPr>
          <w:rFonts w:ascii="Times New Roman" w:hAnsi="Times New Roman" w:cs="Times New Roman"/>
          <w:sz w:val="32"/>
          <w:szCs w:val="32"/>
        </w:rPr>
        <w:t xml:space="preserve">. </w:t>
      </w:r>
      <w:r w:rsidR="004E00D8" w:rsidRPr="004E00D8">
        <w:rPr>
          <w:rFonts w:ascii="Times New Roman" w:hAnsi="Times New Roman" w:cs="Times New Roman"/>
          <w:i/>
          <w:iCs/>
          <w:color w:val="2E74B5" w:themeColor="accent5" w:themeShade="BF"/>
          <w:sz w:val="32"/>
          <w:szCs w:val="32"/>
        </w:rPr>
        <w:t>A</w:t>
      </w:r>
      <w:r w:rsidR="004E00D8">
        <w:rPr>
          <w:rFonts w:ascii="Times New Roman" w:hAnsi="Times New Roman" w:cs="Times New Roman"/>
          <w:sz w:val="32"/>
          <w:szCs w:val="32"/>
        </w:rPr>
        <w:t>. (</w:t>
      </w:r>
      <w:r w:rsidR="004E00D8" w:rsidRPr="004E00D8">
        <w:rPr>
          <w:rFonts w:ascii="Times New Roman" w:hAnsi="Times New Roman" w:cs="Times New Roman"/>
          <w:color w:val="2E74B5" w:themeColor="accent5" w:themeShade="BF"/>
          <w:sz w:val="32"/>
          <w:szCs w:val="32"/>
        </w:rPr>
        <w:t>2012</w:t>
      </w:r>
      <w:r w:rsidR="004E00D8">
        <w:rPr>
          <w:rFonts w:ascii="Times New Roman" w:hAnsi="Times New Roman" w:cs="Times New Roman"/>
          <w:sz w:val="32"/>
          <w:szCs w:val="32"/>
        </w:rPr>
        <w:t>) concluded that concluded that the time factors are mostly responsible for cost overrun, and he also found that errors in drawing and fluctuation in materials price due to growing demand are some more factors, by ranking the causes.</w:t>
      </w:r>
    </w:p>
    <w:p w14:paraId="51433C76" w14:textId="348D2E73" w:rsidR="00420696" w:rsidRPr="00420696" w:rsidRDefault="00420696" w:rsidP="00451518">
      <w:pPr>
        <w:jc w:val="both"/>
        <w:rPr>
          <w:rFonts w:ascii="Times New Roman" w:hAnsi="Times New Roman" w:cs="Times New Roman"/>
          <w:color w:val="000000" w:themeColor="text1"/>
          <w:sz w:val="32"/>
          <w:szCs w:val="32"/>
        </w:rPr>
      </w:pPr>
      <w:r>
        <w:rPr>
          <w:rFonts w:ascii="Times New Roman" w:hAnsi="Times New Roman" w:cs="Times New Roman"/>
          <w:i/>
          <w:iCs/>
          <w:color w:val="2E74B5" w:themeColor="accent5" w:themeShade="BF"/>
          <w:sz w:val="32"/>
          <w:szCs w:val="32"/>
        </w:rPr>
        <w:t>Ameh et al.</w:t>
      </w:r>
      <w:r>
        <w:rPr>
          <w:rFonts w:ascii="Times New Roman" w:hAnsi="Times New Roman" w:cs="Times New Roman"/>
          <w:color w:val="2E74B5" w:themeColor="accent5" w:themeShade="BF"/>
          <w:sz w:val="32"/>
          <w:szCs w:val="32"/>
        </w:rPr>
        <w:t xml:space="preserve"> </w:t>
      </w:r>
      <w:r>
        <w:rPr>
          <w:rFonts w:ascii="Times New Roman" w:hAnsi="Times New Roman" w:cs="Times New Roman"/>
          <w:color w:val="000000" w:themeColor="text1"/>
          <w:sz w:val="32"/>
          <w:szCs w:val="32"/>
        </w:rPr>
        <w:t>(</w:t>
      </w:r>
      <w:r w:rsidRPr="00420696">
        <w:rPr>
          <w:rFonts w:ascii="Times New Roman" w:hAnsi="Times New Roman" w:cs="Times New Roman"/>
          <w:color w:val="4472C4" w:themeColor="accent1"/>
          <w:sz w:val="32"/>
          <w:szCs w:val="32"/>
        </w:rPr>
        <w:t>2010</w:t>
      </w:r>
      <w:r>
        <w:rPr>
          <w:rFonts w:ascii="Times New Roman" w:hAnsi="Times New Roman" w:cs="Times New Roman"/>
          <w:color w:val="000000" w:themeColor="text1"/>
          <w:sz w:val="32"/>
          <w:szCs w:val="32"/>
        </w:rPr>
        <w:t>) has researched on cost overrun in the tele-communication fields and suggested that the economic instability, problems regarding payment to the petty contractors and workmen, frequent changes in price of the equipment etc., are some accelerates cost overruns.</w:t>
      </w:r>
    </w:p>
    <w:p w14:paraId="55770598" w14:textId="77777777" w:rsidR="00963CB5" w:rsidRDefault="00963CB5" w:rsidP="00451518">
      <w:pPr>
        <w:jc w:val="both"/>
        <w:rPr>
          <w:rFonts w:ascii="Times New Roman" w:hAnsi="Times New Roman" w:cs="Times New Roman"/>
          <w:sz w:val="32"/>
          <w:szCs w:val="32"/>
        </w:rPr>
      </w:pPr>
    </w:p>
    <w:p w14:paraId="4824DAAA" w14:textId="77777777" w:rsidR="00FC03BC" w:rsidRPr="00D25117" w:rsidRDefault="00FC03BC" w:rsidP="00451518">
      <w:pPr>
        <w:jc w:val="both"/>
        <w:rPr>
          <w:rFonts w:ascii="Times New Roman" w:hAnsi="Times New Roman" w:cs="Times New Roman"/>
          <w:sz w:val="32"/>
          <w:szCs w:val="32"/>
        </w:rPr>
      </w:pPr>
    </w:p>
    <w:p w14:paraId="020B3B73" w14:textId="2BAE25CC" w:rsidR="00907A45" w:rsidRPr="007E7A25" w:rsidRDefault="00D033CE" w:rsidP="007E7A25">
      <w:pPr>
        <w:jc w:val="center"/>
        <w:rPr>
          <w:rFonts w:ascii="Times New Roman" w:hAnsi="Times New Roman" w:cs="Times New Roman"/>
          <w:sz w:val="32"/>
          <w:szCs w:val="32"/>
        </w:rPr>
      </w:pPr>
      <w:r>
        <w:rPr>
          <w:rFonts w:ascii="Times New Roman" w:hAnsi="Times New Roman" w:cs="Times New Roman"/>
          <w:sz w:val="32"/>
          <w:szCs w:val="32"/>
        </w:rPr>
        <w:br w:type="page"/>
      </w:r>
      <w:r w:rsidR="00CD78D9">
        <w:rPr>
          <w:rFonts w:ascii="Algerian" w:hAnsi="Algerian" w:cs="Times New Roman"/>
          <w:b/>
          <w:bCs/>
          <w:sz w:val="36"/>
          <w:szCs w:val="36"/>
          <w:u w:val="single"/>
        </w:rPr>
        <w:lastRenderedPageBreak/>
        <w:t>Methodology</w:t>
      </w:r>
    </w:p>
    <w:p w14:paraId="2F692BDE" w14:textId="2D18C931" w:rsidR="00907A45" w:rsidRDefault="00B12EAA" w:rsidP="00907A45">
      <w:pPr>
        <w:jc w:val="both"/>
        <w:rPr>
          <w:rFonts w:ascii="Algerian" w:hAnsi="Algerian" w:cs="Times New Roman"/>
          <w:b/>
          <w:bCs/>
          <w:sz w:val="36"/>
          <w:szCs w:val="36"/>
          <w:u w:val="single"/>
        </w:rPr>
      </w:pPr>
      <w:r>
        <w:rPr>
          <w:rFonts w:ascii="Algerian" w:hAnsi="Algerian" w:cs="Times New Roman"/>
          <w:b/>
          <w:bCs/>
          <w:noProof/>
          <w:sz w:val="36"/>
          <w:szCs w:val="36"/>
          <w:u w:val="single"/>
          <w:lang w:eastAsia="en-IN"/>
        </w:rPr>
        <mc:AlternateContent>
          <mc:Choice Requires="wps">
            <w:drawing>
              <wp:anchor distT="0" distB="0" distL="114300" distR="114300" simplePos="0" relativeHeight="251659264" behindDoc="0" locked="0" layoutInCell="1" allowOverlap="1" wp14:anchorId="726C88DD" wp14:editId="1C9083C5">
                <wp:simplePos x="0" y="0"/>
                <wp:positionH relativeFrom="margin">
                  <wp:posOffset>925033</wp:posOffset>
                </wp:positionH>
                <wp:positionV relativeFrom="paragraph">
                  <wp:posOffset>83008</wp:posOffset>
                </wp:positionV>
                <wp:extent cx="3869690" cy="1190492"/>
                <wp:effectExtent l="0" t="0" r="16510" b="10160"/>
                <wp:wrapNone/>
                <wp:docPr id="5" name="Oval 5"/>
                <wp:cNvGraphicFramePr/>
                <a:graphic xmlns:a="http://schemas.openxmlformats.org/drawingml/2006/main">
                  <a:graphicData uri="http://schemas.microsoft.com/office/word/2010/wordprocessingShape">
                    <wps:wsp>
                      <wps:cNvSpPr/>
                      <wps:spPr>
                        <a:xfrm>
                          <a:off x="0" y="0"/>
                          <a:ext cx="3869690" cy="1190492"/>
                        </a:xfrm>
                        <a:prstGeom prst="ellipse">
                          <a:avLst/>
                        </a:prstGeom>
                      </wps:spPr>
                      <wps:style>
                        <a:lnRef idx="3">
                          <a:schemeClr val="lt1"/>
                        </a:lnRef>
                        <a:fillRef idx="1">
                          <a:schemeClr val="accent3"/>
                        </a:fillRef>
                        <a:effectRef idx="1">
                          <a:schemeClr val="accent3"/>
                        </a:effectRef>
                        <a:fontRef idx="minor">
                          <a:schemeClr val="lt1"/>
                        </a:fontRef>
                      </wps:style>
                      <wps:txbx>
                        <w:txbxContent>
                          <w:p w14:paraId="2CFB4B19" w14:textId="5584C448" w:rsidR="00907A45" w:rsidRPr="007E7A25" w:rsidRDefault="009F038C" w:rsidP="009F038C">
                            <w:pPr>
                              <w:jc w:val="both"/>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Preliminary study on cost overrun in construction 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w14:anchorId="726C88DD" id="Oval 5" o:spid="_x0000_s1026" style="position:absolute;left:0;text-align:left;margin-left:72.85pt;margin-top:6.55pt;width:304.7pt;height:93.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" fillcolor="#a5a5a5 [3206]" strokecolor="white [3201]" strokeweight="1.5pt">
                <v:stroke joinstyle="miter"/>
                <v:textbox>
                  <w:txbxContent>
                    <w:p w14:paraId="2CFB4B19" w14:textId="5584C448" w:rsidR="00907A45" w:rsidRPr="007E7A25" w:rsidRDefault="009F038C" w:rsidP="009F038C">
                      <w:pPr>
                        <w:jc w:val="both"/>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Preliminary study on cost overrun in construction projects.</w:t>
                      </w:r>
                    </w:p>
                  </w:txbxContent>
                </v:textbox>
                <w10:wrap anchorx="margin"/>
              </v:oval>
            </w:pict>
          </mc:Fallback>
        </mc:AlternateContent>
      </w:r>
      <w:r w:rsidR="00907A45">
        <w:rPr>
          <w:rFonts w:ascii="Algerian" w:hAnsi="Algerian" w:cs="Times New Roman"/>
          <w:b/>
          <w:bCs/>
          <w:sz w:val="36"/>
          <w:szCs w:val="36"/>
          <w:u w:val="single"/>
        </w:rPr>
        <w:t xml:space="preserve">                        </w:t>
      </w:r>
    </w:p>
    <w:p w14:paraId="209DF807" w14:textId="5AF45D37" w:rsidR="00F16599" w:rsidRPr="00755D84" w:rsidRDefault="00325ED7" w:rsidP="00B12EAA">
      <w:pPr>
        <w:jc w:val="both"/>
        <w:rPr>
          <w:rFonts w:ascii="Times New Roman" w:hAnsi="Times New Roman" w:cs="Times New Roman"/>
          <w:sz w:val="32"/>
          <w:szCs w:val="32"/>
        </w:rPr>
      </w:pPr>
      <w:r>
        <w:rPr>
          <w:rFonts w:ascii="Times New Roman" w:hAnsi="Times New Roman" w:cs="Times New Roman"/>
          <w:noProof/>
          <w:color w:val="000000" w:themeColor="text1"/>
          <w:sz w:val="32"/>
          <w:szCs w:val="32"/>
          <w:lang w:eastAsia="en-IN"/>
        </w:rPr>
        <mc:AlternateContent>
          <mc:Choice Requires="wps">
            <w:drawing>
              <wp:anchor distT="0" distB="0" distL="114300" distR="114300" simplePos="0" relativeHeight="251670528" behindDoc="0" locked="0" layoutInCell="1" allowOverlap="1" wp14:anchorId="6BA8E65D" wp14:editId="640C3889">
                <wp:simplePos x="0" y="0"/>
                <wp:positionH relativeFrom="column">
                  <wp:posOffset>2966484</wp:posOffset>
                </wp:positionH>
                <wp:positionV relativeFrom="paragraph">
                  <wp:posOffset>6661888</wp:posOffset>
                </wp:positionV>
                <wp:extent cx="0" cy="447188"/>
                <wp:effectExtent l="76200" t="38100" r="57150" b="48260"/>
                <wp:wrapNone/>
                <wp:docPr id="17" name="Straight Arrow Connector 17"/>
                <wp:cNvGraphicFramePr/>
                <a:graphic xmlns:a="http://schemas.openxmlformats.org/drawingml/2006/main">
                  <a:graphicData uri="http://schemas.microsoft.com/office/word/2010/wordprocessingShape">
                    <wps:wsp>
                      <wps:cNvCnPr/>
                      <wps:spPr>
                        <a:xfrm>
                          <a:off x="0" y="0"/>
                          <a:ext cx="0" cy="447188"/>
                        </a:xfrm>
                        <a:prstGeom prst="straightConnector1">
                          <a:avLst/>
                        </a:prstGeom>
                        <a:ln>
                          <a:solidFill>
                            <a:schemeClr val="accent2">
                              <a:lumMod val="60000"/>
                              <a:lumOff val="4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7EFF6430" id="_x0000_t32" coordsize="21600,21600" o:spt="32" o:oned="t" path="m,l21600,21600e" filled="f">
                <v:path arrowok="t" fillok="f" o:connecttype="none"/>
                <o:lock v:ext="edit" shapetype="t"/>
              </v:shapetype>
              <v:shape id="Straight Arrow Connector 17" o:spid="_x0000_s1026" type="#_x0000_t32" style="position:absolute;margin-left:233.6pt;margin-top:524.55pt;width:0;height:35.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" strokecolor="#f4b083 [1941]" strokeweight=".5pt">
                <v:stroke startarrow="block" endarrow="block" joinstyle="miter"/>
              </v:shape>
            </w:pict>
          </mc:Fallback>
        </mc:AlternateContent>
      </w:r>
      <w:r w:rsidRPr="00CD191A">
        <w:rPr>
          <w:rFonts w:ascii="Times New Roman" w:hAnsi="Times New Roman" w:cs="Times New Roman"/>
          <w:noProof/>
          <w:color w:val="000000" w:themeColor="text1"/>
          <w:sz w:val="32"/>
          <w:szCs w:val="32"/>
          <w:lang w:eastAsia="en-IN"/>
        </w:rPr>
        <mc:AlternateContent>
          <mc:Choice Requires="wps">
            <w:drawing>
              <wp:anchor distT="0" distB="0" distL="114300" distR="114300" simplePos="0" relativeHeight="251666432" behindDoc="0" locked="0" layoutInCell="1" allowOverlap="1" wp14:anchorId="2173EB60" wp14:editId="5AFD37E3">
                <wp:simplePos x="0" y="0"/>
                <wp:positionH relativeFrom="margin">
                  <wp:align>center</wp:align>
                </wp:positionH>
                <wp:positionV relativeFrom="paragraph">
                  <wp:posOffset>4796509</wp:posOffset>
                </wp:positionV>
                <wp:extent cx="5114261" cy="1871035"/>
                <wp:effectExtent l="0" t="0" r="10795" b="15240"/>
                <wp:wrapNone/>
                <wp:docPr id="12" name="Oval 12"/>
                <wp:cNvGraphicFramePr/>
                <a:graphic xmlns:a="http://schemas.openxmlformats.org/drawingml/2006/main">
                  <a:graphicData uri="http://schemas.microsoft.com/office/word/2010/wordprocessingShape">
                    <wps:wsp>
                      <wps:cNvSpPr/>
                      <wps:spPr>
                        <a:xfrm>
                          <a:off x="0" y="0"/>
                          <a:ext cx="5114261" cy="1871035"/>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84954FF" w14:textId="4EAA70C9" w:rsidR="00CD191A" w:rsidRPr="00CD191A" w:rsidRDefault="00CD191A" w:rsidP="00CD191A">
                            <w:pPr>
                              <w:jc w:val="both"/>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Taking out the responses on a sheet and determining the RELATIVE IMPORTANCE INDEX VALUE (R.I.I) of owner, contractor and consultant, and determining the correlation between them.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w14:anchorId="2173EB60" id="Oval 12" o:spid="_x0000_s1027" style="position:absolute;left:0;text-align:left;margin-left:0;margin-top:377.7pt;width:402.7pt;height:147.3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" fillcolor="#ffd966 [1943]" strokecolor="#1f3763 [1604]" strokeweight="1pt">
                <v:stroke joinstyle="miter"/>
                <v:textbox>
                  <w:txbxContent>
                    <w:p w14:paraId="684954FF" w14:textId="4EAA70C9" w:rsidR="00CD191A" w:rsidRPr="00CD191A" w:rsidRDefault="00CD191A" w:rsidP="00CD191A">
                      <w:pPr>
                        <w:jc w:val="both"/>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Taking out the responses on a sheet and determining the RELATIVE IMPORTANCE INDEX VALUE (R.I.I) of owner, contractor and consultant, and determining the correlation between them.</w:t>
                      </w:r>
                    </w:p>
                  </w:txbxContent>
                </v:textbox>
                <w10:wrap anchorx="margin"/>
              </v:oval>
            </w:pict>
          </mc:Fallback>
        </mc:AlternateContent>
      </w:r>
      <w:r w:rsidR="00F243DA" w:rsidRPr="00B12EAA">
        <w:rPr>
          <w:rFonts w:ascii="Times New Roman" w:hAnsi="Times New Roman" w:cs="Times New Roman"/>
          <w:noProof/>
          <w:color w:val="000000" w:themeColor="text1"/>
          <w:sz w:val="32"/>
          <w:szCs w:val="32"/>
          <w:lang w:eastAsia="en-IN"/>
        </w:rPr>
        <mc:AlternateContent>
          <mc:Choice Requires="wps">
            <w:drawing>
              <wp:anchor distT="0" distB="0" distL="114300" distR="114300" simplePos="0" relativeHeight="251669504" behindDoc="0" locked="0" layoutInCell="1" allowOverlap="1" wp14:anchorId="152F3C5E" wp14:editId="6A54F35C">
                <wp:simplePos x="0" y="0"/>
                <wp:positionH relativeFrom="margin">
                  <wp:posOffset>1041858</wp:posOffset>
                </wp:positionH>
                <wp:positionV relativeFrom="paragraph">
                  <wp:posOffset>7129602</wp:posOffset>
                </wp:positionV>
                <wp:extent cx="3870252" cy="1063256"/>
                <wp:effectExtent l="0" t="0" r="16510" b="22860"/>
                <wp:wrapNone/>
                <wp:docPr id="14" name="Oval 14"/>
                <wp:cNvGraphicFramePr/>
                <a:graphic xmlns:a="http://schemas.openxmlformats.org/drawingml/2006/main">
                  <a:graphicData uri="http://schemas.microsoft.com/office/word/2010/wordprocessingShape">
                    <wps:wsp>
                      <wps:cNvSpPr/>
                      <wps:spPr>
                        <a:xfrm>
                          <a:off x="0" y="0"/>
                          <a:ext cx="3870252" cy="1063256"/>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B8E956" w14:textId="019C5A72" w:rsidR="00B12EAA" w:rsidRPr="00B12EAA" w:rsidRDefault="00B12EAA" w:rsidP="00B12EAA">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Plotting the correlation values so obtained in sheet into column-bar graphs.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w14:anchorId="152F3C5E" id="Oval 14" o:spid="_x0000_s1028" style="position:absolute;left:0;text-align:left;margin-left:82.05pt;margin-top:561.4pt;width:304.75pt;height:83.7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" fillcolor="#f4b083 [1941]" strokecolor="#1f3763 [1604]" strokeweight="1pt">
                <v:stroke joinstyle="miter"/>
                <v:textbox>
                  <w:txbxContent>
                    <w:p w14:paraId="09B8E956" w14:textId="019C5A72" w:rsidR="00B12EAA" w:rsidRPr="00B12EAA" w:rsidRDefault="00B12EAA" w:rsidP="00B12EAA">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Plotting the correlation values so obtained in sheet into column-bar graphs.</w:t>
                      </w:r>
                    </w:p>
                  </w:txbxContent>
                </v:textbox>
                <w10:wrap anchorx="margin"/>
              </v:oval>
            </w:pict>
          </mc:Fallback>
        </mc:AlternateContent>
      </w:r>
      <w:r w:rsidR="00B12EAA">
        <w:rPr>
          <w:rFonts w:ascii="Times New Roman" w:hAnsi="Times New Roman" w:cs="Times New Roman"/>
          <w:noProof/>
          <w:color w:val="000000" w:themeColor="text1"/>
          <w:sz w:val="32"/>
          <w:szCs w:val="32"/>
          <w:lang w:eastAsia="en-IN"/>
        </w:rPr>
        <mc:AlternateContent>
          <mc:Choice Requires="wps">
            <w:drawing>
              <wp:anchor distT="0" distB="0" distL="114300" distR="114300" simplePos="0" relativeHeight="251668480" behindDoc="0" locked="0" layoutInCell="1" allowOverlap="1" wp14:anchorId="7BE954A4" wp14:editId="0F21ABB4">
                <wp:simplePos x="0" y="0"/>
                <wp:positionH relativeFrom="margin">
                  <wp:posOffset>2976880</wp:posOffset>
                </wp:positionH>
                <wp:positionV relativeFrom="paragraph">
                  <wp:posOffset>4368978</wp:posOffset>
                </wp:positionV>
                <wp:extent cx="0" cy="425303"/>
                <wp:effectExtent l="76200" t="38100" r="57150" b="51435"/>
                <wp:wrapNone/>
                <wp:docPr id="13" name="Straight Arrow Connector 13"/>
                <wp:cNvGraphicFramePr/>
                <a:graphic xmlns:a="http://schemas.openxmlformats.org/drawingml/2006/main">
                  <a:graphicData uri="http://schemas.microsoft.com/office/word/2010/wordprocessingShape">
                    <wps:wsp>
                      <wps:cNvCnPr/>
                      <wps:spPr>
                        <a:xfrm flipV="1">
                          <a:off x="0" y="0"/>
                          <a:ext cx="0" cy="425303"/>
                        </a:xfrm>
                        <a:prstGeom prst="straightConnector1">
                          <a:avLst/>
                        </a:prstGeom>
                        <a:noFill/>
                        <a:ln w="6350" cap="flat" cmpd="sng" algn="ctr">
                          <a:solidFill>
                            <a:srgbClr val="ED7D31">
                              <a:lumMod val="60000"/>
                              <a:lumOff val="40000"/>
                            </a:srgbClr>
                          </a:solidFill>
                          <a:prstDash val="solid"/>
                          <a:miter lim="800000"/>
                          <a:headEnd type="triangle"/>
                          <a:tailEnd type="triangle"/>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C56C0A0" id="Straight Arrow Connector 13" o:spid="_x0000_s1026" type="#_x0000_t32" style="position:absolute;margin-left:234.4pt;margin-top:344pt;width:0;height:33.5pt;flip:y;z-index:2516684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" strokecolor="#f4b183" strokeweight=".5pt">
                <v:stroke startarrow="block" endarrow="block" joinstyle="miter"/>
                <w10:wrap anchorx="margin"/>
              </v:shape>
            </w:pict>
          </mc:Fallback>
        </mc:AlternateContent>
      </w:r>
      <w:r w:rsidR="00B12EAA" w:rsidRPr="00461AB8">
        <w:rPr>
          <w:rFonts w:ascii="Times New Roman" w:hAnsi="Times New Roman" w:cs="Times New Roman"/>
          <w:noProof/>
          <w:color w:val="000000" w:themeColor="text1"/>
          <w:sz w:val="32"/>
          <w:szCs w:val="32"/>
          <w:lang w:eastAsia="en-IN"/>
        </w:rPr>
        <mc:AlternateContent>
          <mc:Choice Requires="wps">
            <w:drawing>
              <wp:anchor distT="0" distB="0" distL="114300" distR="114300" simplePos="0" relativeHeight="251662336" behindDoc="0" locked="0" layoutInCell="1" allowOverlap="1" wp14:anchorId="0FC0324D" wp14:editId="54FCA390">
                <wp:simplePos x="0" y="0"/>
                <wp:positionH relativeFrom="column">
                  <wp:posOffset>1083945</wp:posOffset>
                </wp:positionH>
                <wp:positionV relativeFrom="paragraph">
                  <wp:posOffset>2882767</wp:posOffset>
                </wp:positionV>
                <wp:extent cx="3646805" cy="1520352"/>
                <wp:effectExtent l="0" t="0" r="10795" b="22860"/>
                <wp:wrapNone/>
                <wp:docPr id="8" name="Oval 8"/>
                <wp:cNvGraphicFramePr/>
                <a:graphic xmlns:a="http://schemas.openxmlformats.org/drawingml/2006/main">
                  <a:graphicData uri="http://schemas.microsoft.com/office/word/2010/wordprocessingShape">
                    <wps:wsp>
                      <wps:cNvSpPr/>
                      <wps:spPr>
                        <a:xfrm>
                          <a:off x="0" y="0"/>
                          <a:ext cx="3646805" cy="1520352"/>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5C853F4C" w14:textId="045C93A2" w:rsidR="00461AB8" w:rsidRPr="00461AB8" w:rsidRDefault="00461AB8" w:rsidP="00461AB8">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Preparation of </w:t>
                            </w:r>
                            <w:r w:rsidR="00F34A4D">
                              <w:rPr>
                                <w:rFonts w:ascii="Times New Roman" w:hAnsi="Times New Roman" w:cs="Times New Roman"/>
                                <w:sz w:val="32"/>
                                <w:szCs w:val="32"/>
                                <w:lang w:val="en-US"/>
                              </w:rPr>
                              <w:t>questionnaires</w:t>
                            </w:r>
                            <w:r>
                              <w:rPr>
                                <w:rFonts w:ascii="Times New Roman" w:hAnsi="Times New Roman" w:cs="Times New Roman"/>
                                <w:sz w:val="32"/>
                                <w:szCs w:val="32"/>
                                <w:lang w:val="en-US"/>
                              </w:rPr>
                              <w:t xml:space="preserve"> taking into consideration different factors of cost over-run.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w14:anchorId="0FC0324D" id="Oval 8" o:spid="_x0000_s1029" style="position:absolute;left:0;text-align:left;margin-left:85.35pt;margin-top:227pt;width:287.15pt;height:119.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" fillcolor="#9ecb81 [2169]" strokecolor="#70ad47 [3209]" strokeweight=".5pt">
                <v:fill color2="#8ac066 [2617]" rotate="t" colors="0 #b5d5a7;.5 #aace99;1 #9cca86" focus="100%" type="gradient">
                  <o:fill v:ext="view" type="gradientUnscaled"/>
                </v:fill>
                <v:stroke joinstyle="miter"/>
                <v:textbox>
                  <w:txbxContent>
                    <w:p w14:paraId="5C853F4C" w14:textId="045C93A2" w:rsidR="00461AB8" w:rsidRPr="00461AB8" w:rsidRDefault="00461AB8" w:rsidP="00461AB8">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Preparation of </w:t>
                      </w:r>
                      <w:r w:rsidR="00F34A4D">
                        <w:rPr>
                          <w:rFonts w:ascii="Times New Roman" w:hAnsi="Times New Roman" w:cs="Times New Roman"/>
                          <w:sz w:val="32"/>
                          <w:szCs w:val="32"/>
                          <w:lang w:val="en-US"/>
                        </w:rPr>
                        <w:t>questionnaires</w:t>
                      </w:r>
                      <w:r>
                        <w:rPr>
                          <w:rFonts w:ascii="Times New Roman" w:hAnsi="Times New Roman" w:cs="Times New Roman"/>
                          <w:sz w:val="32"/>
                          <w:szCs w:val="32"/>
                          <w:lang w:val="en-US"/>
                        </w:rPr>
                        <w:t xml:space="preserve"> taking into consideration different factors of cost over-run.</w:t>
                      </w:r>
                    </w:p>
                  </w:txbxContent>
                </v:textbox>
              </v:oval>
            </w:pict>
          </mc:Fallback>
        </mc:AlternateContent>
      </w:r>
      <w:r w:rsidR="00B12EAA" w:rsidRPr="007E7A25">
        <w:rPr>
          <w:rFonts w:ascii="Times New Roman" w:hAnsi="Times New Roman" w:cs="Times New Roman"/>
          <w:noProof/>
          <w:color w:val="000000" w:themeColor="text1"/>
          <w:sz w:val="32"/>
          <w:szCs w:val="32"/>
          <w:lang w:eastAsia="en-IN"/>
        </w:rPr>
        <mc:AlternateContent>
          <mc:Choice Requires="wps">
            <w:drawing>
              <wp:anchor distT="0" distB="0" distL="114300" distR="114300" simplePos="0" relativeHeight="251660288" behindDoc="0" locked="0" layoutInCell="1" allowOverlap="1" wp14:anchorId="566DFF07" wp14:editId="37BBA4B3">
                <wp:simplePos x="0" y="0"/>
                <wp:positionH relativeFrom="margin">
                  <wp:posOffset>1041991</wp:posOffset>
                </wp:positionH>
                <wp:positionV relativeFrom="paragraph">
                  <wp:posOffset>1250537</wp:posOffset>
                </wp:positionV>
                <wp:extent cx="3646583" cy="1147770"/>
                <wp:effectExtent l="0" t="0" r="11430" b="14605"/>
                <wp:wrapNone/>
                <wp:docPr id="6" name="Oval 6"/>
                <wp:cNvGraphicFramePr/>
                <a:graphic xmlns:a="http://schemas.openxmlformats.org/drawingml/2006/main">
                  <a:graphicData uri="http://schemas.microsoft.com/office/word/2010/wordprocessingShape">
                    <wps:wsp>
                      <wps:cNvSpPr/>
                      <wps:spPr>
                        <a:xfrm>
                          <a:off x="0" y="0"/>
                          <a:ext cx="3646583" cy="114777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1D79CC70" w14:textId="39110485" w:rsidR="007E7A25" w:rsidRPr="00461AB8" w:rsidRDefault="00461AB8" w:rsidP="009F038C">
                            <w:pPr>
                              <w:jc w:val="both"/>
                              <w:rPr>
                                <w:rFonts w:ascii="Times New Roman" w:hAnsi="Times New Roman" w:cs="Times New Roman"/>
                                <w:sz w:val="32"/>
                                <w:szCs w:val="32"/>
                                <w:lang w:val="en-US"/>
                              </w:rPr>
                            </w:pPr>
                            <w:r>
                              <w:rPr>
                                <w:rFonts w:ascii="Times New Roman" w:hAnsi="Times New Roman" w:cs="Times New Roman"/>
                                <w:sz w:val="32"/>
                                <w:szCs w:val="32"/>
                                <w:lang w:val="en-US"/>
                              </w:rPr>
                              <w:t>Systemizing the possible factors responsible for cost over-run.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w14:anchorId="566DFF07" id="Oval 6" o:spid="_x0000_s1030" style="position:absolute;left:0;text-align:left;margin-left:82.05pt;margin-top:98.45pt;width:287.15pt;height:90.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" fillcolor="#82a0d7 [2164]" strokecolor="#4472c4 [3204]" strokeweight=".5pt">
                <v:fill color2="#678ccf [2612]" rotate="t" colors="0 #a8b7df;.5 #9aabd9;1 #879ed7" focus="100%" type="gradient">
                  <o:fill v:ext="view" type="gradientUnscaled"/>
                </v:fill>
                <v:stroke joinstyle="miter"/>
                <v:textbox>
                  <w:txbxContent>
                    <w:p w14:paraId="1D79CC70" w14:textId="39110485" w:rsidR="007E7A25" w:rsidRPr="00461AB8" w:rsidRDefault="00461AB8" w:rsidP="009F038C">
                      <w:pPr>
                        <w:jc w:val="both"/>
                        <w:rPr>
                          <w:rFonts w:ascii="Times New Roman" w:hAnsi="Times New Roman" w:cs="Times New Roman"/>
                          <w:sz w:val="32"/>
                          <w:szCs w:val="32"/>
                          <w:lang w:val="en-US"/>
                        </w:rPr>
                      </w:pPr>
                      <w:r>
                        <w:rPr>
                          <w:rFonts w:ascii="Times New Roman" w:hAnsi="Times New Roman" w:cs="Times New Roman"/>
                          <w:sz w:val="32"/>
                          <w:szCs w:val="32"/>
                          <w:lang w:val="en-US"/>
                        </w:rPr>
                        <w:t>Systemizing the possible factors responsible for cost over-run.</w:t>
                      </w:r>
                    </w:p>
                  </w:txbxContent>
                </v:textbox>
                <w10:wrap anchorx="margin"/>
              </v:oval>
            </w:pict>
          </mc:Fallback>
        </mc:AlternateContent>
      </w:r>
      <w:r w:rsidR="00CD191A">
        <w:rPr>
          <w:rFonts w:ascii="Times New Roman" w:hAnsi="Times New Roman" w:cs="Times New Roman"/>
          <w:noProof/>
          <w:color w:val="000000" w:themeColor="text1"/>
          <w:sz w:val="32"/>
          <w:szCs w:val="32"/>
          <w:lang w:eastAsia="en-IN"/>
        </w:rPr>
        <mc:AlternateContent>
          <mc:Choice Requires="wps">
            <w:drawing>
              <wp:anchor distT="0" distB="0" distL="114300" distR="114300" simplePos="0" relativeHeight="251665408" behindDoc="0" locked="0" layoutInCell="1" allowOverlap="1" wp14:anchorId="7D38916C" wp14:editId="3FF28DB8">
                <wp:simplePos x="0" y="0"/>
                <wp:positionH relativeFrom="margin">
                  <wp:align>center</wp:align>
                </wp:positionH>
                <wp:positionV relativeFrom="paragraph">
                  <wp:posOffset>2461274</wp:posOffset>
                </wp:positionV>
                <wp:extent cx="0" cy="425303"/>
                <wp:effectExtent l="76200" t="38100" r="57150" b="51435"/>
                <wp:wrapNone/>
                <wp:docPr id="10" name="Straight Arrow Connector 10"/>
                <wp:cNvGraphicFramePr/>
                <a:graphic xmlns:a="http://schemas.openxmlformats.org/drawingml/2006/main">
                  <a:graphicData uri="http://schemas.microsoft.com/office/word/2010/wordprocessingShape">
                    <wps:wsp>
                      <wps:cNvCnPr/>
                      <wps:spPr>
                        <a:xfrm flipV="1">
                          <a:off x="0" y="0"/>
                          <a:ext cx="0" cy="425303"/>
                        </a:xfrm>
                        <a:prstGeom prst="straightConnector1">
                          <a:avLst/>
                        </a:prstGeom>
                        <a:noFill/>
                        <a:ln w="6350" cap="flat" cmpd="sng" algn="ctr">
                          <a:solidFill>
                            <a:srgbClr val="ED7D31">
                              <a:lumMod val="60000"/>
                              <a:lumOff val="40000"/>
                            </a:srgbClr>
                          </a:solidFill>
                          <a:prstDash val="solid"/>
                          <a:miter lim="800000"/>
                          <a:headEnd type="triangle"/>
                          <a:tailEnd type="triangle"/>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4A84FEE" id="Straight Arrow Connector 10" o:spid="_x0000_s1026" type="#_x0000_t32" style="position:absolute;margin-left:0;margin-top:193.8pt;width:0;height:33.5pt;flip:y;z-index:25166540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" strokecolor="#f4b183" strokeweight=".5pt">
                <v:stroke startarrow="block" endarrow="block" joinstyle="miter"/>
                <w10:wrap anchorx="margin"/>
              </v:shape>
            </w:pict>
          </mc:Fallback>
        </mc:AlternateContent>
      </w:r>
      <w:r w:rsidR="009F038C">
        <w:rPr>
          <w:rFonts w:ascii="Times New Roman" w:hAnsi="Times New Roman" w:cs="Times New Roman"/>
          <w:noProof/>
          <w:color w:val="000000" w:themeColor="text1"/>
          <w:sz w:val="32"/>
          <w:szCs w:val="32"/>
          <w:lang w:eastAsia="en-IN"/>
        </w:rPr>
        <mc:AlternateContent>
          <mc:Choice Requires="wps">
            <w:drawing>
              <wp:anchor distT="0" distB="0" distL="114300" distR="114300" simplePos="0" relativeHeight="251661312" behindDoc="0" locked="0" layoutInCell="1" allowOverlap="1" wp14:anchorId="4F392EC3" wp14:editId="172018FC">
                <wp:simplePos x="0" y="0"/>
                <wp:positionH relativeFrom="margin">
                  <wp:align>center</wp:align>
                </wp:positionH>
                <wp:positionV relativeFrom="paragraph">
                  <wp:posOffset>803467</wp:posOffset>
                </wp:positionV>
                <wp:extent cx="0" cy="425303"/>
                <wp:effectExtent l="76200" t="38100" r="57150" b="51435"/>
                <wp:wrapNone/>
                <wp:docPr id="7" name="Straight Arrow Connector 7"/>
                <wp:cNvGraphicFramePr/>
                <a:graphic xmlns:a="http://schemas.openxmlformats.org/drawingml/2006/main">
                  <a:graphicData uri="http://schemas.microsoft.com/office/word/2010/wordprocessingShape">
                    <wps:wsp>
                      <wps:cNvCnPr/>
                      <wps:spPr>
                        <a:xfrm flipV="1">
                          <a:off x="0" y="0"/>
                          <a:ext cx="0" cy="425303"/>
                        </a:xfrm>
                        <a:prstGeom prst="straightConnector1">
                          <a:avLst/>
                        </a:prstGeom>
                        <a:ln>
                          <a:solidFill>
                            <a:schemeClr val="accent2">
                              <a:lumMod val="60000"/>
                              <a:lumOff val="4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54F66A1" id="Straight Arrow Connector 7" o:spid="_x0000_s1026" type="#_x0000_t32" style="position:absolute;margin-left:0;margin-top:63.25pt;width:0;height:33.5pt;flip:y;z-index:25166131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" strokecolor="#f4b083 [1941]" strokeweight=".5pt">
                <v:stroke startarrow="block" endarrow="block" joinstyle="miter"/>
                <w10:wrap anchorx="margin"/>
              </v:shape>
            </w:pict>
          </mc:Fallback>
        </mc:AlternateContent>
      </w:r>
      <w:r w:rsidR="00F16599">
        <w:rPr>
          <w:rFonts w:ascii="Times New Roman" w:hAnsi="Times New Roman" w:cs="Times New Roman"/>
          <w:sz w:val="32"/>
          <w:szCs w:val="32"/>
        </w:rPr>
        <w:br w:type="page"/>
      </w:r>
    </w:p>
    <w:p w14:paraId="585720AC" w14:textId="0C5C3C30" w:rsidR="00274875" w:rsidRDefault="00274875" w:rsidP="00274875">
      <w:pPr>
        <w:jc w:val="both"/>
        <w:rPr>
          <w:rFonts w:ascii="Times New Roman" w:hAnsi="Times New Roman" w:cs="Times New Roman"/>
          <w:sz w:val="32"/>
          <w:szCs w:val="32"/>
          <w:lang w:val="en-US"/>
        </w:rPr>
      </w:pPr>
      <w:r>
        <w:rPr>
          <w:rFonts w:ascii="Times New Roman" w:hAnsi="Times New Roman" w:cs="Times New Roman"/>
          <w:sz w:val="32"/>
          <w:szCs w:val="32"/>
          <w:lang w:val="en-US"/>
        </w:rPr>
        <w:lastRenderedPageBreak/>
        <w:t>The above listed elements in the flow-chart have been discussed in detail in following:</w:t>
      </w:r>
    </w:p>
    <w:p w14:paraId="497DAED1" w14:textId="21E85E47" w:rsidR="00274875" w:rsidRDefault="00274875" w:rsidP="00274875">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1. </w:t>
      </w:r>
      <w:r w:rsidR="00EB33F6" w:rsidRPr="00274875">
        <w:rPr>
          <w:rFonts w:ascii="Times New Roman" w:hAnsi="Times New Roman" w:cs="Times New Roman"/>
          <w:sz w:val="32"/>
          <w:szCs w:val="32"/>
          <w:u w:val="single"/>
          <w:lang w:val="en-US"/>
        </w:rPr>
        <w:t>PRELIMINARY STUDY</w:t>
      </w:r>
      <w:r>
        <w:rPr>
          <w:rFonts w:ascii="Times New Roman" w:hAnsi="Times New Roman" w:cs="Times New Roman"/>
          <w:sz w:val="32"/>
          <w:szCs w:val="32"/>
          <w:lang w:val="en-US"/>
        </w:rPr>
        <w:t>: First we had gone through all the concepts about the cost-overrun, its significance, the problems caused due to it, and methods to eradicate it, in order to get a clear idea of the same.</w:t>
      </w:r>
      <w:r w:rsidR="005C7356">
        <w:rPr>
          <w:rFonts w:ascii="Times New Roman" w:hAnsi="Times New Roman" w:cs="Times New Roman"/>
          <w:sz w:val="32"/>
          <w:szCs w:val="32"/>
          <w:lang w:val="en-US"/>
        </w:rPr>
        <w:t xml:space="preserve"> Preliminary study also included collecting ideas about the cost overrun from people, magazines, booklets and various publications.</w:t>
      </w:r>
    </w:p>
    <w:p w14:paraId="7FEF574B" w14:textId="320A7EBD" w:rsidR="0078584C" w:rsidRPr="0078584C" w:rsidRDefault="0078584C" w:rsidP="00274875">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2. </w:t>
      </w:r>
      <w:r w:rsidR="00EB33F6" w:rsidRPr="0078584C">
        <w:rPr>
          <w:rFonts w:ascii="Times New Roman" w:hAnsi="Times New Roman" w:cs="Times New Roman"/>
          <w:sz w:val="32"/>
          <w:szCs w:val="32"/>
          <w:u w:val="single"/>
          <w:lang w:val="en-US"/>
        </w:rPr>
        <w:t>FACTORS OF COST-OVERRUN</w:t>
      </w:r>
      <w:r>
        <w:rPr>
          <w:rFonts w:ascii="Times New Roman" w:hAnsi="Times New Roman" w:cs="Times New Roman"/>
          <w:sz w:val="32"/>
          <w:szCs w:val="32"/>
          <w:lang w:val="en-US"/>
        </w:rPr>
        <w:t xml:space="preserve">: The major factors responsible for the occurrence of cost overrun are determined and listed </w:t>
      </w:r>
      <w:r w:rsidR="00BA7656">
        <w:rPr>
          <w:rFonts w:ascii="Times New Roman" w:hAnsi="Times New Roman" w:cs="Times New Roman"/>
          <w:sz w:val="32"/>
          <w:szCs w:val="32"/>
          <w:lang w:val="en-US"/>
        </w:rPr>
        <w:t>for classification along with the degree of severity.</w:t>
      </w:r>
    </w:p>
    <w:p w14:paraId="649E1E9F" w14:textId="3CD4CBC5" w:rsidR="00F34A4D" w:rsidRDefault="0078584C" w:rsidP="00274875">
      <w:pPr>
        <w:jc w:val="both"/>
        <w:rPr>
          <w:rFonts w:ascii="Times New Roman" w:hAnsi="Times New Roman" w:cs="Times New Roman"/>
          <w:sz w:val="32"/>
          <w:szCs w:val="32"/>
          <w:lang w:val="en-US"/>
        </w:rPr>
      </w:pPr>
      <w:r>
        <w:rPr>
          <w:rFonts w:ascii="Times New Roman" w:hAnsi="Times New Roman" w:cs="Times New Roman"/>
          <w:sz w:val="32"/>
          <w:szCs w:val="32"/>
          <w:lang w:val="en-US"/>
        </w:rPr>
        <w:t>3</w:t>
      </w:r>
      <w:r w:rsidR="00F34A4D">
        <w:rPr>
          <w:rFonts w:ascii="Times New Roman" w:hAnsi="Times New Roman" w:cs="Times New Roman"/>
          <w:sz w:val="32"/>
          <w:szCs w:val="32"/>
          <w:lang w:val="en-US"/>
        </w:rPr>
        <w:t xml:space="preserve">. </w:t>
      </w:r>
      <w:r w:rsidR="00042D2E" w:rsidRPr="00F34A4D">
        <w:rPr>
          <w:rFonts w:ascii="Times New Roman" w:hAnsi="Times New Roman" w:cs="Times New Roman"/>
          <w:sz w:val="32"/>
          <w:szCs w:val="32"/>
          <w:u w:val="single"/>
          <w:lang w:val="en-US"/>
        </w:rPr>
        <w:t>DESIGN OF QUESTIONNAIRES AND CONTENTS OF QUESTIONNAIRES</w:t>
      </w:r>
      <w:r w:rsidR="00F34A4D">
        <w:rPr>
          <w:rFonts w:ascii="Times New Roman" w:hAnsi="Times New Roman" w:cs="Times New Roman"/>
          <w:sz w:val="32"/>
          <w:szCs w:val="32"/>
          <w:lang w:val="en-US"/>
        </w:rPr>
        <w:t xml:space="preserve">: </w:t>
      </w:r>
      <w:r w:rsidR="001E560A" w:rsidRPr="001E560A">
        <w:rPr>
          <w:rFonts w:ascii="Times New Roman" w:hAnsi="Times New Roman" w:cs="Times New Roman"/>
          <w:sz w:val="32"/>
          <w:szCs w:val="32"/>
          <w:lang w:val="en-US"/>
        </w:rPr>
        <w:t xml:space="preserve">The questionnaire has been designed in such a way that it considers the objective of the study with the aim to answer the research questions. Based on an extensive literature review and input from industry experts, </w:t>
      </w:r>
      <w:r w:rsidR="001E560A">
        <w:rPr>
          <w:rFonts w:ascii="Times New Roman" w:hAnsi="Times New Roman" w:cs="Times New Roman"/>
          <w:sz w:val="32"/>
          <w:szCs w:val="32"/>
          <w:lang w:val="en-US"/>
        </w:rPr>
        <w:t>48</w:t>
      </w:r>
      <w:r w:rsidR="001E560A" w:rsidRPr="001E560A">
        <w:rPr>
          <w:rFonts w:ascii="Times New Roman" w:hAnsi="Times New Roman" w:cs="Times New Roman"/>
          <w:sz w:val="32"/>
          <w:szCs w:val="32"/>
          <w:lang w:val="en-US"/>
        </w:rPr>
        <w:t xml:space="preserve"> factors that causes cost overrun</w:t>
      </w:r>
      <w:r w:rsidR="001E560A">
        <w:rPr>
          <w:rFonts w:ascii="Times New Roman" w:hAnsi="Times New Roman" w:cs="Times New Roman"/>
          <w:sz w:val="32"/>
          <w:szCs w:val="32"/>
          <w:lang w:val="en-US"/>
        </w:rPr>
        <w:t xml:space="preserve"> were listed in the questionnaire form.</w:t>
      </w:r>
      <w:r w:rsidR="001E560A" w:rsidRPr="001E560A">
        <w:t xml:space="preserve"> </w:t>
      </w:r>
      <w:r w:rsidR="001E560A" w:rsidRPr="001E560A">
        <w:rPr>
          <w:rFonts w:ascii="Times New Roman" w:hAnsi="Times New Roman" w:cs="Times New Roman"/>
          <w:sz w:val="32"/>
          <w:szCs w:val="32"/>
          <w:lang w:val="en-US"/>
        </w:rPr>
        <w:t>The major causes of cost over-runs from the literature have been listed and the respondents were asked to state the frequency of causes of cost over-run happening in their past or current projects. The reply has been noted in terms of five-point Likert scale for each of the listed causes that was organized in the form of frequency scaling (1</w:t>
      </w:r>
      <w:r w:rsidR="001E560A" w:rsidRPr="001E560A">
        <w:rPr>
          <w:rFonts w:ascii="Times New Roman" w:hAnsi="Times New Roman" w:cs="Times New Roman"/>
          <w:b/>
          <w:bCs/>
          <w:sz w:val="32"/>
          <w:szCs w:val="32"/>
          <w:lang w:val="en-US"/>
        </w:rPr>
        <w:t xml:space="preserve"> = </w:t>
      </w:r>
      <w:r w:rsidR="001E560A">
        <w:rPr>
          <w:rFonts w:ascii="Times New Roman" w:hAnsi="Times New Roman" w:cs="Times New Roman"/>
          <w:b/>
          <w:bCs/>
          <w:sz w:val="32"/>
          <w:szCs w:val="32"/>
          <w:lang w:val="en-US"/>
        </w:rPr>
        <w:t>very little</w:t>
      </w:r>
      <w:r w:rsidR="001E560A" w:rsidRPr="001E560A">
        <w:rPr>
          <w:rFonts w:ascii="Times New Roman" w:hAnsi="Times New Roman" w:cs="Times New Roman"/>
          <w:sz w:val="32"/>
          <w:szCs w:val="32"/>
          <w:lang w:val="en-US"/>
        </w:rPr>
        <w:t xml:space="preserve">, 2 = </w:t>
      </w:r>
      <w:r w:rsidR="001E560A">
        <w:rPr>
          <w:rFonts w:ascii="Times New Roman" w:hAnsi="Times New Roman" w:cs="Times New Roman"/>
          <w:b/>
          <w:bCs/>
          <w:sz w:val="32"/>
          <w:szCs w:val="32"/>
          <w:lang w:val="en-US"/>
        </w:rPr>
        <w:t>little</w:t>
      </w:r>
      <w:r w:rsidR="001E560A" w:rsidRPr="001E560A">
        <w:rPr>
          <w:rFonts w:ascii="Times New Roman" w:hAnsi="Times New Roman" w:cs="Times New Roman"/>
          <w:sz w:val="32"/>
          <w:szCs w:val="32"/>
          <w:lang w:val="en-US"/>
        </w:rPr>
        <w:t xml:space="preserve">, 3 = </w:t>
      </w:r>
      <w:r w:rsidR="001E560A" w:rsidRPr="001E560A">
        <w:rPr>
          <w:rFonts w:ascii="Times New Roman" w:hAnsi="Times New Roman" w:cs="Times New Roman"/>
          <w:b/>
          <w:bCs/>
          <w:sz w:val="32"/>
          <w:szCs w:val="32"/>
          <w:lang w:val="en-US"/>
        </w:rPr>
        <w:t>moderate</w:t>
      </w:r>
      <w:r w:rsidR="001E560A" w:rsidRPr="001E560A">
        <w:rPr>
          <w:rFonts w:ascii="Times New Roman" w:hAnsi="Times New Roman" w:cs="Times New Roman"/>
          <w:sz w:val="32"/>
          <w:szCs w:val="32"/>
          <w:lang w:val="en-US"/>
        </w:rPr>
        <w:t>, 4 =</w:t>
      </w:r>
      <w:r w:rsidR="001E560A">
        <w:rPr>
          <w:rFonts w:ascii="Times New Roman" w:hAnsi="Times New Roman" w:cs="Times New Roman"/>
          <w:b/>
          <w:bCs/>
          <w:sz w:val="32"/>
          <w:szCs w:val="32"/>
          <w:lang w:val="en-US"/>
        </w:rPr>
        <w:t>high</w:t>
      </w:r>
      <w:r w:rsidR="001E560A" w:rsidRPr="001E560A">
        <w:rPr>
          <w:rFonts w:ascii="Times New Roman" w:hAnsi="Times New Roman" w:cs="Times New Roman"/>
          <w:sz w:val="32"/>
          <w:szCs w:val="32"/>
          <w:lang w:val="en-US"/>
        </w:rPr>
        <w:t xml:space="preserve">, 5= </w:t>
      </w:r>
      <w:r w:rsidR="001E560A" w:rsidRPr="001E560A">
        <w:rPr>
          <w:rFonts w:ascii="Times New Roman" w:hAnsi="Times New Roman" w:cs="Times New Roman"/>
          <w:b/>
          <w:bCs/>
          <w:sz w:val="32"/>
          <w:szCs w:val="32"/>
          <w:lang w:val="en-US"/>
        </w:rPr>
        <w:t>very high</w:t>
      </w:r>
      <w:r w:rsidR="001E560A" w:rsidRPr="001E560A">
        <w:rPr>
          <w:rFonts w:ascii="Times New Roman" w:hAnsi="Times New Roman" w:cs="Times New Roman"/>
          <w:sz w:val="32"/>
          <w:szCs w:val="32"/>
          <w:lang w:val="en-US"/>
        </w:rPr>
        <w:t xml:space="preserve">). The questionnaire was distributed to planning managers and cost consultants of </w:t>
      </w:r>
      <w:r w:rsidR="001E560A">
        <w:rPr>
          <w:rFonts w:ascii="Times New Roman" w:hAnsi="Times New Roman" w:cs="Times New Roman"/>
          <w:sz w:val="32"/>
          <w:szCs w:val="32"/>
          <w:lang w:val="en-US"/>
        </w:rPr>
        <w:t>mega-sized infrastructures and builders</w:t>
      </w:r>
      <w:r>
        <w:rPr>
          <w:rFonts w:ascii="Times New Roman" w:hAnsi="Times New Roman" w:cs="Times New Roman"/>
          <w:sz w:val="32"/>
          <w:szCs w:val="32"/>
          <w:lang w:val="en-US"/>
        </w:rPr>
        <w:t xml:space="preserve"> involved in projects.</w:t>
      </w:r>
      <w:r w:rsidR="001E560A">
        <w:rPr>
          <w:rFonts w:ascii="Times New Roman" w:hAnsi="Times New Roman" w:cs="Times New Roman"/>
          <w:sz w:val="32"/>
          <w:szCs w:val="32"/>
          <w:lang w:val="en-US"/>
        </w:rPr>
        <w:t xml:space="preserve"> </w:t>
      </w:r>
    </w:p>
    <w:p w14:paraId="15459C56" w14:textId="6F9822CE" w:rsidR="00B7449E" w:rsidRDefault="00B7449E" w:rsidP="00274875">
      <w:pPr>
        <w:jc w:val="both"/>
        <w:rPr>
          <w:rFonts w:ascii="Times New Roman" w:hAnsi="Times New Roman" w:cs="Times New Roman"/>
          <w:sz w:val="32"/>
          <w:szCs w:val="32"/>
        </w:rPr>
      </w:pPr>
      <w:r>
        <w:rPr>
          <w:rFonts w:ascii="Times New Roman" w:hAnsi="Times New Roman" w:cs="Times New Roman"/>
          <w:sz w:val="32"/>
          <w:szCs w:val="32"/>
          <w:lang w:val="en-US"/>
        </w:rPr>
        <w:t>4.</w:t>
      </w:r>
      <w:r w:rsidR="00854E71">
        <w:rPr>
          <w:rFonts w:ascii="Times New Roman" w:hAnsi="Times New Roman" w:cs="Times New Roman"/>
          <w:sz w:val="32"/>
          <w:szCs w:val="32"/>
          <w:lang w:val="en-US"/>
        </w:rPr>
        <w:t xml:space="preserve"> </w:t>
      </w:r>
      <w:r w:rsidR="00854E71" w:rsidRPr="00854E71">
        <w:rPr>
          <w:rFonts w:ascii="Times New Roman" w:hAnsi="Times New Roman" w:cs="Times New Roman"/>
          <w:sz w:val="32"/>
          <w:szCs w:val="32"/>
          <w:u w:val="single"/>
          <w:lang w:val="en-US"/>
        </w:rPr>
        <w:t>RELATIVE IMPORTANCE INDEX (R.I.I) (%) from responses</w:t>
      </w:r>
      <w:r w:rsidR="00854E71">
        <w:rPr>
          <w:rFonts w:ascii="Times New Roman" w:hAnsi="Times New Roman" w:cs="Times New Roman"/>
          <w:sz w:val="32"/>
          <w:szCs w:val="32"/>
          <w:lang w:val="en-US"/>
        </w:rPr>
        <w:t>: The responses from people were taken and by categorizing each factor (i.e., very little, little, moderate, high and very high)</w:t>
      </w:r>
      <w:r w:rsidR="00F2024F">
        <w:rPr>
          <w:rFonts w:ascii="Times New Roman" w:hAnsi="Times New Roman" w:cs="Times New Roman"/>
          <w:sz w:val="32"/>
          <w:szCs w:val="32"/>
          <w:lang w:val="en-US"/>
        </w:rPr>
        <w:t>, the R</w:t>
      </w:r>
      <w:r w:rsidR="002B0D52">
        <w:rPr>
          <w:rFonts w:ascii="Times New Roman" w:hAnsi="Times New Roman" w:cs="Times New Roman"/>
          <w:sz w:val="32"/>
          <w:szCs w:val="32"/>
          <w:lang w:val="en-US"/>
        </w:rPr>
        <w:t>.</w:t>
      </w:r>
      <w:r w:rsidR="00F2024F">
        <w:rPr>
          <w:rFonts w:ascii="Times New Roman" w:hAnsi="Times New Roman" w:cs="Times New Roman"/>
          <w:sz w:val="32"/>
          <w:szCs w:val="32"/>
          <w:lang w:val="en-US"/>
        </w:rPr>
        <w:t>I</w:t>
      </w:r>
      <w:r w:rsidR="002B0D52">
        <w:rPr>
          <w:rFonts w:ascii="Times New Roman" w:hAnsi="Times New Roman" w:cs="Times New Roman"/>
          <w:sz w:val="32"/>
          <w:szCs w:val="32"/>
          <w:lang w:val="en-US"/>
        </w:rPr>
        <w:t>.</w:t>
      </w:r>
      <w:r w:rsidR="00F2024F">
        <w:rPr>
          <w:rFonts w:ascii="Times New Roman" w:hAnsi="Times New Roman" w:cs="Times New Roman"/>
          <w:sz w:val="32"/>
          <w:szCs w:val="32"/>
          <w:lang w:val="en-US"/>
        </w:rPr>
        <w:t>I value of each response, for each impact of cost overrun was determined</w:t>
      </w:r>
      <w:r w:rsidR="001A2C06">
        <w:rPr>
          <w:rFonts w:ascii="Times New Roman" w:hAnsi="Times New Roman" w:cs="Times New Roman"/>
          <w:sz w:val="32"/>
          <w:szCs w:val="32"/>
          <w:lang w:val="en-US"/>
        </w:rPr>
        <w:t xml:space="preserve"> by the formula </w:t>
      </w:r>
      <w:r w:rsidR="001A2C06" w:rsidRPr="001A2C06">
        <w:rPr>
          <w:rFonts w:ascii="Times New Roman" w:hAnsi="Times New Roman" w:cs="Times New Roman"/>
          <w:sz w:val="32"/>
          <w:szCs w:val="32"/>
          <w:lang w:val="en-US"/>
        </w:rPr>
        <w:t>(</w:t>
      </w:r>
      <w:r w:rsidR="001A2C06" w:rsidRPr="001A2C06">
        <w:rPr>
          <w:rFonts w:ascii="Times New Roman" w:hAnsi="Times New Roman" w:cs="Times New Roman"/>
          <w:b/>
          <w:bCs/>
          <w:sz w:val="32"/>
          <w:szCs w:val="32"/>
          <w:lang w:val="en-US"/>
        </w:rPr>
        <w:t>R.I.I %</w:t>
      </w:r>
      <w:r w:rsidR="001A2C06" w:rsidRPr="001A2C06">
        <w:rPr>
          <w:rFonts w:ascii="Times New Roman" w:hAnsi="Times New Roman" w:cs="Times New Roman"/>
          <w:sz w:val="32"/>
          <w:szCs w:val="32"/>
          <w:lang w:val="en-US"/>
        </w:rPr>
        <w:t>) =</w:t>
      </w:r>
      <w:r w:rsidR="00FF2C71">
        <w:rPr>
          <w:rFonts w:ascii="Times New Roman" w:hAnsi="Times New Roman" w:cs="Times New Roman"/>
          <w:sz w:val="32"/>
          <w:szCs w:val="32"/>
          <w:lang w:val="en-US"/>
        </w:rPr>
        <w:t xml:space="preserve"> </w:t>
      </w:r>
      <w:r w:rsidR="00FF2C71" w:rsidRPr="00507095">
        <w:rPr>
          <w:rFonts w:ascii="Times New Roman" w:hAnsi="Times New Roman" w:cs="Times New Roman"/>
          <w:b/>
          <w:bCs/>
          <w:color w:val="000000" w:themeColor="text1"/>
          <w:sz w:val="32"/>
          <w:szCs w:val="32"/>
          <w:lang w:val="en-US"/>
        </w:rPr>
        <w:t>(∑</w:t>
      </w:r>
      <w:r w:rsidR="00507095" w:rsidRPr="00507095">
        <w:rPr>
          <w:rFonts w:ascii="Times New Roman" w:hAnsi="Times New Roman" w:cs="Times New Roman"/>
          <w:b/>
          <w:bCs/>
          <w:color w:val="000000" w:themeColor="text1"/>
          <w:sz w:val="32"/>
          <w:szCs w:val="32"/>
          <w:lang w:val="en-US"/>
        </w:rPr>
        <w:t>an) / N</w:t>
      </w:r>
      <w:r w:rsidR="00FF2C71">
        <w:rPr>
          <w:rFonts w:ascii="Times New Roman" w:hAnsi="Times New Roman" w:cs="Times New Roman"/>
          <w:sz w:val="32"/>
          <w:szCs w:val="32"/>
          <w:lang w:val="en-US"/>
        </w:rPr>
        <w:t xml:space="preserve">, where </w:t>
      </w:r>
      <w:bookmarkStart w:id="2" w:name="_Hlk101377094"/>
      <w:r w:rsidR="00507095">
        <w:rPr>
          <w:rFonts w:ascii="Times New Roman" w:hAnsi="Times New Roman" w:cs="Times New Roman"/>
          <w:sz w:val="32"/>
          <w:szCs w:val="32"/>
          <w:lang w:val="en-US"/>
        </w:rPr>
        <w:t>a</w:t>
      </w:r>
      <w:r w:rsidR="00FF2C71" w:rsidRPr="00FF2C71">
        <w:rPr>
          <w:rFonts w:ascii="Times New Roman" w:hAnsi="Times New Roman" w:cs="Times New Roman"/>
          <w:sz w:val="32"/>
          <w:szCs w:val="32"/>
          <w:lang w:val="en-US"/>
        </w:rPr>
        <w:t xml:space="preserve">=weighting given to each  factor by the respondents and ranges from 1 for </w:t>
      </w:r>
      <w:r w:rsidR="00FF2C71">
        <w:rPr>
          <w:rFonts w:ascii="Times New Roman" w:hAnsi="Times New Roman" w:cs="Times New Roman"/>
          <w:sz w:val="32"/>
          <w:szCs w:val="32"/>
          <w:lang w:val="en-US"/>
        </w:rPr>
        <w:t>very little</w:t>
      </w:r>
      <w:r w:rsidR="00FF2C71" w:rsidRPr="00FF2C71">
        <w:rPr>
          <w:rFonts w:ascii="Times New Roman" w:hAnsi="Times New Roman" w:cs="Times New Roman"/>
          <w:sz w:val="32"/>
          <w:szCs w:val="32"/>
          <w:lang w:val="en-US"/>
        </w:rPr>
        <w:t xml:space="preserve"> to 5 for e</w:t>
      </w:r>
      <w:r w:rsidR="00FF2C71">
        <w:rPr>
          <w:rFonts w:ascii="Times New Roman" w:hAnsi="Times New Roman" w:cs="Times New Roman"/>
          <w:sz w:val="32"/>
          <w:szCs w:val="32"/>
          <w:lang w:val="en-US"/>
        </w:rPr>
        <w:t>xtremely</w:t>
      </w:r>
      <w:r w:rsidR="00FF2C71" w:rsidRPr="00FF2C71">
        <w:rPr>
          <w:rFonts w:ascii="Times New Roman" w:hAnsi="Times New Roman" w:cs="Times New Roman"/>
          <w:sz w:val="32"/>
          <w:szCs w:val="32"/>
          <w:lang w:val="en-US"/>
        </w:rPr>
        <w:t xml:space="preserve">, </w:t>
      </w:r>
      <w:r w:rsidR="00507095">
        <w:rPr>
          <w:rFonts w:ascii="Times New Roman" w:hAnsi="Times New Roman" w:cs="Times New Roman"/>
          <w:sz w:val="32"/>
          <w:szCs w:val="32"/>
          <w:lang w:val="en-US"/>
        </w:rPr>
        <w:t xml:space="preserve">n=frequency of the response obtained from all the respondents; </w:t>
      </w:r>
      <w:r w:rsidR="00FF2C71" w:rsidRPr="00FF2C71">
        <w:rPr>
          <w:rFonts w:ascii="Times New Roman" w:hAnsi="Times New Roman" w:cs="Times New Roman"/>
          <w:sz w:val="32"/>
          <w:szCs w:val="32"/>
          <w:lang w:val="en-US"/>
        </w:rPr>
        <w:t>and N=total number of respondents</w:t>
      </w:r>
      <w:bookmarkEnd w:id="2"/>
      <w:r w:rsidR="00F2024F">
        <w:rPr>
          <w:rFonts w:ascii="Times New Roman" w:hAnsi="Times New Roman" w:cs="Times New Roman"/>
          <w:sz w:val="32"/>
          <w:szCs w:val="32"/>
          <w:lang w:val="en-US"/>
        </w:rPr>
        <w:t xml:space="preserve">. Then, the R.I.I value of people choosing for owner, the people choosing for contractor, and the people </w:t>
      </w:r>
      <w:r w:rsidR="00F2024F">
        <w:rPr>
          <w:rFonts w:ascii="Times New Roman" w:hAnsi="Times New Roman" w:cs="Times New Roman"/>
          <w:sz w:val="32"/>
          <w:szCs w:val="32"/>
          <w:lang w:val="en-US"/>
        </w:rPr>
        <w:lastRenderedPageBreak/>
        <w:t>choosing for the consultant, as responsible for cost overrun are scrutinized and their mutual correlation values are worked out.</w:t>
      </w:r>
      <w:r w:rsidR="00E702EF">
        <w:rPr>
          <w:rFonts w:ascii="Times New Roman" w:hAnsi="Times New Roman" w:cs="Times New Roman"/>
          <w:sz w:val="32"/>
          <w:szCs w:val="32"/>
          <w:lang w:val="en-US"/>
        </w:rPr>
        <w:t xml:space="preserve"> </w:t>
      </w:r>
      <w:r w:rsidR="00E702EF" w:rsidRPr="00E702EF">
        <w:rPr>
          <w:rFonts w:ascii="Times New Roman" w:hAnsi="Times New Roman" w:cs="Times New Roman"/>
          <w:b/>
          <w:bCs/>
          <w:sz w:val="32"/>
          <w:szCs w:val="32"/>
        </w:rPr>
        <w:t>Analysis of variance</w:t>
      </w:r>
      <w:r w:rsidR="00E702EF" w:rsidRPr="00E702EF">
        <w:rPr>
          <w:rFonts w:ascii="Times New Roman" w:hAnsi="Times New Roman" w:cs="Times New Roman"/>
          <w:sz w:val="32"/>
          <w:szCs w:val="32"/>
        </w:rPr>
        <w:t> (ANOVA) is an analysis tool used in statistics that splits an observed aggregate variability found inside a data set into two parts: systematic factors and random factors.</w:t>
      </w:r>
      <w:r w:rsidR="00E702EF">
        <w:rPr>
          <w:rFonts w:ascii="Times New Roman" w:hAnsi="Times New Roman" w:cs="Times New Roman"/>
          <w:sz w:val="32"/>
          <w:szCs w:val="32"/>
        </w:rPr>
        <w:t xml:space="preserve"> The ANOVA test was carried out taking into consideration the R</w:t>
      </w:r>
      <w:r w:rsidR="00511A7D">
        <w:rPr>
          <w:rFonts w:ascii="Times New Roman" w:hAnsi="Times New Roman" w:cs="Times New Roman"/>
          <w:sz w:val="32"/>
          <w:szCs w:val="32"/>
        </w:rPr>
        <w:t>.</w:t>
      </w:r>
      <w:r w:rsidR="00E702EF">
        <w:rPr>
          <w:rFonts w:ascii="Times New Roman" w:hAnsi="Times New Roman" w:cs="Times New Roman"/>
          <w:sz w:val="32"/>
          <w:szCs w:val="32"/>
        </w:rPr>
        <w:t>I</w:t>
      </w:r>
      <w:r w:rsidR="00511A7D">
        <w:rPr>
          <w:rFonts w:ascii="Times New Roman" w:hAnsi="Times New Roman" w:cs="Times New Roman"/>
          <w:sz w:val="32"/>
          <w:szCs w:val="32"/>
        </w:rPr>
        <w:t>.</w:t>
      </w:r>
      <w:r w:rsidR="00E702EF">
        <w:rPr>
          <w:rFonts w:ascii="Times New Roman" w:hAnsi="Times New Roman" w:cs="Times New Roman"/>
          <w:sz w:val="32"/>
          <w:szCs w:val="32"/>
        </w:rPr>
        <w:t>I values so obtained in the above method, and was found to be satisfactory.</w:t>
      </w:r>
    </w:p>
    <w:p w14:paraId="29B2F97E" w14:textId="25403068" w:rsidR="00BB4E06" w:rsidRDefault="00E702EF" w:rsidP="00274875">
      <w:pPr>
        <w:jc w:val="both"/>
        <w:rPr>
          <w:rFonts w:ascii="Times New Roman" w:hAnsi="Times New Roman" w:cs="Times New Roman"/>
          <w:sz w:val="32"/>
          <w:szCs w:val="32"/>
        </w:rPr>
      </w:pPr>
      <w:r>
        <w:rPr>
          <w:rFonts w:ascii="Times New Roman" w:hAnsi="Times New Roman" w:cs="Times New Roman"/>
          <w:sz w:val="32"/>
          <w:szCs w:val="32"/>
        </w:rPr>
        <w:t xml:space="preserve">5. </w:t>
      </w:r>
      <w:r w:rsidRPr="00E702EF">
        <w:rPr>
          <w:rFonts w:ascii="Times New Roman" w:hAnsi="Times New Roman" w:cs="Times New Roman"/>
          <w:sz w:val="32"/>
          <w:szCs w:val="32"/>
          <w:u w:val="single"/>
        </w:rPr>
        <w:t>GRAPH WORK AND ANALYSIS</w:t>
      </w:r>
      <w:r>
        <w:rPr>
          <w:rFonts w:ascii="Times New Roman" w:hAnsi="Times New Roman" w:cs="Times New Roman"/>
          <w:sz w:val="32"/>
          <w:szCs w:val="32"/>
        </w:rPr>
        <w:t>: The correlation values so obtained are plotted into</w:t>
      </w:r>
      <w:r w:rsidR="001B7CDA">
        <w:rPr>
          <w:rFonts w:ascii="Times New Roman" w:hAnsi="Times New Roman" w:cs="Times New Roman"/>
          <w:sz w:val="32"/>
          <w:szCs w:val="32"/>
        </w:rPr>
        <w:t xml:space="preserve"> column bar charts, depicting </w:t>
      </w:r>
      <w:r w:rsidR="002B2C53">
        <w:rPr>
          <w:rFonts w:ascii="Times New Roman" w:hAnsi="Times New Roman" w:cs="Times New Roman"/>
          <w:sz w:val="32"/>
          <w:szCs w:val="32"/>
        </w:rPr>
        <w:t>impacts of cost overrun in the abscissa and R</w:t>
      </w:r>
      <w:r w:rsidR="00511A7D">
        <w:rPr>
          <w:rFonts w:ascii="Times New Roman" w:hAnsi="Times New Roman" w:cs="Times New Roman"/>
          <w:sz w:val="32"/>
          <w:szCs w:val="32"/>
        </w:rPr>
        <w:t>.</w:t>
      </w:r>
      <w:r w:rsidR="002B2C53">
        <w:rPr>
          <w:rFonts w:ascii="Times New Roman" w:hAnsi="Times New Roman" w:cs="Times New Roman"/>
          <w:sz w:val="32"/>
          <w:szCs w:val="32"/>
        </w:rPr>
        <w:t>I</w:t>
      </w:r>
      <w:r w:rsidR="00511A7D">
        <w:rPr>
          <w:rFonts w:ascii="Times New Roman" w:hAnsi="Times New Roman" w:cs="Times New Roman"/>
          <w:sz w:val="32"/>
          <w:szCs w:val="32"/>
        </w:rPr>
        <w:t>.</w:t>
      </w:r>
      <w:r w:rsidR="002B2C53">
        <w:rPr>
          <w:rFonts w:ascii="Times New Roman" w:hAnsi="Times New Roman" w:cs="Times New Roman"/>
          <w:sz w:val="32"/>
          <w:szCs w:val="32"/>
        </w:rPr>
        <w:t>I values in the ordinate. The R.I.I values of owner, contractor and consultant are shown in different colours in the graph, for a correct knowledge about their values.</w:t>
      </w:r>
    </w:p>
    <w:p w14:paraId="08C9153B" w14:textId="73167D9C" w:rsidR="00E702EF" w:rsidRPr="0083501F" w:rsidRDefault="00BB4E06" w:rsidP="0083501F">
      <w:pPr>
        <w:jc w:val="center"/>
        <w:rPr>
          <w:rFonts w:ascii="Times New Roman" w:hAnsi="Times New Roman" w:cs="Times New Roman"/>
          <w:sz w:val="32"/>
          <w:szCs w:val="32"/>
        </w:rPr>
      </w:pPr>
      <w:r>
        <w:rPr>
          <w:rFonts w:ascii="Times New Roman" w:hAnsi="Times New Roman" w:cs="Times New Roman"/>
          <w:sz w:val="32"/>
          <w:szCs w:val="32"/>
        </w:rPr>
        <w:br w:type="page"/>
      </w:r>
      <w:r w:rsidR="001F57AF">
        <w:rPr>
          <w:rFonts w:ascii="Algerian" w:hAnsi="Algerian" w:cs="Times New Roman"/>
          <w:b/>
          <w:bCs/>
          <w:sz w:val="36"/>
          <w:szCs w:val="36"/>
          <w:u w:val="single"/>
          <w:lang w:val="en-US"/>
        </w:rPr>
        <w:lastRenderedPageBreak/>
        <w:t>CASE STUDY ON COST OVER-RUNS</w:t>
      </w:r>
    </w:p>
    <w:p w14:paraId="420B01CF" w14:textId="483C1C88" w:rsidR="00427F16" w:rsidRDefault="006558E1" w:rsidP="00427F16">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1. </w:t>
      </w:r>
      <w:r w:rsidRPr="006558E1">
        <w:rPr>
          <w:rFonts w:ascii="Times New Roman" w:hAnsi="Times New Roman" w:cs="Times New Roman"/>
          <w:sz w:val="32"/>
          <w:szCs w:val="32"/>
          <w:lang w:val="en-US"/>
        </w:rPr>
        <w:t>The construction industry in India is considered as an important parameter for the development of the country as it creates lot of opportunities such as investments across and various other sectors. One major indicator is the intrusive pace of construction activities happening in the country.  The economist and development analysts of the country believe that if the current national level strategies or initiatives are consistently supported with other initiatives in the areas of health, labour and education,</w:t>
      </w:r>
      <w:r w:rsidR="00F57DCD">
        <w:rPr>
          <w:rFonts w:ascii="Times New Roman" w:hAnsi="Times New Roman" w:cs="Times New Roman"/>
          <w:sz w:val="32"/>
          <w:szCs w:val="32"/>
          <w:lang w:val="en-US"/>
        </w:rPr>
        <w:t xml:space="preserve"> agricultural sectors, engineering, and aviation fields too</w:t>
      </w:r>
      <w:r w:rsidRPr="006558E1">
        <w:rPr>
          <w:rFonts w:ascii="Times New Roman" w:hAnsi="Times New Roman" w:cs="Times New Roman"/>
          <w:sz w:val="32"/>
          <w:szCs w:val="32"/>
          <w:lang w:val="en-US"/>
        </w:rPr>
        <w:t xml:space="preserve">. However, the construction industry in </w:t>
      </w:r>
      <w:r w:rsidR="000A5622">
        <w:rPr>
          <w:rFonts w:ascii="Times New Roman" w:hAnsi="Times New Roman" w:cs="Times New Roman"/>
          <w:sz w:val="32"/>
          <w:szCs w:val="32"/>
          <w:lang w:val="en-US"/>
        </w:rPr>
        <w:t>India</w:t>
      </w:r>
      <w:r w:rsidRPr="006558E1">
        <w:rPr>
          <w:rFonts w:ascii="Times New Roman" w:hAnsi="Times New Roman" w:cs="Times New Roman"/>
          <w:sz w:val="32"/>
          <w:szCs w:val="32"/>
          <w:lang w:val="en-US"/>
        </w:rPr>
        <w:t xml:space="preserve"> has been suffering from many complications which affects cost, quality of work, time and major factor being political situations and techniques that has been followed in the mode of construction.  Poor time and cost performance are critical issues the construction industry is facing right now, and as a result construction companies fail to achieve project objectives in the stipulated time. Th</w:t>
      </w:r>
      <w:r w:rsidR="00121F93">
        <w:rPr>
          <w:rFonts w:ascii="Times New Roman" w:hAnsi="Times New Roman" w:cs="Times New Roman"/>
          <w:sz w:val="32"/>
          <w:szCs w:val="32"/>
          <w:lang w:val="en-US"/>
        </w:rPr>
        <w:t>e</w:t>
      </w:r>
      <w:r w:rsidRPr="006558E1">
        <w:rPr>
          <w:rFonts w:ascii="Times New Roman" w:hAnsi="Times New Roman" w:cs="Times New Roman"/>
          <w:sz w:val="32"/>
          <w:szCs w:val="32"/>
          <w:lang w:val="en-US"/>
        </w:rPr>
        <w:t xml:space="preserve"> </w:t>
      </w:r>
      <w:r w:rsidR="00121F93">
        <w:rPr>
          <w:rFonts w:ascii="Times New Roman" w:hAnsi="Times New Roman" w:cs="Times New Roman"/>
          <w:sz w:val="32"/>
          <w:szCs w:val="32"/>
          <w:lang w:val="en-US"/>
        </w:rPr>
        <w:t xml:space="preserve">study is </w:t>
      </w:r>
      <w:r w:rsidRPr="006558E1">
        <w:rPr>
          <w:rFonts w:ascii="Times New Roman" w:hAnsi="Times New Roman" w:cs="Times New Roman"/>
          <w:sz w:val="32"/>
          <w:szCs w:val="32"/>
          <w:lang w:val="en-US"/>
        </w:rPr>
        <w:t>intended to find out the major causes of cost and time overrun that affect a project success.</w:t>
      </w:r>
    </w:p>
    <w:p w14:paraId="6A606DEB" w14:textId="53E15A1B" w:rsidR="004B52D3" w:rsidRDefault="004B52D3" w:rsidP="00427F16">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2. </w:t>
      </w:r>
      <w:r w:rsidRPr="004B52D3">
        <w:rPr>
          <w:rFonts w:ascii="Times New Roman" w:hAnsi="Times New Roman" w:cs="Times New Roman"/>
          <w:i/>
          <w:iCs/>
          <w:color w:val="2E74B5" w:themeColor="accent5" w:themeShade="BF"/>
          <w:sz w:val="32"/>
          <w:szCs w:val="32"/>
          <w:lang w:val="en-US"/>
        </w:rPr>
        <w:t>Shrestha</w:t>
      </w:r>
      <w:r w:rsidRPr="004B52D3">
        <w:rPr>
          <w:rFonts w:ascii="Times New Roman" w:hAnsi="Times New Roman" w:cs="Times New Roman"/>
          <w:sz w:val="32"/>
          <w:szCs w:val="32"/>
          <w:lang w:val="en-US"/>
        </w:rPr>
        <w:t xml:space="preserve"> </w:t>
      </w:r>
      <w:r w:rsidRPr="004B52D3">
        <w:rPr>
          <w:rFonts w:ascii="Times New Roman" w:hAnsi="Times New Roman" w:cs="Times New Roman"/>
          <w:i/>
          <w:iCs/>
          <w:color w:val="2E74B5" w:themeColor="accent5" w:themeShade="BF"/>
          <w:sz w:val="32"/>
          <w:szCs w:val="32"/>
          <w:lang w:val="en-US"/>
        </w:rPr>
        <w:t>et al</w:t>
      </w:r>
      <w:r w:rsidRPr="004B52D3">
        <w:rPr>
          <w:rFonts w:ascii="Times New Roman" w:hAnsi="Times New Roman" w:cs="Times New Roman"/>
          <w:sz w:val="32"/>
          <w:szCs w:val="32"/>
          <w:lang w:val="en-US"/>
        </w:rPr>
        <w:t>. (</w:t>
      </w:r>
      <w:r w:rsidRPr="004B52D3">
        <w:rPr>
          <w:rFonts w:ascii="Times New Roman" w:hAnsi="Times New Roman" w:cs="Times New Roman"/>
          <w:color w:val="2E74B5" w:themeColor="accent5" w:themeShade="BF"/>
          <w:sz w:val="32"/>
          <w:szCs w:val="32"/>
          <w:lang w:val="en-US"/>
        </w:rPr>
        <w:t>2013</w:t>
      </w:r>
      <w:r w:rsidRPr="004B52D3">
        <w:rPr>
          <w:rFonts w:ascii="Times New Roman" w:hAnsi="Times New Roman" w:cs="Times New Roman"/>
          <w:sz w:val="32"/>
          <w:szCs w:val="32"/>
          <w:lang w:val="en-US"/>
        </w:rPr>
        <w:t xml:space="preserve">) carried out </w:t>
      </w:r>
      <w:r w:rsidR="00882CE4" w:rsidRPr="004B52D3">
        <w:rPr>
          <w:rFonts w:ascii="Times New Roman" w:hAnsi="Times New Roman" w:cs="Times New Roman"/>
          <w:sz w:val="32"/>
          <w:szCs w:val="32"/>
          <w:lang w:val="en-US"/>
        </w:rPr>
        <w:t>research</w:t>
      </w:r>
      <w:r w:rsidR="00882CE4">
        <w:rPr>
          <w:rFonts w:ascii="Times New Roman" w:hAnsi="Times New Roman" w:cs="Times New Roman"/>
          <w:sz w:val="32"/>
          <w:szCs w:val="32"/>
          <w:lang w:val="en-US"/>
        </w:rPr>
        <w:t xml:space="preserve"> on 363 public construction projects and found that the cost of the work is directly proportional to the dimensions of the work, and determined a correlation in between them</w:t>
      </w:r>
      <w:r w:rsidRPr="004B52D3">
        <w:rPr>
          <w:rFonts w:ascii="Times New Roman" w:hAnsi="Times New Roman" w:cs="Times New Roman"/>
          <w:sz w:val="32"/>
          <w:szCs w:val="32"/>
          <w:lang w:val="en-US"/>
        </w:rPr>
        <w:t xml:space="preserve">. </w:t>
      </w:r>
      <w:r w:rsidR="00882CE4">
        <w:rPr>
          <w:rFonts w:ascii="Times New Roman" w:hAnsi="Times New Roman" w:cs="Times New Roman"/>
          <w:sz w:val="32"/>
          <w:szCs w:val="32"/>
          <w:lang w:val="en-US"/>
        </w:rPr>
        <w:t xml:space="preserve">According to </w:t>
      </w:r>
      <w:r w:rsidRPr="00F57DCD">
        <w:rPr>
          <w:rFonts w:ascii="Times New Roman" w:hAnsi="Times New Roman" w:cs="Times New Roman"/>
          <w:i/>
          <w:iCs/>
          <w:color w:val="2E74B5" w:themeColor="accent5" w:themeShade="BF"/>
          <w:sz w:val="32"/>
          <w:szCs w:val="32"/>
          <w:lang w:val="en-US"/>
        </w:rPr>
        <w:t>Odeck</w:t>
      </w:r>
      <w:r w:rsidRPr="004B52D3">
        <w:rPr>
          <w:rFonts w:ascii="Times New Roman" w:hAnsi="Times New Roman" w:cs="Times New Roman"/>
          <w:sz w:val="32"/>
          <w:szCs w:val="32"/>
          <w:lang w:val="en-US"/>
        </w:rPr>
        <w:t xml:space="preserve"> (</w:t>
      </w:r>
      <w:r w:rsidRPr="00F57DCD">
        <w:rPr>
          <w:rFonts w:ascii="Times New Roman" w:hAnsi="Times New Roman" w:cs="Times New Roman"/>
          <w:i/>
          <w:iCs/>
          <w:color w:val="2E74B5" w:themeColor="accent5" w:themeShade="BF"/>
          <w:sz w:val="32"/>
          <w:szCs w:val="32"/>
          <w:lang w:val="en-US"/>
        </w:rPr>
        <w:t>2004</w:t>
      </w:r>
      <w:r w:rsidRPr="004B52D3">
        <w:rPr>
          <w:rFonts w:ascii="Times New Roman" w:hAnsi="Times New Roman" w:cs="Times New Roman"/>
          <w:sz w:val="32"/>
          <w:szCs w:val="32"/>
          <w:lang w:val="en-US"/>
        </w:rPr>
        <w:t>)</w:t>
      </w:r>
      <w:r w:rsidR="00882CE4">
        <w:rPr>
          <w:rFonts w:ascii="Times New Roman" w:hAnsi="Times New Roman" w:cs="Times New Roman"/>
          <w:sz w:val="32"/>
          <w:szCs w:val="32"/>
          <w:lang w:val="en-US"/>
        </w:rPr>
        <w:t>, he concluded that the cost overrun in small sized projects is relatively lower than that in the large-sized projects.</w:t>
      </w:r>
    </w:p>
    <w:p w14:paraId="37B9CECC" w14:textId="62CA9694" w:rsidR="00734F0B" w:rsidRDefault="00734F0B" w:rsidP="00427F16">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3. </w:t>
      </w:r>
      <w:r w:rsidRPr="00734F0B">
        <w:rPr>
          <w:rFonts w:ascii="Times New Roman" w:hAnsi="Times New Roman" w:cs="Times New Roman"/>
          <w:i/>
          <w:iCs/>
          <w:color w:val="2E74B5" w:themeColor="accent5" w:themeShade="BF"/>
          <w:sz w:val="32"/>
          <w:szCs w:val="32"/>
          <w:lang w:val="en-US"/>
        </w:rPr>
        <w:t>Van et al</w:t>
      </w:r>
      <w:r w:rsidRPr="00734F0B">
        <w:rPr>
          <w:rFonts w:ascii="Times New Roman" w:hAnsi="Times New Roman" w:cs="Times New Roman"/>
          <w:sz w:val="32"/>
          <w:szCs w:val="32"/>
          <w:lang w:val="en-US"/>
        </w:rPr>
        <w:t>. (</w:t>
      </w:r>
      <w:r w:rsidRPr="00734F0B">
        <w:rPr>
          <w:rFonts w:ascii="Times New Roman" w:hAnsi="Times New Roman" w:cs="Times New Roman"/>
          <w:i/>
          <w:iCs/>
          <w:color w:val="2E74B5" w:themeColor="accent5" w:themeShade="BF"/>
          <w:sz w:val="32"/>
          <w:szCs w:val="32"/>
          <w:lang w:val="en-US"/>
        </w:rPr>
        <w:t>2015</w:t>
      </w:r>
      <w:r w:rsidRPr="00734F0B">
        <w:rPr>
          <w:rFonts w:ascii="Times New Roman" w:hAnsi="Times New Roman" w:cs="Times New Roman"/>
          <w:sz w:val="32"/>
          <w:szCs w:val="32"/>
          <w:lang w:val="en-US"/>
        </w:rPr>
        <w:t xml:space="preserve">) </w:t>
      </w:r>
      <w:r w:rsidR="00B648B8">
        <w:rPr>
          <w:rFonts w:ascii="Times New Roman" w:hAnsi="Times New Roman" w:cs="Times New Roman"/>
          <w:sz w:val="32"/>
          <w:szCs w:val="32"/>
          <w:lang w:val="en-US"/>
        </w:rPr>
        <w:t>determined the relation between actual project objective and the actual cost of the budget and suggested that the timely delays in designs, hiring of unskilled workers etc. can affect the relative progress of a work</w:t>
      </w:r>
      <w:r w:rsidR="003F684D" w:rsidRPr="003F684D">
        <w:rPr>
          <w:rFonts w:ascii="Times New Roman" w:hAnsi="Times New Roman" w:cs="Times New Roman"/>
          <w:sz w:val="32"/>
          <w:szCs w:val="32"/>
          <w:lang w:val="en-US"/>
        </w:rPr>
        <w:t xml:space="preserve">.  Time delay or overrun can defined as the addition of time beyond planned completion time for a construction project dates accountable to the contractor. </w:t>
      </w:r>
      <w:r w:rsidR="00A344BE">
        <w:rPr>
          <w:rFonts w:ascii="Times New Roman" w:hAnsi="Times New Roman" w:cs="Times New Roman"/>
          <w:sz w:val="32"/>
          <w:szCs w:val="32"/>
          <w:lang w:val="en-US"/>
        </w:rPr>
        <w:t>‘</w:t>
      </w:r>
      <w:r w:rsidR="003F684D" w:rsidRPr="003F684D">
        <w:rPr>
          <w:rFonts w:ascii="Times New Roman" w:hAnsi="Times New Roman" w:cs="Times New Roman"/>
          <w:sz w:val="32"/>
          <w:szCs w:val="32"/>
          <w:lang w:val="en-US"/>
        </w:rPr>
        <w:t>Delay</w:t>
      </w:r>
      <w:r w:rsidR="00A344BE">
        <w:rPr>
          <w:rFonts w:ascii="Times New Roman" w:hAnsi="Times New Roman" w:cs="Times New Roman"/>
          <w:sz w:val="32"/>
          <w:szCs w:val="32"/>
          <w:lang w:val="en-US"/>
        </w:rPr>
        <w:t>’</w:t>
      </w:r>
      <w:r w:rsidR="003F684D" w:rsidRPr="003F684D">
        <w:rPr>
          <w:rFonts w:ascii="Times New Roman" w:hAnsi="Times New Roman" w:cs="Times New Roman"/>
          <w:sz w:val="32"/>
          <w:szCs w:val="32"/>
          <w:lang w:val="en-US"/>
        </w:rPr>
        <w:t xml:space="preserve"> is an event which tends to postpone the project activities and impacts the progress of the project.</w:t>
      </w:r>
      <w:r w:rsidR="00D91FDD">
        <w:rPr>
          <w:rFonts w:ascii="Times New Roman" w:hAnsi="Times New Roman" w:cs="Times New Roman"/>
          <w:sz w:val="32"/>
          <w:szCs w:val="32"/>
          <w:lang w:val="en-US"/>
        </w:rPr>
        <w:t xml:space="preserve"> </w:t>
      </w:r>
      <w:r w:rsidR="003F684D" w:rsidRPr="003F684D">
        <w:rPr>
          <w:rFonts w:ascii="Times New Roman" w:hAnsi="Times New Roman" w:cs="Times New Roman"/>
          <w:sz w:val="32"/>
          <w:szCs w:val="32"/>
          <w:lang w:val="en-US"/>
        </w:rPr>
        <w:t>These includes, unavailability of resources, weather delay, design delay etc.</w:t>
      </w:r>
      <w:r w:rsidR="00F87FEB">
        <w:rPr>
          <w:rFonts w:ascii="Times New Roman" w:hAnsi="Times New Roman" w:cs="Times New Roman"/>
          <w:sz w:val="32"/>
          <w:szCs w:val="32"/>
          <w:lang w:val="en-US"/>
        </w:rPr>
        <w:t xml:space="preserve"> </w:t>
      </w:r>
    </w:p>
    <w:p w14:paraId="2CD230CC" w14:textId="403F03CC" w:rsidR="00826A42" w:rsidRDefault="00F87FEB" w:rsidP="00427F16">
      <w:pPr>
        <w:jc w:val="both"/>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4. According to </w:t>
      </w:r>
      <w:r w:rsidR="002B456A" w:rsidRPr="00F87FEB">
        <w:rPr>
          <w:rFonts w:ascii="Times New Roman" w:hAnsi="Times New Roman" w:cs="Times New Roman"/>
          <w:i/>
          <w:iCs/>
          <w:color w:val="2E74B5" w:themeColor="accent5" w:themeShade="BF"/>
          <w:sz w:val="32"/>
          <w:szCs w:val="32"/>
          <w:lang w:val="en-US"/>
        </w:rPr>
        <w:t>Dyer</w:t>
      </w:r>
      <w:r w:rsidRPr="00F87FEB">
        <w:rPr>
          <w:rFonts w:ascii="Times New Roman" w:hAnsi="Times New Roman" w:cs="Times New Roman"/>
          <w:sz w:val="32"/>
          <w:szCs w:val="32"/>
          <w:lang w:val="en-US"/>
        </w:rPr>
        <w:t xml:space="preserve"> and </w:t>
      </w:r>
      <w:r w:rsidRPr="00F87FEB">
        <w:rPr>
          <w:rFonts w:ascii="Times New Roman" w:hAnsi="Times New Roman" w:cs="Times New Roman"/>
          <w:i/>
          <w:iCs/>
          <w:color w:val="2E74B5" w:themeColor="accent5" w:themeShade="BF"/>
          <w:sz w:val="32"/>
          <w:szCs w:val="32"/>
          <w:lang w:val="en-US"/>
        </w:rPr>
        <w:t>Jha</w:t>
      </w:r>
      <w:r w:rsidRPr="00F87FEB">
        <w:rPr>
          <w:rFonts w:ascii="Times New Roman" w:hAnsi="Times New Roman" w:cs="Times New Roman"/>
          <w:sz w:val="32"/>
          <w:szCs w:val="32"/>
          <w:lang w:val="en-US"/>
        </w:rPr>
        <w:t xml:space="preserve"> (</w:t>
      </w:r>
      <w:r w:rsidRPr="00F87FEB">
        <w:rPr>
          <w:rFonts w:ascii="Times New Roman" w:hAnsi="Times New Roman" w:cs="Times New Roman"/>
          <w:color w:val="2E74B5" w:themeColor="accent5" w:themeShade="BF"/>
          <w:sz w:val="32"/>
          <w:szCs w:val="32"/>
          <w:lang w:val="en-US"/>
        </w:rPr>
        <w:t>2005</w:t>
      </w:r>
      <w:r w:rsidRPr="00F87FEB">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they </w:t>
      </w:r>
      <w:r w:rsidRPr="00F87FEB">
        <w:rPr>
          <w:rFonts w:ascii="Times New Roman" w:hAnsi="Times New Roman" w:cs="Times New Roman"/>
          <w:sz w:val="32"/>
          <w:szCs w:val="32"/>
          <w:lang w:val="en-US"/>
        </w:rPr>
        <w:t>distinguished the project</w:t>
      </w:r>
      <w:r w:rsidR="00371C11">
        <w:rPr>
          <w:rFonts w:ascii="Times New Roman" w:hAnsi="Times New Roman" w:cs="Times New Roman"/>
          <w:sz w:val="32"/>
          <w:szCs w:val="32"/>
          <w:lang w:val="en-US"/>
        </w:rPr>
        <w:t xml:space="preserve"> into the success and failure phases, taking into consideration the success attributes such as intelligence, technology, etc</w:t>
      </w:r>
      <w:r w:rsidRPr="00F87FEB">
        <w:rPr>
          <w:rFonts w:ascii="Times New Roman" w:hAnsi="Times New Roman" w:cs="Times New Roman"/>
          <w:sz w:val="32"/>
          <w:szCs w:val="32"/>
          <w:lang w:val="en-US"/>
        </w:rPr>
        <w:t>.</w:t>
      </w:r>
      <w:r w:rsidR="00371C11">
        <w:rPr>
          <w:rFonts w:ascii="Times New Roman" w:hAnsi="Times New Roman" w:cs="Times New Roman"/>
          <w:sz w:val="32"/>
          <w:szCs w:val="32"/>
          <w:lang w:val="en-US"/>
        </w:rPr>
        <w:t xml:space="preserve"> and failure attributes such as ignorance.</w:t>
      </w:r>
      <w:r w:rsidRPr="00F87FEB">
        <w:rPr>
          <w:rFonts w:ascii="Times New Roman" w:hAnsi="Times New Roman" w:cs="Times New Roman"/>
          <w:sz w:val="32"/>
          <w:szCs w:val="32"/>
          <w:lang w:val="en-US"/>
        </w:rPr>
        <w:t xml:space="preserve"> The </w:t>
      </w:r>
      <w:r w:rsidR="00756812">
        <w:rPr>
          <w:rFonts w:ascii="Times New Roman" w:hAnsi="Times New Roman" w:cs="Times New Roman"/>
          <w:sz w:val="32"/>
          <w:szCs w:val="32"/>
          <w:lang w:val="en-US"/>
        </w:rPr>
        <w:t>extent</w:t>
      </w:r>
      <w:r w:rsidRPr="00F87FEB">
        <w:rPr>
          <w:rFonts w:ascii="Times New Roman" w:hAnsi="Times New Roman" w:cs="Times New Roman"/>
          <w:sz w:val="32"/>
          <w:szCs w:val="32"/>
          <w:lang w:val="en-US"/>
        </w:rPr>
        <w:t xml:space="preserve"> of delay duration depends on the type of project that has been undertaken</w:t>
      </w:r>
      <w:r w:rsidR="00756812">
        <w:rPr>
          <w:rFonts w:ascii="Times New Roman" w:hAnsi="Times New Roman" w:cs="Times New Roman"/>
          <w:sz w:val="32"/>
          <w:szCs w:val="32"/>
          <w:lang w:val="en-US"/>
        </w:rPr>
        <w:t xml:space="preserve">, i.e., </w:t>
      </w:r>
      <w:r w:rsidR="001B5BF0">
        <w:rPr>
          <w:rFonts w:ascii="Times New Roman" w:hAnsi="Times New Roman" w:cs="Times New Roman"/>
          <w:sz w:val="32"/>
          <w:szCs w:val="32"/>
          <w:lang w:val="en-US"/>
        </w:rPr>
        <w:t>small</w:t>
      </w:r>
      <w:r w:rsidR="00756812">
        <w:rPr>
          <w:rFonts w:ascii="Times New Roman" w:hAnsi="Times New Roman" w:cs="Times New Roman"/>
          <w:sz w:val="32"/>
          <w:szCs w:val="32"/>
          <w:lang w:val="en-US"/>
        </w:rPr>
        <w:t xml:space="preserve"> time delays for small-sized works, and heavy time delays</w:t>
      </w:r>
      <w:r w:rsidR="001B5BF0">
        <w:rPr>
          <w:rFonts w:ascii="Times New Roman" w:hAnsi="Times New Roman" w:cs="Times New Roman"/>
          <w:sz w:val="32"/>
          <w:szCs w:val="32"/>
          <w:lang w:val="en-US"/>
        </w:rPr>
        <w:t xml:space="preserve"> </w:t>
      </w:r>
      <w:r w:rsidR="00756812">
        <w:rPr>
          <w:rFonts w:ascii="Times New Roman" w:hAnsi="Times New Roman" w:cs="Times New Roman"/>
          <w:sz w:val="32"/>
          <w:szCs w:val="32"/>
          <w:lang w:val="en-US"/>
        </w:rPr>
        <w:t xml:space="preserve">for mega-projects. </w:t>
      </w:r>
      <w:r w:rsidRPr="00F87FEB">
        <w:rPr>
          <w:rFonts w:ascii="Times New Roman" w:hAnsi="Times New Roman" w:cs="Times New Roman"/>
          <w:sz w:val="32"/>
          <w:szCs w:val="32"/>
          <w:lang w:val="en-US"/>
        </w:rPr>
        <w:t>Projects such as maintenance works experiences most intense time delay (</w:t>
      </w:r>
      <w:r w:rsidRPr="00F87FEB">
        <w:rPr>
          <w:rFonts w:ascii="Times New Roman" w:hAnsi="Times New Roman" w:cs="Times New Roman"/>
          <w:i/>
          <w:iCs/>
          <w:color w:val="2E74B5" w:themeColor="accent5" w:themeShade="BF"/>
          <w:sz w:val="32"/>
          <w:szCs w:val="32"/>
          <w:lang w:val="en-US"/>
        </w:rPr>
        <w:t>Bordat et al</w:t>
      </w:r>
      <w:r w:rsidRPr="00F87FEB">
        <w:rPr>
          <w:rFonts w:ascii="Times New Roman" w:hAnsi="Times New Roman" w:cs="Times New Roman"/>
          <w:sz w:val="32"/>
          <w:szCs w:val="32"/>
          <w:lang w:val="en-US"/>
        </w:rPr>
        <w:t>.</w:t>
      </w:r>
      <w:r>
        <w:rPr>
          <w:rFonts w:ascii="Times New Roman" w:hAnsi="Times New Roman" w:cs="Times New Roman"/>
          <w:sz w:val="32"/>
          <w:szCs w:val="32"/>
          <w:lang w:val="en-US"/>
        </w:rPr>
        <w:t xml:space="preserve"> </w:t>
      </w:r>
      <w:r w:rsidRPr="00F87FEB">
        <w:rPr>
          <w:rFonts w:ascii="Times New Roman" w:hAnsi="Times New Roman" w:cs="Times New Roman"/>
          <w:i/>
          <w:iCs/>
          <w:color w:val="2E74B5" w:themeColor="accent5" w:themeShade="BF"/>
          <w:sz w:val="32"/>
          <w:szCs w:val="32"/>
          <w:lang w:val="en-US"/>
        </w:rPr>
        <w:t>2004</w:t>
      </w:r>
      <w:r w:rsidRPr="00F87FEB">
        <w:rPr>
          <w:rFonts w:ascii="Times New Roman" w:hAnsi="Times New Roman" w:cs="Times New Roman"/>
          <w:sz w:val="32"/>
          <w:szCs w:val="32"/>
          <w:lang w:val="en-US"/>
        </w:rPr>
        <w:t xml:space="preserve">). </w:t>
      </w:r>
      <w:r w:rsidRPr="00F87FEB">
        <w:rPr>
          <w:rFonts w:ascii="Times New Roman" w:hAnsi="Times New Roman" w:cs="Times New Roman"/>
          <w:i/>
          <w:iCs/>
          <w:color w:val="2E74B5" w:themeColor="accent5" w:themeShade="BF"/>
          <w:sz w:val="32"/>
          <w:szCs w:val="32"/>
          <w:lang w:val="en-US"/>
        </w:rPr>
        <w:t>Kouskili</w:t>
      </w:r>
      <w:r w:rsidRPr="00F87FEB">
        <w:rPr>
          <w:rFonts w:ascii="Times New Roman" w:hAnsi="Times New Roman" w:cs="Times New Roman"/>
          <w:sz w:val="32"/>
          <w:szCs w:val="32"/>
          <w:lang w:val="en-US"/>
        </w:rPr>
        <w:t xml:space="preserve"> and </w:t>
      </w:r>
      <w:r w:rsidRPr="00F87FEB">
        <w:rPr>
          <w:rFonts w:ascii="Times New Roman" w:hAnsi="Times New Roman" w:cs="Times New Roman"/>
          <w:i/>
          <w:iCs/>
          <w:color w:val="2E74B5" w:themeColor="accent5" w:themeShade="BF"/>
          <w:sz w:val="32"/>
          <w:szCs w:val="32"/>
          <w:lang w:val="en-US"/>
        </w:rPr>
        <w:t>Kartan</w:t>
      </w:r>
      <w:r w:rsidRPr="00F87FEB">
        <w:rPr>
          <w:rFonts w:ascii="Times New Roman" w:hAnsi="Times New Roman" w:cs="Times New Roman"/>
          <w:sz w:val="32"/>
          <w:szCs w:val="32"/>
          <w:lang w:val="en-US"/>
        </w:rPr>
        <w:t xml:space="preserve"> (</w:t>
      </w:r>
      <w:r w:rsidRPr="00F87FEB">
        <w:rPr>
          <w:rFonts w:ascii="Times New Roman" w:hAnsi="Times New Roman" w:cs="Times New Roman"/>
          <w:i/>
          <w:iCs/>
          <w:color w:val="2E74B5" w:themeColor="accent5" w:themeShade="BF"/>
          <w:sz w:val="32"/>
          <w:szCs w:val="32"/>
          <w:lang w:val="en-US"/>
        </w:rPr>
        <w:t>2004</w:t>
      </w:r>
      <w:r w:rsidRPr="00F87FEB">
        <w:rPr>
          <w:rFonts w:ascii="Times New Roman" w:hAnsi="Times New Roman" w:cs="Times New Roman"/>
          <w:sz w:val="32"/>
          <w:szCs w:val="32"/>
          <w:lang w:val="en-US"/>
        </w:rPr>
        <w:t xml:space="preserve">) </w:t>
      </w:r>
      <w:r w:rsidR="00FB1AA9">
        <w:rPr>
          <w:rFonts w:ascii="Times New Roman" w:hAnsi="Times New Roman" w:cs="Times New Roman"/>
          <w:sz w:val="32"/>
          <w:szCs w:val="32"/>
          <w:lang w:val="en-US"/>
        </w:rPr>
        <w:t xml:space="preserve">suggested that the unsuitability of proper materials, defective plants and tools etc., are some main causes of cost overrun in projects. </w:t>
      </w:r>
      <w:r w:rsidR="00FE2A95">
        <w:rPr>
          <w:rFonts w:ascii="Times New Roman" w:hAnsi="Times New Roman" w:cs="Times New Roman"/>
          <w:sz w:val="32"/>
          <w:szCs w:val="32"/>
          <w:lang w:val="en-US"/>
        </w:rPr>
        <w:t xml:space="preserve">The studies revealed that, in spite of numerous efforts made by the technical supervisors to examine the type of work done, the cost overrun is a major problem which not only increases the overhead cost of the project, but also consumes time, hence compromising with the timely completion of the works. </w:t>
      </w:r>
      <w:r w:rsidR="00A74B14">
        <w:rPr>
          <w:rFonts w:ascii="Times New Roman" w:hAnsi="Times New Roman" w:cs="Times New Roman"/>
          <w:sz w:val="32"/>
          <w:szCs w:val="32"/>
          <w:lang w:val="en-US"/>
        </w:rPr>
        <w:t xml:space="preserve"> </w:t>
      </w:r>
    </w:p>
    <w:p w14:paraId="275F4F18" w14:textId="77777777" w:rsidR="00826A42" w:rsidRDefault="00826A42" w:rsidP="00427F16">
      <w:pPr>
        <w:jc w:val="both"/>
        <w:rPr>
          <w:rFonts w:ascii="Times New Roman" w:hAnsi="Times New Roman" w:cs="Times New Roman"/>
          <w:color w:val="000000" w:themeColor="text1"/>
          <w:sz w:val="32"/>
          <w:szCs w:val="32"/>
          <w:lang w:val="en-US"/>
        </w:rPr>
      </w:pPr>
      <w:r>
        <w:rPr>
          <w:rFonts w:ascii="Times New Roman" w:hAnsi="Times New Roman" w:cs="Times New Roman"/>
          <w:sz w:val="32"/>
          <w:szCs w:val="32"/>
          <w:lang w:val="en-US"/>
        </w:rPr>
        <w:t xml:space="preserve">5. </w:t>
      </w:r>
      <w:r w:rsidR="004C64DD" w:rsidRPr="004C64DD">
        <w:rPr>
          <w:rFonts w:ascii="Times New Roman" w:hAnsi="Times New Roman" w:cs="Times New Roman"/>
          <w:i/>
          <w:iCs/>
          <w:color w:val="2E74B5" w:themeColor="accent5" w:themeShade="BF"/>
          <w:sz w:val="32"/>
          <w:szCs w:val="32"/>
          <w:lang w:val="en-US"/>
        </w:rPr>
        <w:t>Larsen et. Al</w:t>
      </w:r>
      <w:r w:rsidR="004C64DD">
        <w:rPr>
          <w:rFonts w:ascii="Times New Roman" w:hAnsi="Times New Roman" w:cs="Times New Roman"/>
          <w:color w:val="000000" w:themeColor="text1"/>
          <w:sz w:val="32"/>
          <w:szCs w:val="32"/>
          <w:lang w:val="en-US"/>
        </w:rPr>
        <w:t xml:space="preserve"> (</w:t>
      </w:r>
      <w:r w:rsidR="004C64DD" w:rsidRPr="004C64DD">
        <w:rPr>
          <w:rFonts w:ascii="Times New Roman" w:hAnsi="Times New Roman" w:cs="Times New Roman"/>
          <w:color w:val="2E74B5" w:themeColor="accent5" w:themeShade="BF"/>
          <w:sz w:val="32"/>
          <w:szCs w:val="32"/>
          <w:lang w:val="en-US"/>
        </w:rPr>
        <w:t>2009</w:t>
      </w:r>
      <w:r w:rsidR="004C64DD">
        <w:rPr>
          <w:rFonts w:ascii="Times New Roman" w:hAnsi="Times New Roman" w:cs="Times New Roman"/>
          <w:color w:val="000000" w:themeColor="text1"/>
          <w:sz w:val="32"/>
          <w:szCs w:val="32"/>
          <w:lang w:val="en-US"/>
        </w:rPr>
        <w:t>)</w:t>
      </w:r>
      <w:r w:rsidR="004C64DD">
        <w:rPr>
          <w:rFonts w:ascii="Times New Roman" w:hAnsi="Times New Roman" w:cs="Times New Roman"/>
          <w:color w:val="2E74B5" w:themeColor="accent5" w:themeShade="BF"/>
          <w:sz w:val="32"/>
          <w:szCs w:val="32"/>
          <w:lang w:val="en-US"/>
        </w:rPr>
        <w:t xml:space="preserve"> </w:t>
      </w:r>
      <w:r w:rsidR="004C64DD">
        <w:rPr>
          <w:rFonts w:ascii="Times New Roman" w:hAnsi="Times New Roman" w:cs="Times New Roman"/>
          <w:color w:val="000000" w:themeColor="text1"/>
          <w:sz w:val="32"/>
          <w:szCs w:val="32"/>
          <w:lang w:val="en-US"/>
        </w:rPr>
        <w:t xml:space="preserve">had researched on 26 different factors from the managers’ perspective view. These factors directly rely on contractors and consultants and include errors in tenders, lack of proper reconnaissance survey, and other time and cost factors. </w:t>
      </w:r>
    </w:p>
    <w:p w14:paraId="63035C76" w14:textId="46866532" w:rsidR="00EE3C1D" w:rsidRPr="00427F16" w:rsidRDefault="004C64DD" w:rsidP="00427F16">
      <w:pPr>
        <w:jc w:val="both"/>
        <w:rPr>
          <w:rFonts w:ascii="Times New Roman" w:hAnsi="Times New Roman" w:cs="Times New Roman"/>
          <w:sz w:val="32"/>
          <w:szCs w:val="32"/>
          <w:lang w:val="en-US"/>
        </w:rPr>
      </w:pPr>
      <w:r w:rsidRPr="004C64DD">
        <w:rPr>
          <w:rFonts w:ascii="Times New Roman" w:hAnsi="Times New Roman" w:cs="Times New Roman"/>
          <w:i/>
          <w:iCs/>
          <w:color w:val="2E74B5" w:themeColor="accent5" w:themeShade="BF"/>
          <w:sz w:val="32"/>
          <w:szCs w:val="32"/>
          <w:lang w:val="en-US"/>
        </w:rPr>
        <w:t>Fidan et.al</w:t>
      </w:r>
      <w:r w:rsidRPr="004C64DD">
        <w:rPr>
          <w:rFonts w:ascii="Times New Roman" w:hAnsi="Times New Roman" w:cs="Times New Roman"/>
          <w:color w:val="2E74B5" w:themeColor="accent5" w:themeShade="BF"/>
          <w:sz w:val="32"/>
          <w:szCs w:val="32"/>
          <w:lang w:val="en-US"/>
        </w:rPr>
        <w:t xml:space="preserve"> </w:t>
      </w:r>
      <w:r>
        <w:rPr>
          <w:rFonts w:ascii="Times New Roman" w:hAnsi="Times New Roman" w:cs="Times New Roman"/>
          <w:color w:val="000000" w:themeColor="text1"/>
          <w:sz w:val="32"/>
          <w:szCs w:val="32"/>
          <w:lang w:val="en-US"/>
        </w:rPr>
        <w:t>(</w:t>
      </w:r>
      <w:r w:rsidRPr="004C64DD">
        <w:rPr>
          <w:rFonts w:ascii="Times New Roman" w:hAnsi="Times New Roman" w:cs="Times New Roman"/>
          <w:color w:val="2E74B5" w:themeColor="accent5" w:themeShade="BF"/>
          <w:sz w:val="32"/>
          <w:szCs w:val="32"/>
          <w:lang w:val="en-US"/>
        </w:rPr>
        <w:t>2011</w:t>
      </w:r>
      <w:r>
        <w:rPr>
          <w:rFonts w:ascii="Times New Roman" w:hAnsi="Times New Roman" w:cs="Times New Roman"/>
          <w:color w:val="000000" w:themeColor="text1"/>
          <w:sz w:val="32"/>
          <w:szCs w:val="32"/>
          <w:lang w:val="en-US"/>
        </w:rPr>
        <w:t xml:space="preserve">) had </w:t>
      </w:r>
      <w:r w:rsidR="00826A42">
        <w:rPr>
          <w:rFonts w:ascii="Times New Roman" w:hAnsi="Times New Roman" w:cs="Times New Roman"/>
          <w:color w:val="000000" w:themeColor="text1"/>
          <w:sz w:val="32"/>
          <w:szCs w:val="32"/>
          <w:lang w:val="en-US"/>
        </w:rPr>
        <w:t xml:space="preserve">built a direct relationship between the risk and cost overrun. He carried out many validation tests and suggested that although many causes are still vulnerable for occurrence of cost overrun, it may vary from one project to the other in different parts of the world. The validation tests are of main importance as they provide us with a relative idea that risks variably relates with cost </w:t>
      </w:r>
      <w:r w:rsidR="00154305">
        <w:rPr>
          <w:rFonts w:ascii="Times New Roman" w:hAnsi="Times New Roman" w:cs="Times New Roman"/>
          <w:color w:val="000000" w:themeColor="text1"/>
          <w:sz w:val="32"/>
          <w:szCs w:val="32"/>
          <w:lang w:val="en-US"/>
        </w:rPr>
        <w:t>overrun.</w:t>
      </w:r>
      <w:r w:rsidR="00154305" w:rsidRPr="00EE3C1D">
        <w:rPr>
          <w:rFonts w:ascii="Times New Roman" w:hAnsi="Times New Roman" w:cs="Times New Roman"/>
          <w:sz w:val="32"/>
          <w:szCs w:val="32"/>
          <w:lang w:val="en-US"/>
        </w:rPr>
        <w:t xml:space="preserve"> Though</w:t>
      </w:r>
      <w:r w:rsidR="00EE3C1D" w:rsidRPr="00EE3C1D">
        <w:rPr>
          <w:rFonts w:ascii="Times New Roman" w:hAnsi="Times New Roman" w:cs="Times New Roman"/>
          <w:sz w:val="32"/>
          <w:szCs w:val="32"/>
          <w:lang w:val="en-US"/>
        </w:rPr>
        <w:t xml:space="preserve"> many studies have been conducted on delays in construction projects this study is unique since it gives suggestions to all the major participants in a project namely owner, contractor and client. Results shows that delay in payment to the contractor by the owner creates major impact on the project and has been ranked number one in the owner related attribute factors. Payments to contractor is regarded as first priority, to complete the construction project on</w:t>
      </w:r>
      <w:r w:rsidR="00EE3C1D">
        <w:rPr>
          <w:rFonts w:ascii="Times New Roman" w:hAnsi="Times New Roman" w:cs="Times New Roman"/>
          <w:sz w:val="32"/>
          <w:szCs w:val="32"/>
          <w:lang w:val="en-US"/>
        </w:rPr>
        <w:t xml:space="preserve"> perfect time.</w:t>
      </w:r>
    </w:p>
    <w:p w14:paraId="47555E71" w14:textId="77777777" w:rsidR="002A6723" w:rsidRPr="002A6723" w:rsidRDefault="002A6723" w:rsidP="002A6723">
      <w:pPr>
        <w:jc w:val="both"/>
        <w:rPr>
          <w:rFonts w:ascii="Algerian" w:hAnsi="Algerian" w:cs="Times New Roman"/>
          <w:sz w:val="36"/>
          <w:szCs w:val="36"/>
          <w:lang w:val="en-US"/>
        </w:rPr>
      </w:pPr>
    </w:p>
    <w:p w14:paraId="5023861A" w14:textId="43A2FB07" w:rsidR="004D2875" w:rsidRDefault="00274875" w:rsidP="009E2028">
      <w:pPr>
        <w:jc w:val="center"/>
        <w:rPr>
          <w:rFonts w:ascii="Algerian" w:hAnsi="Algerian" w:cs="Times New Roman"/>
          <w:b/>
          <w:bCs/>
          <w:sz w:val="36"/>
          <w:szCs w:val="36"/>
          <w:u w:val="single"/>
          <w:lang w:val="en-US"/>
        </w:rPr>
      </w:pPr>
      <w:r>
        <w:rPr>
          <w:rFonts w:ascii="Algerian" w:hAnsi="Algerian" w:cs="Times New Roman"/>
          <w:b/>
          <w:bCs/>
          <w:sz w:val="36"/>
          <w:szCs w:val="36"/>
          <w:u w:val="single"/>
          <w:lang w:val="en-US"/>
        </w:rPr>
        <w:br w:type="page"/>
      </w:r>
      <w:r w:rsidR="004D2875">
        <w:rPr>
          <w:rFonts w:ascii="Algerian" w:hAnsi="Algerian" w:cs="Times New Roman"/>
          <w:b/>
          <w:bCs/>
          <w:sz w:val="36"/>
          <w:szCs w:val="36"/>
          <w:u w:val="single"/>
          <w:lang w:val="en-US"/>
        </w:rPr>
        <w:lastRenderedPageBreak/>
        <w:t>Data Analysis</w:t>
      </w:r>
    </w:p>
    <w:p w14:paraId="6A28C96A" w14:textId="4EB4F66B" w:rsidR="00275871" w:rsidRDefault="00154305" w:rsidP="00275871">
      <w:pPr>
        <w:jc w:val="both"/>
        <w:rPr>
          <w:rFonts w:ascii="Times New Roman" w:hAnsi="Times New Roman" w:cs="Times New Roman"/>
          <w:sz w:val="32"/>
          <w:szCs w:val="32"/>
          <w:lang w:val="en-US"/>
        </w:rPr>
      </w:pPr>
      <w:r>
        <w:rPr>
          <w:rFonts w:ascii="Times New Roman" w:hAnsi="Times New Roman" w:cs="Times New Roman"/>
          <w:sz w:val="36"/>
          <w:szCs w:val="36"/>
          <w:lang w:val="en-US"/>
        </w:rPr>
        <w:t xml:space="preserve">1. </w:t>
      </w:r>
      <w:r w:rsidR="004807F6" w:rsidRPr="004807F6">
        <w:rPr>
          <w:rFonts w:ascii="Times New Roman" w:hAnsi="Times New Roman" w:cs="Times New Roman"/>
          <w:sz w:val="32"/>
          <w:szCs w:val="32"/>
          <w:u w:val="single"/>
          <w:lang w:val="en-US"/>
        </w:rPr>
        <w:t>GENERAL CHARACTERISTICS OF RESPONDENTS:</w:t>
      </w:r>
      <w:r>
        <w:rPr>
          <w:rFonts w:ascii="Algerian" w:hAnsi="Algerian" w:cs="Times New Roman"/>
          <w:sz w:val="36"/>
          <w:szCs w:val="36"/>
          <w:lang w:val="en-US"/>
        </w:rPr>
        <w:t xml:space="preserve"> </w:t>
      </w:r>
      <w:r w:rsidRPr="00154305">
        <w:rPr>
          <w:rFonts w:ascii="Times New Roman" w:hAnsi="Times New Roman" w:cs="Times New Roman"/>
          <w:sz w:val="32"/>
          <w:szCs w:val="32"/>
          <w:lang w:val="en-US"/>
        </w:rPr>
        <w:t xml:space="preserve">The analysis of the impacts started with preparation of questionnaires on </w:t>
      </w:r>
      <w:r w:rsidR="00275871">
        <w:rPr>
          <w:rFonts w:ascii="Times New Roman" w:hAnsi="Times New Roman" w:cs="Times New Roman"/>
          <w:sz w:val="32"/>
          <w:szCs w:val="32"/>
          <w:lang w:val="en-US"/>
        </w:rPr>
        <w:t xml:space="preserve">a google form, by clearly mentioning the probable causes from which cost overrun may take place. </w:t>
      </w:r>
    </w:p>
    <w:p w14:paraId="1B51E1DC" w14:textId="62384F29" w:rsidR="004D2875" w:rsidRPr="00275871" w:rsidRDefault="00275871" w:rsidP="00275871">
      <w:pPr>
        <w:pStyle w:val="ListParagraph"/>
        <w:numPr>
          <w:ilvl w:val="0"/>
          <w:numId w:val="12"/>
        </w:numPr>
        <w:jc w:val="both"/>
        <w:rPr>
          <w:rFonts w:ascii="Algerian" w:hAnsi="Algerian" w:cs="Times New Roman"/>
          <w:sz w:val="32"/>
          <w:szCs w:val="32"/>
          <w:lang w:val="en-US"/>
        </w:rPr>
      </w:pPr>
      <w:r>
        <w:rPr>
          <w:rFonts w:ascii="Times New Roman" w:hAnsi="Times New Roman" w:cs="Times New Roman"/>
          <w:sz w:val="32"/>
          <w:szCs w:val="32"/>
          <w:lang w:val="en-US"/>
        </w:rPr>
        <w:t xml:space="preserve">The respondents were generally engaged in government as well as private construction projects. The respondents were basically engineers of construction firms, contractors and some consultants also. </w:t>
      </w:r>
    </w:p>
    <w:p w14:paraId="2541C84A" w14:textId="62EA1027" w:rsidR="00275871" w:rsidRPr="00A55956" w:rsidRDefault="00263B48" w:rsidP="00275871">
      <w:pPr>
        <w:pStyle w:val="ListParagraph"/>
        <w:numPr>
          <w:ilvl w:val="0"/>
          <w:numId w:val="12"/>
        </w:numPr>
        <w:jc w:val="both"/>
        <w:rPr>
          <w:rFonts w:ascii="Algerian" w:hAnsi="Algerian" w:cs="Times New Roman"/>
          <w:sz w:val="32"/>
          <w:szCs w:val="32"/>
          <w:lang w:val="en-US"/>
        </w:rPr>
      </w:pPr>
      <w:r>
        <w:rPr>
          <w:rFonts w:ascii="Times New Roman" w:hAnsi="Times New Roman" w:cs="Times New Roman"/>
          <w:sz w:val="32"/>
          <w:szCs w:val="32"/>
          <w:lang w:val="en-US"/>
        </w:rPr>
        <w:t xml:space="preserve">From studying the response sheet thoroughly, we observed that nearly 75% of the respondents suggest that cost overrun is caused due to improper cash flow, funding, late delivery of materials, working of unskilled labourers, </w:t>
      </w:r>
      <w:r w:rsidR="000613BB">
        <w:rPr>
          <w:rFonts w:ascii="Times New Roman" w:hAnsi="Times New Roman" w:cs="Times New Roman"/>
          <w:sz w:val="32"/>
          <w:szCs w:val="32"/>
          <w:lang w:val="en-US"/>
        </w:rPr>
        <w:t>faulty machineries, while some 15% respondents showed their interest towards suggesting that overrun occurs when the owner is not financially strong, due to land disputes, late handling of materials etc., while remaining 10% responded towards lack of technical skills, lack of proper construction strategies, improper management of events and unforeseen weather conditions</w:t>
      </w:r>
      <w:r w:rsidR="00A55956">
        <w:rPr>
          <w:rFonts w:ascii="Times New Roman" w:hAnsi="Times New Roman" w:cs="Times New Roman"/>
          <w:sz w:val="32"/>
          <w:szCs w:val="32"/>
          <w:lang w:val="en-US"/>
        </w:rPr>
        <w:t>, as well as financial burden to the government.</w:t>
      </w:r>
      <w:r w:rsidR="000613BB">
        <w:rPr>
          <w:rFonts w:ascii="Times New Roman" w:hAnsi="Times New Roman" w:cs="Times New Roman"/>
          <w:sz w:val="32"/>
          <w:szCs w:val="32"/>
          <w:lang w:val="en-US"/>
        </w:rPr>
        <w:t xml:space="preserve"> </w:t>
      </w:r>
    </w:p>
    <w:p w14:paraId="6AA6AAD9" w14:textId="3725925E" w:rsidR="00A55956" w:rsidRPr="00275871" w:rsidRDefault="00A55956" w:rsidP="00275871">
      <w:pPr>
        <w:pStyle w:val="ListParagraph"/>
        <w:numPr>
          <w:ilvl w:val="0"/>
          <w:numId w:val="12"/>
        </w:numPr>
        <w:jc w:val="both"/>
        <w:rPr>
          <w:rFonts w:ascii="Algerian" w:hAnsi="Algerian" w:cs="Times New Roman"/>
          <w:sz w:val="32"/>
          <w:szCs w:val="32"/>
          <w:lang w:val="en-US"/>
        </w:rPr>
      </w:pPr>
      <w:r>
        <w:rPr>
          <w:rFonts w:ascii="Times New Roman" w:hAnsi="Times New Roman" w:cs="Times New Roman"/>
          <w:sz w:val="32"/>
          <w:szCs w:val="32"/>
          <w:lang w:val="en-US"/>
        </w:rPr>
        <w:t xml:space="preserve">In order to overcome the cost overrun, respondents suggested that i) before tendering all the drawings and estimates must be checked and no alteration should be made in it., ii) The project must be closely monitored and there should be a proper co-ordination in between the owner and contractor, iii) Periodic inspection is important to monitor the </w:t>
      </w:r>
      <w:r w:rsidR="004807F6">
        <w:rPr>
          <w:rFonts w:ascii="Times New Roman" w:hAnsi="Times New Roman" w:cs="Times New Roman"/>
          <w:sz w:val="32"/>
          <w:szCs w:val="32"/>
          <w:lang w:val="en-US"/>
        </w:rPr>
        <w:t>daily progress of work.</w:t>
      </w:r>
    </w:p>
    <w:p w14:paraId="0BBBB245" w14:textId="691CEA38" w:rsidR="004D2875" w:rsidRDefault="004807F6" w:rsidP="00A52823">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2. </w:t>
      </w:r>
      <w:r w:rsidRPr="004807F6">
        <w:rPr>
          <w:rFonts w:ascii="Times New Roman" w:hAnsi="Times New Roman" w:cs="Times New Roman"/>
          <w:sz w:val="32"/>
          <w:szCs w:val="32"/>
          <w:u w:val="single"/>
          <w:lang w:val="en-US"/>
        </w:rPr>
        <w:t>CAUSES OF COST OVERRUN</w:t>
      </w:r>
      <w:r>
        <w:rPr>
          <w:rFonts w:ascii="Times New Roman" w:hAnsi="Times New Roman" w:cs="Times New Roman"/>
          <w:sz w:val="32"/>
          <w:szCs w:val="32"/>
          <w:lang w:val="en-US"/>
        </w:rPr>
        <w:t>: Some important causes leading to cost overrun in construction projects are listed as under: -</w:t>
      </w:r>
    </w:p>
    <w:p w14:paraId="155245BB" w14:textId="77107B73" w:rsidR="004807F6" w:rsidRDefault="004807F6" w:rsidP="00A52823">
      <w:pPr>
        <w:pStyle w:val="ListParagraph"/>
        <w:numPr>
          <w:ilvl w:val="0"/>
          <w:numId w:val="13"/>
        </w:numPr>
        <w:jc w:val="both"/>
        <w:rPr>
          <w:rFonts w:ascii="Times New Roman" w:hAnsi="Times New Roman" w:cs="Times New Roman"/>
          <w:sz w:val="32"/>
          <w:szCs w:val="32"/>
          <w:lang w:val="en-US"/>
        </w:rPr>
      </w:pPr>
      <w:r>
        <w:rPr>
          <w:rFonts w:ascii="Times New Roman" w:hAnsi="Times New Roman" w:cs="Times New Roman"/>
          <w:sz w:val="32"/>
          <w:szCs w:val="32"/>
          <w:lang w:val="en-US"/>
        </w:rPr>
        <w:t>Unsuitable weather conditions,</w:t>
      </w:r>
    </w:p>
    <w:p w14:paraId="4E5CE4D6" w14:textId="3F7554B6" w:rsidR="004807F6" w:rsidRDefault="004807F6" w:rsidP="00A52823">
      <w:pPr>
        <w:pStyle w:val="ListParagraph"/>
        <w:numPr>
          <w:ilvl w:val="0"/>
          <w:numId w:val="13"/>
        </w:numPr>
        <w:jc w:val="both"/>
        <w:rPr>
          <w:rFonts w:ascii="Times New Roman" w:hAnsi="Times New Roman" w:cs="Times New Roman"/>
          <w:sz w:val="32"/>
          <w:szCs w:val="32"/>
          <w:lang w:val="en-US"/>
        </w:rPr>
      </w:pPr>
      <w:r>
        <w:rPr>
          <w:rFonts w:ascii="Times New Roman" w:hAnsi="Times New Roman" w:cs="Times New Roman"/>
          <w:sz w:val="32"/>
          <w:szCs w:val="32"/>
          <w:lang w:val="en-US"/>
        </w:rPr>
        <w:t>Poor construction strategy,</w:t>
      </w:r>
    </w:p>
    <w:p w14:paraId="133FAFDF" w14:textId="627EF89E" w:rsidR="004807F6" w:rsidRDefault="004807F6" w:rsidP="00A52823">
      <w:pPr>
        <w:pStyle w:val="ListParagraph"/>
        <w:numPr>
          <w:ilvl w:val="0"/>
          <w:numId w:val="13"/>
        </w:numPr>
        <w:jc w:val="both"/>
        <w:rPr>
          <w:rFonts w:ascii="Times New Roman" w:hAnsi="Times New Roman" w:cs="Times New Roman"/>
          <w:sz w:val="32"/>
          <w:szCs w:val="32"/>
          <w:lang w:val="en-US"/>
        </w:rPr>
      </w:pPr>
      <w:r>
        <w:rPr>
          <w:rFonts w:ascii="Times New Roman" w:hAnsi="Times New Roman" w:cs="Times New Roman"/>
          <w:sz w:val="32"/>
          <w:szCs w:val="32"/>
          <w:lang w:val="en-US"/>
        </w:rPr>
        <w:t>Poor site management,</w:t>
      </w:r>
    </w:p>
    <w:p w14:paraId="3C14C24E" w14:textId="472A10BD" w:rsidR="004807F6" w:rsidRDefault="004807F6" w:rsidP="00A52823">
      <w:pPr>
        <w:pStyle w:val="ListParagraph"/>
        <w:numPr>
          <w:ilvl w:val="0"/>
          <w:numId w:val="13"/>
        </w:numPr>
        <w:jc w:val="both"/>
        <w:rPr>
          <w:rFonts w:ascii="Times New Roman" w:hAnsi="Times New Roman" w:cs="Times New Roman"/>
          <w:sz w:val="32"/>
          <w:szCs w:val="32"/>
          <w:lang w:val="en-US"/>
        </w:rPr>
      </w:pPr>
      <w:r>
        <w:rPr>
          <w:rFonts w:ascii="Times New Roman" w:hAnsi="Times New Roman" w:cs="Times New Roman"/>
          <w:sz w:val="32"/>
          <w:szCs w:val="32"/>
          <w:lang w:val="en-US"/>
        </w:rPr>
        <w:t>Improper cash flow,</w:t>
      </w:r>
    </w:p>
    <w:p w14:paraId="33D0FD79" w14:textId="472DB06C" w:rsidR="004807F6" w:rsidRDefault="004807F6" w:rsidP="00A52823">
      <w:pPr>
        <w:pStyle w:val="ListParagraph"/>
        <w:numPr>
          <w:ilvl w:val="0"/>
          <w:numId w:val="13"/>
        </w:numPr>
        <w:jc w:val="both"/>
        <w:rPr>
          <w:rFonts w:ascii="Times New Roman" w:hAnsi="Times New Roman" w:cs="Times New Roman"/>
          <w:sz w:val="32"/>
          <w:szCs w:val="32"/>
          <w:lang w:val="en-US"/>
        </w:rPr>
      </w:pPr>
      <w:r>
        <w:rPr>
          <w:rFonts w:ascii="Times New Roman" w:hAnsi="Times New Roman" w:cs="Times New Roman"/>
          <w:sz w:val="32"/>
          <w:szCs w:val="32"/>
          <w:lang w:val="en-US"/>
        </w:rPr>
        <w:lastRenderedPageBreak/>
        <w:t>Increase in the cost of the project,</w:t>
      </w:r>
    </w:p>
    <w:p w14:paraId="3ED603A4" w14:textId="604AFFAC" w:rsidR="004807F6" w:rsidRDefault="004807F6" w:rsidP="00A52823">
      <w:pPr>
        <w:pStyle w:val="ListParagraph"/>
        <w:numPr>
          <w:ilvl w:val="0"/>
          <w:numId w:val="13"/>
        </w:numPr>
        <w:jc w:val="both"/>
        <w:rPr>
          <w:rFonts w:ascii="Times New Roman" w:hAnsi="Times New Roman" w:cs="Times New Roman"/>
          <w:sz w:val="32"/>
          <w:szCs w:val="32"/>
          <w:lang w:val="en-US"/>
        </w:rPr>
      </w:pPr>
      <w:r>
        <w:rPr>
          <w:rFonts w:ascii="Times New Roman" w:hAnsi="Times New Roman" w:cs="Times New Roman"/>
          <w:sz w:val="32"/>
          <w:szCs w:val="32"/>
          <w:lang w:val="en-US"/>
        </w:rPr>
        <w:t>Problems pertaining to environment clearance,</w:t>
      </w:r>
    </w:p>
    <w:p w14:paraId="383F4353" w14:textId="4F663DB7" w:rsidR="004807F6" w:rsidRDefault="004807F6" w:rsidP="00A52823">
      <w:pPr>
        <w:pStyle w:val="ListParagraph"/>
        <w:numPr>
          <w:ilvl w:val="0"/>
          <w:numId w:val="13"/>
        </w:numPr>
        <w:jc w:val="both"/>
        <w:rPr>
          <w:rFonts w:ascii="Times New Roman" w:hAnsi="Times New Roman" w:cs="Times New Roman"/>
          <w:sz w:val="32"/>
          <w:szCs w:val="32"/>
          <w:lang w:val="en-US"/>
        </w:rPr>
      </w:pPr>
      <w:r>
        <w:rPr>
          <w:rFonts w:ascii="Times New Roman" w:hAnsi="Times New Roman" w:cs="Times New Roman"/>
          <w:sz w:val="32"/>
          <w:szCs w:val="32"/>
          <w:lang w:val="en-US"/>
        </w:rPr>
        <w:t>Influence of local or political parties.</w:t>
      </w:r>
    </w:p>
    <w:p w14:paraId="205A795D" w14:textId="71F15421" w:rsidR="004807F6" w:rsidRDefault="00A52823" w:rsidP="00A52823">
      <w:pPr>
        <w:pStyle w:val="ListParagraph"/>
        <w:numPr>
          <w:ilvl w:val="0"/>
          <w:numId w:val="13"/>
        </w:numPr>
        <w:jc w:val="both"/>
        <w:rPr>
          <w:rFonts w:ascii="Times New Roman" w:hAnsi="Times New Roman" w:cs="Times New Roman"/>
          <w:sz w:val="32"/>
          <w:szCs w:val="32"/>
          <w:lang w:val="en-US"/>
        </w:rPr>
      </w:pPr>
      <w:r>
        <w:rPr>
          <w:rFonts w:ascii="Times New Roman" w:hAnsi="Times New Roman" w:cs="Times New Roman"/>
          <w:sz w:val="32"/>
          <w:szCs w:val="32"/>
          <w:lang w:val="en-US"/>
        </w:rPr>
        <w:t>If the owner is not financially viable,</w:t>
      </w:r>
    </w:p>
    <w:p w14:paraId="52356AF3" w14:textId="60A1880A" w:rsidR="00A52823" w:rsidRDefault="00A52823" w:rsidP="00A52823">
      <w:pPr>
        <w:pStyle w:val="ListParagraph"/>
        <w:numPr>
          <w:ilvl w:val="0"/>
          <w:numId w:val="13"/>
        </w:numPr>
        <w:jc w:val="both"/>
        <w:rPr>
          <w:rFonts w:ascii="Times New Roman" w:hAnsi="Times New Roman" w:cs="Times New Roman"/>
          <w:sz w:val="32"/>
          <w:szCs w:val="32"/>
          <w:lang w:val="en-US"/>
        </w:rPr>
      </w:pPr>
      <w:r>
        <w:rPr>
          <w:rFonts w:ascii="Times New Roman" w:hAnsi="Times New Roman" w:cs="Times New Roman"/>
          <w:sz w:val="32"/>
          <w:szCs w:val="32"/>
          <w:lang w:val="en-US"/>
        </w:rPr>
        <w:t>Rise in demand and price of materials,</w:t>
      </w:r>
    </w:p>
    <w:p w14:paraId="2FECBEED" w14:textId="36A3E79D" w:rsidR="00A52823" w:rsidRDefault="00A52823" w:rsidP="00A52823">
      <w:pPr>
        <w:pStyle w:val="ListParagraph"/>
        <w:numPr>
          <w:ilvl w:val="0"/>
          <w:numId w:val="13"/>
        </w:numPr>
        <w:jc w:val="both"/>
        <w:rPr>
          <w:rFonts w:ascii="Times New Roman" w:hAnsi="Times New Roman" w:cs="Times New Roman"/>
          <w:sz w:val="32"/>
          <w:szCs w:val="32"/>
          <w:lang w:val="en-US"/>
        </w:rPr>
      </w:pPr>
      <w:r>
        <w:rPr>
          <w:rFonts w:ascii="Times New Roman" w:hAnsi="Times New Roman" w:cs="Times New Roman"/>
          <w:sz w:val="32"/>
          <w:szCs w:val="32"/>
          <w:lang w:val="en-US"/>
        </w:rPr>
        <w:t>Frauds and miscreants,</w:t>
      </w:r>
    </w:p>
    <w:p w14:paraId="48F93EC3" w14:textId="3381776E" w:rsidR="00A52823" w:rsidRDefault="00A52823" w:rsidP="00A52823">
      <w:pPr>
        <w:pStyle w:val="ListParagraph"/>
        <w:numPr>
          <w:ilvl w:val="0"/>
          <w:numId w:val="13"/>
        </w:numPr>
        <w:jc w:val="both"/>
        <w:rPr>
          <w:rFonts w:ascii="Times New Roman" w:hAnsi="Times New Roman" w:cs="Times New Roman"/>
          <w:sz w:val="32"/>
          <w:szCs w:val="32"/>
          <w:lang w:val="en-US"/>
        </w:rPr>
      </w:pPr>
      <w:r>
        <w:rPr>
          <w:rFonts w:ascii="Times New Roman" w:hAnsi="Times New Roman" w:cs="Times New Roman"/>
          <w:sz w:val="32"/>
          <w:szCs w:val="32"/>
          <w:lang w:val="en-US"/>
        </w:rPr>
        <w:t>Errors in estimates and designs,</w:t>
      </w:r>
    </w:p>
    <w:p w14:paraId="08CF87F6" w14:textId="4F94E8F2" w:rsidR="00A52823" w:rsidRDefault="00A52823" w:rsidP="00A52823">
      <w:pPr>
        <w:pStyle w:val="ListParagraph"/>
        <w:numPr>
          <w:ilvl w:val="0"/>
          <w:numId w:val="13"/>
        </w:numPr>
        <w:jc w:val="both"/>
        <w:rPr>
          <w:rFonts w:ascii="Times New Roman" w:hAnsi="Times New Roman" w:cs="Times New Roman"/>
          <w:sz w:val="32"/>
          <w:szCs w:val="32"/>
          <w:lang w:val="en-US"/>
        </w:rPr>
      </w:pPr>
      <w:r>
        <w:rPr>
          <w:rFonts w:ascii="Times New Roman" w:hAnsi="Times New Roman" w:cs="Times New Roman"/>
          <w:sz w:val="32"/>
          <w:szCs w:val="32"/>
          <w:lang w:val="en-US"/>
        </w:rPr>
        <w:t>Conflict in between owner and contractors or labourers,</w:t>
      </w:r>
    </w:p>
    <w:p w14:paraId="1EB96AED" w14:textId="397C1131" w:rsidR="00A52823" w:rsidRDefault="00A45D6C" w:rsidP="00A52823">
      <w:pPr>
        <w:pStyle w:val="ListParagraph"/>
        <w:numPr>
          <w:ilvl w:val="0"/>
          <w:numId w:val="13"/>
        </w:numPr>
        <w:jc w:val="both"/>
        <w:rPr>
          <w:rFonts w:ascii="Times New Roman" w:hAnsi="Times New Roman" w:cs="Times New Roman"/>
          <w:sz w:val="32"/>
          <w:szCs w:val="32"/>
          <w:lang w:val="en-US"/>
        </w:rPr>
      </w:pPr>
      <w:r>
        <w:rPr>
          <w:rFonts w:ascii="Times New Roman" w:hAnsi="Times New Roman" w:cs="Times New Roman"/>
          <w:sz w:val="32"/>
          <w:szCs w:val="32"/>
          <w:lang w:val="en-US"/>
        </w:rPr>
        <w:t>Changes in soil characteristics</w:t>
      </w:r>
      <w:r w:rsidR="00A52823">
        <w:rPr>
          <w:rFonts w:ascii="Times New Roman" w:hAnsi="Times New Roman" w:cs="Times New Roman"/>
          <w:sz w:val="32"/>
          <w:szCs w:val="32"/>
          <w:lang w:val="en-US"/>
        </w:rPr>
        <w:t>,</w:t>
      </w:r>
    </w:p>
    <w:p w14:paraId="7AB5EB71" w14:textId="3068A72F" w:rsidR="00A52823" w:rsidRDefault="00A52823" w:rsidP="00A52823">
      <w:pPr>
        <w:pStyle w:val="ListParagraph"/>
        <w:numPr>
          <w:ilvl w:val="0"/>
          <w:numId w:val="13"/>
        </w:numPr>
        <w:jc w:val="both"/>
        <w:rPr>
          <w:rFonts w:ascii="Times New Roman" w:hAnsi="Times New Roman" w:cs="Times New Roman"/>
          <w:sz w:val="32"/>
          <w:szCs w:val="32"/>
          <w:lang w:val="en-US"/>
        </w:rPr>
      </w:pPr>
      <w:r>
        <w:rPr>
          <w:rFonts w:ascii="Times New Roman" w:hAnsi="Times New Roman" w:cs="Times New Roman"/>
          <w:sz w:val="32"/>
          <w:szCs w:val="32"/>
          <w:lang w:val="en-US"/>
        </w:rPr>
        <w:t>Hiring of unskilled labourers,</w:t>
      </w:r>
    </w:p>
    <w:p w14:paraId="39E27A8F" w14:textId="6305330C" w:rsidR="00A52823" w:rsidRDefault="00A52823" w:rsidP="00A52823">
      <w:pPr>
        <w:pStyle w:val="ListParagraph"/>
        <w:numPr>
          <w:ilvl w:val="0"/>
          <w:numId w:val="13"/>
        </w:numPr>
        <w:jc w:val="both"/>
        <w:rPr>
          <w:rFonts w:ascii="Times New Roman" w:hAnsi="Times New Roman" w:cs="Times New Roman"/>
          <w:sz w:val="32"/>
          <w:szCs w:val="32"/>
          <w:lang w:val="en-US"/>
        </w:rPr>
      </w:pPr>
      <w:r>
        <w:rPr>
          <w:rFonts w:ascii="Times New Roman" w:hAnsi="Times New Roman" w:cs="Times New Roman"/>
          <w:sz w:val="32"/>
          <w:szCs w:val="32"/>
          <w:lang w:val="en-US"/>
        </w:rPr>
        <w:t>Failure of equipment at work site,</w:t>
      </w:r>
    </w:p>
    <w:p w14:paraId="5984385D" w14:textId="3177EE8E" w:rsidR="00A52823" w:rsidRDefault="00A52823" w:rsidP="00A52823">
      <w:pPr>
        <w:pStyle w:val="ListParagraph"/>
        <w:numPr>
          <w:ilvl w:val="0"/>
          <w:numId w:val="13"/>
        </w:numPr>
        <w:jc w:val="both"/>
        <w:rPr>
          <w:rFonts w:ascii="Times New Roman" w:hAnsi="Times New Roman" w:cs="Times New Roman"/>
          <w:sz w:val="32"/>
          <w:szCs w:val="32"/>
          <w:lang w:val="en-US"/>
        </w:rPr>
      </w:pPr>
      <w:r>
        <w:rPr>
          <w:rFonts w:ascii="Times New Roman" w:hAnsi="Times New Roman" w:cs="Times New Roman"/>
          <w:sz w:val="32"/>
          <w:szCs w:val="32"/>
          <w:lang w:val="en-US"/>
        </w:rPr>
        <w:t>Late delivery of materials and machineries,</w:t>
      </w:r>
    </w:p>
    <w:p w14:paraId="61078657" w14:textId="4BA14071" w:rsidR="00A52823" w:rsidRDefault="00A52823" w:rsidP="00A52823">
      <w:pPr>
        <w:pStyle w:val="ListParagraph"/>
        <w:numPr>
          <w:ilvl w:val="0"/>
          <w:numId w:val="13"/>
        </w:numPr>
        <w:jc w:val="both"/>
        <w:rPr>
          <w:rFonts w:ascii="Times New Roman" w:hAnsi="Times New Roman" w:cs="Times New Roman"/>
          <w:sz w:val="32"/>
          <w:szCs w:val="32"/>
          <w:lang w:val="en-US"/>
        </w:rPr>
      </w:pPr>
      <w:r>
        <w:rPr>
          <w:rFonts w:ascii="Times New Roman" w:hAnsi="Times New Roman" w:cs="Times New Roman"/>
          <w:sz w:val="32"/>
          <w:szCs w:val="32"/>
          <w:lang w:val="en-US"/>
        </w:rPr>
        <w:t>Late handling of materials,</w:t>
      </w:r>
    </w:p>
    <w:p w14:paraId="04321F13" w14:textId="18109A8D" w:rsidR="00A52823" w:rsidRDefault="00A52823" w:rsidP="00A52823">
      <w:pPr>
        <w:pStyle w:val="ListParagraph"/>
        <w:numPr>
          <w:ilvl w:val="0"/>
          <w:numId w:val="13"/>
        </w:numPr>
        <w:jc w:val="both"/>
        <w:rPr>
          <w:rFonts w:ascii="Times New Roman" w:hAnsi="Times New Roman" w:cs="Times New Roman"/>
          <w:sz w:val="32"/>
          <w:szCs w:val="32"/>
          <w:lang w:val="en-US"/>
        </w:rPr>
      </w:pPr>
      <w:r>
        <w:rPr>
          <w:rFonts w:ascii="Times New Roman" w:hAnsi="Times New Roman" w:cs="Times New Roman"/>
          <w:sz w:val="32"/>
          <w:szCs w:val="32"/>
          <w:lang w:val="en-US"/>
        </w:rPr>
        <w:t>Accidents on the work site,</w:t>
      </w:r>
    </w:p>
    <w:p w14:paraId="5005E305" w14:textId="422002E0" w:rsidR="00A52823" w:rsidRDefault="00A52823" w:rsidP="00A52823">
      <w:pPr>
        <w:pStyle w:val="ListParagraph"/>
        <w:numPr>
          <w:ilvl w:val="0"/>
          <w:numId w:val="13"/>
        </w:numPr>
        <w:jc w:val="both"/>
        <w:rPr>
          <w:rFonts w:ascii="Times New Roman" w:hAnsi="Times New Roman" w:cs="Times New Roman"/>
          <w:sz w:val="32"/>
          <w:szCs w:val="32"/>
          <w:lang w:val="en-US"/>
        </w:rPr>
      </w:pPr>
      <w:r>
        <w:rPr>
          <w:rFonts w:ascii="Times New Roman" w:hAnsi="Times New Roman" w:cs="Times New Roman"/>
          <w:sz w:val="32"/>
          <w:szCs w:val="32"/>
          <w:lang w:val="en-US"/>
        </w:rPr>
        <w:t>Liquidated damages,</w:t>
      </w:r>
    </w:p>
    <w:p w14:paraId="611B2A62" w14:textId="304C5042" w:rsidR="00A52823" w:rsidRDefault="00123396" w:rsidP="00A52823">
      <w:pPr>
        <w:pStyle w:val="ListParagraph"/>
        <w:numPr>
          <w:ilvl w:val="0"/>
          <w:numId w:val="13"/>
        </w:num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Inadequate </w:t>
      </w:r>
      <w:r w:rsidR="006C20D0">
        <w:rPr>
          <w:rFonts w:ascii="Times New Roman" w:hAnsi="Times New Roman" w:cs="Times New Roman"/>
          <w:sz w:val="32"/>
          <w:szCs w:val="32"/>
          <w:lang w:val="en-US"/>
        </w:rPr>
        <w:t>materials,</w:t>
      </w:r>
    </w:p>
    <w:p w14:paraId="1270C7F3" w14:textId="39292DC4" w:rsidR="00B611BB" w:rsidRDefault="00B611BB" w:rsidP="00B611BB">
      <w:pPr>
        <w:pStyle w:val="ListParagraph"/>
        <w:numPr>
          <w:ilvl w:val="0"/>
          <w:numId w:val="13"/>
        </w:numPr>
        <w:jc w:val="both"/>
        <w:rPr>
          <w:rFonts w:ascii="Times New Roman" w:hAnsi="Times New Roman" w:cs="Times New Roman"/>
          <w:sz w:val="32"/>
          <w:szCs w:val="32"/>
          <w:lang w:val="en-US"/>
        </w:rPr>
      </w:pPr>
      <w:r>
        <w:rPr>
          <w:rFonts w:ascii="Times New Roman" w:hAnsi="Times New Roman" w:cs="Times New Roman"/>
          <w:sz w:val="32"/>
          <w:szCs w:val="32"/>
          <w:lang w:val="en-US"/>
        </w:rPr>
        <w:t>Additional departmental charges etc.</w:t>
      </w:r>
    </w:p>
    <w:p w14:paraId="7BCD8321" w14:textId="1A84CF76" w:rsidR="009E2028" w:rsidRDefault="009E2028" w:rsidP="009E2028">
      <w:pPr>
        <w:jc w:val="both"/>
        <w:rPr>
          <w:rFonts w:ascii="Times New Roman" w:hAnsi="Times New Roman" w:cs="Times New Roman"/>
          <w:sz w:val="32"/>
          <w:szCs w:val="32"/>
          <w:lang w:val="en-US"/>
        </w:rPr>
      </w:pPr>
      <w:r>
        <w:rPr>
          <w:rFonts w:ascii="Times New Roman" w:hAnsi="Times New Roman" w:cs="Times New Roman"/>
          <w:sz w:val="32"/>
          <w:szCs w:val="32"/>
          <w:lang w:val="en-US"/>
        </w:rPr>
        <w:t>Each of the above-mentioned causes are briefly explained below: -</w:t>
      </w:r>
    </w:p>
    <w:p w14:paraId="79E7502B" w14:textId="621B2B66" w:rsidR="009E2028" w:rsidRDefault="009E2028" w:rsidP="009E2028">
      <w:pPr>
        <w:jc w:val="both"/>
        <w:rPr>
          <w:rFonts w:ascii="Times New Roman" w:hAnsi="Times New Roman" w:cs="Times New Roman"/>
          <w:sz w:val="32"/>
          <w:szCs w:val="32"/>
          <w:lang w:val="en-US"/>
        </w:rPr>
      </w:pPr>
      <w:r>
        <w:rPr>
          <w:rFonts w:ascii="Times New Roman" w:hAnsi="Times New Roman" w:cs="Times New Roman"/>
          <w:sz w:val="32"/>
          <w:szCs w:val="32"/>
          <w:lang w:val="en-US"/>
        </w:rPr>
        <w:t>a) Unsuitable weather conditions-</w:t>
      </w:r>
      <w:r w:rsidR="00B010D7">
        <w:rPr>
          <w:rFonts w:ascii="Times New Roman" w:hAnsi="Times New Roman" w:cs="Times New Roman"/>
          <w:sz w:val="32"/>
          <w:szCs w:val="32"/>
          <w:lang w:val="en-US"/>
        </w:rPr>
        <w:t xml:space="preserve"> </w:t>
      </w:r>
      <w:r>
        <w:rPr>
          <w:rFonts w:ascii="Times New Roman" w:hAnsi="Times New Roman" w:cs="Times New Roman"/>
          <w:sz w:val="32"/>
          <w:szCs w:val="32"/>
          <w:lang w:val="en-US"/>
        </w:rPr>
        <w:t>Unpredictable weather circumstances, such as alternate rain, heat, cold, humidity etc. can affect the smooth going of a work, as it may not be possible for the workers to make arrangement for some shelters immediately.</w:t>
      </w:r>
    </w:p>
    <w:p w14:paraId="2C6F160B" w14:textId="61084CF1" w:rsidR="009E2028" w:rsidRDefault="009E2028" w:rsidP="009E2028">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b) Poor construction strategy- A poor method of construction, without a proper planning and management could lead to failure of </w:t>
      </w:r>
      <w:r w:rsidR="00AA1738">
        <w:rPr>
          <w:rFonts w:ascii="Times New Roman" w:hAnsi="Times New Roman" w:cs="Times New Roman"/>
          <w:sz w:val="32"/>
          <w:szCs w:val="32"/>
          <w:lang w:val="en-US"/>
        </w:rPr>
        <w:t xml:space="preserve">a </w:t>
      </w:r>
      <w:r w:rsidR="00FB5C61">
        <w:rPr>
          <w:rFonts w:ascii="Times New Roman" w:hAnsi="Times New Roman" w:cs="Times New Roman"/>
          <w:sz w:val="32"/>
          <w:szCs w:val="32"/>
          <w:lang w:val="en-US"/>
        </w:rPr>
        <w:t>construction.</w:t>
      </w:r>
    </w:p>
    <w:p w14:paraId="167CA48D" w14:textId="146467C3" w:rsidR="00FB5C61" w:rsidRDefault="00FB5C61" w:rsidP="009E2028">
      <w:pPr>
        <w:jc w:val="both"/>
        <w:rPr>
          <w:rFonts w:ascii="Times New Roman" w:hAnsi="Times New Roman" w:cs="Times New Roman"/>
          <w:sz w:val="32"/>
          <w:szCs w:val="32"/>
          <w:lang w:val="en-US"/>
        </w:rPr>
      </w:pPr>
      <w:r>
        <w:rPr>
          <w:rFonts w:ascii="Times New Roman" w:hAnsi="Times New Roman" w:cs="Times New Roman"/>
          <w:sz w:val="32"/>
          <w:szCs w:val="32"/>
          <w:lang w:val="en-US"/>
        </w:rPr>
        <w:t>c) Poor site management- It is the duty of every owner/company that, before construction of a structure, the reconnaissance survey must be carried out in order to determine the nature and profile of the ground. The result of an improper site management could lead to many problems such as eroding of the underground soil, which affects the foundation layer directly, underground water have an access to the building thereby causing efflorescence etc.</w:t>
      </w:r>
    </w:p>
    <w:p w14:paraId="6AED5BA9" w14:textId="3A918C1B" w:rsidR="00FB5C61" w:rsidRDefault="00FB5C61" w:rsidP="009E2028">
      <w:pPr>
        <w:jc w:val="both"/>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d) </w:t>
      </w:r>
      <w:r w:rsidR="00FD6DEB">
        <w:rPr>
          <w:rFonts w:ascii="Times New Roman" w:hAnsi="Times New Roman" w:cs="Times New Roman"/>
          <w:sz w:val="32"/>
          <w:szCs w:val="32"/>
          <w:lang w:val="en-US"/>
        </w:rPr>
        <w:t>Improper cash flow- As haphazard cash inflow and outflow during the project could lead to many overhead charges, therefore it must be ensured that with proper records and documents, the payment to the contractor or workers must be made strictly on time.</w:t>
      </w:r>
    </w:p>
    <w:p w14:paraId="7CB8CB63" w14:textId="770B3D50" w:rsidR="00FD6DEB" w:rsidRDefault="00FD6DEB" w:rsidP="009E2028">
      <w:pPr>
        <w:jc w:val="both"/>
        <w:rPr>
          <w:rFonts w:ascii="Times New Roman" w:hAnsi="Times New Roman" w:cs="Times New Roman"/>
          <w:sz w:val="32"/>
          <w:szCs w:val="32"/>
          <w:lang w:val="en-US"/>
        </w:rPr>
      </w:pPr>
      <w:r>
        <w:rPr>
          <w:rFonts w:ascii="Times New Roman" w:hAnsi="Times New Roman" w:cs="Times New Roman"/>
          <w:sz w:val="32"/>
          <w:szCs w:val="32"/>
          <w:lang w:val="en-US"/>
        </w:rPr>
        <w:t>e) Increase in cost of project- This problem is not very common in Indian projects but may exist in the form of surplus expenses made by the owners on the extra materials, or tools which can alter the proposed tendering cost of the project.</w:t>
      </w:r>
    </w:p>
    <w:p w14:paraId="053C2D9D" w14:textId="7486B88A" w:rsidR="00FD6DEB" w:rsidRDefault="00FD6DEB" w:rsidP="009E2028">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f) Problems pertaining to environmental clearance- This is a very </w:t>
      </w:r>
      <w:r w:rsidR="00FD22B3">
        <w:rPr>
          <w:rFonts w:ascii="Times New Roman" w:hAnsi="Times New Roman" w:cs="Times New Roman"/>
          <w:sz w:val="32"/>
          <w:szCs w:val="32"/>
          <w:lang w:val="en-US"/>
        </w:rPr>
        <w:t>common problems in all industries and infrastructures. If the client has not taken appropriate permission from the government regarding authorization of land, then his construction can be terminated at any stage of the work.</w:t>
      </w:r>
    </w:p>
    <w:p w14:paraId="6F626E95" w14:textId="6F234070" w:rsidR="00FD22B3" w:rsidRDefault="00FD22B3" w:rsidP="009E2028">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g) Influence of local or political parties- If the area in which project is undertaken is someway controlled by the local political parties, then they can threaten the client to </w:t>
      </w:r>
      <w:r w:rsidR="00E84384">
        <w:rPr>
          <w:rFonts w:ascii="Times New Roman" w:hAnsi="Times New Roman" w:cs="Times New Roman"/>
          <w:sz w:val="32"/>
          <w:szCs w:val="32"/>
          <w:lang w:val="en-US"/>
        </w:rPr>
        <w:t>provide them with some shares or pieces of land.</w:t>
      </w:r>
    </w:p>
    <w:p w14:paraId="366BEF31" w14:textId="20909084" w:rsidR="00E84384" w:rsidRDefault="00E84384" w:rsidP="009E2028">
      <w:pPr>
        <w:jc w:val="both"/>
        <w:rPr>
          <w:rFonts w:ascii="Times New Roman" w:hAnsi="Times New Roman" w:cs="Times New Roman"/>
          <w:sz w:val="32"/>
          <w:szCs w:val="32"/>
          <w:lang w:val="en-US"/>
        </w:rPr>
      </w:pPr>
      <w:r>
        <w:rPr>
          <w:rFonts w:ascii="Times New Roman" w:hAnsi="Times New Roman" w:cs="Times New Roman"/>
          <w:sz w:val="32"/>
          <w:szCs w:val="32"/>
          <w:lang w:val="en-US"/>
        </w:rPr>
        <w:t>h) If the owner is not financially viable, then he must choose some other alternatives in order to take up his construction, otherwise the construction cannot be completed on due time. He can request the government to provide him with some assistance, or he may can take loans from the nearby banks.</w:t>
      </w:r>
    </w:p>
    <w:p w14:paraId="6504D76A" w14:textId="0631B58F" w:rsidR="00E84384" w:rsidRDefault="00E84384" w:rsidP="009E2028">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i) Rise in prices and demand of materials- If there is a sudden rise in the calculated cost of the tools and plants, then it will alter the </w:t>
      </w:r>
      <w:r w:rsidR="002014A4">
        <w:rPr>
          <w:rFonts w:ascii="Times New Roman" w:hAnsi="Times New Roman" w:cs="Times New Roman"/>
          <w:sz w:val="32"/>
          <w:szCs w:val="32"/>
          <w:lang w:val="en-US"/>
        </w:rPr>
        <w:t>overall estimated cost of the project and it this is a general reason of cost overrun. To avoid such cases, the estimation should be made on a little higher side of the expected cost, to be on the safer side.</w:t>
      </w:r>
    </w:p>
    <w:p w14:paraId="3C0EF2E9" w14:textId="387B6C94" w:rsidR="002014A4" w:rsidRDefault="002014A4" w:rsidP="009E2028">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j) Frauds and miscreants- </w:t>
      </w:r>
      <w:r w:rsidR="00FA7D77">
        <w:rPr>
          <w:rFonts w:ascii="Times New Roman" w:hAnsi="Times New Roman" w:cs="Times New Roman"/>
          <w:sz w:val="32"/>
          <w:szCs w:val="32"/>
          <w:lang w:val="en-US"/>
        </w:rPr>
        <w:t>S</w:t>
      </w:r>
      <w:r>
        <w:rPr>
          <w:rFonts w:ascii="Times New Roman" w:hAnsi="Times New Roman" w:cs="Times New Roman"/>
          <w:sz w:val="32"/>
          <w:szCs w:val="32"/>
          <w:lang w:val="en-US"/>
        </w:rPr>
        <w:t xml:space="preserve">ome miscreants could try to </w:t>
      </w:r>
      <w:r w:rsidR="00FE1615">
        <w:rPr>
          <w:rFonts w:ascii="Times New Roman" w:hAnsi="Times New Roman" w:cs="Times New Roman"/>
          <w:sz w:val="32"/>
          <w:szCs w:val="32"/>
          <w:lang w:val="en-US"/>
        </w:rPr>
        <w:t xml:space="preserve">steal the materials during any stage of the construction and the work may get suffered. Hence the owner is expected to </w:t>
      </w:r>
      <w:r w:rsidR="00B56591">
        <w:rPr>
          <w:rFonts w:ascii="Times New Roman" w:hAnsi="Times New Roman" w:cs="Times New Roman"/>
          <w:sz w:val="32"/>
          <w:szCs w:val="32"/>
          <w:lang w:val="en-US"/>
        </w:rPr>
        <w:t xml:space="preserve">make sufficient arrangements to avoid such circumstances. </w:t>
      </w:r>
    </w:p>
    <w:p w14:paraId="21062987" w14:textId="77777777" w:rsidR="00791898" w:rsidRDefault="00791898" w:rsidP="009E2028">
      <w:pPr>
        <w:jc w:val="both"/>
        <w:rPr>
          <w:rFonts w:ascii="Times New Roman" w:hAnsi="Times New Roman" w:cs="Times New Roman"/>
          <w:sz w:val="32"/>
          <w:szCs w:val="32"/>
          <w:lang w:val="en-US"/>
        </w:rPr>
      </w:pPr>
      <w:r>
        <w:rPr>
          <w:rFonts w:ascii="Times New Roman" w:hAnsi="Times New Roman" w:cs="Times New Roman"/>
          <w:sz w:val="32"/>
          <w:szCs w:val="32"/>
          <w:lang w:val="en-US"/>
        </w:rPr>
        <w:lastRenderedPageBreak/>
        <w:t>k) Errors in designs and estimates- Any error or alteration in the actual estimate could lead to cost overrun, as there will be a sequential variation of the price from time to time, and hence the lumpsum charges will also increase.</w:t>
      </w:r>
    </w:p>
    <w:p w14:paraId="5A893D0D" w14:textId="0E717935" w:rsidR="00A45D6C" w:rsidRDefault="00791898" w:rsidP="009E2028">
      <w:pPr>
        <w:jc w:val="both"/>
        <w:rPr>
          <w:rFonts w:ascii="Times New Roman" w:hAnsi="Times New Roman" w:cs="Times New Roman"/>
          <w:sz w:val="32"/>
          <w:szCs w:val="32"/>
          <w:lang w:val="en-US"/>
        </w:rPr>
      </w:pPr>
      <w:r>
        <w:rPr>
          <w:rFonts w:ascii="Times New Roman" w:hAnsi="Times New Roman" w:cs="Times New Roman"/>
          <w:sz w:val="32"/>
          <w:szCs w:val="32"/>
          <w:lang w:val="en-US"/>
        </w:rPr>
        <w:t>l) Conflicts in between owner and contractor or labourers- A good human behavior is very important t</w:t>
      </w:r>
      <w:r w:rsidR="00A45D6C">
        <w:rPr>
          <w:rFonts w:ascii="Times New Roman" w:hAnsi="Times New Roman" w:cs="Times New Roman"/>
          <w:sz w:val="32"/>
          <w:szCs w:val="32"/>
          <w:lang w:val="en-US"/>
        </w:rPr>
        <w:t>o execute all works smoothly. Any casual approach or an improper communication between the involved parties could lead to failure of the project. Due to miscommunication, some labourers will not be intending to work as the demand of the client, and hence this will lead to many structural demerits.</w:t>
      </w:r>
    </w:p>
    <w:p w14:paraId="324396E2" w14:textId="442EC466" w:rsidR="00A45D6C" w:rsidRDefault="00A45D6C" w:rsidP="009E2028">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m) </w:t>
      </w:r>
      <w:r w:rsidR="00273E44">
        <w:rPr>
          <w:rFonts w:ascii="Times New Roman" w:hAnsi="Times New Roman" w:cs="Times New Roman"/>
          <w:sz w:val="32"/>
          <w:szCs w:val="32"/>
          <w:lang w:val="en-US"/>
        </w:rPr>
        <w:t>Changes in soil characteristics- If the underlying soil is of an organic nature, soaking water, or is loosely packed, hence forming voids, it would lead to the structural failure of the foundation of the structure, and hence there would be cost overrun. Hence it is always recommended to study and test the general characteristics of the soil before taking up a project.</w:t>
      </w:r>
    </w:p>
    <w:p w14:paraId="51315C96" w14:textId="5229A3CB" w:rsidR="00E06FC6" w:rsidRDefault="00E06FC6" w:rsidP="009E2028">
      <w:pPr>
        <w:jc w:val="both"/>
        <w:rPr>
          <w:rFonts w:ascii="Times New Roman" w:hAnsi="Times New Roman" w:cs="Times New Roman"/>
          <w:sz w:val="32"/>
          <w:szCs w:val="32"/>
          <w:lang w:val="en-US"/>
        </w:rPr>
      </w:pPr>
      <w:r>
        <w:rPr>
          <w:rFonts w:ascii="Times New Roman" w:hAnsi="Times New Roman" w:cs="Times New Roman"/>
          <w:sz w:val="32"/>
          <w:szCs w:val="32"/>
          <w:lang w:val="en-US"/>
        </w:rPr>
        <w:t>n) Hiring of unskilled labourers- If a contractor arranges a group of labour those who are not technically sound, and are inefficient, they cannot work properly as per specifications</w:t>
      </w:r>
      <w:r w:rsidR="00302661">
        <w:rPr>
          <w:rFonts w:ascii="Times New Roman" w:hAnsi="Times New Roman" w:cs="Times New Roman"/>
          <w:sz w:val="32"/>
          <w:szCs w:val="32"/>
          <w:lang w:val="en-US"/>
        </w:rPr>
        <w:t>. This problem is quite uncommon in India.</w:t>
      </w:r>
    </w:p>
    <w:p w14:paraId="227D7731" w14:textId="41C78A35" w:rsidR="00302661" w:rsidRDefault="00302661" w:rsidP="009E2028">
      <w:pPr>
        <w:jc w:val="both"/>
        <w:rPr>
          <w:rFonts w:ascii="Times New Roman" w:hAnsi="Times New Roman" w:cs="Times New Roman"/>
          <w:sz w:val="32"/>
          <w:szCs w:val="32"/>
          <w:lang w:val="en-US"/>
        </w:rPr>
      </w:pPr>
      <w:r>
        <w:rPr>
          <w:rFonts w:ascii="Times New Roman" w:hAnsi="Times New Roman" w:cs="Times New Roman"/>
          <w:sz w:val="32"/>
          <w:szCs w:val="32"/>
          <w:lang w:val="en-US"/>
        </w:rPr>
        <w:t>o) Failure of materials at work site- Delivery of faulty equipment and machineries could lead to this problem, and this can heavily affect the daily progress of a work, hence the contractor has to arrange some new materials thus leading to cost overrun. For example, if a concrete mixer plant was working properly, but due to some technical issues it failed, then that day’s work will be stopped</w:t>
      </w:r>
      <w:r w:rsidR="00274383">
        <w:rPr>
          <w:rFonts w:ascii="Times New Roman" w:hAnsi="Times New Roman" w:cs="Times New Roman"/>
          <w:sz w:val="32"/>
          <w:szCs w:val="32"/>
          <w:lang w:val="en-US"/>
        </w:rPr>
        <w:t xml:space="preserve"> and the contractor has to arrange a new one in order to get the mixing of concrete done within estimated time.</w:t>
      </w:r>
    </w:p>
    <w:p w14:paraId="1F0DFD21" w14:textId="1E39F5C0" w:rsidR="00274383" w:rsidRDefault="00274383" w:rsidP="009E2028">
      <w:pPr>
        <w:jc w:val="both"/>
        <w:rPr>
          <w:rFonts w:ascii="Times New Roman" w:hAnsi="Times New Roman" w:cs="Times New Roman"/>
          <w:sz w:val="32"/>
          <w:szCs w:val="32"/>
          <w:lang w:val="en-US"/>
        </w:rPr>
      </w:pPr>
      <w:r>
        <w:rPr>
          <w:rFonts w:ascii="Times New Roman" w:hAnsi="Times New Roman" w:cs="Times New Roman"/>
          <w:sz w:val="32"/>
          <w:szCs w:val="32"/>
          <w:lang w:val="en-US"/>
        </w:rPr>
        <w:t>p) Late delivery of materials and machineries- If the market couldn’t supply the tools and plants in the sanctioned time, then the work will get affected, hence leading to cost overrun. Therefore, before the project the supply-demand chain must be perfectly understood by the contractor.</w:t>
      </w:r>
    </w:p>
    <w:p w14:paraId="30959833" w14:textId="69FBE3C5" w:rsidR="00274383" w:rsidRDefault="00274383" w:rsidP="009E2028">
      <w:pPr>
        <w:jc w:val="both"/>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q) </w:t>
      </w:r>
      <w:r w:rsidR="003B0902">
        <w:rPr>
          <w:rFonts w:ascii="Times New Roman" w:hAnsi="Times New Roman" w:cs="Times New Roman"/>
          <w:sz w:val="32"/>
          <w:szCs w:val="32"/>
          <w:lang w:val="en-US"/>
        </w:rPr>
        <w:t>Late handling of materials- Soon after the tendering process is completed, if the handling of materials</w:t>
      </w:r>
      <w:r w:rsidR="00621834">
        <w:rPr>
          <w:rFonts w:ascii="Times New Roman" w:hAnsi="Times New Roman" w:cs="Times New Roman"/>
          <w:sz w:val="32"/>
          <w:szCs w:val="32"/>
          <w:lang w:val="en-US"/>
        </w:rPr>
        <w:t xml:space="preserve"> is not as per the scheduled time, then it would lead to cost overrun. This is caused due to departmental errors.</w:t>
      </w:r>
    </w:p>
    <w:p w14:paraId="7964D3A9" w14:textId="3986B434" w:rsidR="00F83B8A" w:rsidRDefault="00621834" w:rsidP="009E2028">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r) Accidents at the work site- </w:t>
      </w:r>
      <w:r w:rsidR="00F83B8A">
        <w:rPr>
          <w:rFonts w:ascii="Times New Roman" w:hAnsi="Times New Roman" w:cs="Times New Roman"/>
          <w:sz w:val="32"/>
          <w:szCs w:val="32"/>
          <w:lang w:val="en-US"/>
        </w:rPr>
        <w:t>If any accidents is caused on the work site, due to carelessness of the labourers or due to faulty equipment, then due to non-availability of labour, the work may get affected. Also in these cases, the owner and the contractor have to suffer penalty.</w:t>
      </w:r>
    </w:p>
    <w:p w14:paraId="7FBC0BCC" w14:textId="5444FDAF" w:rsidR="00F83B8A" w:rsidRDefault="00F83B8A" w:rsidP="009E2028">
      <w:pPr>
        <w:jc w:val="both"/>
        <w:rPr>
          <w:rFonts w:ascii="Times New Roman" w:hAnsi="Times New Roman" w:cs="Times New Roman"/>
          <w:sz w:val="32"/>
          <w:szCs w:val="32"/>
          <w:lang w:val="en-US"/>
        </w:rPr>
      </w:pPr>
      <w:r>
        <w:rPr>
          <w:rFonts w:ascii="Times New Roman" w:hAnsi="Times New Roman" w:cs="Times New Roman"/>
          <w:sz w:val="32"/>
          <w:szCs w:val="32"/>
          <w:lang w:val="en-US"/>
        </w:rPr>
        <w:t>s)</w:t>
      </w:r>
      <w:r w:rsidR="00E852DE">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Liquidated Damages- </w:t>
      </w:r>
      <w:r w:rsidR="00E852DE">
        <w:rPr>
          <w:rFonts w:ascii="Times New Roman" w:hAnsi="Times New Roman" w:cs="Times New Roman"/>
          <w:sz w:val="32"/>
          <w:szCs w:val="32"/>
          <w:lang w:val="en-US"/>
        </w:rPr>
        <w:t>It is a fixed sum of money paid to the labourers for working extra hours in a day, and the cost may very from Rs.50 to Rs.100 for different categories of workmen. It leads to very minimal cost overruns.</w:t>
      </w:r>
    </w:p>
    <w:p w14:paraId="470EBFA9" w14:textId="77777777" w:rsidR="00582F74" w:rsidRDefault="00E852DE" w:rsidP="009E2028">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t) </w:t>
      </w:r>
      <w:r w:rsidR="00582F74">
        <w:rPr>
          <w:rFonts w:ascii="Times New Roman" w:hAnsi="Times New Roman" w:cs="Times New Roman"/>
          <w:sz w:val="32"/>
          <w:szCs w:val="32"/>
          <w:lang w:val="en-US"/>
        </w:rPr>
        <w:t>Inadequate materials- If the material so supplied is not meeting with the expected numbers of tools and plants, then the contractor has to purchase new materials, which would not only cause cost overrun in purchase, but would also lead to additional transportation charges.</w:t>
      </w:r>
    </w:p>
    <w:p w14:paraId="098C6AD4" w14:textId="6A0A77FF" w:rsidR="00E852DE" w:rsidRDefault="00582F74" w:rsidP="009E2028">
      <w:pPr>
        <w:jc w:val="both"/>
        <w:rPr>
          <w:rFonts w:ascii="Times New Roman" w:hAnsi="Times New Roman" w:cs="Times New Roman"/>
          <w:sz w:val="32"/>
          <w:szCs w:val="32"/>
          <w:lang w:val="en-US"/>
        </w:rPr>
      </w:pPr>
      <w:r>
        <w:rPr>
          <w:rFonts w:ascii="Times New Roman" w:hAnsi="Times New Roman" w:cs="Times New Roman"/>
          <w:sz w:val="32"/>
          <w:szCs w:val="32"/>
          <w:lang w:val="en-US"/>
        </w:rPr>
        <w:t>u)</w:t>
      </w:r>
      <w:r w:rsidR="006C20D0">
        <w:rPr>
          <w:rFonts w:ascii="Times New Roman" w:hAnsi="Times New Roman" w:cs="Times New Roman"/>
          <w:sz w:val="32"/>
          <w:szCs w:val="32"/>
          <w:lang w:val="en-US"/>
        </w:rPr>
        <w:t xml:space="preserve"> Additional departmental charges- This includes all the overhead charges that the contractor has to make for arranging food items, shelter</w:t>
      </w:r>
      <w:r w:rsidR="00AA1A73">
        <w:rPr>
          <w:rFonts w:ascii="Times New Roman" w:hAnsi="Times New Roman" w:cs="Times New Roman"/>
          <w:sz w:val="32"/>
          <w:szCs w:val="32"/>
          <w:lang w:val="en-US"/>
        </w:rPr>
        <w:t>s, water, work charged establishments, additional tools and plants and other contingencies. This cost generally varies from 5% to 8% of the total estimated cost.</w:t>
      </w:r>
    </w:p>
    <w:p w14:paraId="77ABD35A" w14:textId="5236553A" w:rsidR="00575199" w:rsidRPr="00B611BB" w:rsidRDefault="00B611BB" w:rsidP="00B611BB">
      <w:pPr>
        <w:jc w:val="both"/>
        <w:rPr>
          <w:rFonts w:ascii="Times New Roman" w:hAnsi="Times New Roman" w:cs="Times New Roman"/>
          <w:sz w:val="32"/>
          <w:szCs w:val="32"/>
          <w:lang w:val="en-US"/>
        </w:rPr>
      </w:pPr>
      <w:r>
        <w:rPr>
          <w:rFonts w:ascii="Times New Roman" w:hAnsi="Times New Roman" w:cs="Times New Roman"/>
          <w:sz w:val="36"/>
          <w:szCs w:val="36"/>
          <w:lang w:val="en-US"/>
        </w:rPr>
        <w:t xml:space="preserve">3. </w:t>
      </w:r>
      <w:r w:rsidR="00F16599" w:rsidRPr="00B611BB">
        <w:rPr>
          <w:rFonts w:ascii="Times New Roman" w:hAnsi="Times New Roman" w:cs="Times New Roman"/>
          <w:b/>
          <w:bCs/>
          <w:sz w:val="32"/>
          <w:szCs w:val="32"/>
          <w:u w:val="single"/>
          <w:lang w:val="en-US"/>
        </w:rPr>
        <w:t>TESTS AND HYPOTHETICAL ANALYSIS</w:t>
      </w:r>
    </w:p>
    <w:p w14:paraId="10337F93" w14:textId="4A7FE1AE" w:rsidR="00DB4882" w:rsidRPr="00DB4882" w:rsidRDefault="00213810" w:rsidP="00DB4882">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A: </w:t>
      </w:r>
      <w:r w:rsidR="00FA7FE6">
        <w:rPr>
          <w:rFonts w:ascii="Times New Roman" w:hAnsi="Times New Roman" w:cs="Times New Roman"/>
          <w:sz w:val="32"/>
          <w:szCs w:val="32"/>
          <w:lang w:val="en-US"/>
        </w:rPr>
        <w:t>1</w:t>
      </w:r>
      <w:r w:rsidR="00DE73B2">
        <w:rPr>
          <w:rFonts w:ascii="Times New Roman" w:hAnsi="Times New Roman" w:cs="Times New Roman"/>
          <w:sz w:val="32"/>
          <w:szCs w:val="32"/>
          <w:lang w:val="en-US"/>
        </w:rPr>
        <w:t>.</w:t>
      </w:r>
      <w:r w:rsidR="00FA7FE6">
        <w:rPr>
          <w:rFonts w:ascii="Times New Roman" w:hAnsi="Times New Roman" w:cs="Times New Roman"/>
          <w:sz w:val="32"/>
          <w:szCs w:val="32"/>
          <w:lang w:val="en-US"/>
        </w:rPr>
        <w:t xml:space="preserve"> </w:t>
      </w:r>
      <w:r w:rsidR="00DB4882" w:rsidRPr="00DB4882">
        <w:rPr>
          <w:rFonts w:ascii="Times New Roman" w:hAnsi="Times New Roman" w:cs="Times New Roman"/>
          <w:sz w:val="32"/>
          <w:szCs w:val="32"/>
          <w:lang w:val="en-US"/>
        </w:rPr>
        <w:t>H (0) There is no significant di</w:t>
      </w:r>
      <w:r w:rsidR="004306B2">
        <w:rPr>
          <w:rFonts w:ascii="Times New Roman" w:hAnsi="Times New Roman" w:cs="Times New Roman"/>
          <w:sz w:val="32"/>
          <w:szCs w:val="32"/>
          <w:lang w:val="en-US"/>
        </w:rPr>
        <w:t>ff</w:t>
      </w:r>
      <w:r w:rsidR="00DB4882" w:rsidRPr="00DB4882">
        <w:rPr>
          <w:rFonts w:ascii="Times New Roman" w:hAnsi="Times New Roman" w:cs="Times New Roman"/>
          <w:sz w:val="32"/>
          <w:szCs w:val="32"/>
          <w:lang w:val="en-US"/>
        </w:rPr>
        <w:t>erence in severity among the identified causes causing delay in</w:t>
      </w:r>
      <w:r w:rsidR="00DB4882">
        <w:rPr>
          <w:rFonts w:ascii="Times New Roman" w:hAnsi="Times New Roman" w:cs="Times New Roman"/>
          <w:sz w:val="32"/>
          <w:szCs w:val="32"/>
          <w:lang w:val="en-US"/>
        </w:rPr>
        <w:t xml:space="preserve"> c</w:t>
      </w:r>
      <w:r w:rsidR="00DB4882" w:rsidRPr="00DB4882">
        <w:rPr>
          <w:rFonts w:ascii="Times New Roman" w:hAnsi="Times New Roman" w:cs="Times New Roman"/>
          <w:sz w:val="32"/>
          <w:szCs w:val="32"/>
          <w:lang w:val="en-US"/>
        </w:rPr>
        <w:t>onstruction project due to the delay group</w:t>
      </w:r>
    </w:p>
    <w:p w14:paraId="5BFECCF8" w14:textId="20D40848" w:rsidR="00DE73B2" w:rsidRDefault="00DB4882" w:rsidP="00DB4882">
      <w:pPr>
        <w:jc w:val="both"/>
        <w:rPr>
          <w:rFonts w:ascii="Times New Roman" w:hAnsi="Times New Roman" w:cs="Times New Roman"/>
          <w:sz w:val="32"/>
          <w:szCs w:val="32"/>
          <w:lang w:val="en-US"/>
        </w:rPr>
      </w:pPr>
      <w:r w:rsidRPr="00DB4882">
        <w:rPr>
          <w:rFonts w:ascii="Times New Roman" w:hAnsi="Times New Roman" w:cs="Times New Roman"/>
          <w:sz w:val="32"/>
          <w:szCs w:val="32"/>
          <w:lang w:val="en-US"/>
        </w:rPr>
        <w:t>H (a) There is a significant difference in severity among the identified causes causing delay in</w:t>
      </w:r>
      <w:r>
        <w:rPr>
          <w:rFonts w:ascii="Times New Roman" w:hAnsi="Times New Roman" w:cs="Times New Roman"/>
          <w:sz w:val="32"/>
          <w:szCs w:val="32"/>
          <w:lang w:val="en-US"/>
        </w:rPr>
        <w:t xml:space="preserve"> </w:t>
      </w:r>
      <w:r w:rsidRPr="00DB4882">
        <w:rPr>
          <w:rFonts w:ascii="Times New Roman" w:hAnsi="Times New Roman" w:cs="Times New Roman"/>
          <w:sz w:val="32"/>
          <w:szCs w:val="32"/>
          <w:lang w:val="en-US"/>
        </w:rPr>
        <w:t>construction project due to the delay group</w:t>
      </w:r>
      <w:r>
        <w:rPr>
          <w:rFonts w:ascii="Times New Roman" w:hAnsi="Times New Roman" w:cs="Times New Roman"/>
          <w:sz w:val="32"/>
          <w:szCs w:val="32"/>
          <w:lang w:val="en-US"/>
        </w:rPr>
        <w:t>.</w:t>
      </w:r>
    </w:p>
    <w:p w14:paraId="014E63C3" w14:textId="25275346" w:rsidR="00DB4882" w:rsidRDefault="00DB4882" w:rsidP="00DB4882">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2. The responses obtained from the questionnaire is categorized based on their rank of severity, (i.e.; (1) for Very Little, (2) for Little, (3) for Moderate, (4) for High, and (5) for Extreme), by the application of </w:t>
      </w:r>
      <w:r w:rsidRPr="00DB4882">
        <w:rPr>
          <w:rFonts w:ascii="Times New Roman" w:hAnsi="Times New Roman" w:cs="Times New Roman"/>
          <w:b/>
          <w:bCs/>
          <w:sz w:val="32"/>
          <w:szCs w:val="32"/>
          <w:lang w:val="en-US"/>
        </w:rPr>
        <w:t>LIKERT’S SCALE</w:t>
      </w:r>
      <w:r>
        <w:rPr>
          <w:rFonts w:ascii="Times New Roman" w:hAnsi="Times New Roman" w:cs="Times New Roman"/>
          <w:sz w:val="32"/>
          <w:szCs w:val="32"/>
          <w:lang w:val="en-US"/>
        </w:rPr>
        <w:t xml:space="preserve">.  </w:t>
      </w:r>
    </w:p>
    <w:p w14:paraId="70B25BE0" w14:textId="798A4698" w:rsidR="00DB4882" w:rsidRDefault="00A04BC2" w:rsidP="00DB4882">
      <w:pPr>
        <w:jc w:val="both"/>
        <w:rPr>
          <w:rFonts w:ascii="Times New Roman" w:hAnsi="Times New Roman" w:cs="Times New Roman"/>
          <w:sz w:val="32"/>
          <w:szCs w:val="32"/>
          <w:lang w:val="en-US"/>
        </w:rPr>
      </w:pPr>
      <w:r>
        <w:rPr>
          <w:rFonts w:ascii="Times New Roman" w:hAnsi="Times New Roman" w:cs="Times New Roman"/>
          <w:sz w:val="32"/>
          <w:szCs w:val="32"/>
          <w:lang w:val="en-US"/>
        </w:rPr>
        <w:lastRenderedPageBreak/>
        <w:t>3.</w:t>
      </w:r>
      <w:r w:rsidR="00116874">
        <w:rPr>
          <w:rFonts w:ascii="Times New Roman" w:hAnsi="Times New Roman" w:cs="Times New Roman"/>
          <w:sz w:val="32"/>
          <w:szCs w:val="32"/>
          <w:lang w:val="en-US"/>
        </w:rPr>
        <w:t xml:space="preserve"> The data so obtained above are used for the determination of RELATIVE IMPORTANCE INDEX (R.I.I) in %. </w:t>
      </w:r>
    </w:p>
    <w:p w14:paraId="48C337AB" w14:textId="7EFE1881" w:rsidR="00116874" w:rsidRPr="00E842BE" w:rsidRDefault="00116874" w:rsidP="00DB4882">
      <w:pPr>
        <w:jc w:val="both"/>
        <w:rPr>
          <w:rFonts w:ascii="Times New Roman" w:hAnsi="Times New Roman" w:cs="Times New Roman"/>
          <w:b/>
          <w:bCs/>
          <w:color w:val="000000" w:themeColor="text1"/>
          <w:sz w:val="32"/>
          <w:szCs w:val="32"/>
          <w:lang w:val="en-US"/>
        </w:rPr>
      </w:pPr>
      <w:r w:rsidRPr="00C9241A">
        <w:rPr>
          <w:rFonts w:ascii="Times New Roman" w:hAnsi="Times New Roman" w:cs="Times New Roman"/>
          <w:b/>
          <w:bCs/>
          <w:sz w:val="32"/>
          <w:szCs w:val="32"/>
          <w:lang w:val="en-US"/>
        </w:rPr>
        <w:t>R.I.I.</w:t>
      </w:r>
      <w:r>
        <w:rPr>
          <w:rFonts w:ascii="Times New Roman" w:hAnsi="Times New Roman" w:cs="Times New Roman"/>
          <w:sz w:val="32"/>
          <w:szCs w:val="32"/>
          <w:lang w:val="en-US"/>
        </w:rPr>
        <w:t xml:space="preserve"> = </w:t>
      </w:r>
      <w:r w:rsidR="00E842BE">
        <w:rPr>
          <w:rFonts w:ascii="Times New Roman" w:hAnsi="Times New Roman" w:cs="Times New Roman"/>
          <w:b/>
          <w:bCs/>
          <w:color w:val="000000" w:themeColor="text1"/>
          <w:sz w:val="32"/>
          <w:szCs w:val="32"/>
          <w:lang w:val="en-US"/>
        </w:rPr>
        <w:t>(</w:t>
      </w:r>
      <w:r w:rsidR="00E842BE" w:rsidRPr="00E842BE">
        <w:rPr>
          <w:rFonts w:ascii="Times New Roman" w:hAnsi="Times New Roman" w:cs="Times New Roman"/>
          <w:b/>
          <w:bCs/>
          <w:color w:val="000000" w:themeColor="text1"/>
          <w:sz w:val="32"/>
          <w:szCs w:val="32"/>
          <w:lang w:val="en-US"/>
        </w:rPr>
        <w:t>∑</w:t>
      </w:r>
      <w:r w:rsidR="00173331">
        <w:rPr>
          <w:rFonts w:ascii="Times New Roman" w:hAnsi="Times New Roman" w:cs="Times New Roman"/>
          <w:b/>
          <w:bCs/>
          <w:color w:val="000000" w:themeColor="text1"/>
          <w:sz w:val="32"/>
          <w:szCs w:val="32"/>
          <w:lang w:val="en-US"/>
        </w:rPr>
        <w:t>an)/N</w:t>
      </w:r>
    </w:p>
    <w:p w14:paraId="45E8E19A" w14:textId="36E2E11F" w:rsidR="006B05A7" w:rsidRDefault="006B05A7" w:rsidP="00973F12">
      <w:pPr>
        <w:jc w:val="both"/>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Where, </w:t>
      </w:r>
      <w:r w:rsidR="005904F3">
        <w:rPr>
          <w:rFonts w:ascii="Times New Roman" w:hAnsi="Times New Roman" w:cs="Times New Roman"/>
          <w:color w:val="000000" w:themeColor="text1"/>
          <w:sz w:val="32"/>
          <w:szCs w:val="32"/>
          <w:lang w:val="en-US"/>
        </w:rPr>
        <w:t>a=</w:t>
      </w:r>
      <w:r>
        <w:rPr>
          <w:rFonts w:ascii="Times New Roman" w:hAnsi="Times New Roman" w:cs="Times New Roman"/>
          <w:color w:val="000000" w:themeColor="text1"/>
          <w:sz w:val="32"/>
          <w:szCs w:val="32"/>
          <w:lang w:val="en-US"/>
        </w:rPr>
        <w:t>weightage given to each response,</w:t>
      </w:r>
      <w:r w:rsidR="00441732">
        <w:rPr>
          <w:rFonts w:ascii="Times New Roman" w:hAnsi="Times New Roman" w:cs="Times New Roman"/>
          <w:color w:val="000000" w:themeColor="text1"/>
          <w:sz w:val="32"/>
          <w:szCs w:val="32"/>
          <w:lang w:val="en-US"/>
        </w:rPr>
        <w:t xml:space="preserve"> varying from 1 for very little to 5 for extreme</w:t>
      </w:r>
      <w:r w:rsidR="001E03F2">
        <w:rPr>
          <w:rFonts w:ascii="Times New Roman" w:hAnsi="Times New Roman" w:cs="Times New Roman"/>
          <w:color w:val="000000" w:themeColor="text1"/>
          <w:sz w:val="32"/>
          <w:szCs w:val="32"/>
          <w:lang w:val="en-US"/>
        </w:rPr>
        <w:t>,</w:t>
      </w:r>
    </w:p>
    <w:p w14:paraId="722B9B47" w14:textId="438DBB30" w:rsidR="005904F3" w:rsidRDefault="005904F3" w:rsidP="00973F12">
      <w:pPr>
        <w:jc w:val="both"/>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n=frequency of that response obtained from the respondents</w:t>
      </w:r>
      <w:r w:rsidR="00C93D4C">
        <w:rPr>
          <w:rFonts w:ascii="Times New Roman" w:hAnsi="Times New Roman" w:cs="Times New Roman"/>
          <w:color w:val="000000" w:themeColor="text1"/>
          <w:sz w:val="32"/>
          <w:szCs w:val="32"/>
          <w:lang w:val="en-US"/>
        </w:rPr>
        <w:t>,</w:t>
      </w:r>
    </w:p>
    <w:p w14:paraId="7D157E1B" w14:textId="1F360337" w:rsidR="00110B9E" w:rsidRDefault="00973F12" w:rsidP="00973F12">
      <w:pPr>
        <w:jc w:val="both"/>
        <w:rPr>
          <w:rFonts w:ascii="Times New Roman" w:hAnsi="Times New Roman" w:cs="Times New Roman"/>
          <w:sz w:val="32"/>
          <w:szCs w:val="32"/>
          <w:lang w:val="en-US"/>
        </w:rPr>
      </w:pPr>
      <w:r w:rsidRPr="00973F12">
        <w:rPr>
          <w:rFonts w:ascii="Times New Roman" w:hAnsi="Times New Roman" w:cs="Times New Roman"/>
          <w:sz w:val="32"/>
          <w:szCs w:val="32"/>
          <w:lang w:val="en-US"/>
        </w:rPr>
        <w:t>N</w:t>
      </w:r>
      <w:r w:rsidR="005904F3">
        <w:rPr>
          <w:rFonts w:ascii="Times New Roman" w:hAnsi="Times New Roman" w:cs="Times New Roman"/>
          <w:sz w:val="32"/>
          <w:szCs w:val="32"/>
          <w:lang w:val="en-US"/>
        </w:rPr>
        <w:t>=</w:t>
      </w:r>
      <w:r w:rsidRPr="00973F12">
        <w:rPr>
          <w:rFonts w:ascii="Times New Roman" w:hAnsi="Times New Roman" w:cs="Times New Roman"/>
          <w:sz w:val="32"/>
          <w:szCs w:val="32"/>
          <w:lang w:val="en-US"/>
        </w:rPr>
        <w:t>total number of responses.</w:t>
      </w:r>
      <w:r w:rsidR="00FE5D96">
        <w:rPr>
          <w:rFonts w:ascii="Times New Roman" w:hAnsi="Times New Roman" w:cs="Times New Roman"/>
          <w:sz w:val="32"/>
          <w:szCs w:val="32"/>
          <w:lang w:val="en-US"/>
        </w:rPr>
        <w:t xml:space="preserve">  </w:t>
      </w:r>
    </w:p>
    <w:p w14:paraId="16CD970E" w14:textId="77777777" w:rsidR="008012EF" w:rsidRDefault="00110B9E" w:rsidP="00973F12">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4. Analysis of Variance (ANOVA) is an importance test for determining </w:t>
      </w:r>
      <w:r w:rsidR="00A318C1" w:rsidRPr="00A318C1">
        <w:rPr>
          <w:rFonts w:ascii="Times New Roman" w:hAnsi="Times New Roman" w:cs="Times New Roman"/>
          <w:sz w:val="32"/>
          <w:szCs w:val="32"/>
          <w:lang w:val="en-US"/>
        </w:rPr>
        <w:t>the difference between two or more means</w:t>
      </w:r>
      <w:r w:rsidR="00A318C1">
        <w:rPr>
          <w:rFonts w:ascii="Times New Roman" w:hAnsi="Times New Roman" w:cs="Times New Roman"/>
          <w:sz w:val="32"/>
          <w:szCs w:val="32"/>
          <w:lang w:val="en-US"/>
        </w:rPr>
        <w:t xml:space="preserve">. It also shows the degree of variance. </w:t>
      </w:r>
      <w:r w:rsidR="00854B76">
        <w:rPr>
          <w:rFonts w:ascii="Times New Roman" w:hAnsi="Times New Roman" w:cs="Times New Roman"/>
          <w:sz w:val="32"/>
          <w:szCs w:val="32"/>
          <w:lang w:val="en-US"/>
        </w:rPr>
        <w:t>Usually,</w:t>
      </w:r>
      <w:r w:rsidR="00A318C1">
        <w:rPr>
          <w:rFonts w:ascii="Times New Roman" w:hAnsi="Times New Roman" w:cs="Times New Roman"/>
          <w:sz w:val="32"/>
          <w:szCs w:val="32"/>
          <w:lang w:val="en-US"/>
        </w:rPr>
        <w:t xml:space="preserve"> the ANOVA test is considered satisfactory </w:t>
      </w:r>
      <w:r w:rsidR="00854B76">
        <w:rPr>
          <w:rFonts w:ascii="Times New Roman" w:hAnsi="Times New Roman" w:cs="Times New Roman"/>
          <w:sz w:val="32"/>
          <w:szCs w:val="32"/>
          <w:lang w:val="en-US"/>
        </w:rPr>
        <w:t>up to 5%</w:t>
      </w:r>
      <w:r w:rsidR="00FE5D96">
        <w:rPr>
          <w:rFonts w:ascii="Times New Roman" w:hAnsi="Times New Roman" w:cs="Times New Roman"/>
          <w:sz w:val="32"/>
          <w:szCs w:val="32"/>
          <w:lang w:val="en-US"/>
        </w:rPr>
        <w:t xml:space="preserve"> </w:t>
      </w:r>
      <w:r w:rsidR="00854B76">
        <w:rPr>
          <w:rFonts w:ascii="Times New Roman" w:hAnsi="Times New Roman" w:cs="Times New Roman"/>
          <w:sz w:val="32"/>
          <w:szCs w:val="32"/>
          <w:lang w:val="en-US"/>
        </w:rPr>
        <w:t xml:space="preserve">of the </w:t>
      </w:r>
      <w:r w:rsidR="00854B76" w:rsidRPr="00854B76">
        <w:rPr>
          <w:rFonts w:ascii="Times New Roman" w:hAnsi="Times New Roman" w:cs="Times New Roman"/>
          <w:b/>
          <w:bCs/>
          <w:sz w:val="32"/>
          <w:szCs w:val="32"/>
          <w:lang w:val="en-US"/>
        </w:rPr>
        <w:t>P</w:t>
      </w:r>
      <w:r w:rsidR="00854B76">
        <w:rPr>
          <w:rFonts w:ascii="Times New Roman" w:hAnsi="Times New Roman" w:cs="Times New Roman"/>
          <w:sz w:val="32"/>
          <w:szCs w:val="32"/>
          <w:lang w:val="en-US"/>
        </w:rPr>
        <w:t>-</w:t>
      </w:r>
      <w:r w:rsidR="00854B76" w:rsidRPr="00854B76">
        <w:rPr>
          <w:rFonts w:ascii="Times New Roman" w:hAnsi="Times New Roman" w:cs="Times New Roman"/>
          <w:b/>
          <w:bCs/>
          <w:sz w:val="32"/>
          <w:szCs w:val="32"/>
          <w:lang w:val="en-US"/>
        </w:rPr>
        <w:t>Value</w:t>
      </w:r>
      <w:r w:rsidR="00BE43EB">
        <w:rPr>
          <w:rFonts w:ascii="Times New Roman" w:hAnsi="Times New Roman" w:cs="Times New Roman"/>
          <w:sz w:val="32"/>
          <w:szCs w:val="32"/>
          <w:lang w:val="en-US"/>
        </w:rPr>
        <w:t>.</w:t>
      </w:r>
      <w:r w:rsidR="00FE5D96" w:rsidRPr="00854B76">
        <w:rPr>
          <w:rFonts w:ascii="Times New Roman" w:hAnsi="Times New Roman" w:cs="Times New Roman"/>
          <w:b/>
          <w:bCs/>
          <w:sz w:val="32"/>
          <w:szCs w:val="32"/>
          <w:lang w:val="en-US"/>
        </w:rPr>
        <w:t xml:space="preserve"> </w:t>
      </w:r>
      <w:r w:rsidR="00582307">
        <w:rPr>
          <w:rFonts w:ascii="Times New Roman" w:hAnsi="Times New Roman" w:cs="Times New Roman"/>
          <w:sz w:val="32"/>
          <w:szCs w:val="32"/>
          <w:lang w:val="en-US"/>
        </w:rPr>
        <w:t>(P-value gives us an idea that the data that we’ve collected is probable to be under the null hypothesis).</w:t>
      </w:r>
    </w:p>
    <w:p w14:paraId="0F509FAE" w14:textId="36BF98FF" w:rsidR="00370B73" w:rsidRDefault="008012EF" w:rsidP="00370B73">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B. </w:t>
      </w:r>
      <w:r w:rsidRPr="008012EF">
        <w:rPr>
          <w:rFonts w:ascii="Times New Roman" w:hAnsi="Times New Roman" w:cs="Times New Roman"/>
          <w:b/>
          <w:bCs/>
          <w:sz w:val="32"/>
          <w:szCs w:val="32"/>
          <w:u w:val="single"/>
          <w:lang w:val="en-US"/>
        </w:rPr>
        <w:t>SPEARMAN’S CORRELATION</w:t>
      </w:r>
      <w:r>
        <w:rPr>
          <w:rFonts w:ascii="Times New Roman" w:hAnsi="Times New Roman" w:cs="Times New Roman"/>
          <w:sz w:val="32"/>
          <w:szCs w:val="32"/>
          <w:lang w:val="en-US"/>
        </w:rPr>
        <w:t>:</w:t>
      </w:r>
      <w:r w:rsidR="0074628F" w:rsidRPr="0074628F">
        <w:t xml:space="preserve"> </w:t>
      </w:r>
      <w:r w:rsidR="0074628F" w:rsidRPr="0074628F">
        <w:rPr>
          <w:rFonts w:ascii="Times New Roman" w:hAnsi="Times New Roman" w:cs="Times New Roman"/>
          <w:sz w:val="32"/>
          <w:szCs w:val="32"/>
          <w:lang w:val="en-US"/>
        </w:rPr>
        <w:t>Spearman rank correlation is a non-parametric measure of the monotonic association between two variables. It is a rank-based version of the Pearson correlation</w:t>
      </w:r>
      <w:r w:rsidR="0074628F">
        <w:rPr>
          <w:rFonts w:ascii="Times New Roman" w:hAnsi="Times New Roman" w:cs="Times New Roman"/>
          <w:sz w:val="32"/>
          <w:szCs w:val="32"/>
          <w:lang w:val="en-US"/>
        </w:rPr>
        <w:t>.</w:t>
      </w:r>
      <w:r w:rsidR="0065004C">
        <w:rPr>
          <w:rFonts w:ascii="Times New Roman" w:hAnsi="Times New Roman" w:cs="Times New Roman"/>
          <w:sz w:val="32"/>
          <w:szCs w:val="32"/>
          <w:lang w:val="en-US"/>
        </w:rPr>
        <w:t xml:space="preserve"> The correlation was determined </w:t>
      </w:r>
      <w:r w:rsidR="007C2DCE">
        <w:rPr>
          <w:rFonts w:ascii="Times New Roman" w:hAnsi="Times New Roman" w:cs="Times New Roman"/>
          <w:sz w:val="32"/>
          <w:szCs w:val="32"/>
          <w:lang w:val="en-US"/>
        </w:rPr>
        <w:t xml:space="preserve">by the R.I.I. values obtained between owner-contractor, contractor-consultant, </w:t>
      </w:r>
      <w:r w:rsidR="00B365A5">
        <w:rPr>
          <w:rFonts w:ascii="Times New Roman" w:hAnsi="Times New Roman" w:cs="Times New Roman"/>
          <w:sz w:val="32"/>
          <w:szCs w:val="32"/>
          <w:lang w:val="en-US"/>
        </w:rPr>
        <w:t>and</w:t>
      </w:r>
      <w:r w:rsidR="007C2DCE">
        <w:rPr>
          <w:rFonts w:ascii="Times New Roman" w:hAnsi="Times New Roman" w:cs="Times New Roman"/>
          <w:sz w:val="32"/>
          <w:szCs w:val="32"/>
          <w:lang w:val="en-US"/>
        </w:rPr>
        <w:t xml:space="preserve"> consultant-owner.</w:t>
      </w:r>
    </w:p>
    <w:p w14:paraId="2BD8C525" w14:textId="77777777" w:rsidR="006D2827" w:rsidRDefault="006D2827" w:rsidP="00370B73">
      <w:pPr>
        <w:jc w:val="center"/>
        <w:rPr>
          <w:rFonts w:ascii="Algerian" w:eastAsiaTheme="minorEastAsia" w:hAnsi="Algerian" w:cs="Times New Roman"/>
          <w:b/>
          <w:bCs/>
          <w:iCs/>
          <w:color w:val="FF0000"/>
          <w:sz w:val="36"/>
          <w:szCs w:val="36"/>
          <w:u w:val="single"/>
          <w:lang w:val="en-US"/>
        </w:rPr>
      </w:pPr>
    </w:p>
    <w:p w14:paraId="1A939A6C" w14:textId="77777777" w:rsidR="006D2827" w:rsidRDefault="006D2827" w:rsidP="00370B73">
      <w:pPr>
        <w:jc w:val="center"/>
        <w:rPr>
          <w:rFonts w:ascii="Algerian" w:eastAsiaTheme="minorEastAsia" w:hAnsi="Algerian" w:cs="Times New Roman"/>
          <w:b/>
          <w:bCs/>
          <w:iCs/>
          <w:color w:val="FF0000"/>
          <w:sz w:val="36"/>
          <w:szCs w:val="36"/>
          <w:u w:val="single"/>
          <w:lang w:val="en-US"/>
        </w:rPr>
      </w:pPr>
    </w:p>
    <w:p w14:paraId="7B1E57E8" w14:textId="77777777" w:rsidR="006D2827" w:rsidRDefault="006D2827" w:rsidP="00370B73">
      <w:pPr>
        <w:jc w:val="center"/>
        <w:rPr>
          <w:rFonts w:ascii="Algerian" w:eastAsiaTheme="minorEastAsia" w:hAnsi="Algerian" w:cs="Times New Roman"/>
          <w:b/>
          <w:bCs/>
          <w:iCs/>
          <w:color w:val="FF0000"/>
          <w:sz w:val="36"/>
          <w:szCs w:val="36"/>
          <w:u w:val="single"/>
          <w:lang w:val="en-US"/>
        </w:rPr>
      </w:pPr>
    </w:p>
    <w:p w14:paraId="0B45F951" w14:textId="77777777" w:rsidR="006D2827" w:rsidRDefault="006D2827" w:rsidP="00370B73">
      <w:pPr>
        <w:jc w:val="center"/>
        <w:rPr>
          <w:rFonts w:ascii="Algerian" w:eastAsiaTheme="minorEastAsia" w:hAnsi="Algerian" w:cs="Times New Roman"/>
          <w:b/>
          <w:bCs/>
          <w:iCs/>
          <w:color w:val="FF0000"/>
          <w:sz w:val="36"/>
          <w:szCs w:val="36"/>
          <w:u w:val="single"/>
          <w:lang w:val="en-US"/>
        </w:rPr>
      </w:pPr>
    </w:p>
    <w:p w14:paraId="6D17CA94" w14:textId="77777777" w:rsidR="006D2827" w:rsidRDefault="006D2827" w:rsidP="00370B73">
      <w:pPr>
        <w:jc w:val="center"/>
        <w:rPr>
          <w:rFonts w:ascii="Algerian" w:eastAsiaTheme="minorEastAsia" w:hAnsi="Algerian" w:cs="Times New Roman"/>
          <w:b/>
          <w:bCs/>
          <w:iCs/>
          <w:color w:val="FF0000"/>
          <w:sz w:val="36"/>
          <w:szCs w:val="36"/>
          <w:u w:val="single"/>
          <w:lang w:val="en-US"/>
        </w:rPr>
      </w:pPr>
    </w:p>
    <w:p w14:paraId="1B7FE566" w14:textId="77777777" w:rsidR="006D2827" w:rsidRDefault="006D2827" w:rsidP="00370B73">
      <w:pPr>
        <w:jc w:val="center"/>
        <w:rPr>
          <w:rFonts w:ascii="Algerian" w:eastAsiaTheme="minorEastAsia" w:hAnsi="Algerian" w:cs="Times New Roman"/>
          <w:b/>
          <w:bCs/>
          <w:iCs/>
          <w:color w:val="FF0000"/>
          <w:sz w:val="36"/>
          <w:szCs w:val="36"/>
          <w:u w:val="single"/>
          <w:lang w:val="en-US"/>
        </w:rPr>
      </w:pPr>
    </w:p>
    <w:p w14:paraId="7EB5F7F5" w14:textId="77777777" w:rsidR="006D2827" w:rsidRDefault="006D2827" w:rsidP="00370B73">
      <w:pPr>
        <w:jc w:val="center"/>
        <w:rPr>
          <w:rFonts w:ascii="Algerian" w:eastAsiaTheme="minorEastAsia" w:hAnsi="Algerian" w:cs="Times New Roman"/>
          <w:b/>
          <w:bCs/>
          <w:iCs/>
          <w:color w:val="FF0000"/>
          <w:sz w:val="36"/>
          <w:szCs w:val="36"/>
          <w:u w:val="single"/>
          <w:lang w:val="en-US"/>
        </w:rPr>
      </w:pPr>
    </w:p>
    <w:p w14:paraId="78CAA0F8" w14:textId="77777777" w:rsidR="006D2827" w:rsidRDefault="006D2827" w:rsidP="00370B73">
      <w:pPr>
        <w:jc w:val="center"/>
        <w:rPr>
          <w:rFonts w:ascii="Algerian" w:eastAsiaTheme="minorEastAsia" w:hAnsi="Algerian" w:cs="Times New Roman"/>
          <w:b/>
          <w:bCs/>
          <w:iCs/>
          <w:color w:val="FF0000"/>
          <w:sz w:val="36"/>
          <w:szCs w:val="36"/>
          <w:u w:val="single"/>
          <w:lang w:val="en-US"/>
        </w:rPr>
      </w:pPr>
    </w:p>
    <w:p w14:paraId="00A02C3D" w14:textId="77777777" w:rsidR="00E941BF" w:rsidRDefault="00E941BF" w:rsidP="00370B73">
      <w:pPr>
        <w:jc w:val="center"/>
        <w:rPr>
          <w:rFonts w:ascii="Algerian" w:eastAsiaTheme="minorEastAsia" w:hAnsi="Algerian" w:cs="Times New Roman"/>
          <w:b/>
          <w:bCs/>
          <w:iCs/>
          <w:color w:val="FF0000"/>
          <w:sz w:val="36"/>
          <w:szCs w:val="36"/>
          <w:u w:val="single"/>
          <w:lang w:val="en-US"/>
        </w:rPr>
      </w:pPr>
    </w:p>
    <w:p w14:paraId="46C99D2A" w14:textId="26ED81FA" w:rsidR="00A308AE" w:rsidRPr="006D2827" w:rsidRDefault="00A308AE" w:rsidP="00370B73">
      <w:pPr>
        <w:jc w:val="center"/>
        <w:rPr>
          <w:rFonts w:ascii="Times New Roman" w:hAnsi="Times New Roman" w:cs="Times New Roman"/>
          <w:color w:val="000000" w:themeColor="text1"/>
          <w:sz w:val="32"/>
          <w:szCs w:val="32"/>
          <w:lang w:val="en-US"/>
        </w:rPr>
      </w:pPr>
      <w:r w:rsidRPr="006D2827">
        <w:rPr>
          <w:rFonts w:ascii="Algerian" w:eastAsiaTheme="minorEastAsia" w:hAnsi="Algerian" w:cs="Times New Roman"/>
          <w:b/>
          <w:bCs/>
          <w:iCs/>
          <w:color w:val="000000" w:themeColor="text1"/>
          <w:sz w:val="36"/>
          <w:szCs w:val="36"/>
          <w:u w:val="single"/>
          <w:lang w:val="en-US"/>
        </w:rPr>
        <w:lastRenderedPageBreak/>
        <w:t>RESEARCH METHODOLOGY</w:t>
      </w:r>
    </w:p>
    <w:p w14:paraId="317F32C2" w14:textId="2694DD22" w:rsidR="00E941BF" w:rsidRDefault="00E941BF" w:rsidP="00F015BB">
      <w:pPr>
        <w:jc w:val="both"/>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The research methodology carried out is shown by the following elements in a simple flow chart: -</w:t>
      </w:r>
    </w:p>
    <w:p w14:paraId="37F41AAC" w14:textId="5C207032" w:rsidR="001605AE" w:rsidRDefault="00415CD1" w:rsidP="00F015BB">
      <w:pPr>
        <w:jc w:val="both"/>
        <w:rPr>
          <w:rFonts w:ascii="Times New Roman" w:hAnsi="Times New Roman" w:cs="Times New Roman"/>
          <w:color w:val="000000" w:themeColor="text1"/>
          <w:sz w:val="32"/>
          <w:szCs w:val="32"/>
          <w:lang w:val="en-US"/>
        </w:rPr>
      </w:pPr>
      <w:r>
        <w:rPr>
          <w:rFonts w:ascii="Times New Roman" w:hAnsi="Times New Roman" w:cs="Times New Roman"/>
          <w:noProof/>
          <w:color w:val="000000" w:themeColor="text1"/>
          <w:sz w:val="32"/>
          <w:szCs w:val="32"/>
          <w:lang w:eastAsia="en-IN"/>
        </w:rPr>
        <mc:AlternateContent>
          <mc:Choice Requires="wps">
            <w:drawing>
              <wp:anchor distT="0" distB="0" distL="114300" distR="114300" simplePos="0" relativeHeight="251672576" behindDoc="0" locked="0" layoutInCell="1" allowOverlap="1" wp14:anchorId="0B8BEE12" wp14:editId="34C168FD">
                <wp:simplePos x="0" y="0"/>
                <wp:positionH relativeFrom="margin">
                  <wp:posOffset>-114300</wp:posOffset>
                </wp:positionH>
                <wp:positionV relativeFrom="paragraph">
                  <wp:posOffset>100330</wp:posOffset>
                </wp:positionV>
                <wp:extent cx="1809750" cy="533400"/>
                <wp:effectExtent l="0" t="0" r="19050" b="19050"/>
                <wp:wrapNone/>
                <wp:docPr id="18" name="Rectangle: Rounded Corners 18"/>
                <wp:cNvGraphicFramePr/>
                <a:graphic xmlns:a="http://schemas.openxmlformats.org/drawingml/2006/main">
                  <a:graphicData uri="http://schemas.microsoft.com/office/word/2010/wordprocessingShape">
                    <wps:wsp>
                      <wps:cNvSpPr/>
                      <wps:spPr>
                        <a:xfrm>
                          <a:off x="0" y="0"/>
                          <a:ext cx="1809750" cy="533400"/>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993D06" w14:textId="21C1C21F" w:rsidR="00A3336D" w:rsidRPr="00A3336D" w:rsidRDefault="00A3336D" w:rsidP="00A3336D">
                            <w:pPr>
                              <w:jc w:val="center"/>
                              <w:rPr>
                                <w:rFonts w:ascii="Times New Roman" w:hAnsi="Times New Roman" w:cs="Times New Roman"/>
                                <w:color w:val="000000" w:themeColor="text1"/>
                                <w:sz w:val="32"/>
                                <w:szCs w:val="32"/>
                                <w:lang w:val="en-US"/>
                              </w:rPr>
                            </w:pPr>
                            <w:r w:rsidRPr="00A3336D">
                              <w:rPr>
                                <w:rFonts w:ascii="Times New Roman" w:hAnsi="Times New Roman" w:cs="Times New Roman"/>
                                <w:color w:val="000000" w:themeColor="text1"/>
                                <w:sz w:val="32"/>
                                <w:szCs w:val="32"/>
                                <w:lang w:val="en-US"/>
                              </w:rPr>
                              <w:t>Literature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0B8BEE12" id="Rectangle: Rounded Corners 18" o:spid="_x0000_s1031" style="position:absolute;left:0;text-align:left;margin-left:-9pt;margin-top:7.9pt;width:142.5pt;height:4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" fillcolor="#ffe599 [1303]" strokecolor="#1f3763 [1604]" strokeweight="1pt">
                <v:stroke joinstyle="miter"/>
                <v:textbox>
                  <w:txbxContent>
                    <w:p w14:paraId="79993D06" w14:textId="21C1C21F" w:rsidR="00A3336D" w:rsidRPr="00A3336D" w:rsidRDefault="00A3336D" w:rsidP="00A3336D">
                      <w:pPr>
                        <w:jc w:val="center"/>
                        <w:rPr>
                          <w:rFonts w:ascii="Times New Roman" w:hAnsi="Times New Roman" w:cs="Times New Roman"/>
                          <w:color w:val="000000" w:themeColor="text1"/>
                          <w:sz w:val="32"/>
                          <w:szCs w:val="32"/>
                          <w:lang w:val="en-US"/>
                        </w:rPr>
                      </w:pPr>
                      <w:r w:rsidRPr="00A3336D">
                        <w:rPr>
                          <w:rFonts w:ascii="Times New Roman" w:hAnsi="Times New Roman" w:cs="Times New Roman"/>
                          <w:color w:val="000000" w:themeColor="text1"/>
                          <w:sz w:val="32"/>
                          <w:szCs w:val="32"/>
                          <w:lang w:val="en-US"/>
                        </w:rPr>
                        <w:t>Literature Review</w:t>
                      </w:r>
                    </w:p>
                  </w:txbxContent>
                </v:textbox>
                <w10:wrap anchorx="margin"/>
              </v:roundrect>
            </w:pict>
          </mc:Fallback>
        </mc:AlternateContent>
      </w:r>
      <w:r w:rsidR="008B0FFA">
        <w:rPr>
          <w:rFonts w:ascii="Times New Roman" w:hAnsi="Times New Roman" w:cs="Times New Roman"/>
          <w:noProof/>
          <w:color w:val="000000" w:themeColor="text1"/>
          <w:sz w:val="32"/>
          <w:szCs w:val="32"/>
          <w:lang w:eastAsia="en-IN"/>
        </w:rPr>
        <mc:AlternateContent>
          <mc:Choice Requires="wps">
            <w:drawing>
              <wp:anchor distT="0" distB="0" distL="114300" distR="114300" simplePos="0" relativeHeight="251684864" behindDoc="0" locked="0" layoutInCell="1" allowOverlap="1" wp14:anchorId="1692DF5E" wp14:editId="59FB1460">
                <wp:simplePos x="0" y="0"/>
                <wp:positionH relativeFrom="column">
                  <wp:posOffset>4438650</wp:posOffset>
                </wp:positionH>
                <wp:positionV relativeFrom="paragraph">
                  <wp:posOffset>5080</wp:posOffset>
                </wp:positionV>
                <wp:extent cx="1485900" cy="1666875"/>
                <wp:effectExtent l="0" t="0" r="19050" b="28575"/>
                <wp:wrapNone/>
                <wp:docPr id="41" name="Rectangle: Rounded Corners 41"/>
                <wp:cNvGraphicFramePr/>
                <a:graphic xmlns:a="http://schemas.openxmlformats.org/drawingml/2006/main">
                  <a:graphicData uri="http://schemas.microsoft.com/office/word/2010/wordprocessingShape">
                    <wps:wsp>
                      <wps:cNvSpPr/>
                      <wps:spPr>
                        <a:xfrm>
                          <a:off x="0" y="0"/>
                          <a:ext cx="1485900" cy="1666875"/>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67384B" w14:textId="77777777" w:rsidR="00616489" w:rsidRPr="002C7D93" w:rsidRDefault="00616489" w:rsidP="00616489">
                            <w:pPr>
                              <w:jc w:val="center"/>
                              <w:rPr>
                                <w:rFonts w:ascii="Times New Roman" w:hAnsi="Times New Roman" w:cs="Times New Roman"/>
                                <w:color w:val="000000" w:themeColor="text1"/>
                                <w:sz w:val="30"/>
                                <w:szCs w:val="30"/>
                                <w:lang w:val="en-US"/>
                              </w:rPr>
                            </w:pPr>
                            <w:r>
                              <w:rPr>
                                <w:rFonts w:ascii="Times New Roman" w:hAnsi="Times New Roman" w:cs="Times New Roman"/>
                                <w:color w:val="000000" w:themeColor="text1"/>
                                <w:sz w:val="30"/>
                                <w:szCs w:val="30"/>
                                <w:lang w:val="en-US"/>
                              </w:rPr>
                              <w:t>Ranking of different indices of correlation and regression analysis.</w:t>
                            </w:r>
                          </w:p>
                          <w:p w14:paraId="34CA6B92" w14:textId="4154B316" w:rsidR="002C7D93" w:rsidRPr="002C7D93" w:rsidRDefault="002C7D93" w:rsidP="002C7D93">
                            <w:pPr>
                              <w:jc w:val="center"/>
                              <w:rPr>
                                <w:rFonts w:ascii="Times New Roman" w:hAnsi="Times New Roman" w:cs="Times New Roman"/>
                                <w:color w:val="000000" w:themeColor="text1"/>
                                <w:sz w:val="30"/>
                                <w:szCs w:val="3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1692DF5E" id="Rectangle: Rounded Corners 41" o:spid="_x0000_s1032" style="position:absolute;left:0;text-align:left;margin-left:349.5pt;margin-top:.4pt;width:117pt;height:131.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" fillcolor="#a8d08d [1945]" strokecolor="#1f3763 [1604]" strokeweight="1pt">
                <v:stroke joinstyle="miter"/>
                <v:textbox>
                  <w:txbxContent>
                    <w:p w14:paraId="6967384B" w14:textId="77777777" w:rsidR="00616489" w:rsidRPr="002C7D93" w:rsidRDefault="00616489" w:rsidP="00616489">
                      <w:pPr>
                        <w:jc w:val="center"/>
                        <w:rPr>
                          <w:rFonts w:ascii="Times New Roman" w:hAnsi="Times New Roman" w:cs="Times New Roman"/>
                          <w:color w:val="000000" w:themeColor="text1"/>
                          <w:sz w:val="30"/>
                          <w:szCs w:val="30"/>
                          <w:lang w:val="en-US"/>
                        </w:rPr>
                      </w:pPr>
                      <w:r>
                        <w:rPr>
                          <w:rFonts w:ascii="Times New Roman" w:hAnsi="Times New Roman" w:cs="Times New Roman"/>
                          <w:color w:val="000000" w:themeColor="text1"/>
                          <w:sz w:val="30"/>
                          <w:szCs w:val="30"/>
                          <w:lang w:val="en-US"/>
                        </w:rPr>
                        <w:t>Ranking of different indices of correlation and regression analysis.</w:t>
                      </w:r>
                    </w:p>
                    <w:p w14:paraId="34CA6B92" w14:textId="4154B316" w:rsidR="002C7D93" w:rsidRPr="002C7D93" w:rsidRDefault="002C7D93" w:rsidP="002C7D93">
                      <w:pPr>
                        <w:jc w:val="center"/>
                        <w:rPr>
                          <w:rFonts w:ascii="Times New Roman" w:hAnsi="Times New Roman" w:cs="Times New Roman"/>
                          <w:color w:val="000000" w:themeColor="text1"/>
                          <w:sz w:val="30"/>
                          <w:szCs w:val="30"/>
                          <w:lang w:val="en-US"/>
                        </w:rPr>
                      </w:pPr>
                    </w:p>
                  </w:txbxContent>
                </v:textbox>
              </v:roundrect>
            </w:pict>
          </mc:Fallback>
        </mc:AlternateContent>
      </w:r>
      <w:r w:rsidR="00803E43">
        <w:rPr>
          <w:rFonts w:ascii="Times New Roman" w:hAnsi="Times New Roman" w:cs="Times New Roman"/>
          <w:noProof/>
          <w:color w:val="000000" w:themeColor="text1"/>
          <w:sz w:val="32"/>
          <w:szCs w:val="32"/>
          <w:lang w:eastAsia="en-IN"/>
        </w:rPr>
        <mc:AlternateContent>
          <mc:Choice Requires="wps">
            <w:drawing>
              <wp:anchor distT="0" distB="0" distL="114300" distR="114300" simplePos="0" relativeHeight="251678720" behindDoc="0" locked="0" layoutInCell="1" allowOverlap="1" wp14:anchorId="65496081" wp14:editId="72652A1F">
                <wp:simplePos x="0" y="0"/>
                <wp:positionH relativeFrom="column">
                  <wp:posOffset>2286000</wp:posOffset>
                </wp:positionH>
                <wp:positionV relativeFrom="paragraph">
                  <wp:posOffset>5080</wp:posOffset>
                </wp:positionV>
                <wp:extent cx="1581150" cy="1133475"/>
                <wp:effectExtent l="0" t="0" r="19050" b="28575"/>
                <wp:wrapNone/>
                <wp:docPr id="25" name="Rectangle: Rounded Corners 25"/>
                <wp:cNvGraphicFramePr/>
                <a:graphic xmlns:a="http://schemas.openxmlformats.org/drawingml/2006/main">
                  <a:graphicData uri="http://schemas.microsoft.com/office/word/2010/wordprocessingShape">
                    <wps:wsp>
                      <wps:cNvSpPr/>
                      <wps:spPr>
                        <a:xfrm>
                          <a:off x="0" y="0"/>
                          <a:ext cx="1581150" cy="1133475"/>
                        </a:xfrm>
                        <a:prstGeom prst="roundRect">
                          <a:avLst/>
                        </a:prstGeom>
                        <a:solidFill>
                          <a:srgbClr val="78DBE8"/>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C2FA0A" w14:textId="527D8DAD" w:rsidR="00951DB7" w:rsidRPr="000F2E4E" w:rsidRDefault="00951DB7" w:rsidP="000F2E4E">
                            <w:pPr>
                              <w:jc w:val="center"/>
                              <w:rPr>
                                <w:rFonts w:ascii="Times New Roman" w:hAnsi="Times New Roman" w:cs="Times New Roman"/>
                                <w:color w:val="000000" w:themeColor="text1"/>
                                <w:sz w:val="30"/>
                                <w:szCs w:val="30"/>
                                <w:lang w:val="en-US"/>
                              </w:rPr>
                            </w:pPr>
                            <w:r w:rsidRPr="000F2E4E">
                              <w:rPr>
                                <w:rFonts w:ascii="Times New Roman" w:hAnsi="Times New Roman" w:cs="Times New Roman"/>
                                <w:color w:val="000000" w:themeColor="text1"/>
                                <w:sz w:val="30"/>
                                <w:szCs w:val="30"/>
                                <w:lang w:val="en-US"/>
                              </w:rPr>
                              <w:t>Study of responses from each category of respondents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65496081" id="Rectangle: Rounded Corners 25" o:spid="_x0000_s1033" style="position:absolute;left:0;text-align:left;margin-left:180pt;margin-top:.4pt;width:124.5pt;height:89.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" fillcolor="#78dbe8" strokecolor="#1f3763 [1604]" strokeweight="1pt">
                <v:stroke joinstyle="miter"/>
                <v:textbox>
                  <w:txbxContent>
                    <w:p w14:paraId="7AC2FA0A" w14:textId="527D8DAD" w:rsidR="00951DB7" w:rsidRPr="000F2E4E" w:rsidRDefault="00951DB7" w:rsidP="000F2E4E">
                      <w:pPr>
                        <w:jc w:val="center"/>
                        <w:rPr>
                          <w:rFonts w:ascii="Times New Roman" w:hAnsi="Times New Roman" w:cs="Times New Roman"/>
                          <w:color w:val="000000" w:themeColor="text1"/>
                          <w:sz w:val="30"/>
                          <w:szCs w:val="30"/>
                          <w:lang w:val="en-US"/>
                        </w:rPr>
                      </w:pPr>
                      <w:r w:rsidRPr="000F2E4E">
                        <w:rPr>
                          <w:rFonts w:ascii="Times New Roman" w:hAnsi="Times New Roman" w:cs="Times New Roman"/>
                          <w:color w:val="000000" w:themeColor="text1"/>
                          <w:sz w:val="30"/>
                          <w:szCs w:val="30"/>
                          <w:lang w:val="en-US"/>
                        </w:rPr>
                        <w:t>Study of responses from each category of respondents</w:t>
                      </w:r>
                    </w:p>
                  </w:txbxContent>
                </v:textbox>
              </v:roundrect>
            </w:pict>
          </mc:Fallback>
        </mc:AlternateContent>
      </w:r>
    </w:p>
    <w:p w14:paraId="442B4FA5" w14:textId="56AACD44" w:rsidR="00E941BF" w:rsidRDefault="00415CD1" w:rsidP="00F015BB">
      <w:pPr>
        <w:jc w:val="both"/>
        <w:rPr>
          <w:rFonts w:ascii="Times New Roman" w:hAnsi="Times New Roman" w:cs="Times New Roman"/>
          <w:color w:val="000000" w:themeColor="text1"/>
          <w:sz w:val="32"/>
          <w:szCs w:val="32"/>
          <w:lang w:val="en-US"/>
        </w:rPr>
      </w:pPr>
      <w:r>
        <w:rPr>
          <w:rFonts w:ascii="Times New Roman" w:hAnsi="Times New Roman" w:cs="Times New Roman"/>
          <w:noProof/>
          <w:color w:val="000000" w:themeColor="text1"/>
          <w:sz w:val="32"/>
          <w:szCs w:val="32"/>
          <w:lang w:eastAsia="en-IN"/>
        </w:rPr>
        <mc:AlternateContent>
          <mc:Choice Requires="wps">
            <w:drawing>
              <wp:anchor distT="0" distB="0" distL="114300" distR="114300" simplePos="0" relativeHeight="251689984" behindDoc="0" locked="0" layoutInCell="1" allowOverlap="1" wp14:anchorId="66296B9E" wp14:editId="07FD7E10">
                <wp:simplePos x="0" y="0"/>
                <wp:positionH relativeFrom="column">
                  <wp:posOffset>647700</wp:posOffset>
                </wp:positionH>
                <wp:positionV relativeFrom="paragraph">
                  <wp:posOffset>318135</wp:posOffset>
                </wp:positionV>
                <wp:extent cx="200025" cy="371475"/>
                <wp:effectExtent l="19050" t="0" r="47625" b="47625"/>
                <wp:wrapNone/>
                <wp:docPr id="60" name="Arrow: Down 60"/>
                <wp:cNvGraphicFramePr/>
                <a:graphic xmlns:a="http://schemas.openxmlformats.org/drawingml/2006/main">
                  <a:graphicData uri="http://schemas.microsoft.com/office/word/2010/wordprocessingShape">
                    <wps:wsp>
                      <wps:cNvSpPr/>
                      <wps:spPr>
                        <a:xfrm>
                          <a:off x="0" y="0"/>
                          <a:ext cx="200025" cy="371475"/>
                        </a:xfrm>
                        <a:prstGeom prst="downArrow">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0FE5BBC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0" o:spid="_x0000_s1026" type="#_x0000_t67" style="position:absolute;margin-left:51pt;margin-top:25.05pt;width:15.75pt;height:29.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" adj="15785" fillcolor="black [3200]" strokecolor="white [3201]" strokeweight="1.5pt"/>
            </w:pict>
          </mc:Fallback>
        </mc:AlternateContent>
      </w:r>
      <w:r w:rsidR="001F3720">
        <w:rPr>
          <w:rFonts w:ascii="Times New Roman" w:hAnsi="Times New Roman" w:cs="Times New Roman"/>
          <w:noProof/>
          <w:color w:val="000000" w:themeColor="text1"/>
          <w:sz w:val="32"/>
          <w:szCs w:val="32"/>
          <w:lang w:eastAsia="en-IN"/>
        </w:rPr>
        <mc:AlternateContent>
          <mc:Choice Requires="wps">
            <w:drawing>
              <wp:anchor distT="0" distB="0" distL="114300" distR="114300" simplePos="0" relativeHeight="251710464" behindDoc="0" locked="0" layoutInCell="1" allowOverlap="1" wp14:anchorId="4DEE1BE3" wp14:editId="5D109FD9">
                <wp:simplePos x="0" y="0"/>
                <wp:positionH relativeFrom="column">
                  <wp:posOffset>3905250</wp:posOffset>
                </wp:positionH>
                <wp:positionV relativeFrom="paragraph">
                  <wp:posOffset>175260</wp:posOffset>
                </wp:positionV>
                <wp:extent cx="514350" cy="123825"/>
                <wp:effectExtent l="0" t="19050" r="38100" b="47625"/>
                <wp:wrapNone/>
                <wp:docPr id="51" name="Arrow: Right 51"/>
                <wp:cNvGraphicFramePr/>
                <a:graphic xmlns:a="http://schemas.openxmlformats.org/drawingml/2006/main">
                  <a:graphicData uri="http://schemas.microsoft.com/office/word/2010/wordprocessingShape">
                    <wps:wsp>
                      <wps:cNvSpPr/>
                      <wps:spPr>
                        <a:xfrm>
                          <a:off x="0" y="0"/>
                          <a:ext cx="514350" cy="1238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4158013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1" o:spid="_x0000_s1026" type="#_x0000_t13" style="position:absolute;margin-left:307.5pt;margin-top:13.8pt;width:40.5pt;height:9.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" adj="19000" fillcolor="black [3200]" strokecolor="black [1600]" strokeweight="1pt"/>
            </w:pict>
          </mc:Fallback>
        </mc:AlternateContent>
      </w:r>
    </w:p>
    <w:p w14:paraId="4BA8D483" w14:textId="0A4756F5" w:rsidR="00E941BF" w:rsidRPr="00E941BF" w:rsidRDefault="00415CD1" w:rsidP="00F015BB">
      <w:pPr>
        <w:jc w:val="both"/>
        <w:rPr>
          <w:rFonts w:ascii="Times New Roman" w:hAnsi="Times New Roman" w:cs="Times New Roman"/>
          <w:color w:val="000000" w:themeColor="text1"/>
          <w:sz w:val="32"/>
          <w:szCs w:val="32"/>
          <w:lang w:val="en-US"/>
        </w:rPr>
      </w:pPr>
      <w:r w:rsidRPr="00A3336D">
        <w:rPr>
          <w:rFonts w:ascii="Times New Roman" w:hAnsi="Times New Roman" w:cs="Times New Roman"/>
          <w:noProof/>
          <w:color w:val="000000" w:themeColor="text1"/>
          <w:sz w:val="32"/>
          <w:szCs w:val="32"/>
          <w:lang w:eastAsia="en-IN"/>
        </w:rPr>
        <mc:AlternateContent>
          <mc:Choice Requires="wps">
            <w:drawing>
              <wp:anchor distT="0" distB="0" distL="114300" distR="114300" simplePos="0" relativeHeight="251673600" behindDoc="0" locked="0" layoutInCell="1" allowOverlap="1" wp14:anchorId="665533B3" wp14:editId="5B247871">
                <wp:simplePos x="0" y="0"/>
                <wp:positionH relativeFrom="margin">
                  <wp:posOffset>-133350</wp:posOffset>
                </wp:positionH>
                <wp:positionV relativeFrom="paragraph">
                  <wp:posOffset>364490</wp:posOffset>
                </wp:positionV>
                <wp:extent cx="1781175" cy="704850"/>
                <wp:effectExtent l="0" t="0" r="28575" b="19050"/>
                <wp:wrapNone/>
                <wp:docPr id="20" name="Rectangle: Rounded Corners 20"/>
                <wp:cNvGraphicFramePr/>
                <a:graphic xmlns:a="http://schemas.openxmlformats.org/drawingml/2006/main">
                  <a:graphicData uri="http://schemas.microsoft.com/office/word/2010/wordprocessingShape">
                    <wps:wsp>
                      <wps:cNvSpPr/>
                      <wps:spPr>
                        <a:xfrm>
                          <a:off x="0" y="0"/>
                          <a:ext cx="1781175" cy="70485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6385B7" w14:textId="2AC682BA" w:rsidR="00A3336D" w:rsidRPr="00A3336D" w:rsidRDefault="00A3336D" w:rsidP="00A3336D">
                            <w:pPr>
                              <w:jc w:val="center"/>
                              <w:rPr>
                                <w:rFonts w:ascii="Times New Roman" w:hAnsi="Times New Roman" w:cs="Times New Roman"/>
                                <w:color w:val="000000" w:themeColor="text1"/>
                                <w:sz w:val="32"/>
                                <w:szCs w:val="32"/>
                                <w:lang w:val="en-US"/>
                              </w:rPr>
                            </w:pPr>
                            <w:r w:rsidRPr="00A3336D">
                              <w:rPr>
                                <w:rFonts w:ascii="Times New Roman" w:hAnsi="Times New Roman" w:cs="Times New Roman"/>
                                <w:color w:val="000000" w:themeColor="text1"/>
                                <w:sz w:val="32"/>
                                <w:szCs w:val="32"/>
                                <w:lang w:val="en-US"/>
                              </w:rPr>
                              <w:t>Selection of relevant topic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665533B3" id="Rectangle: Rounded Corners 20" o:spid="_x0000_s1034" style="position:absolute;left:0;text-align:left;margin-left:-10.5pt;margin-top:28.7pt;width:140.25pt;height:55.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" fillcolor="#cfcdcd [2894]" strokecolor="#1f3763 [1604]" strokeweight="1pt">
                <v:stroke joinstyle="miter"/>
                <v:textbox>
                  <w:txbxContent>
                    <w:p w14:paraId="486385B7" w14:textId="2AC682BA" w:rsidR="00A3336D" w:rsidRPr="00A3336D" w:rsidRDefault="00A3336D" w:rsidP="00A3336D">
                      <w:pPr>
                        <w:jc w:val="center"/>
                        <w:rPr>
                          <w:rFonts w:ascii="Times New Roman" w:hAnsi="Times New Roman" w:cs="Times New Roman"/>
                          <w:color w:val="000000" w:themeColor="text1"/>
                          <w:sz w:val="32"/>
                          <w:szCs w:val="32"/>
                          <w:lang w:val="en-US"/>
                        </w:rPr>
                      </w:pPr>
                      <w:r w:rsidRPr="00A3336D">
                        <w:rPr>
                          <w:rFonts w:ascii="Times New Roman" w:hAnsi="Times New Roman" w:cs="Times New Roman"/>
                          <w:color w:val="000000" w:themeColor="text1"/>
                          <w:sz w:val="32"/>
                          <w:szCs w:val="32"/>
                          <w:lang w:val="en-US"/>
                        </w:rPr>
                        <w:t>Selection of relevant topic</w:t>
                      </w:r>
                    </w:p>
                  </w:txbxContent>
                </v:textbox>
                <w10:wrap anchorx="margin"/>
              </v:roundrect>
            </w:pict>
          </mc:Fallback>
        </mc:AlternateContent>
      </w:r>
    </w:p>
    <w:p w14:paraId="7C4BBB00" w14:textId="60C91B11" w:rsidR="00415CD1" w:rsidRDefault="00587DF6" w:rsidP="00415CD1">
      <w:pPr>
        <w:rPr>
          <w:rFonts w:ascii="Times New Roman" w:hAnsi="Times New Roman" w:cs="Times New Roman"/>
          <w:sz w:val="32"/>
          <w:szCs w:val="32"/>
          <w:lang w:val="en-US"/>
        </w:rPr>
      </w:pPr>
      <w:r>
        <w:rPr>
          <w:rFonts w:ascii="Times New Roman" w:hAnsi="Times New Roman" w:cs="Times New Roman"/>
          <w:noProof/>
          <w:color w:val="000000" w:themeColor="text1"/>
          <w:sz w:val="32"/>
          <w:szCs w:val="32"/>
          <w:lang w:eastAsia="en-IN"/>
        </w:rPr>
        <mc:AlternateContent>
          <mc:Choice Requires="wps">
            <w:drawing>
              <wp:anchor distT="0" distB="0" distL="114300" distR="114300" simplePos="0" relativeHeight="251711488" behindDoc="0" locked="0" layoutInCell="1" allowOverlap="1" wp14:anchorId="7B8F7FB8" wp14:editId="6E747349">
                <wp:simplePos x="0" y="0"/>
                <wp:positionH relativeFrom="column">
                  <wp:posOffset>1971675</wp:posOffset>
                </wp:positionH>
                <wp:positionV relativeFrom="paragraph">
                  <wp:posOffset>5135245</wp:posOffset>
                </wp:positionV>
                <wp:extent cx="1371600" cy="828675"/>
                <wp:effectExtent l="0" t="19050" r="38100" b="28575"/>
                <wp:wrapNone/>
                <wp:docPr id="54" name="Arrow: Bent-Up 54"/>
                <wp:cNvGraphicFramePr/>
                <a:graphic xmlns:a="http://schemas.openxmlformats.org/drawingml/2006/main">
                  <a:graphicData uri="http://schemas.microsoft.com/office/word/2010/wordprocessingShape">
                    <wps:wsp>
                      <wps:cNvSpPr/>
                      <wps:spPr>
                        <a:xfrm>
                          <a:off x="0" y="0"/>
                          <a:ext cx="1371600" cy="828675"/>
                        </a:xfrm>
                        <a:prstGeom prst="bentUpArrow">
                          <a:avLst>
                            <a:gd name="adj1" fmla="val 7353"/>
                            <a:gd name="adj2" fmla="val 25000"/>
                            <a:gd name="adj3" fmla="val 38793"/>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8B72B99" id="Arrow: Bent-Up 54" o:spid="_x0000_s1026" style="position:absolute;margin-left:155.25pt;margin-top:404.35pt;width:108pt;height:65.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371600,828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" path="m,767743r1133965,l1133965,321468r-176702,l1164431,r207169,321468l1194897,321468r,507207l,828675,,767743xe" fillcolor="black [3200]" strokecolor="black [1600]" strokeweight="1pt">
                <v:stroke joinstyle="miter"/>
                <v:path arrowok="t" o:connecttype="custom" o:connectlocs="0,767743;1133965,767743;1133965,321468;957263,321468;1164431,0;1371600,321468;1194897,321468;1194897,828675;0,828675;0,767743" o:connectangles="0,0,0,0,0,0,0,0,0,0"/>
              </v:shape>
            </w:pict>
          </mc:Fallback>
        </mc:AlternateContent>
      </w:r>
      <w:r>
        <w:rPr>
          <w:rFonts w:ascii="Times New Roman" w:hAnsi="Times New Roman" w:cs="Times New Roman"/>
          <w:noProof/>
          <w:color w:val="000000" w:themeColor="text1"/>
          <w:sz w:val="32"/>
          <w:szCs w:val="32"/>
          <w:lang w:eastAsia="en-IN"/>
        </w:rPr>
        <mc:AlternateContent>
          <mc:Choice Requires="wps">
            <w:drawing>
              <wp:anchor distT="0" distB="0" distL="114300" distR="114300" simplePos="0" relativeHeight="251677696" behindDoc="0" locked="0" layoutInCell="1" allowOverlap="1" wp14:anchorId="4689C585" wp14:editId="11A9A9AD">
                <wp:simplePos x="0" y="0"/>
                <wp:positionH relativeFrom="margin">
                  <wp:posOffset>-38100</wp:posOffset>
                </wp:positionH>
                <wp:positionV relativeFrom="paragraph">
                  <wp:posOffset>5259069</wp:posOffset>
                </wp:positionV>
                <wp:extent cx="1962150" cy="1285875"/>
                <wp:effectExtent l="0" t="0" r="19050" b="28575"/>
                <wp:wrapNone/>
                <wp:docPr id="24" name="Rectangle: Rounded Corners 24"/>
                <wp:cNvGraphicFramePr/>
                <a:graphic xmlns:a="http://schemas.openxmlformats.org/drawingml/2006/main">
                  <a:graphicData uri="http://schemas.microsoft.com/office/word/2010/wordprocessingShape">
                    <wps:wsp>
                      <wps:cNvSpPr/>
                      <wps:spPr>
                        <a:xfrm>
                          <a:off x="0" y="0"/>
                          <a:ext cx="1962150" cy="1285875"/>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7E4BE8" w14:textId="386D3792" w:rsidR="003D7191" w:rsidRPr="003D7191" w:rsidRDefault="00136637" w:rsidP="003D7191">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Suggestions</w:t>
                            </w:r>
                            <w:r w:rsidR="003D7191">
                              <w:rPr>
                                <w:rFonts w:ascii="Times New Roman" w:hAnsi="Times New Roman" w:cs="Times New Roman"/>
                                <w:color w:val="000000" w:themeColor="text1"/>
                                <w:sz w:val="28"/>
                                <w:szCs w:val="28"/>
                                <w:lang w:val="en-US"/>
                              </w:rPr>
                              <w:t xml:space="preserve"> from experts (Field experts and </w:t>
                            </w:r>
                            <w:r w:rsidR="009A07B0">
                              <w:rPr>
                                <w:rFonts w:ascii="Times New Roman" w:hAnsi="Times New Roman" w:cs="Times New Roman"/>
                                <w:color w:val="000000" w:themeColor="text1"/>
                                <w:sz w:val="28"/>
                                <w:szCs w:val="28"/>
                                <w:lang w:val="en-US"/>
                              </w:rPr>
                              <w:t>academicians</w:t>
                            </w:r>
                            <w:r w:rsidR="003D7191">
                              <w:rPr>
                                <w:rFonts w:ascii="Times New Roman" w:hAnsi="Times New Roman" w:cs="Times New Roman"/>
                                <w:color w:val="000000" w:themeColor="text1"/>
                                <w:sz w:val="28"/>
                                <w:szCs w:val="28"/>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4689C585" id="Rectangle: Rounded Corners 24" o:spid="_x0000_s1035" style="position:absolute;margin-left:-3pt;margin-top:414.1pt;width:154.5pt;height:101.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" fillcolor="#cfcdcd [2894]" strokecolor="#1f3763 [1604]" strokeweight="1pt">
                <v:stroke joinstyle="miter"/>
                <v:textbox>
                  <w:txbxContent>
                    <w:p w14:paraId="247E4BE8" w14:textId="386D3792" w:rsidR="003D7191" w:rsidRPr="003D7191" w:rsidRDefault="00136637" w:rsidP="003D7191">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Suggestions</w:t>
                      </w:r>
                      <w:r w:rsidR="003D7191">
                        <w:rPr>
                          <w:rFonts w:ascii="Times New Roman" w:hAnsi="Times New Roman" w:cs="Times New Roman"/>
                          <w:color w:val="000000" w:themeColor="text1"/>
                          <w:sz w:val="28"/>
                          <w:szCs w:val="28"/>
                          <w:lang w:val="en-US"/>
                        </w:rPr>
                        <w:t xml:space="preserve"> from experts (Field experts and </w:t>
                      </w:r>
                      <w:r w:rsidR="009A07B0">
                        <w:rPr>
                          <w:rFonts w:ascii="Times New Roman" w:hAnsi="Times New Roman" w:cs="Times New Roman"/>
                          <w:color w:val="000000" w:themeColor="text1"/>
                          <w:sz w:val="28"/>
                          <w:szCs w:val="28"/>
                          <w:lang w:val="en-US"/>
                        </w:rPr>
                        <w:t>academicians</w:t>
                      </w:r>
                      <w:r w:rsidR="003D7191">
                        <w:rPr>
                          <w:rFonts w:ascii="Times New Roman" w:hAnsi="Times New Roman" w:cs="Times New Roman"/>
                          <w:color w:val="000000" w:themeColor="text1"/>
                          <w:sz w:val="28"/>
                          <w:szCs w:val="28"/>
                          <w:lang w:val="en-US"/>
                        </w:rPr>
                        <w:t>)</w:t>
                      </w:r>
                    </w:p>
                  </w:txbxContent>
                </v:textbox>
                <w10:wrap anchorx="margin"/>
              </v:roundrect>
            </w:pict>
          </mc:Fallback>
        </mc:AlternateContent>
      </w:r>
      <w:r>
        <w:rPr>
          <w:rFonts w:ascii="Times New Roman" w:hAnsi="Times New Roman" w:cs="Times New Roman"/>
          <w:noProof/>
          <w:color w:val="000000" w:themeColor="text1"/>
          <w:sz w:val="32"/>
          <w:szCs w:val="32"/>
          <w:lang w:eastAsia="en-IN"/>
        </w:rPr>
        <mc:AlternateContent>
          <mc:Choice Requires="wps">
            <w:drawing>
              <wp:anchor distT="0" distB="0" distL="114300" distR="114300" simplePos="0" relativeHeight="251692032" behindDoc="0" locked="0" layoutInCell="1" allowOverlap="1" wp14:anchorId="46850CC6" wp14:editId="3D2933E3">
                <wp:simplePos x="0" y="0"/>
                <wp:positionH relativeFrom="column">
                  <wp:posOffset>676275</wp:posOffset>
                </wp:positionH>
                <wp:positionV relativeFrom="paragraph">
                  <wp:posOffset>734695</wp:posOffset>
                </wp:positionV>
                <wp:extent cx="247650" cy="428625"/>
                <wp:effectExtent l="19050" t="0" r="38100" b="47625"/>
                <wp:wrapNone/>
                <wp:docPr id="61" name="Arrow: Down 61"/>
                <wp:cNvGraphicFramePr/>
                <a:graphic xmlns:a="http://schemas.openxmlformats.org/drawingml/2006/main">
                  <a:graphicData uri="http://schemas.microsoft.com/office/word/2010/wordprocessingShape">
                    <wps:wsp>
                      <wps:cNvSpPr/>
                      <wps:spPr>
                        <a:xfrm>
                          <a:off x="0" y="0"/>
                          <a:ext cx="247650" cy="428625"/>
                        </a:xfrm>
                        <a:prstGeom prst="downArrow">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3F484D8" id="Arrow: Down 61" o:spid="_x0000_s1026" type="#_x0000_t67" style="position:absolute;margin-left:53.25pt;margin-top:57.85pt;width:19.5pt;height:33.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" adj="15360" fillcolor="black [3200]" strokecolor="white [3201]" strokeweight="1.5pt"/>
            </w:pict>
          </mc:Fallback>
        </mc:AlternateContent>
      </w:r>
      <w:r w:rsidR="007610C2">
        <w:rPr>
          <w:rFonts w:ascii="Times New Roman" w:hAnsi="Times New Roman" w:cs="Times New Roman"/>
          <w:noProof/>
          <w:color w:val="000000" w:themeColor="text1"/>
          <w:sz w:val="32"/>
          <w:szCs w:val="32"/>
          <w:lang w:eastAsia="en-IN"/>
        </w:rPr>
        <mc:AlternateContent>
          <mc:Choice Requires="wps">
            <w:drawing>
              <wp:anchor distT="0" distB="0" distL="114300" distR="114300" simplePos="0" relativeHeight="251705344" behindDoc="0" locked="0" layoutInCell="1" allowOverlap="1" wp14:anchorId="52730AB8" wp14:editId="0FD3AA0B">
                <wp:simplePos x="0" y="0"/>
                <wp:positionH relativeFrom="column">
                  <wp:posOffset>3007995</wp:posOffset>
                </wp:positionH>
                <wp:positionV relativeFrom="paragraph">
                  <wp:posOffset>106045</wp:posOffset>
                </wp:positionV>
                <wp:extent cx="171450" cy="400050"/>
                <wp:effectExtent l="19050" t="19050" r="38100" b="19050"/>
                <wp:wrapNone/>
                <wp:docPr id="48" name="Arrow: Up 48"/>
                <wp:cNvGraphicFramePr/>
                <a:graphic xmlns:a="http://schemas.openxmlformats.org/drawingml/2006/main">
                  <a:graphicData uri="http://schemas.microsoft.com/office/word/2010/wordprocessingShape">
                    <wps:wsp>
                      <wps:cNvSpPr/>
                      <wps:spPr>
                        <a:xfrm>
                          <a:off x="0" y="0"/>
                          <a:ext cx="171450" cy="40005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23D46ECA"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48" o:spid="_x0000_s1026" type="#_x0000_t68" style="position:absolute;margin-left:236.85pt;margin-top:8.35pt;width:13.5pt;height:3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" adj="4629" fillcolor="black [3200]" strokecolor="black [1600]" strokeweight="1pt"/>
            </w:pict>
          </mc:Fallback>
        </mc:AlternateContent>
      </w:r>
      <w:r w:rsidR="007610C2">
        <w:rPr>
          <w:rFonts w:ascii="Times New Roman" w:hAnsi="Times New Roman" w:cs="Times New Roman"/>
          <w:noProof/>
          <w:color w:val="000000" w:themeColor="text1"/>
          <w:sz w:val="32"/>
          <w:szCs w:val="32"/>
          <w:lang w:eastAsia="en-IN"/>
        </w:rPr>
        <mc:AlternateContent>
          <mc:Choice Requires="wps">
            <w:drawing>
              <wp:anchor distT="0" distB="0" distL="114300" distR="114300" simplePos="0" relativeHeight="251703296" behindDoc="0" locked="0" layoutInCell="1" allowOverlap="1" wp14:anchorId="5C966469" wp14:editId="467FB188">
                <wp:simplePos x="0" y="0"/>
                <wp:positionH relativeFrom="column">
                  <wp:posOffset>3019425</wp:posOffset>
                </wp:positionH>
                <wp:positionV relativeFrom="paragraph">
                  <wp:posOffset>1677670</wp:posOffset>
                </wp:positionV>
                <wp:extent cx="171450" cy="400050"/>
                <wp:effectExtent l="19050" t="19050" r="38100" b="19050"/>
                <wp:wrapNone/>
                <wp:docPr id="47" name="Arrow: Up 47"/>
                <wp:cNvGraphicFramePr/>
                <a:graphic xmlns:a="http://schemas.openxmlformats.org/drawingml/2006/main">
                  <a:graphicData uri="http://schemas.microsoft.com/office/word/2010/wordprocessingShape">
                    <wps:wsp>
                      <wps:cNvSpPr/>
                      <wps:spPr>
                        <a:xfrm>
                          <a:off x="0" y="0"/>
                          <a:ext cx="171450" cy="40005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597DD0B" id="Arrow: Up 47" o:spid="_x0000_s1026" type="#_x0000_t68" style="position:absolute;margin-left:237.75pt;margin-top:132.1pt;width:13.5pt;height:3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" adj="4629" fillcolor="black [3200]" strokecolor="black [1600]" strokeweight="1pt"/>
            </w:pict>
          </mc:Fallback>
        </mc:AlternateContent>
      </w:r>
      <w:r w:rsidR="007610C2">
        <w:rPr>
          <w:rFonts w:ascii="Times New Roman" w:hAnsi="Times New Roman" w:cs="Times New Roman"/>
          <w:noProof/>
          <w:color w:val="000000" w:themeColor="text1"/>
          <w:sz w:val="32"/>
          <w:szCs w:val="32"/>
          <w:lang w:eastAsia="en-IN"/>
        </w:rPr>
        <mc:AlternateContent>
          <mc:Choice Requires="wps">
            <w:drawing>
              <wp:anchor distT="0" distB="0" distL="114300" distR="114300" simplePos="0" relativeHeight="251682816" behindDoc="0" locked="0" layoutInCell="1" allowOverlap="1" wp14:anchorId="59A5A1F8" wp14:editId="740737CF">
                <wp:simplePos x="0" y="0"/>
                <wp:positionH relativeFrom="column">
                  <wp:posOffset>2457450</wp:posOffset>
                </wp:positionH>
                <wp:positionV relativeFrom="paragraph">
                  <wp:posOffset>4116070</wp:posOffset>
                </wp:positionV>
                <wp:extent cx="1390650" cy="952500"/>
                <wp:effectExtent l="0" t="0" r="19050" b="19050"/>
                <wp:wrapNone/>
                <wp:docPr id="39" name="Rectangle: Rounded Corners 39"/>
                <wp:cNvGraphicFramePr/>
                <a:graphic xmlns:a="http://schemas.openxmlformats.org/drawingml/2006/main">
                  <a:graphicData uri="http://schemas.microsoft.com/office/word/2010/wordprocessingShape">
                    <wps:wsp>
                      <wps:cNvSpPr/>
                      <wps:spPr>
                        <a:xfrm>
                          <a:off x="0" y="0"/>
                          <a:ext cx="1390650" cy="952500"/>
                        </a:xfrm>
                        <a:prstGeom prst="roundRect">
                          <a:avLst/>
                        </a:prstGeom>
                        <a:solidFill>
                          <a:srgbClr val="78DBE8"/>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35E322" w14:textId="66FC1AEC" w:rsidR="00EF457B" w:rsidRPr="00EF457B" w:rsidRDefault="00EF457B" w:rsidP="00EF457B">
                            <w:pPr>
                              <w:jc w:val="center"/>
                              <w:rPr>
                                <w:rFonts w:ascii="Times New Roman" w:hAnsi="Times New Roman" w:cs="Times New Roman"/>
                                <w:color w:val="000000" w:themeColor="text1"/>
                                <w:sz w:val="30"/>
                                <w:szCs w:val="30"/>
                                <w:lang w:val="en-US"/>
                              </w:rPr>
                            </w:pPr>
                            <w:r>
                              <w:rPr>
                                <w:rFonts w:ascii="Times New Roman" w:hAnsi="Times New Roman" w:cs="Times New Roman"/>
                                <w:color w:val="000000" w:themeColor="text1"/>
                                <w:sz w:val="30"/>
                                <w:szCs w:val="30"/>
                                <w:lang w:val="en-US"/>
                              </w:rPr>
                              <w:t>Finalization of questionnaires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59A5A1F8" id="Rectangle: Rounded Corners 39" o:spid="_x0000_s1036" style="position:absolute;margin-left:193.5pt;margin-top:324.1pt;width:109.5pt;height:7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" fillcolor="#78dbe8" strokecolor="#1f3763 [1604]" strokeweight="1pt">
                <v:stroke joinstyle="miter"/>
                <v:textbox>
                  <w:txbxContent>
                    <w:p w14:paraId="4E35E322" w14:textId="66FC1AEC" w:rsidR="00EF457B" w:rsidRPr="00EF457B" w:rsidRDefault="00EF457B" w:rsidP="00EF457B">
                      <w:pPr>
                        <w:jc w:val="center"/>
                        <w:rPr>
                          <w:rFonts w:ascii="Times New Roman" w:hAnsi="Times New Roman" w:cs="Times New Roman"/>
                          <w:color w:val="000000" w:themeColor="text1"/>
                          <w:sz w:val="30"/>
                          <w:szCs w:val="30"/>
                          <w:lang w:val="en-US"/>
                        </w:rPr>
                      </w:pPr>
                      <w:r>
                        <w:rPr>
                          <w:rFonts w:ascii="Times New Roman" w:hAnsi="Times New Roman" w:cs="Times New Roman"/>
                          <w:color w:val="000000" w:themeColor="text1"/>
                          <w:sz w:val="30"/>
                          <w:szCs w:val="30"/>
                          <w:lang w:val="en-US"/>
                        </w:rPr>
                        <w:t>Finalization of questionnaires</w:t>
                      </w:r>
                    </w:p>
                  </w:txbxContent>
                </v:textbox>
              </v:roundrect>
            </w:pict>
          </mc:Fallback>
        </mc:AlternateContent>
      </w:r>
      <w:r w:rsidR="007610C2">
        <w:rPr>
          <w:rFonts w:ascii="Times New Roman" w:hAnsi="Times New Roman" w:cs="Times New Roman"/>
          <w:noProof/>
          <w:color w:val="000000" w:themeColor="text1"/>
          <w:sz w:val="32"/>
          <w:szCs w:val="32"/>
          <w:lang w:eastAsia="en-IN"/>
        </w:rPr>
        <mc:AlternateContent>
          <mc:Choice Requires="wps">
            <w:drawing>
              <wp:anchor distT="0" distB="0" distL="114300" distR="114300" simplePos="0" relativeHeight="251699200" behindDoc="0" locked="0" layoutInCell="1" allowOverlap="1" wp14:anchorId="3FF6AABD" wp14:editId="6B1EAFF4">
                <wp:simplePos x="0" y="0"/>
                <wp:positionH relativeFrom="column">
                  <wp:posOffset>3038475</wp:posOffset>
                </wp:positionH>
                <wp:positionV relativeFrom="paragraph">
                  <wp:posOffset>3611245</wp:posOffset>
                </wp:positionV>
                <wp:extent cx="161925" cy="447675"/>
                <wp:effectExtent l="19050" t="19050" r="47625" b="28575"/>
                <wp:wrapNone/>
                <wp:docPr id="45" name="Arrow: Up 45"/>
                <wp:cNvGraphicFramePr/>
                <a:graphic xmlns:a="http://schemas.openxmlformats.org/drawingml/2006/main">
                  <a:graphicData uri="http://schemas.microsoft.com/office/word/2010/wordprocessingShape">
                    <wps:wsp>
                      <wps:cNvSpPr/>
                      <wps:spPr>
                        <a:xfrm>
                          <a:off x="0" y="0"/>
                          <a:ext cx="161925" cy="44767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3E8D753" id="Arrow: Up 45" o:spid="_x0000_s1026" type="#_x0000_t68" style="position:absolute;margin-left:239.25pt;margin-top:284.35pt;width:12.75pt;height:35.2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" adj="3906" fillcolor="black [3200]" strokecolor="black [1600]" strokeweight="1pt"/>
            </w:pict>
          </mc:Fallback>
        </mc:AlternateContent>
      </w:r>
      <w:r w:rsidR="007610C2">
        <w:rPr>
          <w:rFonts w:ascii="Times New Roman" w:hAnsi="Times New Roman" w:cs="Times New Roman"/>
          <w:noProof/>
          <w:color w:val="000000" w:themeColor="text1"/>
          <w:sz w:val="32"/>
          <w:szCs w:val="32"/>
          <w:lang w:eastAsia="en-IN"/>
        </w:rPr>
        <mc:AlternateContent>
          <mc:Choice Requires="wps">
            <w:drawing>
              <wp:anchor distT="0" distB="0" distL="114300" distR="114300" simplePos="0" relativeHeight="251681792" behindDoc="0" locked="0" layoutInCell="1" allowOverlap="1" wp14:anchorId="78265C4C" wp14:editId="33025C01">
                <wp:simplePos x="0" y="0"/>
                <wp:positionH relativeFrom="column">
                  <wp:posOffset>2409825</wp:posOffset>
                </wp:positionH>
                <wp:positionV relativeFrom="paragraph">
                  <wp:posOffset>3182621</wp:posOffset>
                </wp:positionV>
                <wp:extent cx="1371600" cy="400050"/>
                <wp:effectExtent l="0" t="0" r="19050" b="19050"/>
                <wp:wrapNone/>
                <wp:docPr id="38" name="Rectangle: Rounded Corners 38"/>
                <wp:cNvGraphicFramePr/>
                <a:graphic xmlns:a="http://schemas.openxmlformats.org/drawingml/2006/main">
                  <a:graphicData uri="http://schemas.microsoft.com/office/word/2010/wordprocessingShape">
                    <wps:wsp>
                      <wps:cNvSpPr/>
                      <wps:spPr>
                        <a:xfrm>
                          <a:off x="0" y="0"/>
                          <a:ext cx="1371600" cy="40005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4E2F00" w14:textId="37D1C870" w:rsidR="009A07B0" w:rsidRPr="009A07B0" w:rsidRDefault="007610C2" w:rsidP="009A07B0">
                            <w:pPr>
                              <w:jc w:val="center"/>
                              <w:rPr>
                                <w:rFonts w:ascii="Times New Roman" w:hAnsi="Times New Roman" w:cs="Times New Roman"/>
                                <w:color w:val="000000" w:themeColor="text1"/>
                                <w:sz w:val="30"/>
                                <w:szCs w:val="30"/>
                                <w:lang w:val="en-US"/>
                              </w:rPr>
                            </w:pPr>
                            <w:r>
                              <w:rPr>
                                <w:rFonts w:ascii="Times New Roman" w:hAnsi="Times New Roman" w:cs="Times New Roman"/>
                                <w:color w:val="000000" w:themeColor="text1"/>
                                <w:sz w:val="30"/>
                                <w:szCs w:val="30"/>
                                <w:lang w:val="en-US"/>
                              </w:rPr>
                              <w:t>Sampling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78265C4C" id="Rectangle: Rounded Corners 38" o:spid="_x0000_s1037" style="position:absolute;margin-left:189.75pt;margin-top:250.6pt;width:108pt;height:3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" fillcolor="#cfcdcd [2894]" strokecolor="#1f3763 [1604]" strokeweight="1pt">
                <v:stroke joinstyle="miter"/>
                <v:textbox>
                  <w:txbxContent>
                    <w:p w14:paraId="3E4E2F00" w14:textId="37D1C870" w:rsidR="009A07B0" w:rsidRPr="009A07B0" w:rsidRDefault="007610C2" w:rsidP="009A07B0">
                      <w:pPr>
                        <w:jc w:val="center"/>
                        <w:rPr>
                          <w:rFonts w:ascii="Times New Roman" w:hAnsi="Times New Roman" w:cs="Times New Roman"/>
                          <w:color w:val="000000" w:themeColor="text1"/>
                          <w:sz w:val="30"/>
                          <w:szCs w:val="30"/>
                          <w:lang w:val="en-US"/>
                        </w:rPr>
                      </w:pPr>
                      <w:r>
                        <w:rPr>
                          <w:rFonts w:ascii="Times New Roman" w:hAnsi="Times New Roman" w:cs="Times New Roman"/>
                          <w:color w:val="000000" w:themeColor="text1"/>
                          <w:sz w:val="30"/>
                          <w:szCs w:val="30"/>
                          <w:lang w:val="en-US"/>
                        </w:rPr>
                        <w:t>Sampling</w:t>
                      </w:r>
                    </w:p>
                  </w:txbxContent>
                </v:textbox>
              </v:roundrect>
            </w:pict>
          </mc:Fallback>
        </mc:AlternateContent>
      </w:r>
      <w:r w:rsidR="00415CD1">
        <w:rPr>
          <w:rFonts w:ascii="Times New Roman" w:hAnsi="Times New Roman" w:cs="Times New Roman"/>
          <w:noProof/>
          <w:color w:val="000000" w:themeColor="text1"/>
          <w:sz w:val="32"/>
          <w:szCs w:val="32"/>
          <w:lang w:eastAsia="en-IN"/>
        </w:rPr>
        <mc:AlternateContent>
          <mc:Choice Requires="wps">
            <w:drawing>
              <wp:anchor distT="0" distB="0" distL="114300" distR="114300" simplePos="0" relativeHeight="251698176" behindDoc="0" locked="0" layoutInCell="1" allowOverlap="1" wp14:anchorId="5E2D8B93" wp14:editId="7DDEA94B">
                <wp:simplePos x="0" y="0"/>
                <wp:positionH relativeFrom="column">
                  <wp:posOffset>704850</wp:posOffset>
                </wp:positionH>
                <wp:positionV relativeFrom="paragraph">
                  <wp:posOffset>4763770</wp:posOffset>
                </wp:positionV>
                <wp:extent cx="209550" cy="466725"/>
                <wp:effectExtent l="19050" t="0" r="19050" b="47625"/>
                <wp:wrapNone/>
                <wp:docPr id="64" name="Arrow: Down 64"/>
                <wp:cNvGraphicFramePr/>
                <a:graphic xmlns:a="http://schemas.openxmlformats.org/drawingml/2006/main">
                  <a:graphicData uri="http://schemas.microsoft.com/office/word/2010/wordprocessingShape">
                    <wps:wsp>
                      <wps:cNvSpPr/>
                      <wps:spPr>
                        <a:xfrm>
                          <a:off x="0" y="0"/>
                          <a:ext cx="209550" cy="466725"/>
                        </a:xfrm>
                        <a:prstGeom prst="downArrow">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4CC303D" id="Arrow: Down 64" o:spid="_x0000_s1026" type="#_x0000_t67" style="position:absolute;margin-left:55.5pt;margin-top:375.1pt;width:16.5pt;height:36.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" adj="16751" fillcolor="black [3200]" strokecolor="white [3201]" strokeweight="1.5pt"/>
            </w:pict>
          </mc:Fallback>
        </mc:AlternateContent>
      </w:r>
      <w:r w:rsidR="00415CD1">
        <w:rPr>
          <w:rFonts w:ascii="Times New Roman" w:hAnsi="Times New Roman" w:cs="Times New Roman"/>
          <w:noProof/>
          <w:color w:val="000000" w:themeColor="text1"/>
          <w:sz w:val="32"/>
          <w:szCs w:val="32"/>
          <w:lang w:eastAsia="en-IN"/>
        </w:rPr>
        <mc:AlternateContent>
          <mc:Choice Requires="wps">
            <w:drawing>
              <wp:anchor distT="0" distB="0" distL="114300" distR="114300" simplePos="0" relativeHeight="251676672" behindDoc="0" locked="0" layoutInCell="1" allowOverlap="1" wp14:anchorId="14F60BFE" wp14:editId="0023CD37">
                <wp:simplePos x="0" y="0"/>
                <wp:positionH relativeFrom="margin">
                  <wp:posOffset>-66675</wp:posOffset>
                </wp:positionH>
                <wp:positionV relativeFrom="paragraph">
                  <wp:posOffset>3954145</wp:posOffset>
                </wp:positionV>
                <wp:extent cx="1695450" cy="790575"/>
                <wp:effectExtent l="0" t="0" r="19050" b="28575"/>
                <wp:wrapNone/>
                <wp:docPr id="23" name="Rectangle: Rounded Corners 23"/>
                <wp:cNvGraphicFramePr/>
                <a:graphic xmlns:a="http://schemas.openxmlformats.org/drawingml/2006/main">
                  <a:graphicData uri="http://schemas.microsoft.com/office/word/2010/wordprocessingShape">
                    <wps:wsp>
                      <wps:cNvSpPr/>
                      <wps:spPr>
                        <a:xfrm>
                          <a:off x="0" y="0"/>
                          <a:ext cx="1695450" cy="79057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529612" w14:textId="6EB7AC4F" w:rsidR="003D7191" w:rsidRPr="003D7191" w:rsidRDefault="003D7191" w:rsidP="003D7191">
                            <w:pPr>
                              <w:jc w:val="center"/>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Questionnaire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14F60BFE" id="Rectangle: Rounded Corners 23" o:spid="_x0000_s1038" style="position:absolute;margin-left:-5.25pt;margin-top:311.35pt;width:133.5pt;height:62.25pt;z-index:25167667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" fillcolor="#ffe599 [1303]" strokecolor="#1f3763 [1604]" strokeweight="1pt">
                <v:stroke joinstyle="miter"/>
                <v:textbox>
                  <w:txbxContent>
                    <w:p w14:paraId="70529612" w14:textId="6EB7AC4F" w:rsidR="003D7191" w:rsidRPr="003D7191" w:rsidRDefault="003D7191" w:rsidP="003D7191">
                      <w:pPr>
                        <w:jc w:val="center"/>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Questionnaire design</w:t>
                      </w:r>
                    </w:p>
                  </w:txbxContent>
                </v:textbox>
                <w10:wrap anchorx="margin"/>
              </v:roundrect>
            </w:pict>
          </mc:Fallback>
        </mc:AlternateContent>
      </w:r>
      <w:r w:rsidR="00415CD1">
        <w:rPr>
          <w:rFonts w:ascii="Times New Roman" w:hAnsi="Times New Roman" w:cs="Times New Roman"/>
          <w:noProof/>
          <w:color w:val="000000" w:themeColor="text1"/>
          <w:sz w:val="32"/>
          <w:szCs w:val="32"/>
          <w:lang w:eastAsia="en-IN"/>
        </w:rPr>
        <mc:AlternateContent>
          <mc:Choice Requires="wps">
            <w:drawing>
              <wp:anchor distT="0" distB="0" distL="114300" distR="114300" simplePos="0" relativeHeight="251696128" behindDoc="0" locked="0" layoutInCell="1" allowOverlap="1" wp14:anchorId="1AD7513C" wp14:editId="32B9F723">
                <wp:simplePos x="0" y="0"/>
                <wp:positionH relativeFrom="column">
                  <wp:posOffset>685800</wp:posOffset>
                </wp:positionH>
                <wp:positionV relativeFrom="paragraph">
                  <wp:posOffset>3563620</wp:posOffset>
                </wp:positionV>
                <wp:extent cx="200025" cy="381000"/>
                <wp:effectExtent l="19050" t="0" r="47625" b="38100"/>
                <wp:wrapNone/>
                <wp:docPr id="63" name="Arrow: Down 63"/>
                <wp:cNvGraphicFramePr/>
                <a:graphic xmlns:a="http://schemas.openxmlformats.org/drawingml/2006/main">
                  <a:graphicData uri="http://schemas.microsoft.com/office/word/2010/wordprocessingShape">
                    <wps:wsp>
                      <wps:cNvSpPr/>
                      <wps:spPr>
                        <a:xfrm>
                          <a:off x="0" y="0"/>
                          <a:ext cx="200025" cy="381000"/>
                        </a:xfrm>
                        <a:prstGeom prst="downArrow">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33E3DE4" id="Arrow: Down 63" o:spid="_x0000_s1026" type="#_x0000_t67" style="position:absolute;margin-left:54pt;margin-top:280.6pt;width:15.75pt;height:30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" adj="15930" fillcolor="black [3200]" strokecolor="white [3201]" strokeweight="1.5pt"/>
            </w:pict>
          </mc:Fallback>
        </mc:AlternateContent>
      </w:r>
      <w:r w:rsidR="00415CD1" w:rsidRPr="00201881">
        <w:rPr>
          <w:rFonts w:ascii="Times New Roman" w:hAnsi="Times New Roman" w:cs="Times New Roman"/>
          <w:noProof/>
          <w:color w:val="000000" w:themeColor="text1"/>
          <w:sz w:val="32"/>
          <w:szCs w:val="32"/>
          <w:lang w:eastAsia="en-IN"/>
        </w:rPr>
        <mc:AlternateContent>
          <mc:Choice Requires="wps">
            <w:drawing>
              <wp:anchor distT="0" distB="0" distL="114300" distR="114300" simplePos="0" relativeHeight="251675648" behindDoc="0" locked="0" layoutInCell="1" allowOverlap="1" wp14:anchorId="664CB7D9" wp14:editId="6BCAD581">
                <wp:simplePos x="0" y="0"/>
                <wp:positionH relativeFrom="margin">
                  <wp:posOffset>-114300</wp:posOffset>
                </wp:positionH>
                <wp:positionV relativeFrom="paragraph">
                  <wp:posOffset>2620645</wp:posOffset>
                </wp:positionV>
                <wp:extent cx="1714500" cy="914400"/>
                <wp:effectExtent l="0" t="0" r="19050" b="19050"/>
                <wp:wrapNone/>
                <wp:docPr id="22" name="Rectangle: Rounded Corners 22"/>
                <wp:cNvGraphicFramePr/>
                <a:graphic xmlns:a="http://schemas.openxmlformats.org/drawingml/2006/main">
                  <a:graphicData uri="http://schemas.microsoft.com/office/word/2010/wordprocessingShape">
                    <wps:wsp>
                      <wps:cNvSpPr/>
                      <wps:spPr>
                        <a:xfrm>
                          <a:off x="0" y="0"/>
                          <a:ext cx="1714500" cy="914400"/>
                        </a:xfrm>
                        <a:prstGeom prst="roundRect">
                          <a:avLst/>
                        </a:prstGeom>
                        <a:solidFill>
                          <a:schemeClr val="accent6">
                            <a:lumMod val="60000"/>
                            <a:lumOff val="40000"/>
                          </a:schemeClr>
                        </a:solidFill>
                      </wps:spPr>
                      <wps:style>
                        <a:lnRef idx="1">
                          <a:schemeClr val="accent4"/>
                        </a:lnRef>
                        <a:fillRef idx="2">
                          <a:schemeClr val="accent4"/>
                        </a:fillRef>
                        <a:effectRef idx="1">
                          <a:schemeClr val="accent4"/>
                        </a:effectRef>
                        <a:fontRef idx="minor">
                          <a:schemeClr val="dk1"/>
                        </a:fontRef>
                      </wps:style>
                      <wps:txbx>
                        <w:txbxContent>
                          <w:p w14:paraId="093136BC" w14:textId="6F6D234B" w:rsidR="00201881" w:rsidRPr="00201881" w:rsidRDefault="00201881" w:rsidP="00201881">
                            <w:pPr>
                              <w:jc w:val="center"/>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Foundation of targets and research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664CB7D9" id="Rectangle: Rounded Corners 22" o:spid="_x0000_s1039" style="position:absolute;margin-left:-9pt;margin-top:206.35pt;width:135pt;height:1in;z-index:25167564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" fillcolor="#a8d08d [1945]" strokecolor="#ffc000 [3207]" strokeweight=".5pt">
                <v:stroke joinstyle="miter"/>
                <v:textbox>
                  <w:txbxContent>
                    <w:p w14:paraId="093136BC" w14:textId="6F6D234B" w:rsidR="00201881" w:rsidRPr="00201881" w:rsidRDefault="00201881" w:rsidP="00201881">
                      <w:pPr>
                        <w:jc w:val="center"/>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Foundation of targets and research plan</w:t>
                      </w:r>
                    </w:p>
                  </w:txbxContent>
                </v:textbox>
                <w10:wrap anchorx="margin"/>
              </v:roundrect>
            </w:pict>
          </mc:Fallback>
        </mc:AlternateContent>
      </w:r>
      <w:r w:rsidR="00415CD1">
        <w:rPr>
          <w:rFonts w:ascii="Times New Roman" w:hAnsi="Times New Roman" w:cs="Times New Roman"/>
          <w:noProof/>
          <w:color w:val="000000" w:themeColor="text1"/>
          <w:sz w:val="32"/>
          <w:szCs w:val="32"/>
          <w:lang w:eastAsia="en-IN"/>
        </w:rPr>
        <mc:AlternateContent>
          <mc:Choice Requires="wps">
            <w:drawing>
              <wp:anchor distT="0" distB="0" distL="114300" distR="114300" simplePos="0" relativeHeight="251694080" behindDoc="0" locked="0" layoutInCell="1" allowOverlap="1" wp14:anchorId="0C9F80E2" wp14:editId="29BB0D03">
                <wp:simplePos x="0" y="0"/>
                <wp:positionH relativeFrom="column">
                  <wp:posOffset>657225</wp:posOffset>
                </wp:positionH>
                <wp:positionV relativeFrom="paragraph">
                  <wp:posOffset>2115820</wp:posOffset>
                </wp:positionV>
                <wp:extent cx="219075" cy="485775"/>
                <wp:effectExtent l="19050" t="0" r="28575" b="47625"/>
                <wp:wrapNone/>
                <wp:docPr id="62" name="Arrow: Down 62"/>
                <wp:cNvGraphicFramePr/>
                <a:graphic xmlns:a="http://schemas.openxmlformats.org/drawingml/2006/main">
                  <a:graphicData uri="http://schemas.microsoft.com/office/word/2010/wordprocessingShape">
                    <wps:wsp>
                      <wps:cNvSpPr/>
                      <wps:spPr>
                        <a:xfrm>
                          <a:off x="0" y="0"/>
                          <a:ext cx="219075" cy="485775"/>
                        </a:xfrm>
                        <a:prstGeom prst="downArrow">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330AA48" id="Arrow: Down 62" o:spid="_x0000_s1026" type="#_x0000_t67" style="position:absolute;margin-left:51.75pt;margin-top:166.6pt;width:17.25pt;height:3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" adj="16729" fillcolor="black [3200]" strokecolor="white [3201]" strokeweight="1.5pt"/>
            </w:pict>
          </mc:Fallback>
        </mc:AlternateContent>
      </w:r>
      <w:r w:rsidR="00415CD1">
        <w:rPr>
          <w:rFonts w:ascii="Times New Roman" w:hAnsi="Times New Roman" w:cs="Times New Roman"/>
          <w:noProof/>
          <w:color w:val="000000" w:themeColor="text1"/>
          <w:sz w:val="32"/>
          <w:szCs w:val="32"/>
          <w:lang w:eastAsia="en-IN"/>
        </w:rPr>
        <mc:AlternateContent>
          <mc:Choice Requires="wps">
            <w:drawing>
              <wp:anchor distT="0" distB="0" distL="114300" distR="114300" simplePos="0" relativeHeight="251674624" behindDoc="0" locked="0" layoutInCell="1" allowOverlap="1" wp14:anchorId="19587FDB" wp14:editId="25538EE9">
                <wp:simplePos x="0" y="0"/>
                <wp:positionH relativeFrom="margin">
                  <wp:posOffset>-171450</wp:posOffset>
                </wp:positionH>
                <wp:positionV relativeFrom="paragraph">
                  <wp:posOffset>1191895</wp:posOffset>
                </wp:positionV>
                <wp:extent cx="1819275" cy="895350"/>
                <wp:effectExtent l="0" t="0" r="28575" b="19050"/>
                <wp:wrapNone/>
                <wp:docPr id="21" name="Rectangle: Rounded Corners 21"/>
                <wp:cNvGraphicFramePr/>
                <a:graphic xmlns:a="http://schemas.openxmlformats.org/drawingml/2006/main">
                  <a:graphicData uri="http://schemas.microsoft.com/office/word/2010/wordprocessingShape">
                    <wps:wsp>
                      <wps:cNvSpPr/>
                      <wps:spPr>
                        <a:xfrm>
                          <a:off x="0" y="0"/>
                          <a:ext cx="1819275" cy="895350"/>
                        </a:xfrm>
                        <a:prstGeom prst="roundRect">
                          <a:avLst/>
                        </a:prstGeom>
                        <a:solidFill>
                          <a:srgbClr val="78DBE8"/>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2795E8" w14:textId="271678AB" w:rsidR="00201881" w:rsidRPr="00201881" w:rsidRDefault="00201881" w:rsidP="00201881">
                            <w:pPr>
                              <w:jc w:val="center"/>
                              <w:rPr>
                                <w:rFonts w:ascii="Times New Roman" w:hAnsi="Times New Roman" w:cs="Times New Roman"/>
                                <w:color w:val="000000" w:themeColor="text1"/>
                                <w:sz w:val="32"/>
                                <w:szCs w:val="32"/>
                                <w:lang w:val="en-US"/>
                              </w:rPr>
                            </w:pPr>
                            <w:r w:rsidRPr="00201881">
                              <w:rPr>
                                <w:rFonts w:ascii="Times New Roman" w:hAnsi="Times New Roman" w:cs="Times New Roman"/>
                                <w:color w:val="000000" w:themeColor="text1"/>
                                <w:sz w:val="32"/>
                                <w:szCs w:val="32"/>
                                <w:lang w:val="en-US"/>
                              </w:rPr>
                              <w:t xml:space="preserve">Recognizing and characterizing the issues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19587FDB" id="Rectangle: Rounded Corners 21" o:spid="_x0000_s1040" style="position:absolute;margin-left:-13.5pt;margin-top:93.85pt;width:143.25pt;height:70.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" fillcolor="#78dbe8" strokecolor="#1f3763 [1604]" strokeweight="1pt">
                <v:stroke joinstyle="miter"/>
                <v:textbox>
                  <w:txbxContent>
                    <w:p w14:paraId="752795E8" w14:textId="271678AB" w:rsidR="00201881" w:rsidRPr="00201881" w:rsidRDefault="00201881" w:rsidP="00201881">
                      <w:pPr>
                        <w:jc w:val="center"/>
                        <w:rPr>
                          <w:rFonts w:ascii="Times New Roman" w:hAnsi="Times New Roman" w:cs="Times New Roman"/>
                          <w:color w:val="000000" w:themeColor="text1"/>
                          <w:sz w:val="32"/>
                          <w:szCs w:val="32"/>
                          <w:lang w:val="en-US"/>
                        </w:rPr>
                      </w:pPr>
                      <w:r w:rsidRPr="00201881">
                        <w:rPr>
                          <w:rFonts w:ascii="Times New Roman" w:hAnsi="Times New Roman" w:cs="Times New Roman"/>
                          <w:color w:val="000000" w:themeColor="text1"/>
                          <w:sz w:val="32"/>
                          <w:szCs w:val="32"/>
                          <w:lang w:val="en-US"/>
                        </w:rPr>
                        <w:t xml:space="preserve">Recognizing and characterizing the issues </w:t>
                      </w:r>
                    </w:p>
                  </w:txbxContent>
                </v:textbox>
                <w10:wrap anchorx="margin"/>
              </v:roundrect>
            </w:pict>
          </mc:Fallback>
        </mc:AlternateContent>
      </w:r>
      <w:r w:rsidR="001F3720">
        <w:rPr>
          <w:rFonts w:ascii="Times New Roman" w:hAnsi="Times New Roman" w:cs="Times New Roman"/>
          <w:noProof/>
          <w:color w:val="000000" w:themeColor="text1"/>
          <w:sz w:val="32"/>
          <w:szCs w:val="32"/>
          <w:lang w:eastAsia="en-IN"/>
        </w:rPr>
        <mc:AlternateContent>
          <mc:Choice Requires="wps">
            <w:drawing>
              <wp:anchor distT="0" distB="0" distL="114300" distR="114300" simplePos="0" relativeHeight="251709440" behindDoc="0" locked="0" layoutInCell="1" allowOverlap="1" wp14:anchorId="4EC23717" wp14:editId="3ADD03A9">
                <wp:simplePos x="0" y="0"/>
                <wp:positionH relativeFrom="column">
                  <wp:posOffset>5153025</wp:posOffset>
                </wp:positionH>
                <wp:positionV relativeFrom="paragraph">
                  <wp:posOffset>2011045</wp:posOffset>
                </wp:positionV>
                <wp:extent cx="209550" cy="438150"/>
                <wp:effectExtent l="19050" t="0" r="19050" b="38100"/>
                <wp:wrapNone/>
                <wp:docPr id="50" name="Arrow: Down 50"/>
                <wp:cNvGraphicFramePr/>
                <a:graphic xmlns:a="http://schemas.openxmlformats.org/drawingml/2006/main">
                  <a:graphicData uri="http://schemas.microsoft.com/office/word/2010/wordprocessingShape">
                    <wps:wsp>
                      <wps:cNvSpPr/>
                      <wps:spPr>
                        <a:xfrm>
                          <a:off x="0" y="0"/>
                          <a:ext cx="209550" cy="438150"/>
                        </a:xfrm>
                        <a:prstGeom prst="downArrow">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E3D50F2" id="Arrow: Down 50" o:spid="_x0000_s1026" type="#_x0000_t67" style="position:absolute;margin-left:405.75pt;margin-top:158.35pt;width:16.5pt;height:3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" adj="16435" fillcolor="black [3200]" strokecolor="white [3201]" strokeweight="1.5pt"/>
            </w:pict>
          </mc:Fallback>
        </mc:AlternateContent>
      </w:r>
      <w:r w:rsidR="0048234D">
        <w:rPr>
          <w:rFonts w:ascii="Times New Roman" w:hAnsi="Times New Roman" w:cs="Times New Roman"/>
          <w:noProof/>
          <w:color w:val="000000" w:themeColor="text1"/>
          <w:sz w:val="32"/>
          <w:szCs w:val="32"/>
          <w:lang w:eastAsia="en-IN"/>
        </w:rPr>
        <mc:AlternateContent>
          <mc:Choice Requires="wps">
            <w:drawing>
              <wp:anchor distT="0" distB="0" distL="114300" distR="114300" simplePos="0" relativeHeight="251707392" behindDoc="0" locked="0" layoutInCell="1" allowOverlap="1" wp14:anchorId="06B631EB" wp14:editId="54ACBB4B">
                <wp:simplePos x="0" y="0"/>
                <wp:positionH relativeFrom="column">
                  <wp:posOffset>5124450</wp:posOffset>
                </wp:positionH>
                <wp:positionV relativeFrom="paragraph">
                  <wp:posOffset>658495</wp:posOffset>
                </wp:positionV>
                <wp:extent cx="209550" cy="428625"/>
                <wp:effectExtent l="19050" t="0" r="19050" b="47625"/>
                <wp:wrapNone/>
                <wp:docPr id="49" name="Arrow: Down 49"/>
                <wp:cNvGraphicFramePr/>
                <a:graphic xmlns:a="http://schemas.openxmlformats.org/drawingml/2006/main">
                  <a:graphicData uri="http://schemas.microsoft.com/office/word/2010/wordprocessingShape">
                    <wps:wsp>
                      <wps:cNvSpPr/>
                      <wps:spPr>
                        <a:xfrm>
                          <a:off x="0" y="0"/>
                          <a:ext cx="209550" cy="428625"/>
                        </a:xfrm>
                        <a:prstGeom prst="downArrow">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D54603B" id="Arrow: Down 49" o:spid="_x0000_s1026" type="#_x0000_t67" style="position:absolute;margin-left:403.5pt;margin-top:51.85pt;width:16.5pt;height:33.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" adj="16320" fillcolor="black [3200]" strokecolor="white [3201]" strokeweight="1.5pt"/>
            </w:pict>
          </mc:Fallback>
        </mc:AlternateContent>
      </w:r>
      <w:r w:rsidR="0048234D">
        <w:rPr>
          <w:rFonts w:ascii="Times New Roman" w:hAnsi="Times New Roman" w:cs="Times New Roman"/>
          <w:noProof/>
          <w:color w:val="000000" w:themeColor="text1"/>
          <w:sz w:val="32"/>
          <w:szCs w:val="32"/>
          <w:lang w:eastAsia="en-IN"/>
        </w:rPr>
        <mc:AlternateContent>
          <mc:Choice Requires="wps">
            <w:drawing>
              <wp:anchor distT="0" distB="0" distL="114300" distR="114300" simplePos="0" relativeHeight="251701248" behindDoc="0" locked="0" layoutInCell="1" allowOverlap="1" wp14:anchorId="08ABD4AE" wp14:editId="67357941">
                <wp:simplePos x="0" y="0"/>
                <wp:positionH relativeFrom="column">
                  <wp:posOffset>3038475</wp:posOffset>
                </wp:positionH>
                <wp:positionV relativeFrom="paragraph">
                  <wp:posOffset>2715895</wp:posOffset>
                </wp:positionV>
                <wp:extent cx="152400" cy="428625"/>
                <wp:effectExtent l="19050" t="19050" r="19050" b="28575"/>
                <wp:wrapNone/>
                <wp:docPr id="46" name="Arrow: Up 46"/>
                <wp:cNvGraphicFramePr/>
                <a:graphic xmlns:a="http://schemas.openxmlformats.org/drawingml/2006/main">
                  <a:graphicData uri="http://schemas.microsoft.com/office/word/2010/wordprocessingShape">
                    <wps:wsp>
                      <wps:cNvSpPr/>
                      <wps:spPr>
                        <a:xfrm>
                          <a:off x="0" y="0"/>
                          <a:ext cx="152400" cy="42862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2F2BD2A" id="Arrow: Up 46" o:spid="_x0000_s1026" type="#_x0000_t68" style="position:absolute;margin-left:239.25pt;margin-top:213.85pt;width:12pt;height:33.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" adj="3840" fillcolor="black [3200]" strokecolor="black [1600]" strokeweight="1pt"/>
            </w:pict>
          </mc:Fallback>
        </mc:AlternateContent>
      </w:r>
      <w:r w:rsidR="004D72F6">
        <w:rPr>
          <w:rFonts w:ascii="Times New Roman" w:hAnsi="Times New Roman" w:cs="Times New Roman"/>
          <w:noProof/>
          <w:color w:val="000000" w:themeColor="text1"/>
          <w:sz w:val="32"/>
          <w:szCs w:val="32"/>
          <w:lang w:eastAsia="en-IN"/>
        </w:rPr>
        <mc:AlternateContent>
          <mc:Choice Requires="wps">
            <w:drawing>
              <wp:anchor distT="0" distB="0" distL="114300" distR="114300" simplePos="0" relativeHeight="251686912" behindDoc="0" locked="0" layoutInCell="1" allowOverlap="1" wp14:anchorId="6D496C66" wp14:editId="1FCD5312">
                <wp:simplePos x="0" y="0"/>
                <wp:positionH relativeFrom="column">
                  <wp:posOffset>4552950</wp:posOffset>
                </wp:positionH>
                <wp:positionV relativeFrom="paragraph">
                  <wp:posOffset>2468245</wp:posOffset>
                </wp:positionV>
                <wp:extent cx="1343025" cy="1409700"/>
                <wp:effectExtent l="0" t="0" r="28575" b="19050"/>
                <wp:wrapNone/>
                <wp:docPr id="43" name="Rectangle: Rounded Corners 43"/>
                <wp:cNvGraphicFramePr/>
                <a:graphic xmlns:a="http://schemas.openxmlformats.org/drawingml/2006/main">
                  <a:graphicData uri="http://schemas.microsoft.com/office/word/2010/wordprocessingShape">
                    <wps:wsp>
                      <wps:cNvSpPr/>
                      <wps:spPr>
                        <a:xfrm>
                          <a:off x="0" y="0"/>
                          <a:ext cx="1343025" cy="140970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1782B2" w14:textId="17414645" w:rsidR="004D72F6" w:rsidRPr="004D72F6" w:rsidRDefault="004D72F6" w:rsidP="004D72F6">
                            <w:pPr>
                              <w:jc w:val="center"/>
                              <w:rPr>
                                <w:rFonts w:ascii="Times New Roman" w:hAnsi="Times New Roman" w:cs="Times New Roman"/>
                                <w:color w:val="000000" w:themeColor="text1"/>
                                <w:sz w:val="30"/>
                                <w:szCs w:val="30"/>
                                <w:lang w:val="en-US"/>
                              </w:rPr>
                            </w:pPr>
                            <w:r>
                              <w:rPr>
                                <w:rFonts w:ascii="Times New Roman" w:hAnsi="Times New Roman" w:cs="Times New Roman"/>
                                <w:color w:val="000000" w:themeColor="text1"/>
                                <w:sz w:val="30"/>
                                <w:szCs w:val="30"/>
                                <w:lang w:val="en-US"/>
                              </w:rPr>
                              <w:t>Qualitative conclusions arrived from statistical procedures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6D496C66" id="Rectangle: Rounded Corners 43" o:spid="_x0000_s1041" style="position:absolute;margin-left:358.5pt;margin-top:194.35pt;width:105.75pt;height:111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" fillcolor="#cfcdcd [2894]" strokecolor="#1f3763 [1604]" strokeweight="1pt">
                <v:stroke joinstyle="miter"/>
                <v:textbox>
                  <w:txbxContent>
                    <w:p w14:paraId="211782B2" w14:textId="17414645" w:rsidR="004D72F6" w:rsidRPr="004D72F6" w:rsidRDefault="004D72F6" w:rsidP="004D72F6">
                      <w:pPr>
                        <w:jc w:val="center"/>
                        <w:rPr>
                          <w:rFonts w:ascii="Times New Roman" w:hAnsi="Times New Roman" w:cs="Times New Roman"/>
                          <w:color w:val="000000" w:themeColor="text1"/>
                          <w:sz w:val="30"/>
                          <w:szCs w:val="30"/>
                          <w:lang w:val="en-US"/>
                        </w:rPr>
                      </w:pPr>
                      <w:r>
                        <w:rPr>
                          <w:rFonts w:ascii="Times New Roman" w:hAnsi="Times New Roman" w:cs="Times New Roman"/>
                          <w:color w:val="000000" w:themeColor="text1"/>
                          <w:sz w:val="30"/>
                          <w:szCs w:val="30"/>
                          <w:lang w:val="en-US"/>
                        </w:rPr>
                        <w:t>Qualitative conclusions arrived from statistical procedures</w:t>
                      </w:r>
                    </w:p>
                  </w:txbxContent>
                </v:textbox>
              </v:roundrect>
            </w:pict>
          </mc:Fallback>
        </mc:AlternateContent>
      </w:r>
      <w:r w:rsidR="00030D40">
        <w:rPr>
          <w:rFonts w:ascii="Times New Roman" w:hAnsi="Times New Roman" w:cs="Times New Roman"/>
          <w:noProof/>
          <w:color w:val="000000" w:themeColor="text1"/>
          <w:sz w:val="32"/>
          <w:szCs w:val="32"/>
          <w:lang w:eastAsia="en-IN"/>
        </w:rPr>
        <mc:AlternateContent>
          <mc:Choice Requires="wps">
            <w:drawing>
              <wp:anchor distT="0" distB="0" distL="114300" distR="114300" simplePos="0" relativeHeight="251685888" behindDoc="0" locked="0" layoutInCell="1" allowOverlap="1" wp14:anchorId="26ABC68E" wp14:editId="39B4D61A">
                <wp:simplePos x="0" y="0"/>
                <wp:positionH relativeFrom="column">
                  <wp:posOffset>4505325</wp:posOffset>
                </wp:positionH>
                <wp:positionV relativeFrom="paragraph">
                  <wp:posOffset>1096646</wp:posOffset>
                </wp:positionV>
                <wp:extent cx="1419225" cy="876300"/>
                <wp:effectExtent l="0" t="0" r="28575" b="19050"/>
                <wp:wrapNone/>
                <wp:docPr id="42" name="Rectangle: Rounded Corners 42"/>
                <wp:cNvGraphicFramePr/>
                <a:graphic xmlns:a="http://schemas.openxmlformats.org/drawingml/2006/main">
                  <a:graphicData uri="http://schemas.microsoft.com/office/word/2010/wordprocessingShape">
                    <wps:wsp>
                      <wps:cNvSpPr/>
                      <wps:spPr>
                        <a:xfrm>
                          <a:off x="0" y="0"/>
                          <a:ext cx="1419225" cy="876300"/>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C33F3E" w14:textId="35DD1F85" w:rsidR="00030D40" w:rsidRPr="00030D40" w:rsidRDefault="00030D40" w:rsidP="00030D40">
                            <w:pPr>
                              <w:jc w:val="center"/>
                              <w:rPr>
                                <w:rFonts w:ascii="Times New Roman" w:hAnsi="Times New Roman" w:cs="Times New Roman"/>
                                <w:color w:val="000000" w:themeColor="text1"/>
                                <w:sz w:val="30"/>
                                <w:szCs w:val="30"/>
                                <w:lang w:val="en-US"/>
                              </w:rPr>
                            </w:pPr>
                            <w:r>
                              <w:rPr>
                                <w:rFonts w:ascii="Times New Roman" w:hAnsi="Times New Roman" w:cs="Times New Roman"/>
                                <w:color w:val="000000" w:themeColor="text1"/>
                                <w:sz w:val="30"/>
                                <w:szCs w:val="30"/>
                                <w:lang w:val="en-US"/>
                              </w:rPr>
                              <w:t>Research findings and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26ABC68E" id="Rectangle: Rounded Corners 42" o:spid="_x0000_s1042" style="position:absolute;margin-left:354.75pt;margin-top:86.35pt;width:111.75pt;height:69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" fillcolor="#ffe599 [1303]" strokecolor="#1f3763 [1604]" strokeweight="1pt">
                <v:stroke joinstyle="miter"/>
                <v:textbox>
                  <w:txbxContent>
                    <w:p w14:paraId="47C33F3E" w14:textId="35DD1F85" w:rsidR="00030D40" w:rsidRPr="00030D40" w:rsidRDefault="00030D40" w:rsidP="00030D40">
                      <w:pPr>
                        <w:jc w:val="center"/>
                        <w:rPr>
                          <w:rFonts w:ascii="Times New Roman" w:hAnsi="Times New Roman" w:cs="Times New Roman"/>
                          <w:color w:val="000000" w:themeColor="text1"/>
                          <w:sz w:val="30"/>
                          <w:szCs w:val="30"/>
                          <w:lang w:val="en-US"/>
                        </w:rPr>
                      </w:pPr>
                      <w:r>
                        <w:rPr>
                          <w:rFonts w:ascii="Times New Roman" w:hAnsi="Times New Roman" w:cs="Times New Roman"/>
                          <w:color w:val="000000" w:themeColor="text1"/>
                          <w:sz w:val="30"/>
                          <w:szCs w:val="30"/>
                          <w:lang w:val="en-US"/>
                        </w:rPr>
                        <w:t>Research findings and results</w:t>
                      </w:r>
                    </w:p>
                  </w:txbxContent>
                </v:textbox>
              </v:roundrect>
            </w:pict>
          </mc:Fallback>
        </mc:AlternateContent>
      </w:r>
      <w:r w:rsidR="00803E43">
        <w:rPr>
          <w:rFonts w:ascii="Times New Roman" w:hAnsi="Times New Roman" w:cs="Times New Roman"/>
          <w:noProof/>
          <w:color w:val="000000" w:themeColor="text1"/>
          <w:sz w:val="32"/>
          <w:szCs w:val="32"/>
          <w:lang w:eastAsia="en-IN"/>
        </w:rPr>
        <mc:AlternateContent>
          <mc:Choice Requires="wps">
            <w:drawing>
              <wp:anchor distT="0" distB="0" distL="114300" distR="114300" simplePos="0" relativeHeight="251680768" behindDoc="0" locked="0" layoutInCell="1" allowOverlap="1" wp14:anchorId="469E0FB9" wp14:editId="7A98E11C">
                <wp:simplePos x="0" y="0"/>
                <wp:positionH relativeFrom="column">
                  <wp:posOffset>2371725</wp:posOffset>
                </wp:positionH>
                <wp:positionV relativeFrom="paragraph">
                  <wp:posOffset>2115820</wp:posOffset>
                </wp:positionV>
                <wp:extent cx="1419225" cy="581025"/>
                <wp:effectExtent l="0" t="0" r="28575" b="28575"/>
                <wp:wrapNone/>
                <wp:docPr id="37" name="Rectangle: Rounded Corners 37"/>
                <wp:cNvGraphicFramePr/>
                <a:graphic xmlns:a="http://schemas.openxmlformats.org/drawingml/2006/main">
                  <a:graphicData uri="http://schemas.microsoft.com/office/word/2010/wordprocessingShape">
                    <wps:wsp>
                      <wps:cNvSpPr/>
                      <wps:spPr>
                        <a:xfrm>
                          <a:off x="0" y="0"/>
                          <a:ext cx="1419225" cy="58102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96F9B5" w14:textId="511B33D9" w:rsidR="009A07B0" w:rsidRPr="009A07B0" w:rsidRDefault="00E874F7" w:rsidP="009A07B0">
                            <w:pPr>
                              <w:jc w:val="center"/>
                              <w:rPr>
                                <w:rFonts w:ascii="Times New Roman" w:hAnsi="Times New Roman" w:cs="Times New Roman"/>
                                <w:color w:val="000000" w:themeColor="text1"/>
                                <w:sz w:val="30"/>
                                <w:szCs w:val="30"/>
                                <w:lang w:val="en-US"/>
                              </w:rPr>
                            </w:pPr>
                            <w:r>
                              <w:rPr>
                                <w:rFonts w:ascii="Times New Roman" w:hAnsi="Times New Roman" w:cs="Times New Roman"/>
                                <w:color w:val="000000" w:themeColor="text1"/>
                                <w:sz w:val="30"/>
                                <w:szCs w:val="30"/>
                                <w:lang w:val="en-US"/>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469E0FB9" id="Rectangle: Rounded Corners 37" o:spid="_x0000_s1043" style="position:absolute;margin-left:186.75pt;margin-top:166.6pt;width:111.75pt;height:45.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" fillcolor="#ffe599 [1303]" strokecolor="#1f3763 [1604]" strokeweight="1pt">
                <v:stroke joinstyle="miter"/>
                <v:textbox>
                  <w:txbxContent>
                    <w:p w14:paraId="3696F9B5" w14:textId="511B33D9" w:rsidR="009A07B0" w:rsidRPr="009A07B0" w:rsidRDefault="00E874F7" w:rsidP="009A07B0">
                      <w:pPr>
                        <w:jc w:val="center"/>
                        <w:rPr>
                          <w:rFonts w:ascii="Times New Roman" w:hAnsi="Times New Roman" w:cs="Times New Roman"/>
                          <w:color w:val="000000" w:themeColor="text1"/>
                          <w:sz w:val="30"/>
                          <w:szCs w:val="30"/>
                          <w:lang w:val="en-US"/>
                        </w:rPr>
                      </w:pPr>
                      <w:r>
                        <w:rPr>
                          <w:rFonts w:ascii="Times New Roman" w:hAnsi="Times New Roman" w:cs="Times New Roman"/>
                          <w:color w:val="000000" w:themeColor="text1"/>
                          <w:sz w:val="30"/>
                          <w:szCs w:val="30"/>
                          <w:lang w:val="en-US"/>
                        </w:rPr>
                        <w:t>Data Collection</w:t>
                      </w:r>
                    </w:p>
                  </w:txbxContent>
                </v:textbox>
              </v:roundrect>
            </w:pict>
          </mc:Fallback>
        </mc:AlternateContent>
      </w:r>
      <w:r w:rsidR="00803E43">
        <w:rPr>
          <w:rFonts w:ascii="Times New Roman" w:hAnsi="Times New Roman" w:cs="Times New Roman"/>
          <w:noProof/>
          <w:color w:val="000000" w:themeColor="text1"/>
          <w:sz w:val="32"/>
          <w:szCs w:val="32"/>
          <w:lang w:eastAsia="en-IN"/>
        </w:rPr>
        <mc:AlternateContent>
          <mc:Choice Requires="wps">
            <w:drawing>
              <wp:anchor distT="0" distB="0" distL="114300" distR="114300" simplePos="0" relativeHeight="251679744" behindDoc="0" locked="0" layoutInCell="1" allowOverlap="1" wp14:anchorId="709BC2A5" wp14:editId="070CB56C">
                <wp:simplePos x="0" y="0"/>
                <wp:positionH relativeFrom="column">
                  <wp:posOffset>2333625</wp:posOffset>
                </wp:positionH>
                <wp:positionV relativeFrom="paragraph">
                  <wp:posOffset>534670</wp:posOffset>
                </wp:positionV>
                <wp:extent cx="1438275" cy="1114425"/>
                <wp:effectExtent l="0" t="0" r="28575" b="28575"/>
                <wp:wrapNone/>
                <wp:docPr id="34" name="Rectangle: Rounded Corners 34"/>
                <wp:cNvGraphicFramePr/>
                <a:graphic xmlns:a="http://schemas.openxmlformats.org/drawingml/2006/main">
                  <a:graphicData uri="http://schemas.microsoft.com/office/word/2010/wordprocessingShape">
                    <wps:wsp>
                      <wps:cNvSpPr/>
                      <wps:spPr>
                        <a:xfrm>
                          <a:off x="0" y="0"/>
                          <a:ext cx="1438275" cy="1114425"/>
                        </a:xfrm>
                        <a:prstGeom prst="roundRect">
                          <a:avLst/>
                        </a:prstGeom>
                        <a:solidFill>
                          <a:schemeClr val="accent6">
                            <a:lumMod val="60000"/>
                            <a:lumOff val="40000"/>
                          </a:schemeClr>
                        </a:solidFill>
                      </wps:spPr>
                      <wps:style>
                        <a:lnRef idx="1">
                          <a:schemeClr val="accent4"/>
                        </a:lnRef>
                        <a:fillRef idx="2">
                          <a:schemeClr val="accent4"/>
                        </a:fillRef>
                        <a:effectRef idx="1">
                          <a:schemeClr val="accent4"/>
                        </a:effectRef>
                        <a:fontRef idx="minor">
                          <a:schemeClr val="dk1"/>
                        </a:fontRef>
                      </wps:style>
                      <wps:txbx>
                        <w:txbxContent>
                          <w:p w14:paraId="2CB1525E" w14:textId="233A6B2D" w:rsidR="000F2E4E" w:rsidRPr="000F2E4E" w:rsidRDefault="000F2E4E" w:rsidP="000F2E4E">
                            <w:pPr>
                              <w:jc w:val="center"/>
                              <w:rPr>
                                <w:rFonts w:ascii="Times New Roman" w:hAnsi="Times New Roman" w:cs="Times New Roman"/>
                                <w:color w:val="000000" w:themeColor="text1"/>
                                <w:sz w:val="30"/>
                                <w:szCs w:val="30"/>
                                <w:lang w:val="en-US"/>
                              </w:rPr>
                            </w:pPr>
                            <w:r>
                              <w:rPr>
                                <w:rFonts w:ascii="Times New Roman" w:hAnsi="Times New Roman" w:cs="Times New Roman"/>
                                <w:color w:val="000000" w:themeColor="text1"/>
                                <w:sz w:val="30"/>
                                <w:szCs w:val="30"/>
                                <w:lang w:val="en-US"/>
                              </w:rPr>
                              <w:t>Study of questionnaires for time and cost excess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709BC2A5" id="Rectangle: Rounded Corners 34" o:spid="_x0000_s1044" style="position:absolute;margin-left:183.75pt;margin-top:42.1pt;width:113.25pt;height:8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" fillcolor="#a8d08d [1945]" strokecolor="#ffc000 [3207]" strokeweight=".5pt">
                <v:stroke joinstyle="miter"/>
                <v:textbox>
                  <w:txbxContent>
                    <w:p w14:paraId="2CB1525E" w14:textId="233A6B2D" w:rsidR="000F2E4E" w:rsidRPr="000F2E4E" w:rsidRDefault="000F2E4E" w:rsidP="000F2E4E">
                      <w:pPr>
                        <w:jc w:val="center"/>
                        <w:rPr>
                          <w:rFonts w:ascii="Times New Roman" w:hAnsi="Times New Roman" w:cs="Times New Roman"/>
                          <w:color w:val="000000" w:themeColor="text1"/>
                          <w:sz w:val="30"/>
                          <w:szCs w:val="30"/>
                          <w:lang w:val="en-US"/>
                        </w:rPr>
                      </w:pPr>
                      <w:r>
                        <w:rPr>
                          <w:rFonts w:ascii="Times New Roman" w:hAnsi="Times New Roman" w:cs="Times New Roman"/>
                          <w:color w:val="000000" w:themeColor="text1"/>
                          <w:sz w:val="30"/>
                          <w:szCs w:val="30"/>
                          <w:lang w:val="en-US"/>
                        </w:rPr>
                        <w:t>Study of questionnaires for time and cost excess</w:t>
                      </w:r>
                    </w:p>
                  </w:txbxContent>
                </v:textbox>
              </v:roundrect>
            </w:pict>
          </mc:Fallback>
        </mc:AlternateContent>
      </w:r>
      <w:r w:rsidR="00296AA3">
        <w:rPr>
          <w:rFonts w:ascii="Times New Roman" w:hAnsi="Times New Roman" w:cs="Times New Roman"/>
          <w:sz w:val="32"/>
          <w:szCs w:val="32"/>
          <w:lang w:val="en-US"/>
        </w:rPr>
        <w:br w:type="page"/>
      </w:r>
    </w:p>
    <w:p w14:paraId="50F77977" w14:textId="280F4B3C" w:rsidR="00415CD1" w:rsidRDefault="00415CD1" w:rsidP="00415CD1">
      <w:pPr>
        <w:rPr>
          <w:rFonts w:ascii="Times New Roman" w:hAnsi="Times New Roman" w:cs="Times New Roman"/>
          <w:sz w:val="32"/>
          <w:szCs w:val="32"/>
          <w:lang w:val="en-US"/>
        </w:rPr>
      </w:pPr>
      <w:r>
        <w:rPr>
          <w:rFonts w:ascii="Times New Roman" w:hAnsi="Times New Roman" w:cs="Times New Roman"/>
          <w:sz w:val="32"/>
          <w:szCs w:val="32"/>
          <w:lang w:val="en-US"/>
        </w:rPr>
        <w:lastRenderedPageBreak/>
        <w:t>Each element of the flow chart has been described as under-</w:t>
      </w:r>
    </w:p>
    <w:p w14:paraId="2AA93F4D" w14:textId="2CC75249" w:rsidR="00415CD1" w:rsidRDefault="00415CD1" w:rsidP="00AE4FBA">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a) </w:t>
      </w:r>
      <w:r w:rsidR="007610C2" w:rsidRPr="007610C2">
        <w:rPr>
          <w:rFonts w:ascii="Times New Roman" w:hAnsi="Times New Roman" w:cs="Times New Roman"/>
          <w:sz w:val="32"/>
          <w:szCs w:val="32"/>
          <w:u w:val="single"/>
          <w:lang w:val="en-US"/>
        </w:rPr>
        <w:t>Literature Review</w:t>
      </w:r>
      <w:r w:rsidR="007610C2">
        <w:rPr>
          <w:rFonts w:ascii="Times New Roman" w:hAnsi="Times New Roman" w:cs="Times New Roman"/>
          <w:sz w:val="32"/>
          <w:szCs w:val="32"/>
          <w:lang w:val="en-US"/>
        </w:rPr>
        <w:t>: Before the start of the project, we had gone through research and journal papers to understand the present scenario of cost overrun in construction projects</w:t>
      </w:r>
      <w:r w:rsidR="00AE4FBA">
        <w:rPr>
          <w:rFonts w:ascii="Times New Roman" w:hAnsi="Times New Roman" w:cs="Times New Roman"/>
          <w:sz w:val="32"/>
          <w:szCs w:val="32"/>
          <w:lang w:val="en-US"/>
        </w:rPr>
        <w:t xml:space="preserve"> and to obtain a general information about the data we need to collect for our research.</w:t>
      </w:r>
    </w:p>
    <w:p w14:paraId="75AC8C1D" w14:textId="08E14AC0" w:rsidR="00AE4FBA" w:rsidRDefault="00AE4FBA" w:rsidP="00AE4FBA">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b) </w:t>
      </w:r>
      <w:r>
        <w:rPr>
          <w:rFonts w:ascii="Times New Roman" w:hAnsi="Times New Roman" w:cs="Times New Roman"/>
          <w:sz w:val="32"/>
          <w:szCs w:val="32"/>
          <w:u w:val="single"/>
          <w:lang w:val="en-US"/>
        </w:rPr>
        <w:t>Selection of relevant topic</w:t>
      </w:r>
      <w:r>
        <w:rPr>
          <w:rFonts w:ascii="Times New Roman" w:hAnsi="Times New Roman" w:cs="Times New Roman"/>
          <w:sz w:val="32"/>
          <w:szCs w:val="32"/>
          <w:lang w:val="en-US"/>
        </w:rPr>
        <w:t>:</w:t>
      </w:r>
      <w:r w:rsidR="00EC194E">
        <w:rPr>
          <w:rFonts w:ascii="Times New Roman" w:hAnsi="Times New Roman" w:cs="Times New Roman"/>
          <w:sz w:val="32"/>
          <w:szCs w:val="32"/>
          <w:lang w:val="en-US"/>
        </w:rPr>
        <w:t xml:space="preserve"> The topic so chosen is all about determining the factors influencing cost overrun in industrial projects and how they can affect the smooth execution of a work. The practical need of this study is to analyze the correlation between various impacts from the responses obtained from respondents;</w:t>
      </w:r>
      <w:r>
        <w:rPr>
          <w:rFonts w:ascii="Times New Roman" w:hAnsi="Times New Roman" w:cs="Times New Roman"/>
          <w:sz w:val="32"/>
          <w:szCs w:val="32"/>
          <w:lang w:val="en-US"/>
        </w:rPr>
        <w:t xml:space="preserve"> </w:t>
      </w:r>
    </w:p>
    <w:p w14:paraId="0BF25E6B" w14:textId="6F57831E" w:rsidR="00587DF6" w:rsidRDefault="00587DF6" w:rsidP="00AE4FBA">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c) </w:t>
      </w:r>
      <w:r w:rsidR="00C47897" w:rsidRPr="00C47897">
        <w:rPr>
          <w:rFonts w:ascii="Times New Roman" w:hAnsi="Times New Roman" w:cs="Times New Roman"/>
          <w:sz w:val="32"/>
          <w:szCs w:val="32"/>
          <w:u w:val="single"/>
          <w:lang w:val="en-US"/>
        </w:rPr>
        <w:t>Recognizing &amp; characterizing issues</w:t>
      </w:r>
      <w:r w:rsidR="00C47897">
        <w:rPr>
          <w:rFonts w:ascii="Times New Roman" w:hAnsi="Times New Roman" w:cs="Times New Roman"/>
          <w:sz w:val="32"/>
          <w:szCs w:val="32"/>
          <w:lang w:val="en-US"/>
        </w:rPr>
        <w:t>: After obtaining adequate information from the literatures, we listed down probable causes due to which cost overrun could take place and arranged them.</w:t>
      </w:r>
    </w:p>
    <w:p w14:paraId="0B4DF7D5" w14:textId="07221CE9" w:rsidR="00C47897" w:rsidRDefault="00C47897" w:rsidP="00AE4FBA">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d) </w:t>
      </w:r>
      <w:r w:rsidRPr="00C47897">
        <w:rPr>
          <w:rFonts w:ascii="Times New Roman" w:hAnsi="Times New Roman" w:cs="Times New Roman"/>
          <w:sz w:val="32"/>
          <w:szCs w:val="32"/>
          <w:u w:val="single"/>
          <w:lang w:val="en-US"/>
        </w:rPr>
        <w:t>Foundation of targets and research plan</w:t>
      </w:r>
      <w:r>
        <w:rPr>
          <w:rFonts w:ascii="Times New Roman" w:hAnsi="Times New Roman" w:cs="Times New Roman"/>
          <w:sz w:val="32"/>
          <w:szCs w:val="32"/>
          <w:lang w:val="en-US"/>
        </w:rPr>
        <w:t>: The research we had taken up is wholly based studying the journals, written by authors, published by many institutions or are cited by some authors. We got a reliable idea how to form strategies to prepare questionnaires and with sufficient causes with their impacts listed in it.</w:t>
      </w:r>
    </w:p>
    <w:p w14:paraId="42BBC2C7" w14:textId="394D10DC" w:rsidR="00C47897" w:rsidRDefault="00C47897" w:rsidP="00AE4FBA">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e) </w:t>
      </w:r>
      <w:r w:rsidRPr="00185A41">
        <w:rPr>
          <w:rFonts w:ascii="Times New Roman" w:hAnsi="Times New Roman" w:cs="Times New Roman"/>
          <w:sz w:val="32"/>
          <w:szCs w:val="32"/>
          <w:u w:val="single"/>
          <w:lang w:val="en-US"/>
        </w:rPr>
        <w:t>Questionnaire Design</w:t>
      </w:r>
      <w:r w:rsidR="00185A41">
        <w:rPr>
          <w:rFonts w:ascii="Times New Roman" w:hAnsi="Times New Roman" w:cs="Times New Roman"/>
          <w:sz w:val="32"/>
          <w:szCs w:val="32"/>
          <w:lang w:val="en-US"/>
        </w:rPr>
        <w:t>:</w:t>
      </w:r>
      <w:r w:rsidR="00051AAC">
        <w:rPr>
          <w:rFonts w:ascii="Times New Roman" w:hAnsi="Times New Roman" w:cs="Times New Roman"/>
          <w:sz w:val="32"/>
          <w:szCs w:val="32"/>
          <w:lang w:val="en-US"/>
        </w:rPr>
        <w:t xml:space="preserve"> </w:t>
      </w:r>
      <w:r w:rsidR="00051AAC" w:rsidRPr="00051AAC">
        <w:rPr>
          <w:rFonts w:ascii="Times New Roman" w:hAnsi="Times New Roman" w:cs="Times New Roman"/>
          <w:sz w:val="32"/>
          <w:szCs w:val="32"/>
          <w:lang w:val="en-US"/>
        </w:rPr>
        <w:t xml:space="preserve">The questionnaire has been designed in such a way that it considers the objective of the study with the aim to answer the research questions. Based on an extensive literature review and input from industry experts, </w:t>
      </w:r>
      <w:r w:rsidR="00051AAC">
        <w:rPr>
          <w:rFonts w:ascii="Times New Roman" w:hAnsi="Times New Roman" w:cs="Times New Roman"/>
          <w:sz w:val="32"/>
          <w:szCs w:val="32"/>
          <w:lang w:val="en-US"/>
        </w:rPr>
        <w:t>forty</w:t>
      </w:r>
      <w:r w:rsidR="00051AAC" w:rsidRPr="00051AAC">
        <w:rPr>
          <w:rFonts w:ascii="Times New Roman" w:hAnsi="Times New Roman" w:cs="Times New Roman"/>
          <w:sz w:val="32"/>
          <w:szCs w:val="32"/>
          <w:lang w:val="en-US"/>
        </w:rPr>
        <w:t xml:space="preserve">-eight factors that causes cost overrun were identified. To validate the listed factors with respect to Indian construction sector, few discussions were conducted with </w:t>
      </w:r>
      <w:r w:rsidR="00051AAC">
        <w:rPr>
          <w:rFonts w:ascii="Times New Roman" w:hAnsi="Times New Roman" w:cs="Times New Roman"/>
          <w:sz w:val="32"/>
          <w:szCs w:val="32"/>
          <w:lang w:val="en-US"/>
        </w:rPr>
        <w:t>our project mentor mam.</w:t>
      </w:r>
    </w:p>
    <w:p w14:paraId="5C8C88CF" w14:textId="3570817B" w:rsidR="000118A5" w:rsidRDefault="000118A5" w:rsidP="00AE4FBA">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f) </w:t>
      </w:r>
      <w:r w:rsidR="006E5BE4">
        <w:rPr>
          <w:rFonts w:ascii="Times New Roman" w:hAnsi="Times New Roman" w:cs="Times New Roman"/>
          <w:sz w:val="32"/>
          <w:szCs w:val="32"/>
          <w:u w:val="single"/>
          <w:lang w:val="en-US"/>
        </w:rPr>
        <w:t>Suggestion</w:t>
      </w:r>
      <w:r w:rsidRPr="000118A5">
        <w:rPr>
          <w:rFonts w:ascii="Times New Roman" w:hAnsi="Times New Roman" w:cs="Times New Roman"/>
          <w:sz w:val="32"/>
          <w:szCs w:val="32"/>
          <w:u w:val="single"/>
          <w:lang w:val="en-US"/>
        </w:rPr>
        <w:t xml:space="preserve"> from Experts</w:t>
      </w:r>
      <w:r>
        <w:rPr>
          <w:rFonts w:ascii="Times New Roman" w:hAnsi="Times New Roman" w:cs="Times New Roman"/>
          <w:sz w:val="32"/>
          <w:szCs w:val="32"/>
          <w:lang w:val="en-US"/>
        </w:rPr>
        <w:t xml:space="preserve">: We would be failing to make our research a success without the extensive help of DR. DEBA PRAKASH SATAPATHY SIR, Head of the department, Civil Engineering, and Ms. PRAMODINI SAHU mam, Assistant professor, Department of civil engineering. They have guided us </w:t>
      </w:r>
      <w:r w:rsidR="00FC62E2">
        <w:rPr>
          <w:rFonts w:ascii="Times New Roman" w:hAnsi="Times New Roman" w:cs="Times New Roman"/>
          <w:sz w:val="32"/>
          <w:szCs w:val="32"/>
          <w:lang w:val="en-US"/>
        </w:rPr>
        <w:t xml:space="preserve">and made us understood that how to collect data, ideas, extended their helping hand towards </w:t>
      </w:r>
      <w:r w:rsidR="00FC62E2">
        <w:rPr>
          <w:rFonts w:ascii="Times New Roman" w:hAnsi="Times New Roman" w:cs="Times New Roman"/>
          <w:sz w:val="32"/>
          <w:szCs w:val="32"/>
          <w:lang w:val="en-US"/>
        </w:rPr>
        <w:lastRenderedPageBreak/>
        <w:t>preparation of questionnaires, providing referrals for our questionnaires, etc.</w:t>
      </w:r>
    </w:p>
    <w:p w14:paraId="1553D7DA" w14:textId="4BA6F2B8" w:rsidR="00FC62E2" w:rsidRDefault="00FC62E2" w:rsidP="00AE4FBA">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g) </w:t>
      </w:r>
      <w:r w:rsidRPr="00FC62E2">
        <w:rPr>
          <w:rFonts w:ascii="Times New Roman" w:hAnsi="Times New Roman" w:cs="Times New Roman"/>
          <w:sz w:val="32"/>
          <w:szCs w:val="32"/>
          <w:u w:val="single"/>
          <w:lang w:val="en-US"/>
        </w:rPr>
        <w:t>Finalization of questionnaires</w:t>
      </w:r>
      <w:r>
        <w:rPr>
          <w:rFonts w:ascii="Times New Roman" w:hAnsi="Times New Roman" w:cs="Times New Roman"/>
          <w:sz w:val="32"/>
          <w:szCs w:val="32"/>
          <w:lang w:val="en-US"/>
        </w:rPr>
        <w:t xml:space="preserve">: After preparation of questionnaires, the </w:t>
      </w:r>
      <w:r w:rsidR="00535E55">
        <w:rPr>
          <w:rFonts w:ascii="Times New Roman" w:hAnsi="Times New Roman" w:cs="Times New Roman"/>
          <w:sz w:val="32"/>
          <w:szCs w:val="32"/>
          <w:lang w:val="en-US"/>
        </w:rPr>
        <w:t>errors or any alterations to be made in it are completed. After properly going through the contents of the questionnaire, copies were printed out and were made ready to be distributed among the respondents.</w:t>
      </w:r>
    </w:p>
    <w:p w14:paraId="5EBA50E9" w14:textId="00D36381" w:rsidR="00535E55" w:rsidRDefault="00535E55" w:rsidP="00AE4FBA">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h) </w:t>
      </w:r>
      <w:r w:rsidRPr="00153DF4">
        <w:rPr>
          <w:rFonts w:ascii="Times New Roman" w:hAnsi="Times New Roman" w:cs="Times New Roman"/>
          <w:sz w:val="32"/>
          <w:szCs w:val="32"/>
          <w:u w:val="single"/>
          <w:lang w:val="en-US"/>
        </w:rPr>
        <w:t>Sampling</w:t>
      </w:r>
      <w:r w:rsidR="00153DF4">
        <w:rPr>
          <w:rFonts w:ascii="Times New Roman" w:hAnsi="Times New Roman" w:cs="Times New Roman"/>
          <w:sz w:val="32"/>
          <w:szCs w:val="32"/>
          <w:lang w:val="en-US"/>
        </w:rPr>
        <w:t>:</w:t>
      </w:r>
      <w:r>
        <w:rPr>
          <w:rFonts w:ascii="Times New Roman" w:hAnsi="Times New Roman" w:cs="Times New Roman"/>
          <w:sz w:val="32"/>
          <w:szCs w:val="32"/>
          <w:lang w:val="en-US"/>
        </w:rPr>
        <w:t xml:space="preserve"> </w:t>
      </w:r>
      <w:r w:rsidR="00153DF4">
        <w:rPr>
          <w:rFonts w:ascii="Times New Roman" w:hAnsi="Times New Roman" w:cs="Times New Roman"/>
          <w:sz w:val="32"/>
          <w:szCs w:val="32"/>
          <w:lang w:val="en-US"/>
        </w:rPr>
        <w:t>In this step we’ve selected the most probable impact or the impact which is most likely to cause cost overrun in construction projects, in order to determine the maximum probability of choosing that impact by the respondents. It is a type of statistical analysis.</w:t>
      </w:r>
    </w:p>
    <w:p w14:paraId="52E8E86A" w14:textId="60702AD5" w:rsidR="007B3EB5" w:rsidRDefault="007B3EB5" w:rsidP="00AE4FBA">
      <w:pPr>
        <w:jc w:val="both"/>
        <w:rPr>
          <w:rFonts w:ascii="Times New Roman" w:hAnsi="Times New Roman" w:cs="Times New Roman"/>
          <w:sz w:val="32"/>
          <w:szCs w:val="32"/>
          <w:lang w:val="en-US"/>
        </w:rPr>
      </w:pPr>
      <w:r>
        <w:rPr>
          <w:rFonts w:ascii="Times New Roman" w:hAnsi="Times New Roman" w:cs="Times New Roman"/>
          <w:sz w:val="32"/>
          <w:szCs w:val="32"/>
          <w:lang w:val="en-US"/>
        </w:rPr>
        <w:t>i</w:t>
      </w:r>
      <w:r w:rsidR="00153DF4" w:rsidRPr="007B3EB5">
        <w:rPr>
          <w:rFonts w:ascii="Times New Roman" w:hAnsi="Times New Roman" w:cs="Times New Roman"/>
          <w:sz w:val="32"/>
          <w:szCs w:val="32"/>
          <w:lang w:val="en-US"/>
        </w:rPr>
        <w:t xml:space="preserve">) </w:t>
      </w:r>
      <w:r w:rsidR="00153DF4" w:rsidRPr="007B3EB5">
        <w:rPr>
          <w:rFonts w:ascii="Times New Roman" w:hAnsi="Times New Roman" w:cs="Times New Roman"/>
          <w:sz w:val="32"/>
          <w:szCs w:val="32"/>
          <w:u w:val="single"/>
          <w:lang w:val="en-US"/>
        </w:rPr>
        <w:t>Data Collection</w:t>
      </w:r>
      <w:r w:rsidR="00153DF4" w:rsidRPr="007B3EB5">
        <w:rPr>
          <w:rFonts w:ascii="Times New Roman" w:hAnsi="Times New Roman" w:cs="Times New Roman"/>
          <w:sz w:val="32"/>
          <w:szCs w:val="32"/>
          <w:lang w:val="en-US"/>
        </w:rPr>
        <w:t>:  The important factors causing cost overrun is listed down in a google form, and is sent to different officials in both government and private offices, for their responses and opinions on the concerned matter. Also, for collecting data in the remote areas, we’ve reached to the contractors and engineers to obtain their responses. The views of different sectors of people emphasized us to carry out more researches.</w:t>
      </w:r>
      <w:r w:rsidR="00153DF4" w:rsidRPr="00153DF4">
        <w:t xml:space="preserve"> </w:t>
      </w:r>
    </w:p>
    <w:p w14:paraId="3A5AEE56" w14:textId="3080A93A" w:rsidR="00153DF4" w:rsidRPr="007B3EB5" w:rsidRDefault="00153DF4" w:rsidP="007B3EB5">
      <w:pPr>
        <w:pStyle w:val="ListParagraph"/>
        <w:numPr>
          <w:ilvl w:val="0"/>
          <w:numId w:val="15"/>
        </w:numPr>
        <w:jc w:val="both"/>
        <w:rPr>
          <w:rFonts w:ascii="Times New Roman" w:hAnsi="Times New Roman" w:cs="Times New Roman"/>
          <w:sz w:val="32"/>
          <w:szCs w:val="32"/>
          <w:lang w:val="en-US"/>
        </w:rPr>
      </w:pPr>
      <w:r w:rsidRPr="007B3EB5">
        <w:rPr>
          <w:rFonts w:ascii="Times New Roman" w:hAnsi="Times New Roman" w:cs="Times New Roman"/>
          <w:sz w:val="32"/>
          <w:szCs w:val="32"/>
          <w:lang w:val="en-US"/>
        </w:rPr>
        <w:t>Based on the all the projects, this section analyses the main reasons for cost overruns. This section is based on the results of all the projects. The interviewees were asked about the main reasons for cost overruns in the poor cost performance projects and the factors which avoided it in good performance projects. The interviewees were explained with the definition of cost overrun, according to this research so as to prevent their own perception from clouding the response</w:t>
      </w:r>
      <w:r w:rsidR="007B3EB5" w:rsidRPr="007B3EB5">
        <w:rPr>
          <w:rFonts w:ascii="Times New Roman" w:hAnsi="Times New Roman" w:cs="Times New Roman"/>
          <w:sz w:val="32"/>
          <w:szCs w:val="32"/>
          <w:lang w:val="en-US"/>
        </w:rPr>
        <w:t>s.</w:t>
      </w:r>
    </w:p>
    <w:p w14:paraId="05B558DD" w14:textId="7ACE2656" w:rsidR="007B3EB5" w:rsidRDefault="007B3EB5" w:rsidP="00AE4FBA">
      <w:pPr>
        <w:jc w:val="both"/>
        <w:rPr>
          <w:rFonts w:ascii="Times New Roman" w:hAnsi="Times New Roman" w:cs="Times New Roman"/>
          <w:sz w:val="32"/>
          <w:szCs w:val="32"/>
          <w:lang w:val="en-US"/>
        </w:rPr>
      </w:pPr>
      <w:r>
        <w:rPr>
          <w:rFonts w:ascii="Times New Roman" w:hAnsi="Times New Roman" w:cs="Times New Roman"/>
          <w:sz w:val="32"/>
          <w:szCs w:val="32"/>
          <w:lang w:val="en-US"/>
        </w:rPr>
        <w:t>j)</w:t>
      </w:r>
      <w:r w:rsidR="009C544C">
        <w:rPr>
          <w:rFonts w:ascii="Times New Roman" w:hAnsi="Times New Roman" w:cs="Times New Roman"/>
          <w:sz w:val="32"/>
          <w:szCs w:val="32"/>
          <w:lang w:val="en-US"/>
        </w:rPr>
        <w:t xml:space="preserve"> </w:t>
      </w:r>
      <w:r w:rsidR="009C544C">
        <w:rPr>
          <w:rFonts w:ascii="Times New Roman" w:hAnsi="Times New Roman" w:cs="Times New Roman"/>
          <w:sz w:val="32"/>
          <w:szCs w:val="32"/>
          <w:u w:val="single"/>
          <w:lang w:val="en-US"/>
        </w:rPr>
        <w:t>Study of questionnaires from time and cost excess</w:t>
      </w:r>
      <w:r w:rsidR="009C544C">
        <w:rPr>
          <w:rFonts w:ascii="Times New Roman" w:hAnsi="Times New Roman" w:cs="Times New Roman"/>
          <w:sz w:val="32"/>
          <w:szCs w:val="32"/>
          <w:lang w:val="en-US"/>
        </w:rPr>
        <w:t xml:space="preserve">: The time and cost complexities always exist in a project, and it can affect the execution of the work. </w:t>
      </w:r>
      <w:r w:rsidR="0096774B" w:rsidRPr="0096774B">
        <w:rPr>
          <w:rFonts w:ascii="Times New Roman" w:hAnsi="Times New Roman" w:cs="Times New Roman"/>
          <w:sz w:val="32"/>
          <w:szCs w:val="32"/>
          <w:lang w:val="en-US"/>
        </w:rPr>
        <w:t>Time overruns can also be defined as an act or event that extends the time to complete or perform an act under the contract</w:t>
      </w:r>
      <w:r w:rsidR="0096774B">
        <w:rPr>
          <w:rFonts w:ascii="Times New Roman" w:hAnsi="Times New Roman" w:cs="Times New Roman"/>
          <w:sz w:val="32"/>
          <w:szCs w:val="32"/>
          <w:lang w:val="en-US"/>
        </w:rPr>
        <w:t xml:space="preserve">. </w:t>
      </w:r>
      <w:r w:rsidR="008A277F">
        <w:rPr>
          <w:rFonts w:ascii="Times New Roman" w:hAnsi="Times New Roman" w:cs="Times New Roman"/>
          <w:sz w:val="32"/>
          <w:szCs w:val="32"/>
          <w:lang w:val="en-US"/>
        </w:rPr>
        <w:t xml:space="preserve">It can be also defined that </w:t>
      </w:r>
      <w:r w:rsidR="0096774B" w:rsidRPr="0096774B">
        <w:rPr>
          <w:rFonts w:ascii="Times New Roman" w:hAnsi="Times New Roman" w:cs="Times New Roman"/>
          <w:sz w:val="32"/>
          <w:szCs w:val="32"/>
          <w:lang w:val="en-US"/>
        </w:rPr>
        <w:t>time overruns as simply the time overrun either beyond the completion date specified in a contract or beyond the date that the parties agreed upon for delivery of a project</w:t>
      </w:r>
      <w:r w:rsidR="0096774B">
        <w:rPr>
          <w:rFonts w:ascii="Times New Roman" w:hAnsi="Times New Roman" w:cs="Times New Roman"/>
          <w:sz w:val="32"/>
          <w:szCs w:val="32"/>
          <w:lang w:val="en-US"/>
        </w:rPr>
        <w:t xml:space="preserve">. </w:t>
      </w:r>
    </w:p>
    <w:p w14:paraId="358F4897" w14:textId="77777777" w:rsidR="008A277F" w:rsidRDefault="0096774B" w:rsidP="008A277F">
      <w:pPr>
        <w:pStyle w:val="ListParagraph"/>
        <w:numPr>
          <w:ilvl w:val="0"/>
          <w:numId w:val="15"/>
        </w:numPr>
        <w:jc w:val="both"/>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Cost complexity refers to the overhead charges that the contractor has to make for the arrangement of commodities other than the actual estimated cost of the project. This cost varies from 10% to 12% of the actual estimated cost, and includes the </w:t>
      </w:r>
      <w:r w:rsidR="008A277F">
        <w:rPr>
          <w:rFonts w:ascii="Times New Roman" w:hAnsi="Times New Roman" w:cs="Times New Roman"/>
          <w:sz w:val="32"/>
          <w:szCs w:val="32"/>
          <w:lang w:val="en-US"/>
        </w:rPr>
        <w:t>expenses for broken machineries, work-charged establishment charges, etc.</w:t>
      </w:r>
    </w:p>
    <w:p w14:paraId="6BD795B3" w14:textId="1B3B4CAB" w:rsidR="0096774B" w:rsidRDefault="008A277F" w:rsidP="008A277F">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k) </w:t>
      </w:r>
      <w:r w:rsidRPr="008A277F">
        <w:rPr>
          <w:rFonts w:ascii="Times New Roman" w:hAnsi="Times New Roman" w:cs="Times New Roman"/>
          <w:sz w:val="32"/>
          <w:szCs w:val="32"/>
          <w:lang w:val="en-US"/>
        </w:rPr>
        <w:t xml:space="preserve"> </w:t>
      </w:r>
      <w:r w:rsidRPr="008A277F">
        <w:rPr>
          <w:rFonts w:ascii="Times New Roman" w:hAnsi="Times New Roman" w:cs="Times New Roman"/>
          <w:sz w:val="32"/>
          <w:szCs w:val="32"/>
          <w:u w:val="single"/>
          <w:lang w:val="en-US"/>
        </w:rPr>
        <w:t>Study of responses from each category of respondents</w:t>
      </w:r>
      <w:r>
        <w:rPr>
          <w:rFonts w:ascii="Times New Roman" w:hAnsi="Times New Roman" w:cs="Times New Roman"/>
          <w:sz w:val="32"/>
          <w:szCs w:val="32"/>
          <w:lang w:val="en-US"/>
        </w:rPr>
        <w:t xml:space="preserve">: </w:t>
      </w:r>
      <w:r w:rsidR="007903F4">
        <w:rPr>
          <w:rFonts w:ascii="Times New Roman" w:hAnsi="Times New Roman" w:cs="Times New Roman"/>
          <w:sz w:val="32"/>
          <w:szCs w:val="32"/>
          <w:lang w:val="en-US"/>
        </w:rPr>
        <w:t xml:space="preserve">By going through </w:t>
      </w:r>
      <w:r>
        <w:rPr>
          <w:rFonts w:ascii="Times New Roman" w:hAnsi="Times New Roman" w:cs="Times New Roman"/>
          <w:sz w:val="32"/>
          <w:szCs w:val="32"/>
          <w:lang w:val="en-US"/>
        </w:rPr>
        <w:t xml:space="preserve">49 responses obtained from the respondents (mainly engineers, contractors and consultants) involved in different </w:t>
      </w:r>
      <w:r w:rsidR="007903F4">
        <w:rPr>
          <w:rFonts w:ascii="Times New Roman" w:hAnsi="Times New Roman" w:cs="Times New Roman"/>
          <w:sz w:val="32"/>
          <w:szCs w:val="32"/>
          <w:lang w:val="en-US"/>
        </w:rPr>
        <w:t>private and public sector undertakings. Most of the respondents believed that the cost overrun takes place due to insufficient time of project, inaccurate designs and estimates, poor land and finance management, unskilled labourers, bad working conditions, rise of cost of process etc.</w:t>
      </w:r>
    </w:p>
    <w:p w14:paraId="4CF8ED0C" w14:textId="17C1EE7C" w:rsidR="00F0674F" w:rsidRDefault="00F0674F" w:rsidP="008A277F">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l) </w:t>
      </w:r>
      <w:r w:rsidRPr="00F0674F">
        <w:rPr>
          <w:rFonts w:ascii="Times New Roman" w:hAnsi="Times New Roman" w:cs="Times New Roman"/>
          <w:sz w:val="32"/>
          <w:szCs w:val="32"/>
          <w:u w:val="single"/>
          <w:lang w:val="en-US"/>
        </w:rPr>
        <w:t>Ranking of data according to correlation and regression analysis</w:t>
      </w:r>
      <w:r>
        <w:rPr>
          <w:rFonts w:ascii="Times New Roman" w:hAnsi="Times New Roman" w:cs="Times New Roman"/>
          <w:sz w:val="32"/>
          <w:szCs w:val="32"/>
          <w:lang w:val="en-US"/>
        </w:rPr>
        <w:t>: The responses so obtained are arrange in a proper manner, and then we determined the Rel</w:t>
      </w:r>
      <w:r w:rsidR="00A1218B">
        <w:rPr>
          <w:rFonts w:ascii="Times New Roman" w:hAnsi="Times New Roman" w:cs="Times New Roman"/>
          <w:sz w:val="32"/>
          <w:szCs w:val="32"/>
          <w:lang w:val="en-US"/>
        </w:rPr>
        <w:t xml:space="preserve">ative Importance Index (R.I.I.) value after ranking the critical factors responsible for cost </w:t>
      </w:r>
      <w:r w:rsidR="00A77116">
        <w:rPr>
          <w:rFonts w:ascii="Times New Roman" w:hAnsi="Times New Roman" w:cs="Times New Roman"/>
          <w:sz w:val="32"/>
          <w:szCs w:val="32"/>
          <w:lang w:val="en-US"/>
        </w:rPr>
        <w:t>overrun. The Analysis of Variance (</w:t>
      </w:r>
      <w:r w:rsidR="00A77116" w:rsidRPr="0000521F">
        <w:rPr>
          <w:rFonts w:ascii="Times New Roman" w:hAnsi="Times New Roman" w:cs="Times New Roman"/>
          <w:b/>
          <w:bCs/>
          <w:sz w:val="32"/>
          <w:szCs w:val="32"/>
          <w:lang w:val="en-US"/>
        </w:rPr>
        <w:t>ANOVA</w:t>
      </w:r>
      <w:r w:rsidR="00A77116">
        <w:rPr>
          <w:rFonts w:ascii="Times New Roman" w:hAnsi="Times New Roman" w:cs="Times New Roman"/>
          <w:sz w:val="32"/>
          <w:szCs w:val="32"/>
          <w:lang w:val="en-US"/>
        </w:rPr>
        <w:t>) test was also conducted to determine the variance between the RII values of different impacts.</w:t>
      </w:r>
      <w:r w:rsidR="00A1218B">
        <w:rPr>
          <w:rFonts w:ascii="Times New Roman" w:hAnsi="Times New Roman" w:cs="Times New Roman"/>
          <w:sz w:val="32"/>
          <w:szCs w:val="32"/>
          <w:lang w:val="en-US"/>
        </w:rPr>
        <w:t xml:space="preserve"> Then, we determined the rank of each impact and then obtained the spearman’s correlation value.</w:t>
      </w:r>
    </w:p>
    <w:p w14:paraId="75B44B0E" w14:textId="671B7C59" w:rsidR="00A1218B" w:rsidRDefault="00A1218B" w:rsidP="008A277F">
      <w:pPr>
        <w:jc w:val="both"/>
        <w:rPr>
          <w:rFonts w:ascii="Times New Roman" w:hAnsi="Times New Roman" w:cs="Times New Roman"/>
          <w:color w:val="000000" w:themeColor="text1"/>
          <w:sz w:val="32"/>
          <w:szCs w:val="32"/>
          <w:lang w:val="en-US"/>
        </w:rPr>
      </w:pPr>
      <w:r>
        <w:rPr>
          <w:rFonts w:ascii="Times New Roman" w:hAnsi="Times New Roman" w:cs="Times New Roman"/>
          <w:sz w:val="32"/>
          <w:szCs w:val="32"/>
          <w:lang w:val="en-US"/>
        </w:rPr>
        <w:t xml:space="preserve">m) </w:t>
      </w:r>
      <w:r w:rsidRPr="00A1218B">
        <w:rPr>
          <w:rFonts w:ascii="Times New Roman" w:hAnsi="Times New Roman" w:cs="Times New Roman"/>
          <w:sz w:val="32"/>
          <w:szCs w:val="32"/>
          <w:u w:val="single"/>
          <w:lang w:val="en-US"/>
        </w:rPr>
        <w:t>Researches and findings</w:t>
      </w:r>
      <w:r>
        <w:rPr>
          <w:rFonts w:ascii="Times New Roman" w:hAnsi="Times New Roman" w:cs="Times New Roman"/>
          <w:sz w:val="32"/>
          <w:szCs w:val="32"/>
          <w:lang w:val="en-US"/>
        </w:rPr>
        <w:t xml:space="preserve">: The findings from this survey </w:t>
      </w:r>
      <w:r w:rsidR="00CB5C30">
        <w:rPr>
          <w:rFonts w:ascii="Times New Roman" w:hAnsi="Times New Roman" w:cs="Times New Roman"/>
          <w:sz w:val="32"/>
          <w:szCs w:val="32"/>
          <w:lang w:val="en-US"/>
        </w:rPr>
        <w:t>were</w:t>
      </w:r>
      <w:r>
        <w:rPr>
          <w:rFonts w:ascii="Times New Roman" w:hAnsi="Times New Roman" w:cs="Times New Roman"/>
          <w:sz w:val="32"/>
          <w:szCs w:val="32"/>
          <w:lang w:val="en-US"/>
        </w:rPr>
        <w:t xml:space="preserve"> to determine the factor which has the most, and the factor which has the least </w:t>
      </w:r>
      <w:r w:rsidR="006A4AED">
        <w:rPr>
          <w:rFonts w:ascii="Times New Roman" w:hAnsi="Times New Roman" w:cs="Times New Roman"/>
          <w:sz w:val="32"/>
          <w:szCs w:val="32"/>
          <w:lang w:val="en-US"/>
        </w:rPr>
        <w:t xml:space="preserve">effect in occurrence of cost overrun, by suitably ranking those factors. It was </w:t>
      </w:r>
      <w:r w:rsidR="00FE7A51">
        <w:rPr>
          <w:rFonts w:ascii="Times New Roman" w:hAnsi="Times New Roman" w:cs="Times New Roman"/>
          <w:sz w:val="32"/>
          <w:szCs w:val="32"/>
          <w:lang w:val="en-US"/>
        </w:rPr>
        <w:t>determined</w:t>
      </w:r>
      <w:r w:rsidR="006A4AED">
        <w:rPr>
          <w:rFonts w:ascii="Times New Roman" w:hAnsi="Times New Roman" w:cs="Times New Roman"/>
          <w:sz w:val="32"/>
          <w:szCs w:val="32"/>
          <w:lang w:val="en-US"/>
        </w:rPr>
        <w:t xml:space="preserve"> that, </w:t>
      </w:r>
      <w:r w:rsidR="00FE7A51">
        <w:rPr>
          <w:rFonts w:ascii="Times New Roman" w:hAnsi="Times New Roman" w:cs="Times New Roman"/>
          <w:sz w:val="32"/>
          <w:szCs w:val="32"/>
          <w:lang w:val="en-US"/>
        </w:rPr>
        <w:t xml:space="preserve">the impact largely responsible for cost overrun is </w:t>
      </w:r>
      <w:r w:rsidR="00FE7A51" w:rsidRPr="00FE7A51">
        <w:rPr>
          <w:rFonts w:ascii="Times New Roman" w:hAnsi="Times New Roman" w:cs="Times New Roman"/>
          <w:color w:val="BF8F00" w:themeColor="accent4" w:themeShade="BF"/>
          <w:sz w:val="32"/>
          <w:szCs w:val="32"/>
          <w:lang w:val="en-US"/>
        </w:rPr>
        <w:t xml:space="preserve">conflict in between the owner and contractor </w:t>
      </w:r>
      <w:r w:rsidR="00FE7A51">
        <w:rPr>
          <w:rFonts w:ascii="Times New Roman" w:hAnsi="Times New Roman" w:cs="Times New Roman"/>
          <w:color w:val="000000" w:themeColor="text1"/>
          <w:sz w:val="32"/>
          <w:szCs w:val="32"/>
          <w:lang w:val="en-US"/>
        </w:rPr>
        <w:t xml:space="preserve">and the least responsible is </w:t>
      </w:r>
      <w:r w:rsidR="00FE7A51" w:rsidRPr="00FE7A51">
        <w:rPr>
          <w:rFonts w:ascii="Times New Roman" w:hAnsi="Times New Roman" w:cs="Times New Roman"/>
          <w:color w:val="BF8F00" w:themeColor="accent4" w:themeShade="BF"/>
          <w:sz w:val="32"/>
          <w:szCs w:val="32"/>
          <w:lang w:val="en-US"/>
        </w:rPr>
        <w:t>unsuitable weather conditions and pandemics</w:t>
      </w:r>
      <w:r w:rsidR="00FE7A51">
        <w:rPr>
          <w:rFonts w:ascii="Times New Roman" w:hAnsi="Times New Roman" w:cs="Times New Roman"/>
          <w:color w:val="000000" w:themeColor="text1"/>
          <w:sz w:val="32"/>
          <w:szCs w:val="32"/>
          <w:lang w:val="en-US"/>
        </w:rPr>
        <w:t>.</w:t>
      </w:r>
    </w:p>
    <w:p w14:paraId="03BB77D3" w14:textId="2A87CC31" w:rsidR="00296AA3" w:rsidRPr="00B1084B" w:rsidRDefault="00B1084B" w:rsidP="00B1084B">
      <w:pPr>
        <w:jc w:val="both"/>
        <w:rPr>
          <w:rFonts w:ascii="Times New Roman" w:hAnsi="Times New Roman" w:cs="Times New Roman"/>
          <w:color w:val="000000" w:themeColor="text1"/>
          <w:sz w:val="30"/>
          <w:szCs w:val="30"/>
          <w:lang w:val="en-US"/>
        </w:rPr>
      </w:pPr>
      <w:r>
        <w:rPr>
          <w:rFonts w:ascii="Times New Roman" w:hAnsi="Times New Roman" w:cs="Times New Roman"/>
          <w:color w:val="000000" w:themeColor="text1"/>
          <w:sz w:val="32"/>
          <w:szCs w:val="32"/>
          <w:lang w:val="en-US"/>
        </w:rPr>
        <w:t xml:space="preserve">n) </w:t>
      </w:r>
      <w:r w:rsidRPr="00B1084B">
        <w:rPr>
          <w:rFonts w:ascii="Times New Roman" w:hAnsi="Times New Roman" w:cs="Times New Roman"/>
          <w:color w:val="000000" w:themeColor="text1"/>
          <w:sz w:val="32"/>
          <w:szCs w:val="32"/>
          <w:u w:val="single"/>
          <w:lang w:val="en-US"/>
        </w:rPr>
        <w:t>Qualitative conclusions arrived from statistical procedures</w:t>
      </w:r>
      <w:r>
        <w:rPr>
          <w:rFonts w:ascii="Times New Roman" w:hAnsi="Times New Roman" w:cs="Times New Roman"/>
          <w:color w:val="000000" w:themeColor="text1"/>
          <w:sz w:val="30"/>
          <w:szCs w:val="30"/>
          <w:lang w:val="en-US"/>
        </w:rPr>
        <w:t xml:space="preserve">: From this research we’ve drawn both qualitative and quantitative conclusions. The qualitative conclusions consist of </w:t>
      </w:r>
      <w:r w:rsidR="00F84CBD">
        <w:rPr>
          <w:rFonts w:ascii="Times New Roman" w:hAnsi="Times New Roman" w:cs="Times New Roman"/>
          <w:color w:val="000000" w:themeColor="text1"/>
          <w:sz w:val="30"/>
          <w:szCs w:val="30"/>
          <w:lang w:val="en-US"/>
        </w:rPr>
        <w:t>determination of the type of factors responsible for cost overrun and their weightage in occurrence of cost overrun. While the quantitative conclusions consist of determining the relative severity of each impact by ranking them and determining the correlation in between them.</w:t>
      </w:r>
    </w:p>
    <w:p w14:paraId="071FC8B1" w14:textId="68D7C77C" w:rsidR="005D6633" w:rsidRDefault="00240405" w:rsidP="00240405">
      <w:pPr>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390CCE44" w14:textId="3310DB26" w:rsidR="00240405" w:rsidRDefault="00141D39" w:rsidP="00240405">
      <w:pPr>
        <w:jc w:val="center"/>
        <w:rPr>
          <w:rFonts w:ascii="Algerian" w:hAnsi="Algerian" w:cs="Times New Roman"/>
          <w:sz w:val="36"/>
          <w:szCs w:val="36"/>
          <w:lang w:val="en-US"/>
        </w:rPr>
      </w:pPr>
      <w:r>
        <w:rPr>
          <w:rFonts w:ascii="Algerian" w:hAnsi="Algerian" w:cs="Times New Roman"/>
          <w:b/>
          <w:bCs/>
          <w:sz w:val="36"/>
          <w:szCs w:val="36"/>
          <w:u w:val="single"/>
          <w:lang w:val="en-US"/>
        </w:rPr>
        <w:lastRenderedPageBreak/>
        <w:t>RESULTS AND DATA INTERPRETATION</w:t>
      </w:r>
    </w:p>
    <w:p w14:paraId="69E25088" w14:textId="31FC16FF" w:rsidR="001335EF" w:rsidRDefault="0033296C" w:rsidP="001335EF">
      <w:pPr>
        <w:jc w:val="both"/>
        <w:rPr>
          <w:rFonts w:ascii="Times New Roman" w:hAnsi="Times New Roman" w:cs="Times New Roman"/>
          <w:sz w:val="32"/>
          <w:szCs w:val="32"/>
          <w:lang w:val="en-US"/>
        </w:rPr>
      </w:pPr>
      <w:r w:rsidRPr="0033296C">
        <w:rPr>
          <w:rFonts w:ascii="Times New Roman" w:hAnsi="Times New Roman" w:cs="Times New Roman"/>
          <w:sz w:val="32"/>
          <w:szCs w:val="32"/>
          <w:lang w:val="en-US"/>
        </w:rPr>
        <w:t>The survey started by identifying the respondents’ backgrounds such as their experiences in terms of years and the number of projects in which they have been involved. It helped to ensure that the data collected were reliable. The research was mainly focused on finding out the degree of understanding that the contractors had on cost control methods</w:t>
      </w:r>
      <w:r>
        <w:rPr>
          <w:rFonts w:ascii="Times New Roman" w:hAnsi="Times New Roman" w:cs="Times New Roman"/>
          <w:sz w:val="32"/>
          <w:szCs w:val="32"/>
          <w:lang w:val="en-US"/>
        </w:rPr>
        <w:t xml:space="preserve">. </w:t>
      </w:r>
    </w:p>
    <w:p w14:paraId="0CDF577B" w14:textId="5DA716B8" w:rsidR="002A478B" w:rsidRPr="002A478B" w:rsidRDefault="00733EA6" w:rsidP="002A478B">
      <w:pPr>
        <w:pStyle w:val="ListParagraph"/>
        <w:numPr>
          <w:ilvl w:val="0"/>
          <w:numId w:val="10"/>
        </w:numPr>
        <w:jc w:val="both"/>
        <w:rPr>
          <w:rFonts w:ascii="Times New Roman" w:hAnsi="Times New Roman" w:cs="Times New Roman"/>
          <w:sz w:val="32"/>
          <w:szCs w:val="32"/>
          <w:u w:val="single"/>
          <w:lang w:val="en-US"/>
        </w:rPr>
      </w:pPr>
      <w:r w:rsidRPr="000057CB">
        <w:rPr>
          <w:rFonts w:ascii="Times New Roman" w:hAnsi="Times New Roman" w:cs="Times New Roman"/>
          <w:sz w:val="32"/>
          <w:szCs w:val="32"/>
          <w:u w:val="single"/>
          <w:lang w:val="en-US"/>
        </w:rPr>
        <w:t>STEP-1</w:t>
      </w:r>
      <w:r w:rsidRPr="000057CB">
        <w:rPr>
          <w:rFonts w:ascii="Times New Roman" w:hAnsi="Times New Roman" w:cs="Times New Roman"/>
          <w:sz w:val="32"/>
          <w:szCs w:val="32"/>
          <w:lang w:val="en-US"/>
        </w:rPr>
        <w:t>: Based on the respondents’</w:t>
      </w:r>
      <w:r w:rsidR="00AA72D1" w:rsidRPr="000057CB">
        <w:rPr>
          <w:rFonts w:ascii="Times New Roman" w:hAnsi="Times New Roman" w:cs="Times New Roman"/>
          <w:sz w:val="32"/>
          <w:szCs w:val="32"/>
          <w:lang w:val="en-US"/>
        </w:rPr>
        <w:t xml:space="preserve"> 49 </w:t>
      </w:r>
      <w:r w:rsidRPr="000057CB">
        <w:rPr>
          <w:rFonts w:ascii="Times New Roman" w:hAnsi="Times New Roman" w:cs="Times New Roman"/>
          <w:sz w:val="32"/>
          <w:szCs w:val="32"/>
          <w:lang w:val="en-US"/>
        </w:rPr>
        <w:t>responses, we first categorized the impacts into their level of severity for causing the cost overrun. (i.e., 1 for Very Little, 2 for Little, 3 for Moderate, 4 for high and 5 for extreme). The Excel sheet representation for the same is being shown below-</w:t>
      </w:r>
    </w:p>
    <w:p w14:paraId="2F0AF321" w14:textId="189DA274" w:rsidR="00733EA6" w:rsidRDefault="00AA72D1" w:rsidP="000D231A">
      <w:pPr>
        <w:jc w:val="center"/>
        <w:rPr>
          <w:rFonts w:ascii="Times New Roman" w:hAnsi="Times New Roman" w:cs="Times New Roman"/>
          <w:sz w:val="32"/>
          <w:szCs w:val="32"/>
          <w:lang w:val="en-US"/>
        </w:rPr>
      </w:pPr>
      <w:r>
        <w:rPr>
          <w:noProof/>
          <w:lang w:eastAsia="en-IN"/>
        </w:rPr>
        <w:drawing>
          <wp:inline distT="0" distB="0" distL="0" distR="0" wp14:anchorId="0848C947" wp14:editId="1D6F3887">
            <wp:extent cx="6181725" cy="4267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1725" cy="4267200"/>
                    </a:xfrm>
                    <a:prstGeom prst="rect">
                      <a:avLst/>
                    </a:prstGeom>
                  </pic:spPr>
                </pic:pic>
              </a:graphicData>
            </a:graphic>
          </wp:inline>
        </w:drawing>
      </w:r>
    </w:p>
    <w:p w14:paraId="726DF250" w14:textId="563E4077" w:rsidR="000D231A" w:rsidRDefault="000D231A" w:rsidP="000D231A">
      <w:pPr>
        <w:jc w:val="both"/>
        <w:rPr>
          <w:rFonts w:ascii="Times New Roman" w:hAnsi="Times New Roman" w:cs="Times New Roman"/>
          <w:sz w:val="32"/>
          <w:szCs w:val="32"/>
          <w:lang w:val="en-US"/>
        </w:rPr>
      </w:pPr>
      <w:r>
        <w:rPr>
          <w:noProof/>
          <w:lang w:eastAsia="en-IN"/>
        </w:rPr>
        <w:lastRenderedPageBreak/>
        <w:drawing>
          <wp:inline distT="0" distB="0" distL="0" distR="0" wp14:anchorId="2D3BF836" wp14:editId="6785ACAF">
            <wp:extent cx="6162675" cy="24003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62675" cy="2400300"/>
                    </a:xfrm>
                    <a:prstGeom prst="rect">
                      <a:avLst/>
                    </a:prstGeom>
                  </pic:spPr>
                </pic:pic>
              </a:graphicData>
            </a:graphic>
          </wp:inline>
        </w:drawing>
      </w:r>
    </w:p>
    <w:p w14:paraId="03D628E4" w14:textId="49EB6900" w:rsidR="00914AA8" w:rsidRPr="00D14464" w:rsidRDefault="00AA72D1" w:rsidP="00D14464">
      <w:pPr>
        <w:pStyle w:val="ListParagraph"/>
        <w:numPr>
          <w:ilvl w:val="0"/>
          <w:numId w:val="10"/>
        </w:numPr>
        <w:jc w:val="both"/>
        <w:rPr>
          <w:rFonts w:ascii="Times New Roman" w:hAnsi="Times New Roman" w:cs="Times New Roman"/>
          <w:sz w:val="32"/>
          <w:szCs w:val="32"/>
          <w:lang w:val="en-US"/>
        </w:rPr>
      </w:pPr>
      <w:r w:rsidRPr="00D14464">
        <w:rPr>
          <w:rFonts w:ascii="Times New Roman" w:hAnsi="Times New Roman" w:cs="Times New Roman"/>
          <w:sz w:val="32"/>
          <w:szCs w:val="32"/>
          <w:u w:val="single"/>
          <w:lang w:val="en-US"/>
        </w:rPr>
        <w:t>STEP-2</w:t>
      </w:r>
      <w:r w:rsidRPr="00D14464">
        <w:rPr>
          <w:rFonts w:ascii="Times New Roman" w:hAnsi="Times New Roman" w:cs="Times New Roman"/>
          <w:sz w:val="32"/>
          <w:szCs w:val="32"/>
          <w:lang w:val="en-US"/>
        </w:rPr>
        <w:t>: After categorizing each</w:t>
      </w:r>
      <w:r w:rsidR="00611ED2" w:rsidRPr="00D14464">
        <w:rPr>
          <w:rFonts w:ascii="Times New Roman" w:hAnsi="Times New Roman" w:cs="Times New Roman"/>
          <w:sz w:val="32"/>
          <w:szCs w:val="32"/>
          <w:lang w:val="en-US"/>
        </w:rPr>
        <w:t xml:space="preserve"> of the response to their respective severity values, the Relative Importance Index of each impact </w:t>
      </w:r>
      <w:r w:rsidR="00441028" w:rsidRPr="00D14464">
        <w:rPr>
          <w:rFonts w:ascii="Times New Roman" w:hAnsi="Times New Roman" w:cs="Times New Roman"/>
          <w:sz w:val="32"/>
          <w:szCs w:val="32"/>
          <w:lang w:val="en-US"/>
        </w:rPr>
        <w:t>was determined by the formula</w:t>
      </w:r>
      <w:r w:rsidR="00914AA8" w:rsidRPr="00D14464">
        <w:rPr>
          <w:rFonts w:ascii="Times New Roman" w:hAnsi="Times New Roman" w:cs="Times New Roman"/>
          <w:sz w:val="32"/>
          <w:szCs w:val="32"/>
          <w:lang w:val="en-US"/>
        </w:rPr>
        <w:t>-</w:t>
      </w:r>
      <w:r w:rsidR="00441028" w:rsidRPr="00D14464">
        <w:rPr>
          <w:rFonts w:ascii="Times New Roman" w:hAnsi="Times New Roman" w:cs="Times New Roman"/>
          <w:sz w:val="32"/>
          <w:szCs w:val="32"/>
          <w:lang w:val="en-US"/>
        </w:rPr>
        <w:t xml:space="preserve"> </w:t>
      </w:r>
    </w:p>
    <w:p w14:paraId="49C11C04" w14:textId="60B758AE" w:rsidR="002177EC" w:rsidRDefault="00A21968" w:rsidP="00D14464">
      <w:pPr>
        <w:pStyle w:val="ListParagraph"/>
        <w:jc w:val="both"/>
        <w:rPr>
          <w:rFonts w:ascii="Times New Roman" w:hAnsi="Times New Roman" w:cs="Times New Roman"/>
          <w:sz w:val="32"/>
          <w:szCs w:val="32"/>
          <w:lang w:val="en-US"/>
        </w:rPr>
      </w:pPr>
      <w:r>
        <w:rPr>
          <w:rFonts w:ascii="Times New Roman" w:hAnsi="Times New Roman" w:cs="Times New Roman"/>
          <w:b/>
          <w:bCs/>
          <w:color w:val="000000" w:themeColor="text1"/>
          <w:sz w:val="32"/>
          <w:szCs w:val="32"/>
          <w:lang w:val="en-US"/>
        </w:rPr>
        <w:t>Relative Importance Index (RII) =(</w:t>
      </w:r>
      <w:r w:rsidRPr="00A21968">
        <w:rPr>
          <w:rFonts w:ascii="Times New Roman" w:hAnsi="Times New Roman" w:cs="Times New Roman"/>
          <w:b/>
          <w:bCs/>
          <w:color w:val="000000" w:themeColor="text1"/>
          <w:sz w:val="32"/>
          <w:szCs w:val="32"/>
          <w:lang w:val="en-US"/>
        </w:rPr>
        <w:t>∑</w:t>
      </w:r>
      <w:r w:rsidRPr="00A21968">
        <w:rPr>
          <w:rFonts w:ascii="Times New Roman" w:hAnsi="Times New Roman" w:cs="Times New Roman"/>
          <w:b/>
          <w:bCs/>
          <w:sz w:val="32"/>
          <w:szCs w:val="32"/>
          <w:lang w:val="en-US"/>
        </w:rPr>
        <w:t>an)/N</w:t>
      </w:r>
      <w:r w:rsidR="00EC3862">
        <w:rPr>
          <w:rFonts w:ascii="Times New Roman" w:hAnsi="Times New Roman" w:cs="Times New Roman"/>
          <w:sz w:val="32"/>
          <w:szCs w:val="32"/>
          <w:lang w:val="en-US"/>
        </w:rPr>
        <w:t xml:space="preserve">, where </w:t>
      </w:r>
      <w:r w:rsidR="00EC3862" w:rsidRPr="00EC3862">
        <w:rPr>
          <w:rFonts w:ascii="Times New Roman" w:hAnsi="Times New Roman" w:cs="Times New Roman"/>
          <w:sz w:val="32"/>
          <w:szCs w:val="32"/>
          <w:lang w:val="en-US"/>
        </w:rPr>
        <w:t>a=weighting given to each factor by the respondents and ranges from 1 for very little to 5 for extremely, n=frequency of the response obtained from all the respondents; and N=total number of respondents</w:t>
      </w:r>
      <w:r w:rsidR="00EC3862">
        <w:rPr>
          <w:rFonts w:ascii="Times New Roman" w:hAnsi="Times New Roman" w:cs="Times New Roman"/>
          <w:sz w:val="32"/>
          <w:szCs w:val="32"/>
          <w:lang w:val="en-US"/>
        </w:rPr>
        <w:t xml:space="preserve">. </w:t>
      </w:r>
      <w:r w:rsidR="00D14464">
        <w:rPr>
          <w:rFonts w:ascii="Times New Roman" w:hAnsi="Times New Roman" w:cs="Times New Roman"/>
          <w:sz w:val="32"/>
          <w:szCs w:val="32"/>
          <w:lang w:val="en-US"/>
        </w:rPr>
        <w:t>The</w:t>
      </w:r>
      <w:r w:rsidR="00703FBE">
        <w:rPr>
          <w:rFonts w:ascii="Times New Roman" w:hAnsi="Times New Roman" w:cs="Times New Roman"/>
          <w:sz w:val="32"/>
          <w:szCs w:val="32"/>
          <w:lang w:val="en-US"/>
        </w:rPr>
        <w:t xml:space="preserve"> Excel </w:t>
      </w:r>
      <w:r w:rsidR="00A24247">
        <w:rPr>
          <w:rFonts w:ascii="Times New Roman" w:hAnsi="Times New Roman" w:cs="Times New Roman"/>
          <w:sz w:val="32"/>
          <w:szCs w:val="32"/>
          <w:lang w:val="en-US"/>
        </w:rPr>
        <w:t>Sheet representation for the same is being shown below-</w:t>
      </w:r>
    </w:p>
    <w:p w14:paraId="33275D39" w14:textId="752CCB03" w:rsidR="002177EC" w:rsidRDefault="002177EC" w:rsidP="00D14464">
      <w:pPr>
        <w:jc w:val="both"/>
        <w:rPr>
          <w:rFonts w:ascii="Times New Roman" w:hAnsi="Times New Roman" w:cs="Times New Roman"/>
          <w:sz w:val="32"/>
          <w:szCs w:val="32"/>
          <w:lang w:val="en-US"/>
        </w:rPr>
      </w:pPr>
      <w:r>
        <w:rPr>
          <w:noProof/>
          <w:lang w:eastAsia="en-IN"/>
        </w:rPr>
        <w:drawing>
          <wp:inline distT="0" distB="0" distL="0" distR="0" wp14:anchorId="2DA7449B" wp14:editId="225CDC2C">
            <wp:extent cx="6181725" cy="552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1725" cy="552450"/>
                    </a:xfrm>
                    <a:prstGeom prst="rect">
                      <a:avLst/>
                    </a:prstGeom>
                  </pic:spPr>
                </pic:pic>
              </a:graphicData>
            </a:graphic>
          </wp:inline>
        </w:drawing>
      </w:r>
    </w:p>
    <w:p w14:paraId="12C2C92C" w14:textId="77777777" w:rsidR="009F0A48" w:rsidRDefault="009F0A48" w:rsidP="00D049EB">
      <w:pPr>
        <w:jc w:val="center"/>
        <w:rPr>
          <w:rFonts w:ascii="Times New Roman" w:hAnsi="Times New Roman" w:cs="Times New Roman"/>
          <w:sz w:val="32"/>
          <w:szCs w:val="32"/>
          <w:lang w:val="en-US"/>
        </w:rPr>
      </w:pPr>
    </w:p>
    <w:p w14:paraId="52753058" w14:textId="5FC48F85" w:rsidR="00D049EB" w:rsidRDefault="00D049EB" w:rsidP="00D049EB">
      <w:pPr>
        <w:jc w:val="center"/>
        <w:rPr>
          <w:rFonts w:ascii="Times New Roman" w:hAnsi="Times New Roman" w:cs="Times New Roman"/>
          <w:sz w:val="32"/>
          <w:szCs w:val="32"/>
          <w:lang w:val="en-US"/>
        </w:rPr>
      </w:pPr>
      <w:r w:rsidRPr="00D049EB">
        <w:rPr>
          <w:noProof/>
          <w:lang w:eastAsia="en-IN"/>
        </w:rPr>
        <w:drawing>
          <wp:inline distT="0" distB="0" distL="0" distR="0" wp14:anchorId="0C094B2A" wp14:editId="1C14A9D8">
            <wp:extent cx="6191250" cy="209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1250" cy="209550"/>
                    </a:xfrm>
                    <a:prstGeom prst="rect">
                      <a:avLst/>
                    </a:prstGeom>
                  </pic:spPr>
                </pic:pic>
              </a:graphicData>
            </a:graphic>
          </wp:inline>
        </w:drawing>
      </w:r>
    </w:p>
    <w:p w14:paraId="4D2D60D5" w14:textId="77777777" w:rsidR="009F0A48" w:rsidRDefault="009F0A48" w:rsidP="00D049EB">
      <w:pPr>
        <w:jc w:val="both"/>
        <w:rPr>
          <w:rFonts w:ascii="Times New Roman" w:hAnsi="Times New Roman" w:cs="Times New Roman"/>
          <w:sz w:val="32"/>
          <w:szCs w:val="32"/>
          <w:lang w:val="en-US"/>
        </w:rPr>
      </w:pPr>
    </w:p>
    <w:p w14:paraId="4F1C086A" w14:textId="55AC4705" w:rsidR="00D049EB" w:rsidRPr="00703FBE" w:rsidRDefault="00D049EB" w:rsidP="00D049EB">
      <w:pPr>
        <w:jc w:val="both"/>
        <w:rPr>
          <w:rFonts w:ascii="Times New Roman" w:hAnsi="Times New Roman" w:cs="Times New Roman"/>
          <w:sz w:val="32"/>
          <w:szCs w:val="32"/>
          <w:lang w:val="en-US"/>
        </w:rPr>
      </w:pPr>
      <w:r w:rsidRPr="00D049EB">
        <w:rPr>
          <w:noProof/>
          <w:lang w:eastAsia="en-IN"/>
        </w:rPr>
        <w:drawing>
          <wp:inline distT="0" distB="0" distL="0" distR="0" wp14:anchorId="487FA9BE" wp14:editId="4DFE40DE">
            <wp:extent cx="6210300" cy="2952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0300" cy="295275"/>
                    </a:xfrm>
                    <a:prstGeom prst="rect">
                      <a:avLst/>
                    </a:prstGeom>
                  </pic:spPr>
                </pic:pic>
              </a:graphicData>
            </a:graphic>
          </wp:inline>
        </w:drawing>
      </w:r>
    </w:p>
    <w:p w14:paraId="62AB0BB2" w14:textId="44F415F8" w:rsidR="00716BF5" w:rsidRPr="00C569F1" w:rsidRDefault="007F23C8" w:rsidP="00C569F1">
      <w:pPr>
        <w:pStyle w:val="ListParagraph"/>
        <w:numPr>
          <w:ilvl w:val="0"/>
          <w:numId w:val="10"/>
        </w:numPr>
        <w:jc w:val="both"/>
        <w:rPr>
          <w:rFonts w:ascii="Times New Roman" w:hAnsi="Times New Roman" w:cs="Times New Roman"/>
          <w:sz w:val="32"/>
          <w:szCs w:val="32"/>
          <w:lang w:val="en-US"/>
        </w:rPr>
      </w:pPr>
      <w:r w:rsidRPr="00C569F1">
        <w:rPr>
          <w:rFonts w:ascii="Times New Roman" w:hAnsi="Times New Roman" w:cs="Times New Roman"/>
          <w:sz w:val="32"/>
          <w:szCs w:val="32"/>
          <w:u w:val="single"/>
          <w:lang w:val="en-US"/>
        </w:rPr>
        <w:t>STEP-3</w:t>
      </w:r>
      <w:r w:rsidRPr="00C569F1">
        <w:rPr>
          <w:rFonts w:ascii="Times New Roman" w:hAnsi="Times New Roman" w:cs="Times New Roman"/>
          <w:sz w:val="32"/>
          <w:szCs w:val="32"/>
          <w:lang w:val="en-US"/>
        </w:rPr>
        <w:t xml:space="preserve">: </w:t>
      </w:r>
      <w:r w:rsidR="000057CB" w:rsidRPr="00C569F1">
        <w:rPr>
          <w:rFonts w:ascii="Times New Roman" w:hAnsi="Times New Roman" w:cs="Times New Roman"/>
          <w:sz w:val="32"/>
          <w:szCs w:val="32"/>
          <w:lang w:val="en-US"/>
        </w:rPr>
        <w:t>Then we segregated the response of the respondents into 1</w:t>
      </w:r>
      <w:r w:rsidR="000057CB" w:rsidRPr="00C569F1">
        <w:rPr>
          <w:rFonts w:ascii="Times New Roman" w:hAnsi="Times New Roman" w:cs="Times New Roman"/>
          <w:sz w:val="32"/>
          <w:szCs w:val="32"/>
          <w:vertAlign w:val="superscript"/>
          <w:lang w:val="en-US"/>
        </w:rPr>
        <w:t>st</w:t>
      </w:r>
      <w:r w:rsidR="000057CB" w:rsidRPr="00C569F1">
        <w:rPr>
          <w:rFonts w:ascii="Times New Roman" w:hAnsi="Times New Roman" w:cs="Times New Roman"/>
          <w:sz w:val="32"/>
          <w:szCs w:val="32"/>
          <w:lang w:val="en-US"/>
        </w:rPr>
        <w:t xml:space="preserve"> part (consisting of the responses choosing ‘owner’ is responsible for cost overrun), 2</w:t>
      </w:r>
      <w:r w:rsidR="000057CB" w:rsidRPr="00C569F1">
        <w:rPr>
          <w:rFonts w:ascii="Times New Roman" w:hAnsi="Times New Roman" w:cs="Times New Roman"/>
          <w:sz w:val="32"/>
          <w:szCs w:val="32"/>
          <w:vertAlign w:val="superscript"/>
          <w:lang w:val="en-US"/>
        </w:rPr>
        <w:t>nd</w:t>
      </w:r>
      <w:r w:rsidR="000057CB" w:rsidRPr="00C569F1">
        <w:rPr>
          <w:rFonts w:ascii="Times New Roman" w:hAnsi="Times New Roman" w:cs="Times New Roman"/>
          <w:sz w:val="32"/>
          <w:szCs w:val="32"/>
          <w:lang w:val="en-US"/>
        </w:rPr>
        <w:t xml:space="preserve"> part (consisting of the responses choosing ‘contractor’ is responsible for cost overrun), and 3</w:t>
      </w:r>
      <w:r w:rsidR="000057CB" w:rsidRPr="00C569F1">
        <w:rPr>
          <w:rFonts w:ascii="Times New Roman" w:hAnsi="Times New Roman" w:cs="Times New Roman"/>
          <w:sz w:val="32"/>
          <w:szCs w:val="32"/>
          <w:vertAlign w:val="superscript"/>
          <w:lang w:val="en-US"/>
        </w:rPr>
        <w:t>rd</w:t>
      </w:r>
      <w:r w:rsidR="000057CB" w:rsidRPr="00C569F1">
        <w:rPr>
          <w:rFonts w:ascii="Times New Roman" w:hAnsi="Times New Roman" w:cs="Times New Roman"/>
          <w:sz w:val="32"/>
          <w:szCs w:val="32"/>
          <w:lang w:val="en-US"/>
        </w:rPr>
        <w:t xml:space="preserve"> part (consisting of the responses choosing ‘consultant’ responsible for cost overrun)</w:t>
      </w:r>
      <w:r w:rsidR="00716BF5" w:rsidRPr="00C569F1">
        <w:rPr>
          <w:rFonts w:ascii="Times New Roman" w:hAnsi="Times New Roman" w:cs="Times New Roman"/>
          <w:sz w:val="32"/>
          <w:szCs w:val="32"/>
          <w:lang w:val="en-US"/>
        </w:rPr>
        <w:t>, and determined their R.I.I Values</w:t>
      </w:r>
      <w:r w:rsidR="00855F7C" w:rsidRPr="00C569F1">
        <w:rPr>
          <w:rFonts w:ascii="Times New Roman" w:hAnsi="Times New Roman" w:cs="Times New Roman"/>
          <w:sz w:val="32"/>
          <w:szCs w:val="32"/>
          <w:lang w:val="en-US"/>
        </w:rPr>
        <w:t>.</w:t>
      </w:r>
      <w:r w:rsidR="00716BF5" w:rsidRPr="00C569F1">
        <w:rPr>
          <w:rFonts w:ascii="Times New Roman" w:hAnsi="Times New Roman" w:cs="Times New Roman"/>
          <w:sz w:val="32"/>
          <w:szCs w:val="32"/>
          <w:lang w:val="en-US"/>
        </w:rPr>
        <w:t xml:space="preserve"> The graph for the same is shown sequentially as under;</w:t>
      </w:r>
    </w:p>
    <w:p w14:paraId="763F7F65" w14:textId="756D1A4C" w:rsidR="001D2587" w:rsidRPr="001D2587" w:rsidRDefault="001D2587" w:rsidP="004802B1">
      <w:pPr>
        <w:ind w:left="360"/>
        <w:jc w:val="center"/>
        <w:rPr>
          <w:rFonts w:ascii="Times New Roman" w:hAnsi="Times New Roman" w:cs="Times New Roman"/>
          <w:sz w:val="32"/>
          <w:szCs w:val="32"/>
          <w:lang w:val="en-US"/>
        </w:rPr>
      </w:pPr>
      <w:r w:rsidRPr="001D2587">
        <w:rPr>
          <w:noProof/>
          <w:lang w:eastAsia="en-IN"/>
        </w:rPr>
        <w:lastRenderedPageBreak/>
        <w:drawing>
          <wp:inline distT="0" distB="0" distL="0" distR="0" wp14:anchorId="513C15A2" wp14:editId="66904053">
            <wp:extent cx="1466850" cy="88582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6850" cy="8858250"/>
                    </a:xfrm>
                    <a:prstGeom prst="rect">
                      <a:avLst/>
                    </a:prstGeom>
                    <a:noFill/>
                    <a:ln>
                      <a:noFill/>
                    </a:ln>
                  </pic:spPr>
                </pic:pic>
              </a:graphicData>
            </a:graphic>
          </wp:inline>
        </w:drawing>
      </w:r>
      <w:r w:rsidRPr="001D2587">
        <w:rPr>
          <w:noProof/>
          <w:lang w:eastAsia="en-IN"/>
        </w:rPr>
        <w:drawing>
          <wp:inline distT="0" distB="0" distL="0" distR="0" wp14:anchorId="09F8EE58" wp14:editId="159118D4">
            <wp:extent cx="1533525" cy="886333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3525" cy="8863330"/>
                    </a:xfrm>
                    <a:prstGeom prst="rect">
                      <a:avLst/>
                    </a:prstGeom>
                    <a:noFill/>
                    <a:ln>
                      <a:noFill/>
                    </a:ln>
                  </pic:spPr>
                </pic:pic>
              </a:graphicData>
            </a:graphic>
          </wp:inline>
        </w:drawing>
      </w:r>
      <w:r w:rsidR="00331B58" w:rsidRPr="00331B58">
        <w:rPr>
          <w:noProof/>
          <w:lang w:eastAsia="en-IN"/>
        </w:rPr>
        <w:drawing>
          <wp:inline distT="0" distB="0" distL="0" distR="0" wp14:anchorId="7650410B" wp14:editId="3DACEC1B">
            <wp:extent cx="1571625" cy="886333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71625" cy="8863330"/>
                    </a:xfrm>
                    <a:prstGeom prst="rect">
                      <a:avLst/>
                    </a:prstGeom>
                    <a:noFill/>
                    <a:ln>
                      <a:noFill/>
                    </a:ln>
                  </pic:spPr>
                </pic:pic>
              </a:graphicData>
            </a:graphic>
          </wp:inline>
        </w:drawing>
      </w:r>
    </w:p>
    <w:p w14:paraId="6F53F954" w14:textId="0FE3067D" w:rsidR="002A478B" w:rsidRPr="009F0A48" w:rsidRDefault="00632E6F" w:rsidP="009F0A48">
      <w:pPr>
        <w:pStyle w:val="ListParagraph"/>
        <w:numPr>
          <w:ilvl w:val="0"/>
          <w:numId w:val="9"/>
        </w:numPr>
        <w:rPr>
          <w:rFonts w:ascii="Times New Roman" w:hAnsi="Times New Roman" w:cs="Times New Roman"/>
          <w:sz w:val="32"/>
          <w:szCs w:val="32"/>
          <w:lang w:val="en-US"/>
        </w:rPr>
      </w:pPr>
      <w:r w:rsidRPr="009F0A48">
        <w:rPr>
          <w:rFonts w:ascii="Times New Roman" w:hAnsi="Times New Roman" w:cs="Times New Roman"/>
          <w:sz w:val="32"/>
          <w:szCs w:val="32"/>
          <w:u w:val="single"/>
          <w:lang w:val="en-US"/>
        </w:rPr>
        <w:lastRenderedPageBreak/>
        <w:t>STEP-4</w:t>
      </w:r>
      <w:r w:rsidRPr="009F0A48">
        <w:rPr>
          <w:rFonts w:ascii="Times New Roman" w:hAnsi="Times New Roman" w:cs="Times New Roman"/>
          <w:sz w:val="32"/>
          <w:szCs w:val="32"/>
          <w:lang w:val="en-US"/>
        </w:rPr>
        <w:t xml:space="preserve">: </w:t>
      </w:r>
      <w:r w:rsidR="001C2ED4" w:rsidRPr="009F0A48">
        <w:rPr>
          <w:rFonts w:ascii="Times New Roman" w:hAnsi="Times New Roman" w:cs="Times New Roman"/>
          <w:sz w:val="32"/>
          <w:szCs w:val="32"/>
          <w:lang w:val="en-US"/>
        </w:rPr>
        <w:t xml:space="preserve">The next step involves testing of the R.I.I value by determining the degree of variation between them by ANOVA (Analysis of Variance) test. The test was simple and it represents the Maximum probable value (P-value), </w:t>
      </w:r>
      <w:r w:rsidR="00ED79C7" w:rsidRPr="009F0A48">
        <w:rPr>
          <w:rFonts w:ascii="Times New Roman" w:hAnsi="Times New Roman" w:cs="Times New Roman"/>
          <w:sz w:val="32"/>
          <w:szCs w:val="32"/>
          <w:lang w:val="en-US"/>
        </w:rPr>
        <w:t>F-Value which shown the variation between sample means relative to the variation within the samples</w:t>
      </w:r>
      <w:r w:rsidR="002A478B" w:rsidRPr="009F0A48">
        <w:rPr>
          <w:rFonts w:ascii="Times New Roman" w:hAnsi="Times New Roman" w:cs="Times New Roman"/>
          <w:sz w:val="32"/>
          <w:szCs w:val="32"/>
          <w:lang w:val="en-US"/>
        </w:rPr>
        <w:t>, and Critical value of P. The</w:t>
      </w:r>
      <w:r w:rsidR="00356FC1" w:rsidRPr="009F0A48">
        <w:rPr>
          <w:rFonts w:ascii="Times New Roman" w:hAnsi="Times New Roman" w:cs="Times New Roman"/>
          <w:sz w:val="32"/>
          <w:szCs w:val="32"/>
          <w:lang w:val="en-US"/>
        </w:rPr>
        <w:t xml:space="preserve"> Excel sheet representation for the same is being shown below</w:t>
      </w:r>
      <w:r w:rsidR="00206C61" w:rsidRPr="009F0A48">
        <w:rPr>
          <w:rFonts w:ascii="Times New Roman" w:hAnsi="Times New Roman" w:cs="Times New Roman"/>
          <w:sz w:val="32"/>
          <w:szCs w:val="32"/>
          <w:lang w:val="en-US"/>
        </w:rPr>
        <w:t>-</w:t>
      </w:r>
    </w:p>
    <w:p w14:paraId="772C14A1" w14:textId="2D19AE8F" w:rsidR="006265F5" w:rsidRDefault="009F0A48" w:rsidP="009F0A48">
      <w:pPr>
        <w:jc w:val="center"/>
        <w:rPr>
          <w:rFonts w:ascii="Times New Roman" w:hAnsi="Times New Roman" w:cs="Times New Roman"/>
          <w:sz w:val="32"/>
          <w:szCs w:val="32"/>
          <w:lang w:val="en-US"/>
        </w:rPr>
      </w:pPr>
      <w:r w:rsidRPr="009F0A48">
        <w:rPr>
          <w:noProof/>
          <w:lang w:eastAsia="en-IN"/>
        </w:rPr>
        <w:drawing>
          <wp:inline distT="0" distB="0" distL="0" distR="0" wp14:anchorId="7E127B7A" wp14:editId="5BC706AC">
            <wp:extent cx="5210175" cy="68580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0175" cy="6858000"/>
                    </a:xfrm>
                    <a:prstGeom prst="rect">
                      <a:avLst/>
                    </a:prstGeom>
                    <a:noFill/>
                    <a:ln>
                      <a:noFill/>
                    </a:ln>
                  </pic:spPr>
                </pic:pic>
              </a:graphicData>
            </a:graphic>
          </wp:inline>
        </w:drawing>
      </w:r>
    </w:p>
    <w:p w14:paraId="262D5703" w14:textId="77777777" w:rsidR="00CA0162" w:rsidRPr="007F4F35" w:rsidRDefault="00E6041F" w:rsidP="007F4F35">
      <w:pPr>
        <w:pStyle w:val="ListParagraph"/>
        <w:numPr>
          <w:ilvl w:val="0"/>
          <w:numId w:val="9"/>
        </w:numPr>
        <w:jc w:val="both"/>
        <w:rPr>
          <w:rFonts w:ascii="Times New Roman" w:hAnsi="Times New Roman" w:cs="Times New Roman"/>
          <w:sz w:val="32"/>
          <w:szCs w:val="32"/>
          <w:lang w:val="en-US"/>
        </w:rPr>
      </w:pPr>
      <w:r w:rsidRPr="007F4F35">
        <w:rPr>
          <w:rFonts w:ascii="Times New Roman" w:hAnsi="Times New Roman" w:cs="Times New Roman"/>
          <w:sz w:val="32"/>
          <w:szCs w:val="32"/>
          <w:u w:val="single"/>
          <w:lang w:val="en-US"/>
        </w:rPr>
        <w:lastRenderedPageBreak/>
        <w:t>STEP-5</w:t>
      </w:r>
      <w:r w:rsidRPr="007F4F35">
        <w:rPr>
          <w:rFonts w:ascii="Times New Roman" w:hAnsi="Times New Roman" w:cs="Times New Roman"/>
          <w:sz w:val="32"/>
          <w:szCs w:val="32"/>
          <w:lang w:val="en-US"/>
        </w:rPr>
        <w:t xml:space="preserve">: Next, we go for determining the </w:t>
      </w:r>
      <w:r w:rsidR="003E0AC4" w:rsidRPr="007F4F35">
        <w:rPr>
          <w:rFonts w:ascii="Times New Roman" w:hAnsi="Times New Roman" w:cs="Times New Roman"/>
          <w:sz w:val="32"/>
          <w:szCs w:val="32"/>
          <w:lang w:val="en-US"/>
        </w:rPr>
        <w:t xml:space="preserve">Spearman’s Correlation by degerming the Rank of owner, contractor and consultant. The correlation values are determined by choosing sets of </w:t>
      </w:r>
      <w:r w:rsidR="00CA0162" w:rsidRPr="007F4F35">
        <w:rPr>
          <w:rFonts w:ascii="Times New Roman" w:hAnsi="Times New Roman" w:cs="Times New Roman"/>
          <w:sz w:val="32"/>
          <w:szCs w:val="32"/>
          <w:lang w:val="en-US"/>
        </w:rPr>
        <w:t>R</w:t>
      </w:r>
      <w:r w:rsidR="003E0AC4" w:rsidRPr="007F4F35">
        <w:rPr>
          <w:rFonts w:ascii="Times New Roman" w:hAnsi="Times New Roman" w:cs="Times New Roman"/>
          <w:sz w:val="32"/>
          <w:szCs w:val="32"/>
          <w:lang w:val="en-US"/>
        </w:rPr>
        <w:t xml:space="preserve">.I.I value of- i) owner and contractor, ii) contractor and consultant, iii) </w:t>
      </w:r>
      <w:r w:rsidR="00CA0162" w:rsidRPr="007F4F35">
        <w:rPr>
          <w:rFonts w:ascii="Times New Roman" w:hAnsi="Times New Roman" w:cs="Times New Roman"/>
          <w:sz w:val="32"/>
          <w:szCs w:val="32"/>
          <w:lang w:val="en-US"/>
        </w:rPr>
        <w:t>consultant and owner, and the values are depicted. The Excel sheet representation for the same is shown as under-</w:t>
      </w:r>
    </w:p>
    <w:p w14:paraId="79A683AB" w14:textId="53E48ABE" w:rsidR="005724A3" w:rsidRDefault="007F4F35" w:rsidP="00975FB4">
      <w:pPr>
        <w:ind w:left="360"/>
        <w:jc w:val="both"/>
        <w:rPr>
          <w:rFonts w:ascii="Times New Roman" w:hAnsi="Times New Roman" w:cs="Times New Roman"/>
          <w:sz w:val="32"/>
          <w:szCs w:val="32"/>
          <w:lang w:val="en-US"/>
        </w:rPr>
      </w:pPr>
      <w:r w:rsidRPr="007F4F35">
        <w:rPr>
          <w:noProof/>
          <w:lang w:eastAsia="en-IN"/>
        </w:rPr>
        <w:drawing>
          <wp:inline distT="0" distB="0" distL="0" distR="0" wp14:anchorId="34E45FA1" wp14:editId="1EBB0C35">
            <wp:extent cx="5305425" cy="71723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5425" cy="7172325"/>
                    </a:xfrm>
                    <a:prstGeom prst="rect">
                      <a:avLst/>
                    </a:prstGeom>
                    <a:noFill/>
                    <a:ln>
                      <a:noFill/>
                    </a:ln>
                  </pic:spPr>
                </pic:pic>
              </a:graphicData>
            </a:graphic>
          </wp:inline>
        </w:drawing>
      </w:r>
    </w:p>
    <w:p w14:paraId="01AB77DD" w14:textId="26FC795E" w:rsidR="00975FB4" w:rsidRDefault="006B31FB" w:rsidP="00975FB4">
      <w:pPr>
        <w:ind w:left="360"/>
        <w:jc w:val="both"/>
        <w:rPr>
          <w:rFonts w:ascii="Times New Roman" w:hAnsi="Times New Roman" w:cs="Times New Roman"/>
          <w:sz w:val="32"/>
          <w:szCs w:val="32"/>
          <w:lang w:val="en-US"/>
        </w:rPr>
      </w:pPr>
      <w:r w:rsidRPr="006B31FB">
        <w:rPr>
          <w:noProof/>
          <w:lang w:eastAsia="en-IN"/>
        </w:rPr>
        <w:lastRenderedPageBreak/>
        <w:drawing>
          <wp:inline distT="0" distB="0" distL="0" distR="0" wp14:anchorId="527CC71A" wp14:editId="29C19DC8">
            <wp:extent cx="5429250" cy="79343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9250" cy="7934325"/>
                    </a:xfrm>
                    <a:prstGeom prst="rect">
                      <a:avLst/>
                    </a:prstGeom>
                    <a:noFill/>
                    <a:ln>
                      <a:noFill/>
                    </a:ln>
                  </pic:spPr>
                </pic:pic>
              </a:graphicData>
            </a:graphic>
          </wp:inline>
        </w:drawing>
      </w:r>
    </w:p>
    <w:p w14:paraId="3956E93C" w14:textId="41F866FE" w:rsidR="00F23FDE" w:rsidRDefault="00F23FDE" w:rsidP="00C82C16">
      <w:pPr>
        <w:jc w:val="center"/>
        <w:rPr>
          <w:rFonts w:ascii="Times New Roman" w:hAnsi="Times New Roman" w:cs="Times New Roman"/>
          <w:sz w:val="32"/>
          <w:szCs w:val="32"/>
          <w:lang w:val="en-US"/>
        </w:rPr>
      </w:pPr>
    </w:p>
    <w:p w14:paraId="4B0F0600" w14:textId="3A995609" w:rsidR="001D56C5" w:rsidRDefault="001D56C5" w:rsidP="00390D52">
      <w:pPr>
        <w:jc w:val="center"/>
        <w:rPr>
          <w:noProof/>
        </w:rPr>
      </w:pPr>
    </w:p>
    <w:p w14:paraId="278662F3" w14:textId="35DA2221" w:rsidR="001D56C5" w:rsidRDefault="001D56C5" w:rsidP="001D56C5">
      <w:pPr>
        <w:jc w:val="both"/>
        <w:rPr>
          <w:rFonts w:ascii="Times New Roman" w:hAnsi="Times New Roman" w:cs="Times New Roman"/>
          <w:sz w:val="32"/>
          <w:szCs w:val="32"/>
          <w:lang w:val="en-US"/>
        </w:rPr>
      </w:pPr>
      <w:r w:rsidRPr="001D56C5">
        <w:rPr>
          <w:noProof/>
          <w:lang w:eastAsia="en-IN"/>
        </w:rPr>
        <w:lastRenderedPageBreak/>
        <w:drawing>
          <wp:inline distT="0" distB="0" distL="0" distR="0" wp14:anchorId="5D7C2DF6" wp14:editId="7137DBB1">
            <wp:extent cx="5934075" cy="84105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8410575"/>
                    </a:xfrm>
                    <a:prstGeom prst="rect">
                      <a:avLst/>
                    </a:prstGeom>
                    <a:noFill/>
                    <a:ln>
                      <a:noFill/>
                    </a:ln>
                  </pic:spPr>
                </pic:pic>
              </a:graphicData>
            </a:graphic>
          </wp:inline>
        </w:drawing>
      </w:r>
    </w:p>
    <w:p w14:paraId="79B54186" w14:textId="77777777" w:rsidR="00A04E78" w:rsidRPr="00A04E78" w:rsidRDefault="00A04E78" w:rsidP="00A04E78">
      <w:pPr>
        <w:pStyle w:val="ListParagraph"/>
        <w:jc w:val="both"/>
        <w:rPr>
          <w:rFonts w:ascii="Times New Roman" w:hAnsi="Times New Roman" w:cs="Times New Roman"/>
          <w:sz w:val="32"/>
          <w:szCs w:val="32"/>
          <w:lang w:val="en-US"/>
        </w:rPr>
      </w:pPr>
    </w:p>
    <w:p w14:paraId="64A86DA3" w14:textId="07C2DAEA" w:rsidR="005724A3" w:rsidRDefault="00DC7121" w:rsidP="005724A3">
      <w:pPr>
        <w:pStyle w:val="ListParagraph"/>
        <w:numPr>
          <w:ilvl w:val="0"/>
          <w:numId w:val="9"/>
        </w:numPr>
        <w:jc w:val="both"/>
        <w:rPr>
          <w:rFonts w:ascii="Times New Roman" w:hAnsi="Times New Roman" w:cs="Times New Roman"/>
          <w:sz w:val="32"/>
          <w:szCs w:val="32"/>
          <w:lang w:val="en-US"/>
        </w:rPr>
      </w:pPr>
      <w:r>
        <w:rPr>
          <w:rFonts w:ascii="Times New Roman" w:hAnsi="Times New Roman" w:cs="Times New Roman"/>
          <w:sz w:val="32"/>
          <w:szCs w:val="32"/>
          <w:u w:val="single"/>
          <w:lang w:val="en-US"/>
        </w:rPr>
        <w:lastRenderedPageBreak/>
        <w:t>STEP-6</w:t>
      </w:r>
      <w:r>
        <w:rPr>
          <w:rFonts w:ascii="Times New Roman" w:hAnsi="Times New Roman" w:cs="Times New Roman"/>
          <w:sz w:val="32"/>
          <w:szCs w:val="32"/>
          <w:lang w:val="en-US"/>
        </w:rPr>
        <w:t xml:space="preserve">: Finally, </w:t>
      </w:r>
      <w:r w:rsidR="00E155CA">
        <w:rPr>
          <w:rFonts w:ascii="Times New Roman" w:hAnsi="Times New Roman" w:cs="Times New Roman"/>
          <w:sz w:val="32"/>
          <w:szCs w:val="32"/>
          <w:lang w:val="en-US"/>
        </w:rPr>
        <w:t xml:space="preserve">we plotted the data so obtained above in column bar charts and observed </w:t>
      </w:r>
      <w:r w:rsidR="001A1F7B">
        <w:rPr>
          <w:rFonts w:ascii="Times New Roman" w:hAnsi="Times New Roman" w:cs="Times New Roman"/>
          <w:sz w:val="32"/>
          <w:szCs w:val="32"/>
          <w:lang w:val="en-US"/>
        </w:rPr>
        <w:t>the</w:t>
      </w:r>
      <w:r w:rsidR="00E155CA">
        <w:rPr>
          <w:rFonts w:ascii="Times New Roman" w:hAnsi="Times New Roman" w:cs="Times New Roman"/>
          <w:sz w:val="32"/>
          <w:szCs w:val="32"/>
          <w:lang w:val="en-US"/>
        </w:rPr>
        <w:t xml:space="preserve"> weightage of each impact in occurrence of cost overrun. The Excel sheet representation fo</w:t>
      </w:r>
      <w:r w:rsidR="00B46883">
        <w:rPr>
          <w:rFonts w:ascii="Times New Roman" w:hAnsi="Times New Roman" w:cs="Times New Roman"/>
          <w:sz w:val="32"/>
          <w:szCs w:val="32"/>
          <w:lang w:val="en-US"/>
        </w:rPr>
        <w:t>r</w:t>
      </w:r>
      <w:r w:rsidR="00E155CA">
        <w:rPr>
          <w:rFonts w:ascii="Times New Roman" w:hAnsi="Times New Roman" w:cs="Times New Roman"/>
          <w:sz w:val="32"/>
          <w:szCs w:val="32"/>
          <w:lang w:val="en-US"/>
        </w:rPr>
        <w:t xml:space="preserve"> the same is shown below-</w:t>
      </w:r>
    </w:p>
    <w:p w14:paraId="6ECE23C9" w14:textId="5CE39507" w:rsidR="00A04E78" w:rsidRPr="00A04E78" w:rsidRDefault="00A04E78" w:rsidP="00A377DB">
      <w:pPr>
        <w:ind w:left="360"/>
        <w:jc w:val="center"/>
        <w:rPr>
          <w:rFonts w:ascii="Times New Roman" w:hAnsi="Times New Roman" w:cs="Times New Roman"/>
          <w:sz w:val="32"/>
          <w:szCs w:val="32"/>
          <w:lang w:val="en-US"/>
        </w:rPr>
      </w:pPr>
    </w:p>
    <w:p w14:paraId="2D9067D5" w14:textId="1F6775D3" w:rsidR="00A377DB" w:rsidRDefault="00A377DB" w:rsidP="00A377DB">
      <w:pPr>
        <w:jc w:val="center"/>
        <w:rPr>
          <w:rFonts w:ascii="Times New Roman" w:hAnsi="Times New Roman" w:cs="Times New Roman"/>
          <w:sz w:val="32"/>
          <w:szCs w:val="32"/>
          <w:lang w:val="en-US"/>
        </w:rPr>
      </w:pPr>
    </w:p>
    <w:p w14:paraId="5F1FD4C6" w14:textId="7F930C8F" w:rsidR="00A377DB" w:rsidRDefault="00A377DB" w:rsidP="00A377DB">
      <w:pPr>
        <w:jc w:val="center"/>
        <w:rPr>
          <w:rFonts w:ascii="Times New Roman" w:hAnsi="Times New Roman" w:cs="Times New Roman"/>
          <w:sz w:val="32"/>
          <w:szCs w:val="32"/>
          <w:lang w:val="en-US"/>
        </w:rPr>
      </w:pPr>
      <w:r w:rsidRPr="009E2F3A">
        <w:rPr>
          <w:noProof/>
          <w:lang w:eastAsia="en-IN"/>
        </w:rPr>
        <w:drawing>
          <wp:inline distT="0" distB="0" distL="0" distR="0" wp14:anchorId="4755C67B" wp14:editId="2C679292">
            <wp:extent cx="6229350" cy="4314825"/>
            <wp:effectExtent l="0" t="0" r="0" b="9525"/>
            <wp:docPr id="19" name="Chart 1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8585A5F3-C9A4-480C-B2AA-972E7EC0FD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D7B36C1" w14:textId="77777777" w:rsidR="00A166D7" w:rsidRDefault="00A166D7" w:rsidP="003E7DFA">
      <w:pPr>
        <w:jc w:val="center"/>
        <w:rPr>
          <w:rFonts w:ascii="Algerian" w:hAnsi="Algerian" w:cs="Times New Roman"/>
          <w:b/>
          <w:bCs/>
          <w:sz w:val="36"/>
          <w:szCs w:val="36"/>
          <w:u w:val="single"/>
          <w:lang w:val="en-US"/>
        </w:rPr>
      </w:pPr>
    </w:p>
    <w:p w14:paraId="42122681" w14:textId="77777777" w:rsidR="00A166D7" w:rsidRDefault="00A166D7" w:rsidP="003E7DFA">
      <w:pPr>
        <w:jc w:val="center"/>
        <w:rPr>
          <w:rFonts w:ascii="Algerian" w:hAnsi="Algerian" w:cs="Times New Roman"/>
          <w:b/>
          <w:bCs/>
          <w:sz w:val="36"/>
          <w:szCs w:val="36"/>
          <w:u w:val="single"/>
          <w:lang w:val="en-US"/>
        </w:rPr>
      </w:pPr>
    </w:p>
    <w:p w14:paraId="5CA9DAAF" w14:textId="77777777" w:rsidR="00A166D7" w:rsidRDefault="00A166D7" w:rsidP="003E7DFA">
      <w:pPr>
        <w:jc w:val="center"/>
        <w:rPr>
          <w:rFonts w:ascii="Algerian" w:hAnsi="Algerian" w:cs="Times New Roman"/>
          <w:b/>
          <w:bCs/>
          <w:sz w:val="36"/>
          <w:szCs w:val="36"/>
          <w:u w:val="single"/>
          <w:lang w:val="en-US"/>
        </w:rPr>
      </w:pPr>
    </w:p>
    <w:p w14:paraId="12690571" w14:textId="77777777" w:rsidR="00A166D7" w:rsidRDefault="00A166D7" w:rsidP="003E7DFA">
      <w:pPr>
        <w:jc w:val="center"/>
        <w:rPr>
          <w:rFonts w:ascii="Algerian" w:hAnsi="Algerian" w:cs="Times New Roman"/>
          <w:b/>
          <w:bCs/>
          <w:sz w:val="36"/>
          <w:szCs w:val="36"/>
          <w:u w:val="single"/>
          <w:lang w:val="en-US"/>
        </w:rPr>
      </w:pPr>
    </w:p>
    <w:p w14:paraId="1441C645" w14:textId="77777777" w:rsidR="00A166D7" w:rsidRDefault="00A166D7" w:rsidP="003E7DFA">
      <w:pPr>
        <w:jc w:val="center"/>
        <w:rPr>
          <w:rFonts w:ascii="Algerian" w:hAnsi="Algerian" w:cs="Times New Roman"/>
          <w:b/>
          <w:bCs/>
          <w:sz w:val="36"/>
          <w:szCs w:val="36"/>
          <w:u w:val="single"/>
          <w:lang w:val="en-US"/>
        </w:rPr>
      </w:pPr>
    </w:p>
    <w:p w14:paraId="1D7C9F47" w14:textId="77777777" w:rsidR="00F01833" w:rsidRDefault="00F01833" w:rsidP="00F01833">
      <w:pPr>
        <w:rPr>
          <w:rFonts w:ascii="Algerian" w:hAnsi="Algerian" w:cs="Times New Roman"/>
          <w:b/>
          <w:bCs/>
          <w:sz w:val="36"/>
          <w:szCs w:val="36"/>
          <w:u w:val="single"/>
          <w:lang w:val="en-US"/>
        </w:rPr>
      </w:pPr>
    </w:p>
    <w:p w14:paraId="6C185334" w14:textId="150FE2CD" w:rsidR="00B24C00" w:rsidRDefault="003E7DFA" w:rsidP="00F01833">
      <w:pPr>
        <w:jc w:val="center"/>
        <w:rPr>
          <w:rFonts w:ascii="Algerian" w:hAnsi="Algerian" w:cs="Times New Roman"/>
          <w:sz w:val="36"/>
          <w:szCs w:val="36"/>
          <w:lang w:val="en-US"/>
        </w:rPr>
      </w:pPr>
      <w:r>
        <w:rPr>
          <w:rFonts w:ascii="Algerian" w:hAnsi="Algerian" w:cs="Times New Roman"/>
          <w:b/>
          <w:bCs/>
          <w:sz w:val="36"/>
          <w:szCs w:val="36"/>
          <w:u w:val="single"/>
          <w:lang w:val="en-US"/>
        </w:rPr>
        <w:lastRenderedPageBreak/>
        <w:t>CONCLUSION</w:t>
      </w:r>
    </w:p>
    <w:p w14:paraId="1535256A" w14:textId="77777777" w:rsidR="008A6B09" w:rsidRDefault="008A6B09" w:rsidP="008A6B09">
      <w:pPr>
        <w:pStyle w:val="ListParagraph"/>
        <w:numPr>
          <w:ilvl w:val="0"/>
          <w:numId w:val="11"/>
        </w:numPr>
        <w:jc w:val="both"/>
        <w:rPr>
          <w:rFonts w:ascii="Times New Roman" w:hAnsi="Times New Roman" w:cs="Times New Roman"/>
          <w:sz w:val="32"/>
          <w:szCs w:val="32"/>
          <w:lang w:val="en-US"/>
        </w:rPr>
      </w:pPr>
      <w:r w:rsidRPr="008A6B09">
        <w:rPr>
          <w:rFonts w:ascii="Times New Roman" w:hAnsi="Times New Roman" w:cs="Times New Roman"/>
          <w:sz w:val="32"/>
          <w:szCs w:val="32"/>
          <w:lang w:val="en-US"/>
        </w:rPr>
        <w:t xml:space="preserve">This study has been focused on assessing cost overrun problems and their causative factors in the non-infrastructural Indian construction projects. The structured questionnaire was used to acquire information on the relative importance of cost overrun factors. A descriptive statistical analysis was carried out and the following findings were discovered. </w:t>
      </w:r>
    </w:p>
    <w:p w14:paraId="31C3BAA4" w14:textId="5D982DBA" w:rsidR="008A6B09" w:rsidRDefault="008A6B09" w:rsidP="008A6B09">
      <w:pPr>
        <w:pStyle w:val="ListParagraph"/>
        <w:numPr>
          <w:ilvl w:val="0"/>
          <w:numId w:val="11"/>
        </w:numPr>
        <w:jc w:val="both"/>
        <w:rPr>
          <w:rFonts w:ascii="Times New Roman" w:hAnsi="Times New Roman" w:cs="Times New Roman"/>
          <w:sz w:val="32"/>
          <w:szCs w:val="32"/>
          <w:lang w:val="en-US"/>
        </w:rPr>
      </w:pPr>
      <w:r w:rsidRPr="008A6B09">
        <w:rPr>
          <w:rFonts w:ascii="Times New Roman" w:hAnsi="Times New Roman" w:cs="Times New Roman"/>
          <w:sz w:val="32"/>
          <w:szCs w:val="32"/>
          <w:lang w:val="en-US"/>
        </w:rPr>
        <w:t>Cost overrun is a major issue in project performance and agreed by 90% of the respondents</w:t>
      </w:r>
      <w:r>
        <w:rPr>
          <w:rFonts w:ascii="Times New Roman" w:hAnsi="Times New Roman" w:cs="Times New Roman"/>
          <w:sz w:val="32"/>
          <w:szCs w:val="32"/>
          <w:lang w:val="en-US"/>
        </w:rPr>
        <w:t xml:space="preserve">. </w:t>
      </w:r>
      <w:r w:rsidRPr="008A6B09">
        <w:rPr>
          <w:rFonts w:ascii="Times New Roman" w:hAnsi="Times New Roman" w:cs="Times New Roman"/>
          <w:sz w:val="32"/>
          <w:szCs w:val="32"/>
          <w:lang w:val="en-US"/>
        </w:rPr>
        <w:t>The cost baseline is been fixed at different stages of project for various projects and is been revised many times in the project</w:t>
      </w:r>
      <w:r w:rsidR="00D4515D">
        <w:rPr>
          <w:rFonts w:ascii="Times New Roman" w:hAnsi="Times New Roman" w:cs="Times New Roman"/>
          <w:sz w:val="32"/>
          <w:szCs w:val="32"/>
          <w:lang w:val="en-US"/>
        </w:rPr>
        <w:t>.</w:t>
      </w:r>
      <w:r w:rsidRPr="008A6B09">
        <w:rPr>
          <w:rFonts w:ascii="Times New Roman" w:hAnsi="Times New Roman" w:cs="Times New Roman"/>
          <w:sz w:val="32"/>
          <w:szCs w:val="32"/>
          <w:lang w:val="en-US"/>
        </w:rPr>
        <w:t xml:space="preserve"> The most significant cause of cost overrun includes scope creep, construction delays, rework and practice of awarding the contract to the lowest bidder</w:t>
      </w:r>
      <w:r>
        <w:rPr>
          <w:rFonts w:ascii="Times New Roman" w:hAnsi="Times New Roman" w:cs="Times New Roman"/>
          <w:sz w:val="32"/>
          <w:szCs w:val="32"/>
          <w:lang w:val="en-US"/>
        </w:rPr>
        <w:t>.</w:t>
      </w:r>
      <w:r w:rsidRPr="008A6B09">
        <w:rPr>
          <w:rFonts w:ascii="Times New Roman" w:hAnsi="Times New Roman" w:cs="Times New Roman"/>
          <w:sz w:val="32"/>
          <w:szCs w:val="32"/>
          <w:lang w:val="en-US"/>
        </w:rPr>
        <w:t xml:space="preserve"> </w:t>
      </w:r>
    </w:p>
    <w:p w14:paraId="4E6E56EA" w14:textId="2D34D083" w:rsidR="008A6B09" w:rsidRDefault="008A6B09" w:rsidP="008A6B09">
      <w:pPr>
        <w:pStyle w:val="ListParagraph"/>
        <w:numPr>
          <w:ilvl w:val="0"/>
          <w:numId w:val="11"/>
        </w:numPr>
        <w:jc w:val="both"/>
        <w:rPr>
          <w:rFonts w:ascii="Times New Roman" w:hAnsi="Times New Roman" w:cs="Times New Roman"/>
          <w:sz w:val="32"/>
          <w:szCs w:val="32"/>
          <w:lang w:val="en-US"/>
        </w:rPr>
      </w:pPr>
      <w:r>
        <w:rPr>
          <w:rFonts w:ascii="Times New Roman" w:hAnsi="Times New Roman" w:cs="Times New Roman"/>
          <w:sz w:val="32"/>
          <w:szCs w:val="32"/>
          <w:lang w:val="en-US"/>
        </w:rPr>
        <w:t>T</w:t>
      </w:r>
      <w:r w:rsidRPr="008A6B09">
        <w:rPr>
          <w:rFonts w:ascii="Times New Roman" w:hAnsi="Times New Roman" w:cs="Times New Roman"/>
          <w:sz w:val="32"/>
          <w:szCs w:val="32"/>
          <w:lang w:val="en-US"/>
        </w:rPr>
        <w:t>he changes in design and specifications, changes in scope, additional works, design errors, incomplete design, delay in design delivery reflects in delayed construction, excess contractual claims, disputes at site and poor project management  price fluctuations, inflation, increase in wages and material prices could be related to the contractual clauses to avoid cost overrun during execution of the project</w:t>
      </w:r>
      <w:r w:rsidR="005370E2">
        <w:rPr>
          <w:rFonts w:ascii="Times New Roman" w:hAnsi="Times New Roman" w:cs="Times New Roman"/>
          <w:sz w:val="32"/>
          <w:szCs w:val="32"/>
          <w:lang w:val="en-US"/>
        </w:rPr>
        <w:t>,</w:t>
      </w:r>
      <w:r w:rsidRPr="008A6B09">
        <w:rPr>
          <w:rFonts w:ascii="Times New Roman" w:hAnsi="Times New Roman" w:cs="Times New Roman"/>
          <w:sz w:val="32"/>
          <w:szCs w:val="32"/>
          <w:lang w:val="en-US"/>
        </w:rPr>
        <w:t xml:space="preserve"> poor coordination at site, poor communication are the internal factors that reflects the delay in construction and contractual disputes</w:t>
      </w:r>
      <w:r>
        <w:rPr>
          <w:rFonts w:ascii="Times New Roman" w:hAnsi="Times New Roman" w:cs="Times New Roman"/>
          <w:sz w:val="32"/>
          <w:szCs w:val="32"/>
          <w:lang w:val="en-US"/>
        </w:rPr>
        <w:t>.</w:t>
      </w:r>
    </w:p>
    <w:p w14:paraId="44115E73" w14:textId="1FBEA724" w:rsidR="00414B85" w:rsidRDefault="008A6B09" w:rsidP="008A6B09">
      <w:pPr>
        <w:pStyle w:val="ListParagraph"/>
        <w:numPr>
          <w:ilvl w:val="0"/>
          <w:numId w:val="11"/>
        </w:numPr>
        <w:jc w:val="both"/>
        <w:rPr>
          <w:rFonts w:ascii="Times New Roman" w:hAnsi="Times New Roman" w:cs="Times New Roman"/>
          <w:sz w:val="32"/>
          <w:szCs w:val="32"/>
          <w:lang w:val="en-US"/>
        </w:rPr>
      </w:pPr>
      <w:r w:rsidRPr="008A6B09">
        <w:rPr>
          <w:rFonts w:ascii="Times New Roman" w:hAnsi="Times New Roman" w:cs="Times New Roman"/>
          <w:sz w:val="32"/>
          <w:szCs w:val="32"/>
          <w:lang w:val="en-US"/>
        </w:rPr>
        <w:t xml:space="preserve"> </w:t>
      </w:r>
      <w:r>
        <w:rPr>
          <w:rFonts w:ascii="Times New Roman" w:hAnsi="Times New Roman" w:cs="Times New Roman"/>
          <w:sz w:val="32"/>
          <w:szCs w:val="32"/>
          <w:lang w:val="en-US"/>
        </w:rPr>
        <w:t>P</w:t>
      </w:r>
      <w:r w:rsidRPr="008A6B09">
        <w:rPr>
          <w:rFonts w:ascii="Times New Roman" w:hAnsi="Times New Roman" w:cs="Times New Roman"/>
          <w:sz w:val="32"/>
          <w:szCs w:val="32"/>
          <w:lang w:val="en-US"/>
        </w:rPr>
        <w:t>roper procurement strategy to be executed for awarding the contracts/consultants/suppliers as the result shown as the practice of boarding lowest bidder reflect cost overrun and extra claims at the project closure</w:t>
      </w:r>
      <w:r w:rsidR="00FA52B0">
        <w:rPr>
          <w:rFonts w:ascii="Times New Roman" w:hAnsi="Times New Roman" w:cs="Times New Roman"/>
          <w:sz w:val="32"/>
          <w:szCs w:val="32"/>
          <w:lang w:val="en-US"/>
        </w:rPr>
        <w:t xml:space="preserve">; </w:t>
      </w:r>
      <w:r w:rsidRPr="008A6B09">
        <w:rPr>
          <w:rFonts w:ascii="Times New Roman" w:hAnsi="Times New Roman" w:cs="Times New Roman"/>
          <w:sz w:val="32"/>
          <w:szCs w:val="32"/>
          <w:lang w:val="en-US"/>
        </w:rPr>
        <w:t xml:space="preserve">delayed construction contributes poor project performance in terms of cost also. It results in poor scheduling of project, complexity of constructions not considered in scheduling of the project. Hence appropriate risk analysis tool and scheduling methods to be used to mitigate. </w:t>
      </w:r>
      <w:r w:rsidR="00151B53">
        <w:rPr>
          <w:rFonts w:ascii="Times New Roman" w:hAnsi="Times New Roman" w:cs="Times New Roman"/>
          <w:sz w:val="32"/>
          <w:szCs w:val="32"/>
          <w:lang w:val="en-US"/>
        </w:rPr>
        <w:t>T</w:t>
      </w:r>
      <w:r w:rsidRPr="008A6B09">
        <w:rPr>
          <w:rFonts w:ascii="Times New Roman" w:hAnsi="Times New Roman" w:cs="Times New Roman"/>
          <w:sz w:val="32"/>
          <w:szCs w:val="32"/>
          <w:lang w:val="en-US"/>
        </w:rPr>
        <w:t>he internal factors</w:t>
      </w:r>
      <w:r w:rsidR="007D7C01">
        <w:rPr>
          <w:rFonts w:ascii="Times New Roman" w:hAnsi="Times New Roman" w:cs="Times New Roman"/>
          <w:sz w:val="32"/>
          <w:szCs w:val="32"/>
          <w:lang w:val="en-US"/>
        </w:rPr>
        <w:t xml:space="preserve"> such as </w:t>
      </w:r>
      <w:r w:rsidR="007D7C01" w:rsidRPr="007D7C01">
        <w:rPr>
          <w:rFonts w:ascii="Times New Roman" w:hAnsi="Times New Roman" w:cs="Times New Roman"/>
          <w:sz w:val="32"/>
          <w:szCs w:val="32"/>
          <w:lang w:val="en-US"/>
        </w:rPr>
        <w:t xml:space="preserve">Scope creep </w:t>
      </w:r>
      <w:r w:rsidR="00BE5AFB">
        <w:rPr>
          <w:rFonts w:ascii="Times New Roman" w:hAnsi="Times New Roman" w:cs="Times New Roman"/>
          <w:sz w:val="32"/>
          <w:szCs w:val="32"/>
          <w:lang w:val="en-US"/>
        </w:rPr>
        <w:t>d</w:t>
      </w:r>
      <w:r w:rsidR="007D7C01" w:rsidRPr="007D7C01">
        <w:rPr>
          <w:rFonts w:ascii="Times New Roman" w:hAnsi="Times New Roman" w:cs="Times New Roman"/>
          <w:sz w:val="32"/>
          <w:szCs w:val="32"/>
          <w:lang w:val="en-US"/>
        </w:rPr>
        <w:t xml:space="preserve">esign/specification changes Poor selection of </w:t>
      </w:r>
      <w:r w:rsidR="00414B85" w:rsidRPr="007D7C01">
        <w:rPr>
          <w:rFonts w:ascii="Times New Roman" w:hAnsi="Times New Roman" w:cs="Times New Roman"/>
          <w:sz w:val="32"/>
          <w:szCs w:val="32"/>
          <w:lang w:val="en-US"/>
        </w:rPr>
        <w:t>contractors’</w:t>
      </w:r>
      <w:r w:rsidR="007D7C01" w:rsidRPr="007D7C01">
        <w:rPr>
          <w:rFonts w:ascii="Times New Roman" w:hAnsi="Times New Roman" w:cs="Times New Roman"/>
          <w:sz w:val="32"/>
          <w:szCs w:val="32"/>
          <w:lang w:val="en-US"/>
        </w:rPr>
        <w:t xml:space="preserve"> </w:t>
      </w:r>
      <w:r w:rsidR="00414B85">
        <w:rPr>
          <w:rFonts w:ascii="Times New Roman" w:hAnsi="Times New Roman" w:cs="Times New Roman"/>
          <w:sz w:val="32"/>
          <w:szCs w:val="32"/>
          <w:lang w:val="en-US"/>
        </w:rPr>
        <w:t>i</w:t>
      </w:r>
      <w:r w:rsidR="007D7C01" w:rsidRPr="007D7C01">
        <w:rPr>
          <w:rFonts w:ascii="Times New Roman" w:hAnsi="Times New Roman" w:cs="Times New Roman"/>
          <w:sz w:val="32"/>
          <w:szCs w:val="32"/>
          <w:lang w:val="en-US"/>
        </w:rPr>
        <w:t>neffective procurement plannin</w:t>
      </w:r>
      <w:r w:rsidR="007D7C01">
        <w:rPr>
          <w:rFonts w:ascii="Times New Roman" w:hAnsi="Times New Roman" w:cs="Times New Roman"/>
          <w:sz w:val="32"/>
          <w:szCs w:val="32"/>
          <w:lang w:val="en-US"/>
        </w:rPr>
        <w:t xml:space="preserve">g and </w:t>
      </w:r>
      <w:r w:rsidRPr="008A6B09">
        <w:rPr>
          <w:rFonts w:ascii="Times New Roman" w:hAnsi="Times New Roman" w:cs="Times New Roman"/>
          <w:sz w:val="32"/>
          <w:szCs w:val="32"/>
          <w:lang w:val="en-US"/>
        </w:rPr>
        <w:t>can be mitigated through proper training to the planning team / managers</w:t>
      </w:r>
      <w:r w:rsidR="00414B85">
        <w:rPr>
          <w:rFonts w:ascii="Times New Roman" w:hAnsi="Times New Roman" w:cs="Times New Roman"/>
          <w:sz w:val="32"/>
          <w:szCs w:val="32"/>
          <w:lang w:val="en-US"/>
        </w:rPr>
        <w:t xml:space="preserve">. </w:t>
      </w:r>
    </w:p>
    <w:p w14:paraId="7BCD2317" w14:textId="012D347B" w:rsidR="00CD64BB" w:rsidRDefault="00414B85" w:rsidP="008A6B09">
      <w:pPr>
        <w:pStyle w:val="ListParagraph"/>
        <w:numPr>
          <w:ilvl w:val="0"/>
          <w:numId w:val="11"/>
        </w:numPr>
        <w:jc w:val="both"/>
        <w:rPr>
          <w:rFonts w:ascii="Times New Roman" w:hAnsi="Times New Roman" w:cs="Times New Roman"/>
          <w:sz w:val="32"/>
          <w:szCs w:val="32"/>
          <w:lang w:val="en-US"/>
        </w:rPr>
      </w:pPr>
      <w:r>
        <w:rPr>
          <w:rFonts w:ascii="Times New Roman" w:hAnsi="Times New Roman" w:cs="Times New Roman"/>
          <w:sz w:val="32"/>
          <w:szCs w:val="32"/>
          <w:lang w:val="en-US"/>
        </w:rPr>
        <w:lastRenderedPageBreak/>
        <w:t>Th</w:t>
      </w:r>
      <w:r w:rsidR="008A6B09" w:rsidRPr="008A6B09">
        <w:rPr>
          <w:rFonts w:ascii="Times New Roman" w:hAnsi="Times New Roman" w:cs="Times New Roman"/>
          <w:sz w:val="32"/>
          <w:szCs w:val="32"/>
          <w:lang w:val="en-US"/>
        </w:rPr>
        <w:t>e external factors</w:t>
      </w:r>
      <w:r>
        <w:rPr>
          <w:rFonts w:ascii="Times New Roman" w:hAnsi="Times New Roman" w:cs="Times New Roman"/>
          <w:sz w:val="32"/>
          <w:szCs w:val="32"/>
          <w:lang w:val="en-US"/>
        </w:rPr>
        <w:t xml:space="preserve"> such as c</w:t>
      </w:r>
      <w:r w:rsidRPr="00414B85">
        <w:rPr>
          <w:rFonts w:ascii="Times New Roman" w:hAnsi="Times New Roman" w:cs="Times New Roman"/>
          <w:sz w:val="32"/>
          <w:szCs w:val="32"/>
          <w:lang w:val="en-US"/>
        </w:rPr>
        <w:t xml:space="preserve">hanges of laws and regulatory framework </w:t>
      </w:r>
      <w:r>
        <w:rPr>
          <w:rFonts w:ascii="Times New Roman" w:hAnsi="Times New Roman" w:cs="Times New Roman"/>
          <w:sz w:val="32"/>
          <w:szCs w:val="32"/>
          <w:lang w:val="en-US"/>
        </w:rPr>
        <w:t>p</w:t>
      </w:r>
      <w:r w:rsidRPr="00414B85">
        <w:rPr>
          <w:rFonts w:ascii="Times New Roman" w:hAnsi="Times New Roman" w:cs="Times New Roman"/>
          <w:sz w:val="32"/>
          <w:szCs w:val="32"/>
          <w:lang w:val="en-US"/>
        </w:rPr>
        <w:t>olitical complexities</w:t>
      </w:r>
      <w:r>
        <w:rPr>
          <w:rFonts w:ascii="Times New Roman" w:hAnsi="Times New Roman" w:cs="Times New Roman"/>
          <w:sz w:val="32"/>
          <w:szCs w:val="32"/>
          <w:lang w:val="en-US"/>
        </w:rPr>
        <w:t>,</w:t>
      </w:r>
      <w:r w:rsidRPr="00414B85">
        <w:rPr>
          <w:rFonts w:ascii="Times New Roman" w:hAnsi="Times New Roman" w:cs="Times New Roman"/>
          <w:sz w:val="32"/>
          <w:szCs w:val="32"/>
          <w:lang w:val="en-US"/>
        </w:rPr>
        <w:t xml:space="preserve"> </w:t>
      </w:r>
      <w:r>
        <w:rPr>
          <w:rFonts w:ascii="Times New Roman" w:hAnsi="Times New Roman" w:cs="Times New Roman"/>
          <w:sz w:val="32"/>
          <w:szCs w:val="32"/>
          <w:lang w:val="en-US"/>
        </w:rPr>
        <w:t>u</w:t>
      </w:r>
      <w:r w:rsidRPr="00414B85">
        <w:rPr>
          <w:rFonts w:ascii="Times New Roman" w:hAnsi="Times New Roman" w:cs="Times New Roman"/>
          <w:sz w:val="32"/>
          <w:szCs w:val="32"/>
          <w:lang w:val="en-US"/>
        </w:rPr>
        <w:t>nforeseen site conditions</w:t>
      </w:r>
      <w:r>
        <w:rPr>
          <w:rFonts w:ascii="Times New Roman" w:hAnsi="Times New Roman" w:cs="Times New Roman"/>
          <w:sz w:val="32"/>
          <w:szCs w:val="32"/>
          <w:lang w:val="en-US"/>
        </w:rPr>
        <w:t>, r</w:t>
      </w:r>
      <w:r w:rsidRPr="00414B85">
        <w:rPr>
          <w:rFonts w:ascii="Times New Roman" w:hAnsi="Times New Roman" w:cs="Times New Roman"/>
          <w:sz w:val="32"/>
          <w:szCs w:val="32"/>
          <w:lang w:val="en-US"/>
        </w:rPr>
        <w:t xml:space="preserve">ework </w:t>
      </w:r>
      <w:r>
        <w:rPr>
          <w:rFonts w:ascii="Times New Roman" w:hAnsi="Times New Roman" w:cs="Times New Roman"/>
          <w:sz w:val="32"/>
          <w:szCs w:val="32"/>
          <w:lang w:val="en-US"/>
        </w:rPr>
        <w:t>c</w:t>
      </w:r>
      <w:r w:rsidRPr="00414B85">
        <w:rPr>
          <w:rFonts w:ascii="Times New Roman" w:hAnsi="Times New Roman" w:cs="Times New Roman"/>
          <w:sz w:val="32"/>
          <w:szCs w:val="32"/>
          <w:lang w:val="en-US"/>
        </w:rPr>
        <w:t xml:space="preserve">onstruction </w:t>
      </w:r>
      <w:r>
        <w:rPr>
          <w:rFonts w:ascii="Times New Roman" w:hAnsi="Times New Roman" w:cs="Times New Roman"/>
          <w:sz w:val="32"/>
          <w:szCs w:val="32"/>
          <w:lang w:val="en-US"/>
        </w:rPr>
        <w:t>de</w:t>
      </w:r>
      <w:r w:rsidRPr="00414B85">
        <w:rPr>
          <w:rFonts w:ascii="Times New Roman" w:hAnsi="Times New Roman" w:cs="Times New Roman"/>
          <w:sz w:val="32"/>
          <w:szCs w:val="32"/>
          <w:lang w:val="en-US"/>
        </w:rPr>
        <w:t>lays Ineffective planning &amp; monitoring</w:t>
      </w:r>
      <w:r>
        <w:rPr>
          <w:rFonts w:ascii="Times New Roman" w:hAnsi="Times New Roman" w:cs="Times New Roman"/>
          <w:sz w:val="32"/>
          <w:szCs w:val="32"/>
          <w:lang w:val="en-US"/>
        </w:rPr>
        <w:t>,</w:t>
      </w:r>
      <w:r w:rsidRPr="00414B85">
        <w:rPr>
          <w:rFonts w:ascii="Times New Roman" w:hAnsi="Times New Roman" w:cs="Times New Roman"/>
          <w:sz w:val="32"/>
          <w:szCs w:val="32"/>
          <w:lang w:val="en-US"/>
        </w:rPr>
        <w:t xml:space="preserve"> </w:t>
      </w:r>
      <w:r>
        <w:rPr>
          <w:rFonts w:ascii="Times New Roman" w:hAnsi="Times New Roman" w:cs="Times New Roman"/>
          <w:sz w:val="32"/>
          <w:szCs w:val="32"/>
          <w:lang w:val="en-US"/>
        </w:rPr>
        <w:t>d</w:t>
      </w:r>
      <w:r w:rsidRPr="00414B85">
        <w:rPr>
          <w:rFonts w:ascii="Times New Roman" w:hAnsi="Times New Roman" w:cs="Times New Roman"/>
          <w:sz w:val="32"/>
          <w:szCs w:val="32"/>
          <w:lang w:val="en-US"/>
        </w:rPr>
        <w:t xml:space="preserve">elay in decision making </w:t>
      </w:r>
      <w:r>
        <w:rPr>
          <w:rFonts w:ascii="Times New Roman" w:hAnsi="Times New Roman" w:cs="Times New Roman"/>
          <w:sz w:val="32"/>
          <w:szCs w:val="32"/>
          <w:lang w:val="en-US"/>
        </w:rPr>
        <w:t>c</w:t>
      </w:r>
      <w:r w:rsidRPr="00414B85">
        <w:rPr>
          <w:rFonts w:ascii="Times New Roman" w:hAnsi="Times New Roman" w:cs="Times New Roman"/>
          <w:sz w:val="32"/>
          <w:szCs w:val="32"/>
          <w:lang w:val="en-US"/>
        </w:rPr>
        <w:t>ontractual disputes</w:t>
      </w:r>
      <w:r>
        <w:rPr>
          <w:rFonts w:ascii="Times New Roman" w:hAnsi="Times New Roman" w:cs="Times New Roman"/>
          <w:sz w:val="32"/>
          <w:szCs w:val="32"/>
          <w:lang w:val="en-US"/>
        </w:rPr>
        <w:t xml:space="preserve">, </w:t>
      </w:r>
      <w:r w:rsidRPr="00414B85">
        <w:rPr>
          <w:rFonts w:ascii="Times New Roman" w:hAnsi="Times New Roman" w:cs="Times New Roman"/>
          <w:sz w:val="32"/>
          <w:szCs w:val="32"/>
          <w:lang w:val="en-US"/>
        </w:rPr>
        <w:t>Inflation / price fluctuations</w:t>
      </w:r>
      <w:r>
        <w:rPr>
          <w:rFonts w:ascii="Times New Roman" w:hAnsi="Times New Roman" w:cs="Times New Roman"/>
          <w:sz w:val="32"/>
          <w:szCs w:val="32"/>
          <w:lang w:val="en-US"/>
        </w:rPr>
        <w:t>, d</w:t>
      </w:r>
      <w:r w:rsidRPr="00414B85">
        <w:rPr>
          <w:rFonts w:ascii="Times New Roman" w:hAnsi="Times New Roman" w:cs="Times New Roman"/>
          <w:sz w:val="32"/>
          <w:szCs w:val="32"/>
          <w:lang w:val="en-US"/>
        </w:rPr>
        <w:t>elay in regulatory approvals</w:t>
      </w:r>
      <w:r w:rsidR="008A6B09" w:rsidRPr="008A6B09">
        <w:rPr>
          <w:rFonts w:ascii="Times New Roman" w:hAnsi="Times New Roman" w:cs="Times New Roman"/>
          <w:sz w:val="32"/>
          <w:szCs w:val="32"/>
          <w:lang w:val="en-US"/>
        </w:rPr>
        <w:t xml:space="preserve"> can be mitigated through appropriate risk analysis technique before project inception</w:t>
      </w:r>
      <w:r w:rsidR="00FA52B0">
        <w:rPr>
          <w:rFonts w:ascii="Times New Roman" w:hAnsi="Times New Roman" w:cs="Times New Roman"/>
          <w:sz w:val="32"/>
          <w:szCs w:val="32"/>
          <w:lang w:val="en-US"/>
        </w:rPr>
        <w:t>.</w:t>
      </w:r>
      <w:r w:rsidR="00CD64BB">
        <w:rPr>
          <w:rFonts w:ascii="Times New Roman" w:hAnsi="Times New Roman" w:cs="Times New Roman"/>
          <w:sz w:val="32"/>
          <w:szCs w:val="32"/>
          <w:lang w:val="en-US"/>
        </w:rPr>
        <w:t xml:space="preserve"> </w:t>
      </w:r>
    </w:p>
    <w:p w14:paraId="3E42F740" w14:textId="72F377D8" w:rsidR="00CD64BB" w:rsidRDefault="00CD64BB" w:rsidP="008A6B09">
      <w:pPr>
        <w:pStyle w:val="ListParagraph"/>
        <w:numPr>
          <w:ilvl w:val="0"/>
          <w:numId w:val="11"/>
        </w:numPr>
        <w:jc w:val="both"/>
        <w:rPr>
          <w:rFonts w:ascii="Times New Roman" w:hAnsi="Times New Roman" w:cs="Times New Roman"/>
          <w:sz w:val="32"/>
          <w:szCs w:val="32"/>
          <w:lang w:val="en-US"/>
        </w:rPr>
      </w:pPr>
      <w:r>
        <w:rPr>
          <w:rFonts w:ascii="Times New Roman" w:hAnsi="Times New Roman" w:cs="Times New Roman"/>
          <w:sz w:val="32"/>
          <w:szCs w:val="32"/>
          <w:lang w:val="en-US"/>
        </w:rPr>
        <w:t>B</w:t>
      </w:r>
      <w:r w:rsidRPr="00CD64BB">
        <w:rPr>
          <w:rFonts w:ascii="Times New Roman" w:hAnsi="Times New Roman" w:cs="Times New Roman"/>
          <w:sz w:val="32"/>
          <w:szCs w:val="32"/>
          <w:lang w:val="en-US"/>
        </w:rPr>
        <w:t>etter cost control is essential for reducing the profit margin. Compensation of the increase in the material and labor cost is the next reason for the increase in the profit margin.</w:t>
      </w:r>
      <w:r>
        <w:rPr>
          <w:rFonts w:ascii="Times New Roman" w:hAnsi="Times New Roman" w:cs="Times New Roman"/>
          <w:sz w:val="32"/>
          <w:szCs w:val="32"/>
          <w:lang w:val="en-US"/>
        </w:rPr>
        <w:t xml:space="preserve"> </w:t>
      </w:r>
      <w:r w:rsidRPr="00CD64BB">
        <w:rPr>
          <w:rFonts w:ascii="Times New Roman" w:hAnsi="Times New Roman" w:cs="Times New Roman"/>
          <w:sz w:val="32"/>
          <w:szCs w:val="32"/>
          <w:lang w:val="en-US"/>
        </w:rPr>
        <w:t xml:space="preserve">Based on their experience, most of the contractors believe that they can reduce about </w:t>
      </w:r>
      <w:r>
        <w:rPr>
          <w:rFonts w:ascii="Times New Roman" w:hAnsi="Times New Roman" w:cs="Times New Roman"/>
          <w:sz w:val="32"/>
          <w:szCs w:val="32"/>
          <w:lang w:val="en-US"/>
        </w:rPr>
        <w:t>half</w:t>
      </w:r>
      <w:r w:rsidRPr="00CD64BB">
        <w:rPr>
          <w:rFonts w:ascii="Times New Roman" w:hAnsi="Times New Roman" w:cs="Times New Roman"/>
          <w:sz w:val="32"/>
          <w:szCs w:val="32"/>
          <w:lang w:val="en-US"/>
        </w:rPr>
        <w:t xml:space="preserve"> of their overhead cost by using proper cost controlling techniques. Some contractors have already achieved more than </w:t>
      </w:r>
      <w:r>
        <w:rPr>
          <w:rFonts w:ascii="Times New Roman" w:hAnsi="Times New Roman" w:cs="Times New Roman"/>
          <w:sz w:val="32"/>
          <w:szCs w:val="32"/>
          <w:lang w:val="en-US"/>
        </w:rPr>
        <w:t>half</w:t>
      </w:r>
      <w:r w:rsidRPr="00CD64BB">
        <w:rPr>
          <w:rFonts w:ascii="Times New Roman" w:hAnsi="Times New Roman" w:cs="Times New Roman"/>
          <w:sz w:val="32"/>
          <w:szCs w:val="32"/>
          <w:lang w:val="en-US"/>
        </w:rPr>
        <w:t xml:space="preserve"> overhead reduction through cost controlling techniques. Thus, a proper cost controlling can be considered as an essential component in the construction industry.</w:t>
      </w:r>
    </w:p>
    <w:p w14:paraId="01497EED" w14:textId="2511A975" w:rsidR="00F62B3D" w:rsidRDefault="001A6F24" w:rsidP="008A6B09">
      <w:pPr>
        <w:pStyle w:val="ListParagraph"/>
        <w:numPr>
          <w:ilvl w:val="0"/>
          <w:numId w:val="11"/>
        </w:numPr>
        <w:jc w:val="both"/>
        <w:rPr>
          <w:rFonts w:ascii="Times New Roman" w:hAnsi="Times New Roman" w:cs="Times New Roman"/>
          <w:sz w:val="32"/>
          <w:szCs w:val="32"/>
          <w:lang w:val="en-US"/>
        </w:rPr>
      </w:pPr>
      <w:r>
        <w:rPr>
          <w:rFonts w:ascii="Times New Roman" w:hAnsi="Times New Roman" w:cs="Times New Roman"/>
          <w:sz w:val="32"/>
          <w:szCs w:val="32"/>
          <w:lang w:val="en-US"/>
        </w:rPr>
        <w:t>Thus,</w:t>
      </w:r>
      <w:r w:rsidR="00F62B3D">
        <w:rPr>
          <w:rFonts w:ascii="Times New Roman" w:hAnsi="Times New Roman" w:cs="Times New Roman"/>
          <w:sz w:val="32"/>
          <w:szCs w:val="32"/>
          <w:lang w:val="en-US"/>
        </w:rPr>
        <w:t xml:space="preserve"> finally we can conclude that, some important strategies must be prepared or ordered so that the work can go without any hindrances, such as </w:t>
      </w:r>
      <w:r>
        <w:rPr>
          <w:rFonts w:ascii="Times New Roman" w:hAnsi="Times New Roman" w:cs="Times New Roman"/>
          <w:sz w:val="32"/>
          <w:szCs w:val="32"/>
          <w:lang w:val="en-US"/>
        </w:rPr>
        <w:t>in case of rainy season, suitable arrangements for tents, huts or small dwelling houses should be made, so that in case of any emergency the workers can reside there. Land acquisition is another one reflective element in overcoming of the cost overrun. The client or the company should plan to construct on an authorized land so that in future, no problems related to land disputes can take place. Furthermore, the working conditions must be safe and secure, so as to mitigate the undesired chances of accidents to workers or so.</w:t>
      </w:r>
    </w:p>
    <w:p w14:paraId="74014030" w14:textId="77777777" w:rsidR="00750FAB" w:rsidRDefault="00750FAB" w:rsidP="00750FAB">
      <w:pPr>
        <w:jc w:val="both"/>
        <w:rPr>
          <w:rFonts w:ascii="Times New Roman" w:hAnsi="Times New Roman" w:cs="Times New Roman"/>
          <w:sz w:val="32"/>
          <w:szCs w:val="32"/>
          <w:lang w:val="en-US"/>
        </w:rPr>
      </w:pPr>
    </w:p>
    <w:p w14:paraId="3161394F" w14:textId="77777777" w:rsidR="00750FAB" w:rsidRDefault="00750FAB" w:rsidP="00750FAB">
      <w:pPr>
        <w:jc w:val="both"/>
        <w:rPr>
          <w:rFonts w:ascii="Times New Roman" w:hAnsi="Times New Roman" w:cs="Times New Roman"/>
          <w:sz w:val="32"/>
          <w:szCs w:val="32"/>
          <w:lang w:val="en-US"/>
        </w:rPr>
      </w:pPr>
    </w:p>
    <w:p w14:paraId="307BF29E" w14:textId="77777777" w:rsidR="00750FAB" w:rsidRDefault="00750FAB" w:rsidP="00750FAB">
      <w:pPr>
        <w:jc w:val="both"/>
        <w:rPr>
          <w:rFonts w:ascii="Times New Roman" w:hAnsi="Times New Roman" w:cs="Times New Roman"/>
          <w:sz w:val="32"/>
          <w:szCs w:val="32"/>
          <w:lang w:val="en-US"/>
        </w:rPr>
      </w:pPr>
    </w:p>
    <w:p w14:paraId="0174A476" w14:textId="77777777" w:rsidR="00750FAB" w:rsidRDefault="00750FAB" w:rsidP="00750FAB">
      <w:pPr>
        <w:jc w:val="both"/>
        <w:rPr>
          <w:rFonts w:ascii="Times New Roman" w:hAnsi="Times New Roman" w:cs="Times New Roman"/>
          <w:sz w:val="32"/>
          <w:szCs w:val="32"/>
          <w:lang w:val="en-US"/>
        </w:rPr>
      </w:pPr>
    </w:p>
    <w:p w14:paraId="14DFA514" w14:textId="77777777" w:rsidR="00750FAB" w:rsidRDefault="00750FAB" w:rsidP="00750FAB">
      <w:pPr>
        <w:jc w:val="both"/>
        <w:rPr>
          <w:rFonts w:ascii="Times New Roman" w:hAnsi="Times New Roman" w:cs="Times New Roman"/>
          <w:sz w:val="32"/>
          <w:szCs w:val="32"/>
          <w:lang w:val="en-US"/>
        </w:rPr>
      </w:pPr>
    </w:p>
    <w:p w14:paraId="3476C822" w14:textId="18AD8ACE" w:rsidR="006143E3" w:rsidRDefault="005F4C1E" w:rsidP="00750FAB">
      <w:pPr>
        <w:jc w:val="center"/>
        <w:rPr>
          <w:rFonts w:ascii="Algerian" w:hAnsi="Algerian" w:cs="Times New Roman"/>
          <w:b/>
          <w:bCs/>
          <w:sz w:val="36"/>
          <w:szCs w:val="36"/>
          <w:u w:val="single"/>
          <w:lang w:val="en-US"/>
        </w:rPr>
      </w:pPr>
      <w:r w:rsidRPr="00750FAB">
        <w:rPr>
          <w:rFonts w:ascii="Algerian" w:hAnsi="Algerian" w:cs="Times New Roman"/>
          <w:b/>
          <w:bCs/>
          <w:sz w:val="36"/>
          <w:szCs w:val="36"/>
          <w:u w:val="single"/>
          <w:lang w:val="en-US"/>
        </w:rPr>
        <w:lastRenderedPageBreak/>
        <w:t>INSIGHTS</w:t>
      </w:r>
    </w:p>
    <w:p w14:paraId="54B2B91B" w14:textId="2AA2F87F" w:rsidR="00433646" w:rsidRDefault="00433646" w:rsidP="00433646">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1. </w:t>
      </w:r>
      <w:r w:rsidR="00036EF8">
        <w:rPr>
          <w:rFonts w:ascii="Times New Roman" w:hAnsi="Times New Roman" w:cs="Times New Roman"/>
          <w:sz w:val="32"/>
          <w:szCs w:val="32"/>
          <w:lang w:val="en-US"/>
        </w:rPr>
        <w:t>Telaje S.D., Khandekar S.D., Patil</w:t>
      </w:r>
      <w:r w:rsidR="00713F98">
        <w:rPr>
          <w:rFonts w:ascii="Times New Roman" w:hAnsi="Times New Roman" w:cs="Times New Roman"/>
          <w:sz w:val="32"/>
          <w:szCs w:val="32"/>
          <w:lang w:val="en-US"/>
        </w:rPr>
        <w:t xml:space="preserve"> </w:t>
      </w:r>
      <w:r w:rsidR="00036EF8">
        <w:rPr>
          <w:rFonts w:ascii="Times New Roman" w:hAnsi="Times New Roman" w:cs="Times New Roman"/>
          <w:sz w:val="32"/>
          <w:szCs w:val="32"/>
          <w:lang w:val="en-US"/>
        </w:rPr>
        <w:t>Dr.</w:t>
      </w:r>
      <w:r w:rsidR="00713F98">
        <w:rPr>
          <w:rFonts w:ascii="Times New Roman" w:hAnsi="Times New Roman" w:cs="Times New Roman"/>
          <w:sz w:val="32"/>
          <w:szCs w:val="32"/>
          <w:lang w:val="en-US"/>
        </w:rPr>
        <w:t xml:space="preserve"> J.R.</w:t>
      </w:r>
      <w:r w:rsidR="00036EF8">
        <w:rPr>
          <w:rFonts w:ascii="Times New Roman" w:hAnsi="Times New Roman" w:cs="Times New Roman"/>
          <w:sz w:val="32"/>
          <w:szCs w:val="32"/>
          <w:lang w:val="en-US"/>
        </w:rPr>
        <w:t>, “Analysis of construction project cost overrun by statistical method”, International Journal of Advance Research in Computer Science and Management</w:t>
      </w:r>
      <w:r w:rsidR="0078153B">
        <w:rPr>
          <w:rFonts w:ascii="Times New Roman" w:hAnsi="Times New Roman" w:cs="Times New Roman"/>
          <w:sz w:val="32"/>
          <w:szCs w:val="32"/>
          <w:lang w:val="en-US"/>
        </w:rPr>
        <w:t xml:space="preserve"> Vol.3, Issue 5, May 2015.</w:t>
      </w:r>
      <w:r w:rsidR="0078153B" w:rsidRPr="0078153B">
        <w:rPr>
          <w:rFonts w:ascii="Times New Roman" w:hAnsi="Times New Roman" w:cs="Times New Roman"/>
          <w:sz w:val="32"/>
          <w:szCs w:val="32"/>
          <w:lang w:val="en-US"/>
        </w:rPr>
        <w:t xml:space="preserve"> ISSN: 2321-7782</w:t>
      </w:r>
    </w:p>
    <w:p w14:paraId="7C71257C" w14:textId="7666EE72" w:rsidR="007F04D0" w:rsidRDefault="005155B3" w:rsidP="00433646">
      <w:pPr>
        <w:jc w:val="both"/>
        <w:rPr>
          <w:rFonts w:ascii="Times New Roman" w:hAnsi="Times New Roman" w:cs="Times New Roman"/>
          <w:sz w:val="32"/>
          <w:szCs w:val="32"/>
        </w:rPr>
      </w:pPr>
      <w:r>
        <w:rPr>
          <w:rFonts w:ascii="Times New Roman" w:hAnsi="Times New Roman" w:cs="Times New Roman"/>
          <w:sz w:val="32"/>
          <w:szCs w:val="32"/>
          <w:lang w:val="en-US"/>
        </w:rPr>
        <w:t xml:space="preserve">2. </w:t>
      </w:r>
      <w:r>
        <w:rPr>
          <w:rFonts w:ascii="Times New Roman" w:hAnsi="Times New Roman" w:cs="Times New Roman"/>
          <w:sz w:val="32"/>
          <w:szCs w:val="32"/>
        </w:rPr>
        <w:t xml:space="preserve">Vaardini U. Sindhu, </w:t>
      </w:r>
      <w:r w:rsidRPr="005155B3">
        <w:rPr>
          <w:rFonts w:ascii="Times New Roman" w:hAnsi="Times New Roman" w:cs="Times New Roman"/>
          <w:sz w:val="32"/>
          <w:szCs w:val="32"/>
        </w:rPr>
        <w:t>Karthiyayini</w:t>
      </w:r>
      <w:r>
        <w:rPr>
          <w:rFonts w:ascii="Times New Roman" w:hAnsi="Times New Roman" w:cs="Times New Roman"/>
          <w:sz w:val="32"/>
          <w:szCs w:val="32"/>
        </w:rPr>
        <w:t xml:space="preserve"> S., </w:t>
      </w:r>
      <w:r w:rsidRPr="005155B3">
        <w:rPr>
          <w:rFonts w:ascii="Times New Roman" w:hAnsi="Times New Roman" w:cs="Times New Roman"/>
          <w:sz w:val="32"/>
          <w:szCs w:val="32"/>
        </w:rPr>
        <w:t>Ezhilmathi</w:t>
      </w:r>
      <w:r>
        <w:rPr>
          <w:rFonts w:ascii="Times New Roman" w:hAnsi="Times New Roman" w:cs="Times New Roman"/>
          <w:sz w:val="32"/>
          <w:szCs w:val="32"/>
        </w:rPr>
        <w:t xml:space="preserve"> P., “</w:t>
      </w:r>
      <w:r w:rsidRPr="005155B3">
        <w:rPr>
          <w:rFonts w:ascii="Times New Roman" w:hAnsi="Times New Roman" w:cs="Times New Roman"/>
          <w:sz w:val="32"/>
          <w:szCs w:val="32"/>
        </w:rPr>
        <w:t>Study on Cost Overruns in Construction Projects –A Review</w:t>
      </w:r>
      <w:r w:rsidR="00A2621C">
        <w:rPr>
          <w:rFonts w:ascii="Times New Roman" w:hAnsi="Times New Roman" w:cs="Times New Roman"/>
          <w:sz w:val="32"/>
          <w:szCs w:val="32"/>
        </w:rPr>
        <w:t xml:space="preserve">”, </w:t>
      </w:r>
      <w:r w:rsidR="00A2621C" w:rsidRPr="00A2621C">
        <w:rPr>
          <w:rFonts w:ascii="Times New Roman" w:hAnsi="Times New Roman" w:cs="Times New Roman"/>
          <w:sz w:val="32"/>
          <w:szCs w:val="32"/>
        </w:rPr>
        <w:t>International Journal of Applied Engineering Research</w:t>
      </w:r>
      <w:r w:rsidR="00A2621C">
        <w:rPr>
          <w:rFonts w:ascii="Times New Roman" w:hAnsi="Times New Roman" w:cs="Times New Roman"/>
          <w:sz w:val="32"/>
          <w:szCs w:val="32"/>
        </w:rPr>
        <w:t xml:space="preserve"> Vol.11, No.3(2016).</w:t>
      </w:r>
      <w:r w:rsidR="00A2621C">
        <w:t xml:space="preserve"> </w:t>
      </w:r>
      <w:r w:rsidR="00A2621C" w:rsidRPr="00A2621C">
        <w:rPr>
          <w:rFonts w:ascii="Times New Roman" w:hAnsi="Times New Roman" w:cs="Times New Roman"/>
          <w:sz w:val="32"/>
          <w:szCs w:val="32"/>
        </w:rPr>
        <w:t>ISSN 0973-4562</w:t>
      </w:r>
    </w:p>
    <w:p w14:paraId="22711263" w14:textId="4C609421" w:rsidR="008362C0" w:rsidRDefault="008362C0" w:rsidP="00433646">
      <w:pPr>
        <w:jc w:val="both"/>
        <w:rPr>
          <w:rFonts w:ascii="Times New Roman" w:hAnsi="Times New Roman" w:cs="Times New Roman"/>
          <w:sz w:val="32"/>
          <w:szCs w:val="32"/>
        </w:rPr>
      </w:pPr>
      <w:r>
        <w:rPr>
          <w:rFonts w:ascii="Times New Roman" w:hAnsi="Times New Roman" w:cs="Times New Roman"/>
          <w:sz w:val="32"/>
          <w:szCs w:val="32"/>
        </w:rPr>
        <w:t>3. Anigbogu N.A., Ahmad Z.B., Molwus J.J., “Cost Overruns in Federal Capital Territory Authority Road Construction Projects”, FUTY Journal of the Environment, Vol.13</w:t>
      </w:r>
      <w:r w:rsidR="003E4293">
        <w:rPr>
          <w:rFonts w:ascii="Times New Roman" w:hAnsi="Times New Roman" w:cs="Times New Roman"/>
          <w:sz w:val="32"/>
          <w:szCs w:val="32"/>
        </w:rPr>
        <w:t>, No.1, March, 2019.Availabl</w:t>
      </w:r>
      <w:r w:rsidR="006E369F">
        <w:rPr>
          <w:rFonts w:ascii="Times New Roman" w:hAnsi="Times New Roman" w:cs="Times New Roman"/>
          <w:sz w:val="32"/>
          <w:szCs w:val="32"/>
        </w:rPr>
        <w:t>e from</w:t>
      </w:r>
      <w:r w:rsidR="003E4293">
        <w:rPr>
          <w:rFonts w:ascii="Times New Roman" w:hAnsi="Times New Roman" w:cs="Times New Roman"/>
          <w:sz w:val="32"/>
          <w:szCs w:val="32"/>
        </w:rPr>
        <w:t>-</w:t>
      </w:r>
      <w:r w:rsidR="003E4293" w:rsidRPr="003E4293">
        <w:rPr>
          <w:rFonts w:ascii="Times New Roman" w:hAnsi="Times New Roman" w:cs="Times New Roman"/>
          <w:sz w:val="32"/>
          <w:szCs w:val="32"/>
        </w:rPr>
        <w:t>https://www.academia.edu/40044841/Cost_Overruns_on_Federal_Capital_Territory_Authority_Road_Construction_Projects?from=cover_page</w:t>
      </w:r>
    </w:p>
    <w:p w14:paraId="301F92AD" w14:textId="34D0C4F3" w:rsidR="006E369F" w:rsidRDefault="006E369F" w:rsidP="00433646">
      <w:pPr>
        <w:jc w:val="both"/>
        <w:rPr>
          <w:rFonts w:ascii="Times New Roman" w:hAnsi="Times New Roman" w:cs="Times New Roman"/>
          <w:sz w:val="32"/>
          <w:szCs w:val="32"/>
        </w:rPr>
      </w:pPr>
      <w:r>
        <w:rPr>
          <w:rFonts w:ascii="Times New Roman" w:hAnsi="Times New Roman" w:cs="Times New Roman"/>
          <w:sz w:val="32"/>
          <w:szCs w:val="32"/>
        </w:rPr>
        <w:t xml:space="preserve">4. </w:t>
      </w:r>
      <w:r w:rsidR="00111648" w:rsidRPr="00111648">
        <w:rPr>
          <w:rFonts w:ascii="Times New Roman" w:hAnsi="Times New Roman" w:cs="Times New Roman"/>
          <w:sz w:val="32"/>
          <w:szCs w:val="32"/>
        </w:rPr>
        <w:t>Abdussalam Shibani, Kumar Arumugam</w:t>
      </w:r>
      <w:r w:rsidR="00111648">
        <w:rPr>
          <w:rFonts w:ascii="Times New Roman" w:hAnsi="Times New Roman" w:cs="Times New Roman"/>
          <w:sz w:val="32"/>
          <w:szCs w:val="32"/>
        </w:rPr>
        <w:t>, “</w:t>
      </w:r>
      <w:r w:rsidR="00111648" w:rsidRPr="00111648">
        <w:rPr>
          <w:rFonts w:ascii="Times New Roman" w:hAnsi="Times New Roman" w:cs="Times New Roman"/>
          <w:sz w:val="32"/>
          <w:szCs w:val="32"/>
        </w:rPr>
        <w:t>Avoiding Cost Overruns in Construction Projects in India</w:t>
      </w:r>
      <w:r w:rsidR="00111648">
        <w:rPr>
          <w:rFonts w:ascii="Times New Roman" w:hAnsi="Times New Roman" w:cs="Times New Roman"/>
          <w:sz w:val="32"/>
          <w:szCs w:val="32"/>
        </w:rPr>
        <w:t>”</w:t>
      </w:r>
      <w:r w:rsidR="00D828CB">
        <w:rPr>
          <w:rFonts w:ascii="Times New Roman" w:hAnsi="Times New Roman" w:cs="Times New Roman"/>
          <w:sz w:val="32"/>
          <w:szCs w:val="32"/>
        </w:rPr>
        <w:t xml:space="preserve">, </w:t>
      </w:r>
      <w:r w:rsidR="00B92353" w:rsidRPr="00B92353">
        <w:rPr>
          <w:rFonts w:ascii="Times New Roman" w:hAnsi="Times New Roman" w:cs="Times New Roman"/>
          <w:sz w:val="32"/>
          <w:szCs w:val="32"/>
        </w:rPr>
        <w:t>Management Studies, August 2015, Vol. 3, No. 7-8, 192-202 doi: 10.17265/2328-2185/2015.0708.003</w:t>
      </w:r>
    </w:p>
    <w:p w14:paraId="0F04F3B9" w14:textId="578DF57F" w:rsidR="00B92353" w:rsidRDefault="00B92353" w:rsidP="00433646">
      <w:pPr>
        <w:jc w:val="both"/>
        <w:rPr>
          <w:rFonts w:ascii="Times New Roman" w:hAnsi="Times New Roman" w:cs="Times New Roman"/>
          <w:sz w:val="32"/>
          <w:szCs w:val="32"/>
        </w:rPr>
      </w:pPr>
      <w:r>
        <w:rPr>
          <w:rFonts w:ascii="Times New Roman" w:hAnsi="Times New Roman" w:cs="Times New Roman"/>
          <w:sz w:val="32"/>
          <w:szCs w:val="32"/>
        </w:rPr>
        <w:t xml:space="preserve">5. </w:t>
      </w:r>
      <w:r w:rsidR="00EE6B3F">
        <w:rPr>
          <w:rFonts w:ascii="Times New Roman" w:hAnsi="Times New Roman" w:cs="Times New Roman"/>
          <w:sz w:val="32"/>
          <w:szCs w:val="32"/>
        </w:rPr>
        <w:t>Annamalai Cindrela, Ananthanarayanan Kuppuswamy, “Factors influencing cost overrun in construction projects”</w:t>
      </w:r>
      <w:r w:rsidR="00D828CB">
        <w:rPr>
          <w:rFonts w:ascii="Times New Roman" w:hAnsi="Times New Roman" w:cs="Times New Roman"/>
          <w:sz w:val="32"/>
          <w:szCs w:val="32"/>
        </w:rPr>
        <w:t xml:space="preserve">, </w:t>
      </w:r>
      <w:r w:rsidR="00EE6B3F" w:rsidRPr="00EE6B3F">
        <w:rPr>
          <w:rFonts w:ascii="Times New Roman" w:hAnsi="Times New Roman" w:cs="Times New Roman"/>
          <w:color w:val="000000"/>
          <w:spacing w:val="-1"/>
          <w:sz w:val="32"/>
          <w:szCs w:val="32"/>
          <w:shd w:val="clear" w:color="auto" w:fill="FFFFFF"/>
        </w:rPr>
        <w:t>MATEC Web of Conferences</w:t>
      </w:r>
      <w:r w:rsidR="00EE6B3F">
        <w:rPr>
          <w:rFonts w:ascii="Times New Roman" w:hAnsi="Times New Roman" w:cs="Times New Roman"/>
          <w:color w:val="000000"/>
          <w:spacing w:val="-1"/>
          <w:sz w:val="32"/>
          <w:szCs w:val="32"/>
          <w:shd w:val="clear" w:color="auto" w:fill="FFFFFF"/>
        </w:rPr>
        <w:t xml:space="preserve"> 120(3):02023</w:t>
      </w:r>
      <w:r w:rsidR="00965B61">
        <w:rPr>
          <w:rFonts w:ascii="Times New Roman" w:hAnsi="Times New Roman" w:cs="Times New Roman"/>
          <w:color w:val="000000"/>
          <w:spacing w:val="-1"/>
          <w:sz w:val="32"/>
          <w:szCs w:val="32"/>
          <w:shd w:val="clear" w:color="auto" w:fill="FFFFFF"/>
        </w:rPr>
        <w:t xml:space="preserve">. </w:t>
      </w:r>
      <w:r w:rsidR="0013443D" w:rsidRPr="0013443D">
        <w:rPr>
          <w:rFonts w:ascii="Times New Roman" w:hAnsi="Times New Roman" w:cs="Times New Roman"/>
          <w:color w:val="000000" w:themeColor="text1"/>
          <w:sz w:val="32"/>
          <w:szCs w:val="32"/>
          <w:shd w:val="clear" w:color="auto" w:fill="FFFFFF"/>
        </w:rPr>
        <w:t>DOI</w:t>
      </w:r>
      <w:r w:rsidR="0013443D" w:rsidRPr="0013443D">
        <w:rPr>
          <w:rFonts w:ascii="Times New Roman" w:hAnsi="Times New Roman" w:cs="Times New Roman"/>
          <w:color w:val="555555"/>
          <w:sz w:val="32"/>
          <w:szCs w:val="32"/>
          <w:shd w:val="clear" w:color="auto" w:fill="FFFFFF"/>
        </w:rPr>
        <w:t>:</w:t>
      </w:r>
      <w:hyperlink r:id="rId21" w:tgtFrame="_blank" w:history="1">
        <w:r w:rsidR="0013443D" w:rsidRPr="0013443D">
          <w:rPr>
            <w:rStyle w:val="Hyperlink"/>
            <w:rFonts w:ascii="Times New Roman" w:hAnsi="Times New Roman" w:cs="Times New Roman"/>
            <w:sz w:val="32"/>
            <w:szCs w:val="32"/>
            <w:bdr w:val="none" w:sz="0" w:space="0" w:color="auto" w:frame="1"/>
            <w:shd w:val="clear" w:color="auto" w:fill="FFFFFF"/>
          </w:rPr>
          <w:t>10.1051/matecconf/201712002023</w:t>
        </w:r>
      </w:hyperlink>
    </w:p>
    <w:p w14:paraId="5BCD9178" w14:textId="77777777" w:rsidR="006659BE" w:rsidRDefault="00D828CB" w:rsidP="006659BE">
      <w:pPr>
        <w:jc w:val="both"/>
        <w:rPr>
          <w:rFonts w:ascii="Times New Roman" w:hAnsi="Times New Roman" w:cs="Times New Roman"/>
          <w:sz w:val="32"/>
          <w:szCs w:val="32"/>
        </w:rPr>
      </w:pPr>
      <w:r>
        <w:rPr>
          <w:rFonts w:ascii="Times New Roman" w:hAnsi="Times New Roman" w:cs="Times New Roman"/>
          <w:sz w:val="32"/>
          <w:szCs w:val="32"/>
        </w:rPr>
        <w:t xml:space="preserve">6. Prasad K V, Vasugi V, “DELAYS IN CONSTRUCTION PROJECTS: A REVIEW OF CAUSES, NEED AND SCOPE FOR FURTHER RESEARCH”, Malaysian Construction </w:t>
      </w:r>
      <w:r w:rsidR="00F328BE">
        <w:rPr>
          <w:rFonts w:ascii="Times New Roman" w:hAnsi="Times New Roman" w:cs="Times New Roman"/>
          <w:sz w:val="32"/>
          <w:szCs w:val="32"/>
        </w:rPr>
        <w:t xml:space="preserve">Research </w:t>
      </w:r>
      <w:r>
        <w:rPr>
          <w:rFonts w:ascii="Times New Roman" w:hAnsi="Times New Roman" w:cs="Times New Roman"/>
          <w:sz w:val="32"/>
          <w:szCs w:val="32"/>
        </w:rPr>
        <w:t>Journal,</w:t>
      </w:r>
      <w:r w:rsidR="00F328BE">
        <w:rPr>
          <w:rFonts w:ascii="Times New Roman" w:hAnsi="Times New Roman" w:cs="Times New Roman"/>
          <w:sz w:val="32"/>
          <w:szCs w:val="32"/>
        </w:rPr>
        <w:t xml:space="preserve"> April 2018, Vol.23, No.3</w:t>
      </w:r>
    </w:p>
    <w:p w14:paraId="5F937A06" w14:textId="77777777" w:rsidR="00273166" w:rsidRDefault="006659BE" w:rsidP="00273166">
      <w:pPr>
        <w:shd w:val="clear" w:color="auto" w:fill="FFFFFF"/>
        <w:jc w:val="both"/>
        <w:rPr>
          <w:rFonts w:ascii="Times New Roman" w:hAnsi="Times New Roman" w:cs="Times New Roman"/>
          <w:sz w:val="32"/>
          <w:szCs w:val="32"/>
        </w:rPr>
      </w:pPr>
      <w:r>
        <w:rPr>
          <w:rFonts w:ascii="Times New Roman" w:hAnsi="Times New Roman" w:cs="Times New Roman"/>
          <w:sz w:val="32"/>
          <w:szCs w:val="32"/>
        </w:rPr>
        <w:t xml:space="preserve">7. </w:t>
      </w:r>
      <w:r w:rsidRPr="0035118B">
        <w:rPr>
          <w:rFonts w:ascii="Times New Roman" w:hAnsi="Times New Roman" w:cs="Times New Roman"/>
          <w:sz w:val="32"/>
          <w:szCs w:val="32"/>
        </w:rPr>
        <w:t>Enrica M., Purba H.H., Purba A., “Risks</w:t>
      </w:r>
      <w:r w:rsidRPr="0035118B">
        <w:rPr>
          <w:rFonts w:ascii="Times New Roman" w:hAnsi="Times New Roman" w:cs="Times New Roman"/>
          <w:color w:val="111111"/>
          <w:sz w:val="32"/>
          <w:szCs w:val="32"/>
        </w:rPr>
        <w:t xml:space="preserve"> Leading to Cost Overrun in Construction Projects: A Systematic Literature Review</w:t>
      </w:r>
      <w:r w:rsidR="0035118B">
        <w:rPr>
          <w:rFonts w:ascii="Times New Roman" w:hAnsi="Times New Roman" w:cs="Times New Roman"/>
          <w:color w:val="111111"/>
          <w:sz w:val="32"/>
          <w:szCs w:val="32"/>
        </w:rPr>
        <w:t xml:space="preserve">”, </w:t>
      </w:r>
      <w:r w:rsidR="0035118B" w:rsidRPr="0035118B">
        <w:rPr>
          <w:rFonts w:ascii="Times New Roman" w:eastAsia="Times New Roman" w:hAnsi="Times New Roman" w:cs="Times New Roman"/>
          <w:color w:val="000000"/>
          <w:sz w:val="32"/>
          <w:szCs w:val="32"/>
          <w:lang w:eastAsia="en-IN"/>
        </w:rPr>
        <w:t>Advance Researches in Civil Engineering,</w:t>
      </w:r>
      <w:r w:rsidR="0035118B">
        <w:rPr>
          <w:rFonts w:ascii="Times New Roman" w:eastAsia="Times New Roman" w:hAnsi="Times New Roman" w:cs="Times New Roman"/>
          <w:color w:val="000000"/>
          <w:sz w:val="32"/>
          <w:szCs w:val="32"/>
          <w:lang w:eastAsia="en-IN"/>
        </w:rPr>
        <w:t xml:space="preserve"> </w:t>
      </w:r>
      <w:r w:rsidR="0035118B" w:rsidRPr="0035118B">
        <w:rPr>
          <w:rFonts w:ascii="Times New Roman" w:eastAsia="Times New Roman" w:hAnsi="Times New Roman" w:cs="Times New Roman"/>
          <w:color w:val="000000"/>
          <w:sz w:val="32"/>
          <w:szCs w:val="32"/>
          <w:lang w:eastAsia="en-IN"/>
        </w:rPr>
        <w:t xml:space="preserve">ISSN: 2645-7229, Vol.3, No.1, pages: </w:t>
      </w:r>
      <w:r w:rsidR="0035118B" w:rsidRPr="0035118B">
        <w:rPr>
          <w:rFonts w:ascii="Times New Roman" w:eastAsia="Times New Roman" w:hAnsi="Times New Roman" w:cs="Times New Roman"/>
          <w:color w:val="000000"/>
          <w:spacing w:val="-7"/>
          <w:sz w:val="32"/>
          <w:szCs w:val="32"/>
          <w:lang w:eastAsia="en-IN"/>
        </w:rPr>
        <w:t>43</w:t>
      </w:r>
      <w:r w:rsidR="0035118B" w:rsidRPr="0035118B">
        <w:rPr>
          <w:rFonts w:ascii="Times New Roman" w:eastAsia="Times New Roman" w:hAnsi="Times New Roman" w:cs="Times New Roman"/>
          <w:color w:val="000000"/>
          <w:sz w:val="32"/>
          <w:szCs w:val="32"/>
          <w:lang w:eastAsia="en-IN"/>
        </w:rPr>
        <w:t>-60</w:t>
      </w:r>
      <w:r w:rsidR="0035118B">
        <w:rPr>
          <w:rFonts w:ascii="Times New Roman" w:eastAsia="Times New Roman" w:hAnsi="Times New Roman" w:cs="Times New Roman"/>
          <w:color w:val="000000"/>
          <w:sz w:val="32"/>
          <w:szCs w:val="32"/>
          <w:lang w:eastAsia="en-IN"/>
        </w:rPr>
        <w:t xml:space="preserve">, </w:t>
      </w:r>
      <w:r w:rsidR="0035118B" w:rsidRPr="0035118B">
        <w:rPr>
          <w:rFonts w:ascii="Times New Roman" w:hAnsi="Times New Roman" w:cs="Times New Roman"/>
          <w:color w:val="000000" w:themeColor="text1"/>
          <w:sz w:val="32"/>
          <w:szCs w:val="32"/>
          <w:shd w:val="clear" w:color="auto" w:fill="FFFFFF"/>
        </w:rPr>
        <w:t>DOI:</w:t>
      </w:r>
      <w:hyperlink r:id="rId22" w:tgtFrame="_blank" w:history="1">
        <w:r w:rsidR="0035118B" w:rsidRPr="0035118B">
          <w:rPr>
            <w:rStyle w:val="Hyperlink"/>
            <w:rFonts w:ascii="Times New Roman" w:hAnsi="Times New Roman" w:cs="Times New Roman"/>
            <w:sz w:val="32"/>
            <w:szCs w:val="32"/>
            <w:bdr w:val="none" w:sz="0" w:space="0" w:color="auto" w:frame="1"/>
            <w:shd w:val="clear" w:color="auto" w:fill="FFFFFF"/>
          </w:rPr>
          <w:t>10.30469/ARCE.2021.130147</w:t>
        </w:r>
      </w:hyperlink>
    </w:p>
    <w:p w14:paraId="009DABEB" w14:textId="2029E406" w:rsidR="0035118B" w:rsidRDefault="00273166" w:rsidP="00273166">
      <w:pPr>
        <w:shd w:val="clear" w:color="auto" w:fill="FFFFFF"/>
        <w:jc w:val="both"/>
        <w:rPr>
          <w:rFonts w:ascii="Times New Roman" w:hAnsi="Times New Roman" w:cs="Times New Roman"/>
          <w:sz w:val="32"/>
          <w:szCs w:val="32"/>
        </w:rPr>
      </w:pPr>
      <w:r>
        <w:rPr>
          <w:rFonts w:ascii="Times New Roman" w:hAnsi="Times New Roman" w:cs="Times New Roman"/>
          <w:sz w:val="32"/>
          <w:szCs w:val="32"/>
        </w:rPr>
        <w:lastRenderedPageBreak/>
        <w:t>8.</w:t>
      </w:r>
      <w:r w:rsidR="0035118B">
        <w:rPr>
          <w:rFonts w:ascii="Times New Roman" w:eastAsia="Times New Roman" w:hAnsi="Times New Roman" w:cs="Times New Roman"/>
          <w:color w:val="000000"/>
          <w:sz w:val="32"/>
          <w:szCs w:val="32"/>
          <w:lang w:eastAsia="en-IN"/>
        </w:rPr>
        <w:t xml:space="preserve"> </w:t>
      </w:r>
      <w:r w:rsidR="0035118B" w:rsidRPr="0035118B">
        <w:rPr>
          <w:rFonts w:ascii="Times New Roman" w:hAnsi="Times New Roman" w:cs="Times New Roman"/>
          <w:color w:val="000000"/>
          <w:sz w:val="32"/>
          <w:szCs w:val="32"/>
          <w:shd w:val="clear" w:color="auto" w:fill="FFFFFF"/>
        </w:rPr>
        <w:t>Plebankiewicz</w:t>
      </w:r>
      <w:r w:rsidR="0035118B">
        <w:rPr>
          <w:rFonts w:ascii="Times New Roman" w:hAnsi="Times New Roman" w:cs="Times New Roman"/>
          <w:color w:val="000000"/>
          <w:sz w:val="32"/>
          <w:szCs w:val="32"/>
          <w:shd w:val="clear" w:color="auto" w:fill="FFFFFF"/>
        </w:rPr>
        <w:t xml:space="preserve"> E., </w:t>
      </w:r>
      <w:r w:rsidR="0035118B" w:rsidRPr="0035118B">
        <w:rPr>
          <w:rFonts w:ascii="Times New Roman" w:hAnsi="Times New Roman" w:cs="Times New Roman"/>
          <w:color w:val="000000"/>
          <w:sz w:val="32"/>
          <w:szCs w:val="32"/>
          <w:shd w:val="clear" w:color="auto" w:fill="FFFFFF"/>
        </w:rPr>
        <w:t>Wieczorek</w:t>
      </w:r>
      <w:r w:rsidR="0035118B">
        <w:rPr>
          <w:rFonts w:ascii="Times New Roman" w:hAnsi="Times New Roman" w:cs="Times New Roman"/>
          <w:color w:val="000000"/>
          <w:sz w:val="32"/>
          <w:szCs w:val="32"/>
          <w:shd w:val="clear" w:color="auto" w:fill="FFFFFF"/>
        </w:rPr>
        <w:t xml:space="preserve"> D., “</w:t>
      </w:r>
      <w:r w:rsidR="0035118B" w:rsidRPr="00273166">
        <w:rPr>
          <w:rFonts w:ascii="Times New Roman" w:hAnsi="Times New Roman" w:cs="Times New Roman"/>
          <w:color w:val="111111"/>
          <w:sz w:val="32"/>
          <w:szCs w:val="32"/>
        </w:rPr>
        <w:t>Prediction of Cost Overrun Risk in Construction Projects</w:t>
      </w:r>
      <w:r>
        <w:rPr>
          <w:rFonts w:ascii="Times New Roman" w:hAnsi="Times New Roman" w:cs="Times New Roman"/>
          <w:color w:val="111111"/>
          <w:sz w:val="32"/>
          <w:szCs w:val="32"/>
        </w:rPr>
        <w:t xml:space="preserve">”, Sustainability 12(22):9341, November 2020, </w:t>
      </w:r>
      <w:r>
        <w:rPr>
          <w:rFonts w:ascii="Times New Roman" w:hAnsi="Times New Roman" w:cs="Times New Roman"/>
          <w:color w:val="000000" w:themeColor="text1"/>
          <w:sz w:val="32"/>
          <w:szCs w:val="32"/>
          <w:shd w:val="clear" w:color="auto" w:fill="FFFFFF"/>
        </w:rPr>
        <w:t>DOI:</w:t>
      </w:r>
      <w:hyperlink r:id="rId23" w:tgtFrame="_blank" w:history="1">
        <w:r w:rsidRPr="00273166">
          <w:rPr>
            <w:rStyle w:val="Hyperlink"/>
            <w:rFonts w:ascii="Times New Roman" w:hAnsi="Times New Roman" w:cs="Times New Roman"/>
            <w:sz w:val="32"/>
            <w:szCs w:val="32"/>
            <w:bdr w:val="none" w:sz="0" w:space="0" w:color="auto" w:frame="1"/>
            <w:shd w:val="clear" w:color="auto" w:fill="FFFFFF"/>
          </w:rPr>
          <w:t>10.3390/su12229341</w:t>
        </w:r>
      </w:hyperlink>
    </w:p>
    <w:p w14:paraId="432B85DE" w14:textId="77777777" w:rsidR="00C36B48" w:rsidRDefault="00273166" w:rsidP="00C36B48">
      <w:pPr>
        <w:shd w:val="clear" w:color="auto" w:fill="FFFFFF"/>
        <w:jc w:val="both"/>
        <w:rPr>
          <w:rFonts w:ascii="Times New Roman" w:hAnsi="Times New Roman" w:cs="Times New Roman"/>
          <w:sz w:val="32"/>
          <w:szCs w:val="32"/>
        </w:rPr>
      </w:pPr>
      <w:r>
        <w:rPr>
          <w:rFonts w:ascii="Times New Roman" w:hAnsi="Times New Roman" w:cs="Times New Roman"/>
          <w:sz w:val="32"/>
          <w:szCs w:val="32"/>
        </w:rPr>
        <w:t>9. Sharma S., Gupta A.K., “Analysis of Factors Affecting Cost and Time Overruns in Construction Projects</w:t>
      </w:r>
      <w:r w:rsidR="00C36B48">
        <w:rPr>
          <w:rFonts w:ascii="Times New Roman" w:hAnsi="Times New Roman" w:cs="Times New Roman"/>
          <w:sz w:val="32"/>
          <w:szCs w:val="32"/>
        </w:rPr>
        <w:t>”, Advances in Geotechnics and Structural Engineering (pp.55-63), January 2021, DOI:</w:t>
      </w:r>
      <w:r w:rsidR="00C36B48" w:rsidRPr="00C36B48">
        <w:t xml:space="preserve"> </w:t>
      </w:r>
      <w:hyperlink r:id="rId24" w:tgtFrame="_blank" w:history="1">
        <w:r w:rsidR="00C36B48" w:rsidRPr="00C36B48">
          <w:rPr>
            <w:rStyle w:val="Hyperlink"/>
            <w:rFonts w:ascii="Times New Roman" w:hAnsi="Times New Roman" w:cs="Times New Roman"/>
            <w:sz w:val="32"/>
            <w:szCs w:val="32"/>
            <w:bdr w:val="none" w:sz="0" w:space="0" w:color="auto" w:frame="1"/>
            <w:shd w:val="clear" w:color="auto" w:fill="FFFFFF"/>
          </w:rPr>
          <w:t>10.1007/978-981-33-6969-6_6</w:t>
        </w:r>
      </w:hyperlink>
    </w:p>
    <w:p w14:paraId="59F807EC" w14:textId="0AEC85FA" w:rsidR="00C36B48" w:rsidRDefault="00C36B48" w:rsidP="00C36B48">
      <w:pPr>
        <w:shd w:val="clear" w:color="auto" w:fill="FFFFFF"/>
        <w:jc w:val="both"/>
        <w:rPr>
          <w:rFonts w:ascii="Times New Roman" w:hAnsi="Times New Roman" w:cs="Times New Roman"/>
          <w:color w:val="111111"/>
          <w:sz w:val="32"/>
          <w:szCs w:val="32"/>
        </w:rPr>
      </w:pPr>
      <w:r w:rsidRPr="00CB1D7A">
        <w:rPr>
          <w:rFonts w:ascii="Times New Roman" w:hAnsi="Times New Roman" w:cs="Times New Roman"/>
          <w:sz w:val="32"/>
          <w:szCs w:val="32"/>
        </w:rPr>
        <w:t>10.</w:t>
      </w:r>
      <w:r w:rsidRPr="00C36B48">
        <w:rPr>
          <w:rFonts w:ascii="Times New Roman" w:hAnsi="Times New Roman" w:cs="Times New Roman"/>
          <w:b/>
          <w:bCs/>
          <w:sz w:val="32"/>
          <w:szCs w:val="32"/>
        </w:rPr>
        <w:t xml:space="preserve"> </w:t>
      </w:r>
      <w:r w:rsidRPr="00C36B48">
        <w:rPr>
          <w:rFonts w:ascii="Times New Roman" w:hAnsi="Times New Roman" w:cs="Times New Roman"/>
          <w:sz w:val="32"/>
          <w:szCs w:val="32"/>
        </w:rPr>
        <w:t>Sriram K.V, Roy B.V., “</w:t>
      </w:r>
      <w:r w:rsidRPr="00C36B48">
        <w:rPr>
          <w:rFonts w:ascii="Times New Roman" w:hAnsi="Times New Roman" w:cs="Times New Roman"/>
          <w:color w:val="111111"/>
          <w:sz w:val="32"/>
          <w:szCs w:val="32"/>
        </w:rPr>
        <w:t>EVALUATION OF COST AND TIME OVERRUN IN GOVERNMENT CONSTRUCTION PROJECTS IN KERALA- A Case Study</w:t>
      </w:r>
      <w:r>
        <w:rPr>
          <w:rFonts w:ascii="Times New Roman" w:hAnsi="Times New Roman" w:cs="Times New Roman"/>
          <w:color w:val="111111"/>
          <w:sz w:val="32"/>
          <w:szCs w:val="32"/>
        </w:rPr>
        <w:t>” August 2018, Available from-</w:t>
      </w:r>
      <w:r w:rsidR="00CB1D7A" w:rsidRPr="00CB1D7A">
        <w:rPr>
          <w:rFonts w:ascii="Times New Roman" w:hAnsi="Times New Roman" w:cs="Times New Roman"/>
          <w:color w:val="111111"/>
          <w:sz w:val="32"/>
          <w:szCs w:val="32"/>
        </w:rPr>
        <w:t>https://www.researchgate.net/publication/326930250_EVALUATION_OF_COST_AND_TIME_OVERRUN_IN_GOVERNMENT_CONSTRUCTION_PROJECTS_IN_KERALA-_A_Case_Study</w:t>
      </w:r>
    </w:p>
    <w:p w14:paraId="2EDC6EC9" w14:textId="74022243" w:rsidR="00CB1D7A" w:rsidRDefault="00CB1D7A" w:rsidP="00C36B48">
      <w:pPr>
        <w:shd w:val="clear" w:color="auto" w:fill="FFFFFF"/>
        <w:jc w:val="both"/>
        <w:rPr>
          <w:rFonts w:ascii="Times New Roman" w:hAnsi="Times New Roman" w:cs="Times New Roman"/>
          <w:sz w:val="32"/>
          <w:szCs w:val="32"/>
        </w:rPr>
      </w:pPr>
      <w:r>
        <w:rPr>
          <w:rFonts w:ascii="Times New Roman" w:hAnsi="Times New Roman" w:cs="Times New Roman"/>
          <w:color w:val="111111"/>
          <w:sz w:val="32"/>
          <w:szCs w:val="32"/>
        </w:rPr>
        <w:t xml:space="preserve">11. Rauzana A., “Analysis of Causes of Delay and Time Performance in Construction Projects”, </w:t>
      </w:r>
      <w:r w:rsidR="00E75DF5" w:rsidRPr="00E75DF5">
        <w:rPr>
          <w:rFonts w:ascii="Times New Roman" w:hAnsi="Times New Roman" w:cs="Times New Roman"/>
          <w:color w:val="000000"/>
          <w:sz w:val="32"/>
          <w:szCs w:val="32"/>
          <w:shd w:val="clear" w:color="auto" w:fill="FFFFFF"/>
        </w:rPr>
        <w:t>IOSR Journal of Mechanical and Civil Engineering (IOSR-JMCE)</w:t>
      </w:r>
      <w:r w:rsidR="00E75DF5">
        <w:rPr>
          <w:rFonts w:ascii="Times New Roman" w:hAnsi="Times New Roman" w:cs="Times New Roman"/>
          <w:color w:val="111111"/>
          <w:sz w:val="32"/>
          <w:szCs w:val="32"/>
        </w:rPr>
        <w:t xml:space="preserve">, </w:t>
      </w:r>
      <w:r w:rsidR="00E75DF5" w:rsidRPr="00E75DF5">
        <w:rPr>
          <w:rFonts w:ascii="Times New Roman" w:hAnsi="Times New Roman" w:cs="Times New Roman"/>
          <w:color w:val="000000"/>
          <w:sz w:val="32"/>
          <w:szCs w:val="32"/>
          <w:shd w:val="clear" w:color="auto" w:fill="FFFFFF"/>
        </w:rPr>
        <w:t>e-ISSN: 2278-1684,</w:t>
      </w:r>
      <w:r w:rsidR="00E75DF5">
        <w:rPr>
          <w:rFonts w:ascii="Times New Roman" w:hAnsi="Times New Roman" w:cs="Times New Roman"/>
          <w:color w:val="000000"/>
          <w:sz w:val="32"/>
          <w:szCs w:val="32"/>
          <w:shd w:val="clear" w:color="auto" w:fill="FFFFFF"/>
        </w:rPr>
        <w:t xml:space="preserve"> </w:t>
      </w:r>
      <w:r w:rsidR="00E75DF5" w:rsidRPr="00E75DF5">
        <w:rPr>
          <w:rFonts w:ascii="Times New Roman" w:hAnsi="Times New Roman" w:cs="Times New Roman"/>
          <w:color w:val="000000"/>
          <w:sz w:val="32"/>
          <w:szCs w:val="32"/>
          <w:shd w:val="clear" w:color="auto" w:fill="FFFFFF"/>
        </w:rPr>
        <w:t>p-ISSN: 2320-334X, Volume 13, Issue 5 Ver. III (Sep. - Oct. 2016), PP 116-121</w:t>
      </w:r>
      <w:r w:rsidR="00E75DF5">
        <w:rPr>
          <w:rFonts w:ascii="Times New Roman" w:hAnsi="Times New Roman" w:cs="Times New Roman"/>
          <w:color w:val="000000"/>
          <w:sz w:val="32"/>
          <w:szCs w:val="32"/>
          <w:shd w:val="clear" w:color="auto" w:fill="FFFFFF"/>
        </w:rPr>
        <w:t>, DOI:</w:t>
      </w:r>
      <w:r w:rsidR="00E75DF5" w:rsidRPr="00E75DF5">
        <w:t xml:space="preserve"> </w:t>
      </w:r>
      <w:hyperlink r:id="rId25" w:tgtFrame="_blank" w:history="1">
        <w:r w:rsidR="00E75DF5" w:rsidRPr="00E75DF5">
          <w:rPr>
            <w:rStyle w:val="Hyperlink"/>
            <w:rFonts w:ascii="Times New Roman" w:hAnsi="Times New Roman" w:cs="Times New Roman"/>
            <w:sz w:val="32"/>
            <w:szCs w:val="32"/>
            <w:bdr w:val="none" w:sz="0" w:space="0" w:color="auto" w:frame="1"/>
            <w:shd w:val="clear" w:color="auto" w:fill="FFFFFF"/>
          </w:rPr>
          <w:t>10.9790/1684-130503116121</w:t>
        </w:r>
      </w:hyperlink>
    </w:p>
    <w:p w14:paraId="5908C556" w14:textId="161EB7FF" w:rsidR="00E173D3" w:rsidRDefault="00405011" w:rsidP="00E173D3">
      <w:pPr>
        <w:shd w:val="clear" w:color="auto" w:fill="FFFFFF"/>
        <w:jc w:val="both"/>
        <w:rPr>
          <w:rStyle w:val="Hyperlink"/>
          <w:rFonts w:ascii="Times New Roman" w:hAnsi="Times New Roman" w:cs="Times New Roman"/>
          <w:sz w:val="32"/>
          <w:szCs w:val="32"/>
          <w:bdr w:val="none" w:sz="0" w:space="0" w:color="auto" w:frame="1"/>
          <w:shd w:val="clear" w:color="auto" w:fill="FFFFFF"/>
        </w:rPr>
      </w:pPr>
      <w:r>
        <w:rPr>
          <w:rFonts w:ascii="Times New Roman" w:hAnsi="Times New Roman" w:cs="Times New Roman"/>
          <w:sz w:val="32"/>
          <w:szCs w:val="32"/>
        </w:rPr>
        <w:t>12. Rahmandad H., “</w:t>
      </w:r>
      <w:r w:rsidRPr="00405011">
        <w:rPr>
          <w:rFonts w:ascii="Times New Roman" w:hAnsi="Times New Roman" w:cs="Times New Roman"/>
          <w:sz w:val="32"/>
          <w:szCs w:val="32"/>
        </w:rPr>
        <w:t>Effect of Delays on Complexity of Organizational Learning</w:t>
      </w:r>
      <w:r>
        <w:rPr>
          <w:rFonts w:ascii="Times New Roman" w:hAnsi="Times New Roman" w:cs="Times New Roman"/>
          <w:sz w:val="32"/>
          <w:szCs w:val="32"/>
        </w:rPr>
        <w:t xml:space="preserve">” </w:t>
      </w:r>
      <w:r w:rsidRPr="00405011">
        <w:rPr>
          <w:rFonts w:ascii="Times New Roman" w:hAnsi="Times New Roman" w:cs="Times New Roman"/>
          <w:sz w:val="32"/>
          <w:szCs w:val="32"/>
        </w:rPr>
        <w:t>MANAGEMENT SCIENCE Vol. 54, No. 7, pp. 1297–1312</w:t>
      </w:r>
      <w:r>
        <w:rPr>
          <w:rFonts w:ascii="Times New Roman" w:hAnsi="Times New Roman" w:cs="Times New Roman"/>
          <w:sz w:val="32"/>
          <w:szCs w:val="32"/>
        </w:rPr>
        <w:t>, ISSN</w:t>
      </w:r>
      <w:r w:rsidRPr="00405011">
        <w:rPr>
          <w:rFonts w:ascii="Times New Roman" w:hAnsi="Times New Roman" w:cs="Times New Roman"/>
          <w:sz w:val="32"/>
          <w:szCs w:val="32"/>
        </w:rPr>
        <w:t xml:space="preserve"> 0025-1909, e</w:t>
      </w:r>
      <w:r>
        <w:rPr>
          <w:rFonts w:ascii="Times New Roman" w:hAnsi="Times New Roman" w:cs="Times New Roman"/>
          <w:sz w:val="32"/>
          <w:szCs w:val="32"/>
        </w:rPr>
        <w:t>-ISSN</w:t>
      </w:r>
      <w:r w:rsidRPr="00405011">
        <w:rPr>
          <w:rFonts w:ascii="Times New Roman" w:hAnsi="Times New Roman" w:cs="Times New Roman"/>
          <w:sz w:val="32"/>
          <w:szCs w:val="32"/>
        </w:rPr>
        <w:t xml:space="preserve"> 1526-5501</w:t>
      </w:r>
      <w:r>
        <w:rPr>
          <w:rFonts w:ascii="Dubai" w:hAnsi="Dubai" w:cs="Dubai"/>
          <w:sz w:val="32"/>
          <w:szCs w:val="32"/>
        </w:rPr>
        <w:t>l</w:t>
      </w:r>
      <w:r>
        <w:rPr>
          <w:rFonts w:ascii="Times New Roman" w:hAnsi="Times New Roman" w:cs="Times New Roman"/>
          <w:sz w:val="32"/>
          <w:szCs w:val="32"/>
        </w:rPr>
        <w:t>08</w:t>
      </w:r>
      <w:r>
        <w:rPr>
          <w:rFonts w:ascii="Dubai" w:hAnsi="Dubai" w:cs="Dubai"/>
          <w:sz w:val="32"/>
          <w:szCs w:val="32"/>
        </w:rPr>
        <w:t>l</w:t>
      </w:r>
      <w:r>
        <w:rPr>
          <w:rFonts w:ascii="Times New Roman" w:hAnsi="Times New Roman" w:cs="Times New Roman"/>
          <w:sz w:val="32"/>
          <w:szCs w:val="32"/>
        </w:rPr>
        <w:t>5407</w:t>
      </w:r>
      <w:r>
        <w:rPr>
          <w:rFonts w:ascii="Dubai" w:hAnsi="Dubai" w:cs="Dubai"/>
          <w:sz w:val="32"/>
          <w:szCs w:val="32"/>
        </w:rPr>
        <w:t>l</w:t>
      </w:r>
      <w:r w:rsidRPr="00405011">
        <w:rPr>
          <w:rFonts w:ascii="Times New Roman" w:hAnsi="Times New Roman" w:cs="Times New Roman"/>
          <w:sz w:val="32"/>
          <w:szCs w:val="32"/>
        </w:rPr>
        <w:t>1297</w:t>
      </w:r>
      <w:r w:rsidR="00332361">
        <w:rPr>
          <w:rFonts w:ascii="Times New Roman" w:hAnsi="Times New Roman" w:cs="Times New Roman"/>
          <w:sz w:val="32"/>
          <w:szCs w:val="32"/>
        </w:rPr>
        <w:t xml:space="preserve">, July 2008, </w:t>
      </w:r>
      <w:r w:rsidR="009C2DBB">
        <w:rPr>
          <w:rFonts w:ascii="Times New Roman" w:hAnsi="Times New Roman" w:cs="Times New Roman"/>
          <w:sz w:val="32"/>
          <w:szCs w:val="32"/>
        </w:rPr>
        <w:t xml:space="preserve"> </w:t>
      </w:r>
      <w:r w:rsidR="00780647">
        <w:rPr>
          <w:rFonts w:ascii="Times New Roman" w:hAnsi="Times New Roman" w:cs="Times New Roman"/>
          <w:sz w:val="32"/>
          <w:szCs w:val="32"/>
        </w:rPr>
        <w:t>DOI:</w:t>
      </w:r>
      <w:r w:rsidR="00780647" w:rsidRPr="00780647">
        <w:t xml:space="preserve"> </w:t>
      </w:r>
      <w:hyperlink r:id="rId26" w:tgtFrame="_blank" w:history="1">
        <w:r w:rsidR="00780647" w:rsidRPr="00780647">
          <w:rPr>
            <w:rStyle w:val="Hyperlink"/>
            <w:rFonts w:ascii="Times New Roman" w:hAnsi="Times New Roman" w:cs="Times New Roman"/>
            <w:sz w:val="32"/>
            <w:szCs w:val="32"/>
            <w:bdr w:val="none" w:sz="0" w:space="0" w:color="auto" w:frame="1"/>
            <w:shd w:val="clear" w:color="auto" w:fill="FFFFFF"/>
          </w:rPr>
          <w:t>10.1287/mnsc.1080.0870</w:t>
        </w:r>
      </w:hyperlink>
    </w:p>
    <w:p w14:paraId="55B010EF" w14:textId="59CC9752" w:rsidR="00C57AC1" w:rsidRDefault="00B54453" w:rsidP="00C57AC1">
      <w:pPr>
        <w:shd w:val="clear" w:color="auto" w:fill="FFFFFF"/>
        <w:jc w:val="both"/>
        <w:rPr>
          <w:rFonts w:ascii="Times New Roman" w:hAnsi="Times New Roman" w:cs="Times New Roman"/>
          <w:sz w:val="32"/>
          <w:szCs w:val="32"/>
        </w:rPr>
      </w:pPr>
      <w:r>
        <w:rPr>
          <w:rFonts w:ascii="Times New Roman" w:hAnsi="Times New Roman" w:cs="Times New Roman"/>
          <w:sz w:val="32"/>
          <w:szCs w:val="32"/>
        </w:rPr>
        <w:t>1</w:t>
      </w:r>
      <w:r w:rsidR="00834CA6">
        <w:rPr>
          <w:rFonts w:ascii="Times New Roman" w:hAnsi="Times New Roman" w:cs="Times New Roman"/>
          <w:sz w:val="32"/>
          <w:szCs w:val="32"/>
        </w:rPr>
        <w:t>3.</w:t>
      </w:r>
      <w:r w:rsidR="00405011">
        <w:rPr>
          <w:rFonts w:ascii="Times New Roman" w:hAnsi="Times New Roman" w:cs="Times New Roman"/>
          <w:sz w:val="32"/>
          <w:szCs w:val="32"/>
        </w:rPr>
        <w:t xml:space="preserve"> </w:t>
      </w:r>
      <w:r w:rsidR="0021573F">
        <w:rPr>
          <w:rFonts w:ascii="Times New Roman" w:hAnsi="Times New Roman" w:cs="Times New Roman"/>
          <w:sz w:val="32"/>
          <w:szCs w:val="32"/>
        </w:rPr>
        <w:t xml:space="preserve">Adam A., Josephson P.E.B., Lindahl G., </w:t>
      </w:r>
      <w:r w:rsidR="00E173D3" w:rsidRPr="00E173D3">
        <w:rPr>
          <w:rFonts w:ascii="Times New Roman" w:hAnsi="Times New Roman" w:cs="Times New Roman"/>
          <w:sz w:val="32"/>
          <w:szCs w:val="32"/>
        </w:rPr>
        <w:t>“</w:t>
      </w:r>
      <w:r w:rsidR="00E173D3" w:rsidRPr="00E173D3">
        <w:rPr>
          <w:rFonts w:ascii="Times New Roman" w:hAnsi="Times New Roman" w:cs="Times New Roman"/>
          <w:color w:val="111111"/>
          <w:sz w:val="32"/>
          <w:szCs w:val="32"/>
        </w:rPr>
        <w:t>Aggregation of factors causing cost overruns and time delays in large public construction projects: Trends and implications</w:t>
      </w:r>
      <w:r w:rsidR="00E173D3">
        <w:rPr>
          <w:rFonts w:ascii="Times New Roman" w:hAnsi="Times New Roman" w:cs="Times New Roman"/>
          <w:color w:val="111111"/>
          <w:sz w:val="32"/>
          <w:szCs w:val="32"/>
        </w:rPr>
        <w:t xml:space="preserve">”, Engineering Constructions &amp; Architectural </w:t>
      </w:r>
      <w:r w:rsidR="00C57AC1">
        <w:rPr>
          <w:rFonts w:ascii="Times New Roman" w:hAnsi="Times New Roman" w:cs="Times New Roman"/>
          <w:color w:val="111111"/>
          <w:sz w:val="32"/>
          <w:szCs w:val="32"/>
        </w:rPr>
        <w:t>Management</w:t>
      </w:r>
      <w:r w:rsidR="00CD1D33">
        <w:rPr>
          <w:rFonts w:ascii="Times New Roman" w:hAnsi="Times New Roman" w:cs="Times New Roman"/>
          <w:color w:val="111111"/>
          <w:sz w:val="32"/>
          <w:szCs w:val="32"/>
        </w:rPr>
        <w:t xml:space="preserve">, </w:t>
      </w:r>
      <w:r w:rsidR="00C57AC1">
        <w:rPr>
          <w:rFonts w:ascii="Times New Roman" w:hAnsi="Times New Roman" w:cs="Times New Roman"/>
          <w:color w:val="111111"/>
          <w:sz w:val="32"/>
          <w:szCs w:val="32"/>
        </w:rPr>
        <w:t>Vol.24, No.3,</w:t>
      </w:r>
      <w:r w:rsidR="00CD1D33">
        <w:rPr>
          <w:rFonts w:ascii="Times New Roman" w:hAnsi="Times New Roman" w:cs="Times New Roman"/>
          <w:color w:val="111111"/>
          <w:sz w:val="32"/>
          <w:szCs w:val="32"/>
        </w:rPr>
        <w:t xml:space="preserve"> May 2017,</w:t>
      </w:r>
      <w:r w:rsidR="00332361">
        <w:rPr>
          <w:rFonts w:ascii="Times New Roman" w:hAnsi="Times New Roman" w:cs="Times New Roman"/>
          <w:color w:val="111111"/>
          <w:sz w:val="32"/>
          <w:szCs w:val="32"/>
        </w:rPr>
        <w:t xml:space="preserve"> </w:t>
      </w:r>
      <w:r w:rsidR="00C57AC1">
        <w:rPr>
          <w:rFonts w:ascii="Times New Roman" w:hAnsi="Times New Roman" w:cs="Times New Roman"/>
          <w:color w:val="111111"/>
          <w:sz w:val="32"/>
          <w:szCs w:val="32"/>
        </w:rPr>
        <w:t>DOI:</w:t>
      </w:r>
      <w:r w:rsidR="00C57AC1" w:rsidRPr="00C57AC1">
        <w:t xml:space="preserve"> </w:t>
      </w:r>
      <w:hyperlink r:id="rId27" w:tgtFrame="_blank" w:history="1">
        <w:r w:rsidR="00C57AC1" w:rsidRPr="00C57AC1">
          <w:rPr>
            <w:rStyle w:val="Hyperlink"/>
            <w:rFonts w:ascii="Times New Roman" w:hAnsi="Times New Roman" w:cs="Times New Roman"/>
            <w:sz w:val="32"/>
            <w:szCs w:val="32"/>
            <w:bdr w:val="none" w:sz="0" w:space="0" w:color="auto" w:frame="1"/>
            <w:shd w:val="clear" w:color="auto" w:fill="FFFFFF"/>
          </w:rPr>
          <w:t>10.1108/ECAM-09-2015-0135</w:t>
        </w:r>
      </w:hyperlink>
    </w:p>
    <w:p w14:paraId="7BDBEEE1" w14:textId="77777777" w:rsidR="009443D5" w:rsidRDefault="00C57AC1" w:rsidP="009443D5">
      <w:pPr>
        <w:shd w:val="clear" w:color="auto" w:fill="FFFFFF"/>
        <w:jc w:val="both"/>
        <w:rPr>
          <w:rFonts w:ascii="Times New Roman" w:hAnsi="Times New Roman" w:cs="Times New Roman"/>
          <w:color w:val="111111"/>
          <w:sz w:val="32"/>
          <w:szCs w:val="32"/>
        </w:rPr>
      </w:pPr>
      <w:r>
        <w:rPr>
          <w:rFonts w:ascii="Times New Roman" w:hAnsi="Times New Roman" w:cs="Times New Roman"/>
          <w:sz w:val="32"/>
          <w:szCs w:val="32"/>
        </w:rPr>
        <w:t xml:space="preserve">14. </w:t>
      </w:r>
      <w:r w:rsidRPr="00C57AC1">
        <w:rPr>
          <w:rFonts w:ascii="Times New Roman" w:hAnsi="Times New Roman" w:cs="Times New Roman"/>
          <w:sz w:val="32"/>
          <w:szCs w:val="32"/>
        </w:rPr>
        <w:t>Adam A., Josephson P.E.B., Lindahl G.,</w:t>
      </w:r>
      <w:r>
        <w:rPr>
          <w:rFonts w:ascii="Times New Roman" w:hAnsi="Times New Roman" w:cs="Times New Roman"/>
          <w:sz w:val="32"/>
          <w:szCs w:val="32"/>
        </w:rPr>
        <w:t xml:space="preserve"> </w:t>
      </w:r>
      <w:r w:rsidRPr="00C57AC1">
        <w:rPr>
          <w:rFonts w:ascii="Times New Roman" w:hAnsi="Times New Roman" w:cs="Times New Roman"/>
          <w:sz w:val="32"/>
          <w:szCs w:val="32"/>
        </w:rPr>
        <w:t>“</w:t>
      </w:r>
      <w:r w:rsidRPr="00C57AC1">
        <w:rPr>
          <w:rFonts w:ascii="Times New Roman" w:hAnsi="Times New Roman" w:cs="Times New Roman"/>
          <w:color w:val="111111"/>
          <w:sz w:val="32"/>
          <w:szCs w:val="32"/>
        </w:rPr>
        <w:t>Implications of Cost Overruns and Time Delays on Major Public Construction Projects</w:t>
      </w:r>
      <w:r>
        <w:rPr>
          <w:rFonts w:ascii="Times New Roman" w:hAnsi="Times New Roman" w:cs="Times New Roman"/>
          <w:color w:val="111111"/>
          <w:sz w:val="32"/>
          <w:szCs w:val="32"/>
        </w:rPr>
        <w:t>”, Proceedings of the 19</w:t>
      </w:r>
      <w:r w:rsidRPr="00C57AC1">
        <w:rPr>
          <w:rFonts w:ascii="Times New Roman" w:hAnsi="Times New Roman" w:cs="Times New Roman"/>
          <w:color w:val="111111"/>
          <w:sz w:val="32"/>
          <w:szCs w:val="32"/>
          <w:vertAlign w:val="superscript"/>
        </w:rPr>
        <w:t>th</w:t>
      </w:r>
      <w:r>
        <w:rPr>
          <w:rFonts w:ascii="Times New Roman" w:hAnsi="Times New Roman" w:cs="Times New Roman"/>
          <w:color w:val="111111"/>
          <w:sz w:val="32"/>
          <w:szCs w:val="32"/>
        </w:rPr>
        <w:t xml:space="preserve"> International Symposium on Advancement of Construction Management and real estate (pp.747-758), </w:t>
      </w:r>
      <w:r w:rsidR="007A1352">
        <w:rPr>
          <w:rFonts w:ascii="Times New Roman" w:hAnsi="Times New Roman" w:cs="Times New Roman"/>
          <w:color w:val="111111"/>
          <w:sz w:val="32"/>
          <w:szCs w:val="32"/>
        </w:rPr>
        <w:t>January 2015, DOI:</w:t>
      </w:r>
      <w:r w:rsidR="007A1352" w:rsidRPr="007A1352">
        <w:t xml:space="preserve"> </w:t>
      </w:r>
      <w:hyperlink r:id="rId28" w:tgtFrame="_blank" w:history="1">
        <w:r w:rsidR="007A1352" w:rsidRPr="007A1352">
          <w:rPr>
            <w:rStyle w:val="Hyperlink"/>
            <w:rFonts w:ascii="Times New Roman" w:hAnsi="Times New Roman" w:cs="Times New Roman"/>
            <w:sz w:val="32"/>
            <w:szCs w:val="32"/>
            <w:bdr w:val="none" w:sz="0" w:space="0" w:color="auto" w:frame="1"/>
            <w:shd w:val="clear" w:color="auto" w:fill="FFFFFF"/>
          </w:rPr>
          <w:t>10.1007/978-3-662-46994-1_61</w:t>
        </w:r>
      </w:hyperlink>
      <w:r>
        <w:rPr>
          <w:rFonts w:ascii="Times New Roman" w:hAnsi="Times New Roman" w:cs="Times New Roman"/>
          <w:color w:val="111111"/>
          <w:sz w:val="32"/>
          <w:szCs w:val="32"/>
        </w:rPr>
        <w:t xml:space="preserve"> </w:t>
      </w:r>
    </w:p>
    <w:p w14:paraId="0F8BB5C4" w14:textId="2B2E24BE" w:rsidR="000437D0" w:rsidRDefault="007A1352" w:rsidP="000437D0">
      <w:pPr>
        <w:shd w:val="clear" w:color="auto" w:fill="FFFFFF"/>
        <w:jc w:val="both"/>
        <w:rPr>
          <w:rFonts w:ascii="Times New Roman" w:hAnsi="Times New Roman" w:cs="Times New Roman"/>
          <w:sz w:val="32"/>
          <w:szCs w:val="32"/>
        </w:rPr>
      </w:pPr>
      <w:r>
        <w:rPr>
          <w:rFonts w:ascii="Times New Roman" w:hAnsi="Times New Roman" w:cs="Times New Roman"/>
          <w:color w:val="111111"/>
          <w:sz w:val="32"/>
          <w:szCs w:val="32"/>
        </w:rPr>
        <w:lastRenderedPageBreak/>
        <w:t>15.</w:t>
      </w:r>
      <w:r w:rsidR="009443D5">
        <w:rPr>
          <w:rFonts w:ascii="Times New Roman" w:hAnsi="Times New Roman" w:cs="Times New Roman"/>
          <w:color w:val="111111"/>
          <w:sz w:val="32"/>
          <w:szCs w:val="32"/>
        </w:rPr>
        <w:t xml:space="preserve"> Idrees S., Shafiq M.T., “</w:t>
      </w:r>
      <w:r w:rsidR="009443D5" w:rsidRPr="009443D5">
        <w:rPr>
          <w:rFonts w:ascii="Times New Roman" w:hAnsi="Times New Roman" w:cs="Times New Roman"/>
          <w:color w:val="111111"/>
          <w:sz w:val="32"/>
          <w:szCs w:val="32"/>
        </w:rPr>
        <w:t>Factors for Time and Cost Overrun in Public Projects</w:t>
      </w:r>
      <w:r w:rsidR="009443D5">
        <w:rPr>
          <w:rFonts w:ascii="Times New Roman" w:hAnsi="Times New Roman" w:cs="Times New Roman"/>
          <w:color w:val="111111"/>
          <w:sz w:val="32"/>
          <w:szCs w:val="32"/>
        </w:rPr>
        <w:t>”</w:t>
      </w:r>
      <w:r w:rsidR="00B3054E">
        <w:rPr>
          <w:rFonts w:ascii="Times New Roman" w:hAnsi="Times New Roman" w:cs="Times New Roman"/>
          <w:color w:val="111111"/>
          <w:sz w:val="32"/>
          <w:szCs w:val="32"/>
        </w:rPr>
        <w:t>, Journal of Engineering Projects and Production Management</w:t>
      </w:r>
      <w:r w:rsidR="00205593">
        <w:rPr>
          <w:rFonts w:ascii="Times New Roman" w:hAnsi="Times New Roman" w:cs="Times New Roman"/>
          <w:color w:val="111111"/>
          <w:sz w:val="32"/>
          <w:szCs w:val="32"/>
        </w:rPr>
        <w:t xml:space="preserve">, </w:t>
      </w:r>
      <w:r w:rsidR="00B3054E">
        <w:rPr>
          <w:rFonts w:ascii="Times New Roman" w:hAnsi="Times New Roman" w:cs="Times New Roman"/>
          <w:color w:val="111111"/>
          <w:sz w:val="32"/>
          <w:szCs w:val="32"/>
        </w:rPr>
        <w:t>Vol.11, No.3, (pp.243-254),</w:t>
      </w:r>
      <w:r w:rsidR="00205593">
        <w:rPr>
          <w:rFonts w:ascii="Times New Roman" w:hAnsi="Times New Roman" w:cs="Times New Roman"/>
          <w:color w:val="111111"/>
          <w:sz w:val="32"/>
          <w:szCs w:val="32"/>
        </w:rPr>
        <w:t xml:space="preserve"> September 2021,</w:t>
      </w:r>
      <w:r w:rsidR="00B3054E">
        <w:rPr>
          <w:rFonts w:ascii="Times New Roman" w:hAnsi="Times New Roman" w:cs="Times New Roman"/>
          <w:color w:val="111111"/>
          <w:sz w:val="32"/>
          <w:szCs w:val="32"/>
        </w:rPr>
        <w:t xml:space="preserve"> </w:t>
      </w:r>
      <w:r w:rsidR="00B3054E" w:rsidRPr="00B3054E">
        <w:rPr>
          <w:rFonts w:ascii="Times New Roman" w:hAnsi="Times New Roman" w:cs="Times New Roman"/>
          <w:color w:val="000000" w:themeColor="text1"/>
          <w:sz w:val="32"/>
          <w:szCs w:val="32"/>
          <w:shd w:val="clear" w:color="auto" w:fill="FFFFFF"/>
        </w:rPr>
        <w:t>DOI</w:t>
      </w:r>
      <w:r w:rsidR="00B3054E" w:rsidRPr="00B3054E">
        <w:rPr>
          <w:rFonts w:ascii="Roboto" w:hAnsi="Roboto"/>
          <w:color w:val="000000" w:themeColor="text1"/>
          <w:sz w:val="21"/>
          <w:szCs w:val="21"/>
          <w:shd w:val="clear" w:color="auto" w:fill="FFFFFF"/>
        </w:rPr>
        <w:t>:</w:t>
      </w:r>
      <w:hyperlink r:id="rId29" w:tgtFrame="_blank" w:history="1">
        <w:r w:rsidR="00B3054E" w:rsidRPr="00B3054E">
          <w:rPr>
            <w:rStyle w:val="Hyperlink"/>
            <w:rFonts w:ascii="Times New Roman" w:hAnsi="Times New Roman" w:cs="Times New Roman"/>
            <w:sz w:val="32"/>
            <w:szCs w:val="32"/>
            <w:bdr w:val="none" w:sz="0" w:space="0" w:color="auto" w:frame="1"/>
            <w:shd w:val="clear" w:color="auto" w:fill="FFFFFF"/>
          </w:rPr>
          <w:t>10.2478/jeppm-2021-0023</w:t>
        </w:r>
      </w:hyperlink>
    </w:p>
    <w:p w14:paraId="056FE2C6" w14:textId="306EDCEA" w:rsidR="000437D0" w:rsidRDefault="00293F9B" w:rsidP="000437D0">
      <w:pPr>
        <w:shd w:val="clear" w:color="auto" w:fill="FFFFFF"/>
        <w:jc w:val="both"/>
        <w:rPr>
          <w:rFonts w:ascii="Times New Roman" w:hAnsi="Times New Roman" w:cs="Times New Roman"/>
          <w:sz w:val="32"/>
          <w:szCs w:val="32"/>
        </w:rPr>
      </w:pPr>
      <w:r>
        <w:rPr>
          <w:rFonts w:ascii="Times New Roman" w:hAnsi="Times New Roman" w:cs="Times New Roman"/>
          <w:sz w:val="32"/>
          <w:szCs w:val="32"/>
        </w:rPr>
        <w:t xml:space="preserve">16. </w:t>
      </w:r>
      <w:r w:rsidR="00D92A02">
        <w:rPr>
          <w:rFonts w:ascii="Times New Roman" w:hAnsi="Times New Roman" w:cs="Times New Roman"/>
          <w:sz w:val="32"/>
          <w:szCs w:val="32"/>
        </w:rPr>
        <w:t xml:space="preserve">Cumberlege R., Dlamini M., </w:t>
      </w:r>
      <w:r w:rsidR="000437D0">
        <w:rPr>
          <w:rFonts w:ascii="Times New Roman" w:hAnsi="Times New Roman" w:cs="Times New Roman"/>
          <w:sz w:val="32"/>
          <w:szCs w:val="32"/>
        </w:rPr>
        <w:t>“</w:t>
      </w:r>
      <w:r w:rsidR="000437D0" w:rsidRPr="000437D0">
        <w:rPr>
          <w:rFonts w:ascii="Times New Roman" w:hAnsi="Times New Roman" w:cs="Times New Roman"/>
          <w:color w:val="111111"/>
          <w:sz w:val="32"/>
          <w:szCs w:val="32"/>
        </w:rPr>
        <w:t>The impact of cost overruns and delays in the construction business</w:t>
      </w:r>
      <w:r w:rsidR="000437D0">
        <w:rPr>
          <w:rFonts w:ascii="Times New Roman" w:hAnsi="Times New Roman" w:cs="Times New Roman"/>
          <w:color w:val="111111"/>
          <w:sz w:val="32"/>
          <w:szCs w:val="32"/>
        </w:rPr>
        <w:t>”, IOP Conference Series Earth and Environmental</w:t>
      </w:r>
      <w:r w:rsidR="00CF4DEA">
        <w:rPr>
          <w:rFonts w:ascii="Times New Roman" w:hAnsi="Times New Roman" w:cs="Times New Roman"/>
          <w:color w:val="111111"/>
          <w:sz w:val="32"/>
          <w:szCs w:val="32"/>
        </w:rPr>
        <w:t xml:space="preserve"> </w:t>
      </w:r>
      <w:r w:rsidR="000437D0">
        <w:rPr>
          <w:rFonts w:ascii="Times New Roman" w:hAnsi="Times New Roman" w:cs="Times New Roman"/>
          <w:color w:val="111111"/>
          <w:sz w:val="32"/>
          <w:szCs w:val="32"/>
        </w:rPr>
        <w:t>Sciences,</w:t>
      </w:r>
      <w:r w:rsidR="00CF4DEA">
        <w:rPr>
          <w:rFonts w:ascii="Times New Roman" w:hAnsi="Times New Roman" w:cs="Times New Roman"/>
          <w:color w:val="111111"/>
          <w:sz w:val="32"/>
          <w:szCs w:val="32"/>
        </w:rPr>
        <w:t xml:space="preserve"> </w:t>
      </w:r>
      <w:r w:rsidR="000437D0">
        <w:rPr>
          <w:rFonts w:ascii="Times New Roman" w:hAnsi="Times New Roman" w:cs="Times New Roman"/>
          <w:color w:val="111111"/>
          <w:sz w:val="32"/>
          <w:szCs w:val="32"/>
        </w:rPr>
        <w:t>654(1):012029,</w:t>
      </w:r>
      <w:r w:rsidR="00CF4DEA">
        <w:rPr>
          <w:rFonts w:ascii="Times New Roman" w:hAnsi="Times New Roman" w:cs="Times New Roman"/>
          <w:color w:val="111111"/>
          <w:sz w:val="32"/>
          <w:szCs w:val="32"/>
        </w:rPr>
        <w:t xml:space="preserve"> February 2021</w:t>
      </w:r>
      <w:r w:rsidR="00205593">
        <w:rPr>
          <w:rFonts w:ascii="Times New Roman" w:hAnsi="Times New Roman" w:cs="Times New Roman"/>
          <w:color w:val="111111"/>
          <w:sz w:val="32"/>
          <w:szCs w:val="32"/>
        </w:rPr>
        <w:t>,</w:t>
      </w:r>
      <w:r w:rsidR="000437D0">
        <w:rPr>
          <w:rFonts w:ascii="Times New Roman" w:hAnsi="Times New Roman" w:cs="Times New Roman"/>
          <w:color w:val="111111"/>
          <w:sz w:val="32"/>
          <w:szCs w:val="32"/>
        </w:rPr>
        <w:t xml:space="preserve"> </w:t>
      </w:r>
      <w:r w:rsidR="000437D0" w:rsidRPr="000437D0">
        <w:rPr>
          <w:rFonts w:ascii="Times New Roman" w:hAnsi="Times New Roman" w:cs="Times New Roman"/>
          <w:color w:val="000000" w:themeColor="text1"/>
          <w:sz w:val="32"/>
          <w:szCs w:val="32"/>
          <w:shd w:val="clear" w:color="auto" w:fill="FFFFFF"/>
        </w:rPr>
        <w:t>DOI:</w:t>
      </w:r>
      <w:hyperlink r:id="rId30" w:tgtFrame="_blank" w:history="1">
        <w:r w:rsidR="000437D0" w:rsidRPr="000437D0">
          <w:rPr>
            <w:rStyle w:val="Hyperlink"/>
            <w:rFonts w:ascii="Times New Roman" w:hAnsi="Times New Roman" w:cs="Times New Roman"/>
            <w:sz w:val="32"/>
            <w:szCs w:val="32"/>
            <w:bdr w:val="none" w:sz="0" w:space="0" w:color="auto" w:frame="1"/>
            <w:shd w:val="clear" w:color="auto" w:fill="FFFFFF"/>
          </w:rPr>
          <w:t>10.1088/1755-1315/654/1/012029</w:t>
        </w:r>
      </w:hyperlink>
    </w:p>
    <w:p w14:paraId="0FADB589" w14:textId="026DCB0A" w:rsidR="000437D0" w:rsidRDefault="000437D0" w:rsidP="000437D0">
      <w:pPr>
        <w:shd w:val="clear" w:color="auto" w:fill="FFFFFF"/>
        <w:jc w:val="both"/>
        <w:rPr>
          <w:rFonts w:ascii="Times New Roman" w:hAnsi="Times New Roman" w:cs="Times New Roman"/>
          <w:sz w:val="32"/>
          <w:szCs w:val="32"/>
        </w:rPr>
      </w:pPr>
      <w:r>
        <w:rPr>
          <w:rFonts w:ascii="Times New Roman" w:hAnsi="Times New Roman" w:cs="Times New Roman"/>
          <w:sz w:val="32"/>
          <w:szCs w:val="32"/>
        </w:rPr>
        <w:t xml:space="preserve">17. </w:t>
      </w:r>
      <w:r w:rsidR="00713F98">
        <w:rPr>
          <w:rFonts w:ascii="Times New Roman" w:hAnsi="Times New Roman" w:cs="Times New Roman"/>
          <w:sz w:val="32"/>
          <w:szCs w:val="32"/>
        </w:rPr>
        <w:t>Shanmugapriya S., Subramanian Dr. K.,</w:t>
      </w:r>
      <w:r w:rsidR="00223852">
        <w:rPr>
          <w:rFonts w:ascii="Times New Roman" w:hAnsi="Times New Roman" w:cs="Times New Roman"/>
          <w:sz w:val="32"/>
          <w:szCs w:val="32"/>
        </w:rPr>
        <w:t xml:space="preserve"> “</w:t>
      </w:r>
      <w:r w:rsidR="00223852" w:rsidRPr="00223852">
        <w:rPr>
          <w:rFonts w:ascii="Times New Roman" w:hAnsi="Times New Roman" w:cs="Times New Roman"/>
          <w:color w:val="000000" w:themeColor="text1"/>
          <w:sz w:val="32"/>
          <w:szCs w:val="32"/>
        </w:rPr>
        <w:t>Investigation of Significant Factors Influencing Time and Cost Overruns in Indian Construction Projects</w:t>
      </w:r>
      <w:r w:rsidR="00223852">
        <w:rPr>
          <w:rFonts w:ascii="Times New Roman" w:hAnsi="Times New Roman" w:cs="Times New Roman"/>
          <w:color w:val="000000" w:themeColor="text1"/>
          <w:sz w:val="32"/>
          <w:szCs w:val="32"/>
        </w:rPr>
        <w:t xml:space="preserve">”, </w:t>
      </w:r>
      <w:r w:rsidR="00223852" w:rsidRPr="00223852">
        <w:rPr>
          <w:rFonts w:ascii="Times New Roman" w:hAnsi="Times New Roman" w:cs="Times New Roman"/>
          <w:sz w:val="32"/>
          <w:szCs w:val="32"/>
        </w:rPr>
        <w:t>International Journal of Emerging Technology and Advanced Engineering</w:t>
      </w:r>
      <w:r w:rsidR="00223852">
        <w:rPr>
          <w:rFonts w:ascii="Times New Roman" w:hAnsi="Times New Roman" w:cs="Times New Roman"/>
          <w:sz w:val="32"/>
          <w:szCs w:val="32"/>
        </w:rPr>
        <w:t xml:space="preserve">, </w:t>
      </w:r>
      <w:r w:rsidR="00223852" w:rsidRPr="00223852">
        <w:rPr>
          <w:rFonts w:ascii="Times New Roman" w:hAnsi="Times New Roman" w:cs="Times New Roman"/>
          <w:sz w:val="32"/>
          <w:szCs w:val="32"/>
        </w:rPr>
        <w:t>ISSN 2250-2459, ISO 9001:2008 Certified Journal, Volume 3, Issue 10, October 2013</w:t>
      </w:r>
    </w:p>
    <w:p w14:paraId="46C2DC04" w14:textId="77777777" w:rsidR="007A0ACE" w:rsidRDefault="009F6F24" w:rsidP="000437D0">
      <w:pPr>
        <w:shd w:val="clear" w:color="auto" w:fill="FFFFFF"/>
        <w:jc w:val="both"/>
        <w:rPr>
          <w:rFonts w:ascii="Times New Roman" w:hAnsi="Times New Roman" w:cs="Times New Roman"/>
          <w:sz w:val="32"/>
          <w:szCs w:val="32"/>
        </w:rPr>
      </w:pPr>
      <w:r>
        <w:rPr>
          <w:rFonts w:ascii="Times New Roman" w:hAnsi="Times New Roman" w:cs="Times New Roman"/>
          <w:sz w:val="32"/>
          <w:szCs w:val="32"/>
        </w:rPr>
        <w:t>18. Malik R.K., Gupta S., Ahady S., “</w:t>
      </w:r>
      <w:r w:rsidRPr="009F6F24">
        <w:rPr>
          <w:rFonts w:ascii="Times New Roman" w:hAnsi="Times New Roman" w:cs="Times New Roman"/>
          <w:sz w:val="32"/>
          <w:szCs w:val="32"/>
        </w:rPr>
        <w:t>A critical review of the causes of cost overrun in construction industries in developing countries</w:t>
      </w:r>
      <w:r>
        <w:rPr>
          <w:rFonts w:ascii="Times New Roman" w:hAnsi="Times New Roman" w:cs="Times New Roman"/>
          <w:sz w:val="32"/>
          <w:szCs w:val="32"/>
        </w:rPr>
        <w:t xml:space="preserve">”, </w:t>
      </w:r>
      <w:r w:rsidRPr="009F6F24">
        <w:rPr>
          <w:rFonts w:ascii="Times New Roman" w:hAnsi="Times New Roman" w:cs="Times New Roman"/>
          <w:sz w:val="32"/>
          <w:szCs w:val="32"/>
        </w:rPr>
        <w:t>International Journal of Emerging Technology and Advanced Engineering</w:t>
      </w:r>
      <w:r>
        <w:rPr>
          <w:rFonts w:ascii="Times New Roman" w:hAnsi="Times New Roman" w:cs="Times New Roman"/>
          <w:sz w:val="32"/>
          <w:szCs w:val="32"/>
        </w:rPr>
        <w:t>, e-ISSN:2395-0056, p-ISSN:2395-0072</w:t>
      </w:r>
      <w:r w:rsidR="00332BA1">
        <w:rPr>
          <w:rFonts w:ascii="Times New Roman" w:hAnsi="Times New Roman" w:cs="Times New Roman"/>
          <w:sz w:val="32"/>
          <w:szCs w:val="32"/>
        </w:rPr>
        <w:t>, Vol.4, Issue-3, March-2017</w:t>
      </w:r>
    </w:p>
    <w:p w14:paraId="4DB5E573" w14:textId="103E4723" w:rsidR="00840161" w:rsidRDefault="007A0ACE" w:rsidP="000437D0">
      <w:pPr>
        <w:shd w:val="clear" w:color="auto" w:fill="FFFFFF"/>
        <w:jc w:val="both"/>
        <w:rPr>
          <w:rFonts w:ascii="Times New Roman" w:hAnsi="Times New Roman" w:cs="Times New Roman"/>
          <w:color w:val="111111"/>
          <w:sz w:val="32"/>
          <w:szCs w:val="32"/>
        </w:rPr>
      </w:pPr>
      <w:r>
        <w:rPr>
          <w:rFonts w:ascii="Times New Roman" w:hAnsi="Times New Roman" w:cs="Times New Roman"/>
          <w:sz w:val="32"/>
          <w:szCs w:val="32"/>
        </w:rPr>
        <w:t xml:space="preserve">19. Salunkhe A.A., Patil R.S., </w:t>
      </w:r>
      <w:r w:rsidR="000F3D89">
        <w:rPr>
          <w:rFonts w:ascii="Times New Roman" w:hAnsi="Times New Roman" w:cs="Times New Roman"/>
          <w:sz w:val="32"/>
          <w:szCs w:val="32"/>
        </w:rPr>
        <w:t>“</w:t>
      </w:r>
      <w:r w:rsidR="000F3D89" w:rsidRPr="000F3D89">
        <w:rPr>
          <w:rFonts w:ascii="Times New Roman" w:hAnsi="Times New Roman" w:cs="Times New Roman"/>
          <w:sz w:val="32"/>
          <w:szCs w:val="32"/>
        </w:rPr>
        <w:t>EFFECT OF CONSTRUCTION DELAYS ON PROJECT TIME OVERRUN: INDIAN SCENARIO</w:t>
      </w:r>
      <w:r w:rsidR="000F3D89">
        <w:rPr>
          <w:rFonts w:ascii="Times New Roman" w:hAnsi="Times New Roman" w:cs="Times New Roman"/>
          <w:color w:val="111111"/>
          <w:sz w:val="32"/>
          <w:szCs w:val="32"/>
        </w:rPr>
        <w:t>”</w:t>
      </w:r>
      <w:r w:rsidR="00184344">
        <w:rPr>
          <w:rFonts w:ascii="Times New Roman" w:hAnsi="Times New Roman" w:cs="Times New Roman"/>
          <w:color w:val="111111"/>
          <w:sz w:val="32"/>
          <w:szCs w:val="32"/>
        </w:rPr>
        <w:t>,</w:t>
      </w:r>
      <w:r w:rsidR="00184344" w:rsidRPr="00184344">
        <w:t xml:space="preserve"> </w:t>
      </w:r>
      <w:r w:rsidR="00184344" w:rsidRPr="00184344">
        <w:rPr>
          <w:rFonts w:ascii="Times New Roman" w:hAnsi="Times New Roman" w:cs="Times New Roman"/>
          <w:color w:val="111111"/>
          <w:sz w:val="32"/>
          <w:szCs w:val="32"/>
        </w:rPr>
        <w:t>International Journal of Emerging Technology and Advanced Engineering</w:t>
      </w:r>
      <w:r w:rsidR="00184344">
        <w:rPr>
          <w:rFonts w:ascii="Times New Roman" w:hAnsi="Times New Roman" w:cs="Times New Roman"/>
          <w:color w:val="111111"/>
          <w:sz w:val="32"/>
          <w:szCs w:val="32"/>
        </w:rPr>
        <w:t xml:space="preserve">, e-ISSN:2319-1163, p-ISSN:2321-7308, </w:t>
      </w:r>
      <w:r w:rsidR="0044642F">
        <w:rPr>
          <w:rFonts w:ascii="Times New Roman" w:hAnsi="Times New Roman" w:cs="Times New Roman"/>
          <w:color w:val="111111"/>
          <w:sz w:val="32"/>
          <w:szCs w:val="32"/>
        </w:rPr>
        <w:t>Vol.3, Issue-1, Jan-2014, DOI:</w:t>
      </w:r>
      <w:r w:rsidR="0044642F" w:rsidRPr="0044642F">
        <w:t xml:space="preserve"> </w:t>
      </w:r>
      <w:r w:rsidR="0044642F" w:rsidRPr="0044642F">
        <w:rPr>
          <w:rFonts w:ascii="Times New Roman" w:hAnsi="Times New Roman" w:cs="Times New Roman"/>
          <w:color w:val="111111"/>
          <w:sz w:val="32"/>
          <w:szCs w:val="32"/>
        </w:rPr>
        <w:t>10.1.1.685.154</w:t>
      </w:r>
      <w:r w:rsidR="0044642F">
        <w:rPr>
          <w:rFonts w:ascii="Times New Roman" w:hAnsi="Times New Roman" w:cs="Times New Roman"/>
          <w:color w:val="111111"/>
          <w:sz w:val="32"/>
          <w:szCs w:val="32"/>
        </w:rPr>
        <w:t>, Available at</w:t>
      </w:r>
      <w:r w:rsidR="0044642F" w:rsidRPr="005227FC">
        <w:rPr>
          <w:rFonts w:ascii="Times New Roman" w:hAnsi="Times New Roman" w:cs="Times New Roman"/>
          <w:color w:val="111111"/>
          <w:sz w:val="32"/>
          <w:szCs w:val="32"/>
        </w:rPr>
        <w:t>-</w:t>
      </w:r>
      <w:r w:rsidR="00840161">
        <w:rPr>
          <w:rFonts w:ascii="Times New Roman" w:hAnsi="Times New Roman" w:cs="Times New Roman"/>
          <w:color w:val="111111"/>
          <w:sz w:val="32"/>
          <w:szCs w:val="32"/>
        </w:rPr>
        <w:t xml:space="preserve"> </w:t>
      </w:r>
      <w:hyperlink r:id="rId31" w:history="1">
        <w:r w:rsidR="00840161" w:rsidRPr="005D2C14">
          <w:rPr>
            <w:rStyle w:val="Hyperlink"/>
            <w:rFonts w:ascii="Times New Roman" w:hAnsi="Times New Roman" w:cs="Times New Roman"/>
            <w:sz w:val="32"/>
            <w:szCs w:val="32"/>
          </w:rPr>
          <w:t>https://www.irjet.org</w:t>
        </w:r>
      </w:hyperlink>
    </w:p>
    <w:p w14:paraId="244D8743" w14:textId="403BCDD3" w:rsidR="00B71B15" w:rsidRPr="00840161" w:rsidRDefault="005227FC" w:rsidP="000437D0">
      <w:pPr>
        <w:shd w:val="clear" w:color="auto" w:fill="FFFFFF"/>
        <w:jc w:val="both"/>
        <w:rPr>
          <w:rFonts w:ascii="Times New Roman" w:eastAsiaTheme="minorEastAsia" w:hAnsi="Times New Roman" w:cs="Times New Roman"/>
          <w:iCs/>
          <w:color w:val="111111"/>
          <w:sz w:val="32"/>
          <w:szCs w:val="32"/>
        </w:rPr>
      </w:pPr>
      <m:oMath>
        <m:r>
          <w:rPr>
            <w:rFonts w:ascii="Cambria Math" w:hAnsi="Cambria Math" w:cs="Times New Roman"/>
            <w:color w:val="111111"/>
            <w:sz w:val="32"/>
            <w:szCs w:val="32"/>
          </w:rPr>
          <m:t xml:space="preserve"> </m:t>
        </m:r>
      </m:oMath>
      <w:r>
        <w:rPr>
          <w:rFonts w:ascii="Times New Roman" w:eastAsiaTheme="minorEastAsia" w:hAnsi="Times New Roman" w:cs="Times New Roman"/>
          <w:color w:val="111111"/>
          <w:sz w:val="32"/>
          <w:szCs w:val="32"/>
        </w:rPr>
        <w:t>20.</w:t>
      </w:r>
      <w:r w:rsidR="00B71B15">
        <w:rPr>
          <w:rFonts w:ascii="Times New Roman" w:eastAsiaTheme="minorEastAsia" w:hAnsi="Times New Roman" w:cs="Times New Roman"/>
          <w:color w:val="111111"/>
          <w:sz w:val="32"/>
          <w:szCs w:val="32"/>
        </w:rPr>
        <w:t xml:space="preserve"> Venkateswaran C.B., Murugasan R., “</w:t>
      </w:r>
      <w:r w:rsidR="00B71B15" w:rsidRPr="00B71B15">
        <w:rPr>
          <w:rFonts w:ascii="Times New Roman" w:hAnsi="Times New Roman" w:cs="Times New Roman"/>
          <w:sz w:val="32"/>
          <w:szCs w:val="32"/>
        </w:rPr>
        <w:t>Time Delay and Cost Overrun of Road over Bridge (ROB) Construction Projects in India</w:t>
      </w:r>
      <w:r w:rsidR="00B71B15">
        <w:rPr>
          <w:rFonts w:ascii="Times New Roman" w:hAnsi="Times New Roman" w:cs="Times New Roman"/>
          <w:sz w:val="32"/>
          <w:szCs w:val="32"/>
        </w:rPr>
        <w:t xml:space="preserve">”, </w:t>
      </w:r>
      <w:r w:rsidR="00B71B15" w:rsidRPr="00B71B15">
        <w:rPr>
          <w:rFonts w:ascii="Times New Roman" w:hAnsi="Times New Roman" w:cs="Times New Roman"/>
          <w:sz w:val="32"/>
          <w:szCs w:val="32"/>
        </w:rPr>
        <w:t>Journal of Construction in Developing Countries</w:t>
      </w:r>
      <w:r w:rsidR="00B71B15">
        <w:rPr>
          <w:rFonts w:ascii="Times New Roman" w:hAnsi="Times New Roman" w:cs="Times New Roman"/>
          <w:sz w:val="32"/>
          <w:szCs w:val="32"/>
        </w:rPr>
        <w:t>, 22(Supp.1), 24 November</w:t>
      </w:r>
      <w:r w:rsidR="00840161">
        <w:rPr>
          <w:rFonts w:ascii="Times New Roman" w:hAnsi="Times New Roman" w:cs="Times New Roman"/>
          <w:sz w:val="32"/>
          <w:szCs w:val="32"/>
        </w:rPr>
        <w:t xml:space="preserve"> 2017, (</w:t>
      </w:r>
      <w:r w:rsidR="00B71B15">
        <w:rPr>
          <w:rFonts w:ascii="Times New Roman" w:hAnsi="Times New Roman" w:cs="Times New Roman"/>
          <w:sz w:val="32"/>
          <w:szCs w:val="32"/>
        </w:rPr>
        <w:t>pp.79-96),</w:t>
      </w:r>
      <w:r w:rsidR="00840161">
        <w:rPr>
          <w:rFonts w:ascii="Times New Roman" w:hAnsi="Times New Roman" w:cs="Times New Roman"/>
          <w:sz w:val="32"/>
          <w:szCs w:val="32"/>
        </w:rPr>
        <w:t xml:space="preserve"> </w:t>
      </w:r>
      <w:hyperlink r:id="rId32" w:history="1">
        <w:r w:rsidR="00840161" w:rsidRPr="005D2C14">
          <w:rPr>
            <w:rStyle w:val="Hyperlink"/>
            <w:rFonts w:ascii="Times New Roman" w:hAnsi="Times New Roman" w:cs="Times New Roman"/>
            <w:sz w:val="32"/>
            <w:szCs w:val="32"/>
          </w:rPr>
          <w:t>https://doi.org/10.21315/jcdc2017.22.supp1.5</w:t>
        </w:r>
      </w:hyperlink>
    </w:p>
    <w:p w14:paraId="6E40683D" w14:textId="0517BAF9" w:rsidR="00840161" w:rsidRPr="00AB78F7" w:rsidRDefault="00840161" w:rsidP="000437D0">
      <w:pPr>
        <w:shd w:val="clear" w:color="auto" w:fill="FFFFFF"/>
        <w:jc w:val="both"/>
        <w:rPr>
          <w:rFonts w:ascii="Times New Roman" w:hAnsi="Times New Roman" w:cs="Times New Roman"/>
          <w:sz w:val="32"/>
          <w:szCs w:val="32"/>
        </w:rPr>
      </w:pPr>
      <w:r>
        <w:rPr>
          <w:rFonts w:ascii="Times New Roman" w:hAnsi="Times New Roman" w:cs="Times New Roman"/>
          <w:sz w:val="32"/>
          <w:szCs w:val="32"/>
        </w:rPr>
        <w:t xml:space="preserve">21. </w:t>
      </w:r>
      <w:r w:rsidR="007057F2">
        <w:rPr>
          <w:rFonts w:ascii="Times New Roman" w:hAnsi="Times New Roman" w:cs="Times New Roman"/>
          <w:sz w:val="32"/>
          <w:szCs w:val="32"/>
        </w:rPr>
        <w:t xml:space="preserve">Borse M., Khare P., </w:t>
      </w:r>
      <w:r w:rsidR="00AB78F7">
        <w:rPr>
          <w:rFonts w:ascii="Times New Roman" w:hAnsi="Times New Roman" w:cs="Times New Roman"/>
          <w:sz w:val="32"/>
          <w:szCs w:val="32"/>
        </w:rPr>
        <w:t>“</w:t>
      </w:r>
      <w:r w:rsidR="00AB78F7" w:rsidRPr="00AB78F7">
        <w:rPr>
          <w:rFonts w:ascii="Times New Roman" w:hAnsi="Times New Roman" w:cs="Times New Roman"/>
          <w:sz w:val="32"/>
          <w:szCs w:val="32"/>
        </w:rPr>
        <w:t>Analysis of Cost and Schedule Overrun in Construction Projects</w:t>
      </w:r>
      <w:r w:rsidR="00AB78F7">
        <w:rPr>
          <w:rFonts w:ascii="Times New Roman" w:hAnsi="Times New Roman" w:cs="Times New Roman"/>
          <w:sz w:val="32"/>
          <w:szCs w:val="32"/>
        </w:rPr>
        <w:t xml:space="preserve">”, </w:t>
      </w:r>
      <w:r w:rsidR="00AB78F7" w:rsidRPr="00AB78F7">
        <w:rPr>
          <w:rFonts w:ascii="Times New Roman" w:hAnsi="Times New Roman" w:cs="Times New Roman"/>
          <w:sz w:val="32"/>
          <w:szCs w:val="32"/>
        </w:rPr>
        <w:t>International Journal of Innovative Science, Engineering &amp; Technology, Vol. 3 Issue 1, January 2016</w:t>
      </w:r>
      <w:r w:rsidR="00AB78F7">
        <w:rPr>
          <w:rFonts w:ascii="Times New Roman" w:hAnsi="Times New Roman" w:cs="Times New Roman"/>
          <w:sz w:val="32"/>
          <w:szCs w:val="32"/>
        </w:rPr>
        <w:t>, ISSN:2348-7968</w:t>
      </w:r>
      <w:r w:rsidR="00D85F69">
        <w:rPr>
          <w:rFonts w:ascii="Times New Roman" w:hAnsi="Times New Roman" w:cs="Times New Roman"/>
          <w:sz w:val="32"/>
          <w:szCs w:val="32"/>
        </w:rPr>
        <w:t>.</w:t>
      </w:r>
    </w:p>
    <w:p w14:paraId="2C9B6F29" w14:textId="49BF55DB" w:rsidR="00083F08" w:rsidRDefault="00C450BB" w:rsidP="00C6782A">
      <w:pPr>
        <w:jc w:val="center"/>
        <w:rPr>
          <w:rFonts w:ascii="Algerian" w:hAnsi="Algerian" w:cs="Times New Roman"/>
          <w:b/>
          <w:bCs/>
          <w:sz w:val="36"/>
          <w:szCs w:val="36"/>
          <w:u w:val="single"/>
          <w:lang w:val="en-US"/>
        </w:rPr>
      </w:pPr>
      <w:r>
        <w:rPr>
          <w:rFonts w:ascii="Algerian" w:hAnsi="Algerian" w:cs="Times New Roman"/>
          <w:b/>
          <w:bCs/>
          <w:sz w:val="36"/>
          <w:szCs w:val="36"/>
          <w:u w:val="single"/>
          <w:lang w:val="en-US"/>
        </w:rPr>
        <w:lastRenderedPageBreak/>
        <w:t>FUTURE SCOPE AND DEVELOPMENT</w:t>
      </w:r>
    </w:p>
    <w:p w14:paraId="34C311AC" w14:textId="77777777" w:rsidR="006C538C" w:rsidRDefault="008F12EF" w:rsidP="00792364">
      <w:pPr>
        <w:jc w:val="both"/>
        <w:rPr>
          <w:rFonts w:ascii="Times New Roman" w:hAnsi="Times New Roman" w:cs="Times New Roman"/>
          <w:sz w:val="32"/>
          <w:szCs w:val="32"/>
          <w:lang w:val="en-US"/>
        </w:rPr>
      </w:pPr>
      <w:r w:rsidRPr="008F12EF">
        <w:rPr>
          <w:rFonts w:ascii="Times New Roman" w:hAnsi="Times New Roman" w:cs="Times New Roman"/>
          <w:sz w:val="32"/>
          <w:szCs w:val="32"/>
          <w:lang w:val="en-US"/>
        </w:rPr>
        <w:t xml:space="preserve">The </w:t>
      </w:r>
      <w:r>
        <w:rPr>
          <w:rFonts w:ascii="Times New Roman" w:hAnsi="Times New Roman" w:cs="Times New Roman"/>
          <w:sz w:val="32"/>
          <w:szCs w:val="32"/>
          <w:lang w:val="en-US"/>
        </w:rPr>
        <w:t>study wholly</w:t>
      </w:r>
      <w:r w:rsidRPr="008F12EF">
        <w:rPr>
          <w:rFonts w:ascii="Times New Roman" w:hAnsi="Times New Roman" w:cs="Times New Roman"/>
          <w:sz w:val="32"/>
          <w:szCs w:val="32"/>
          <w:lang w:val="en-US"/>
        </w:rPr>
        <w:t xml:space="preserve"> considers factors inﬂuencing the cost overrun of the entire construction investment. The idea of the </w:t>
      </w:r>
      <w:r w:rsidR="006C538C">
        <w:rPr>
          <w:rFonts w:ascii="Times New Roman" w:hAnsi="Times New Roman" w:cs="Times New Roman"/>
          <w:sz w:val="32"/>
          <w:szCs w:val="32"/>
          <w:lang w:val="en-US"/>
        </w:rPr>
        <w:t xml:space="preserve">collection of responses from respondents and, </w:t>
      </w:r>
      <w:r w:rsidRPr="008F12EF">
        <w:rPr>
          <w:rFonts w:ascii="Times New Roman" w:hAnsi="Times New Roman" w:cs="Times New Roman"/>
          <w:sz w:val="32"/>
          <w:szCs w:val="32"/>
          <w:lang w:val="en-US"/>
        </w:rPr>
        <w:t xml:space="preserve">in turn, the </w:t>
      </w:r>
      <w:r w:rsidR="00DD79AB" w:rsidRPr="008F12EF">
        <w:rPr>
          <w:rFonts w:ascii="Times New Roman" w:hAnsi="Times New Roman" w:cs="Times New Roman"/>
          <w:sz w:val="32"/>
          <w:szCs w:val="32"/>
          <w:lang w:val="en-US"/>
        </w:rPr>
        <w:t>analysis of</w:t>
      </w:r>
      <w:r w:rsidRPr="008F12EF">
        <w:rPr>
          <w:rFonts w:ascii="Times New Roman" w:hAnsi="Times New Roman" w:cs="Times New Roman"/>
          <w:sz w:val="32"/>
          <w:szCs w:val="32"/>
          <w:lang w:val="en-US"/>
        </w:rPr>
        <w:t xml:space="preserve"> individual works included in the investment. The </w:t>
      </w:r>
      <w:r w:rsidR="006C538C">
        <w:rPr>
          <w:rFonts w:ascii="Times New Roman" w:hAnsi="Times New Roman" w:cs="Times New Roman"/>
          <w:sz w:val="32"/>
          <w:szCs w:val="32"/>
          <w:lang w:val="en-US"/>
        </w:rPr>
        <w:t>previous</w:t>
      </w:r>
      <w:r w:rsidRPr="008F12EF">
        <w:rPr>
          <w:rFonts w:ascii="Times New Roman" w:hAnsi="Times New Roman" w:cs="Times New Roman"/>
          <w:sz w:val="32"/>
          <w:szCs w:val="32"/>
          <w:lang w:val="en-US"/>
        </w:rPr>
        <w:t xml:space="preserve"> practice and experience </w:t>
      </w:r>
      <w:r w:rsidR="006C538C" w:rsidRPr="008F12EF">
        <w:rPr>
          <w:rFonts w:ascii="Times New Roman" w:hAnsi="Times New Roman" w:cs="Times New Roman"/>
          <w:sz w:val="32"/>
          <w:szCs w:val="32"/>
          <w:lang w:val="en-US"/>
        </w:rPr>
        <w:t>show</w:t>
      </w:r>
      <w:r w:rsidRPr="008F12EF">
        <w:rPr>
          <w:rFonts w:ascii="Times New Roman" w:hAnsi="Times New Roman" w:cs="Times New Roman"/>
          <w:sz w:val="32"/>
          <w:szCs w:val="32"/>
          <w:lang w:val="en-US"/>
        </w:rPr>
        <w:t xml:space="preserve"> that</w:t>
      </w:r>
      <w:r w:rsidR="006C538C">
        <w:rPr>
          <w:rFonts w:ascii="Times New Roman" w:hAnsi="Times New Roman" w:cs="Times New Roman"/>
          <w:sz w:val="32"/>
          <w:szCs w:val="32"/>
          <w:lang w:val="en-US"/>
        </w:rPr>
        <w:t xml:space="preserve"> </w:t>
      </w:r>
      <w:r w:rsidRPr="008F12EF">
        <w:rPr>
          <w:rFonts w:ascii="Times New Roman" w:hAnsi="Times New Roman" w:cs="Times New Roman"/>
          <w:sz w:val="32"/>
          <w:szCs w:val="32"/>
          <w:lang w:val="en-US"/>
        </w:rPr>
        <w:t xml:space="preserve">the factors selected for the </w:t>
      </w:r>
      <w:r w:rsidR="006C538C">
        <w:rPr>
          <w:rFonts w:ascii="Times New Roman" w:hAnsi="Times New Roman" w:cs="Times New Roman"/>
          <w:sz w:val="32"/>
          <w:szCs w:val="32"/>
          <w:lang w:val="en-US"/>
        </w:rPr>
        <w:t xml:space="preserve">cost </w:t>
      </w:r>
      <w:r w:rsidRPr="008F12EF">
        <w:rPr>
          <w:rFonts w:ascii="Times New Roman" w:hAnsi="Times New Roman" w:cs="Times New Roman"/>
          <w:sz w:val="32"/>
          <w:szCs w:val="32"/>
          <w:lang w:val="en-US"/>
        </w:rPr>
        <w:t xml:space="preserve">analysis have the greatest direct impact on the cost change of </w:t>
      </w:r>
      <w:r w:rsidR="006C538C" w:rsidRPr="008F12EF">
        <w:rPr>
          <w:rFonts w:ascii="Times New Roman" w:hAnsi="Times New Roman" w:cs="Times New Roman"/>
          <w:sz w:val="32"/>
          <w:szCs w:val="32"/>
          <w:lang w:val="en-US"/>
        </w:rPr>
        <w:t>individual investment</w:t>
      </w:r>
      <w:r w:rsidRPr="008F12EF">
        <w:rPr>
          <w:rFonts w:ascii="Times New Roman" w:hAnsi="Times New Roman" w:cs="Times New Roman"/>
          <w:sz w:val="32"/>
          <w:szCs w:val="32"/>
          <w:lang w:val="en-US"/>
        </w:rPr>
        <w:t xml:space="preserve"> elements. At the same time, they take into account a number of factors that, according </w:t>
      </w:r>
      <w:r w:rsidR="006C538C" w:rsidRPr="008F12EF">
        <w:rPr>
          <w:rFonts w:ascii="Times New Roman" w:hAnsi="Times New Roman" w:cs="Times New Roman"/>
          <w:sz w:val="32"/>
          <w:szCs w:val="32"/>
          <w:lang w:val="en-US"/>
        </w:rPr>
        <w:t>to the</w:t>
      </w:r>
      <w:r w:rsidRPr="008F12EF">
        <w:rPr>
          <w:rFonts w:ascii="Times New Roman" w:hAnsi="Times New Roman" w:cs="Times New Roman"/>
          <w:sz w:val="32"/>
          <w:szCs w:val="32"/>
          <w:lang w:val="en-US"/>
        </w:rPr>
        <w:t xml:space="preserve"> literature, aﬀect the cost overrun of the entire </w:t>
      </w:r>
      <w:r w:rsidR="006C538C" w:rsidRPr="008F12EF">
        <w:rPr>
          <w:rFonts w:ascii="Times New Roman" w:hAnsi="Times New Roman" w:cs="Times New Roman"/>
          <w:sz w:val="32"/>
          <w:szCs w:val="32"/>
          <w:lang w:val="en-US"/>
        </w:rPr>
        <w:t>investment. The</w:t>
      </w:r>
      <w:r w:rsidRPr="008F12EF">
        <w:rPr>
          <w:rFonts w:ascii="Times New Roman" w:hAnsi="Times New Roman" w:cs="Times New Roman"/>
          <w:sz w:val="32"/>
          <w:szCs w:val="32"/>
          <w:lang w:val="en-US"/>
        </w:rPr>
        <w:t xml:space="preserve"> numerous scientiﬁc and research works presented so far focus mainly on factors inﬂue</w:t>
      </w:r>
      <w:r w:rsidR="006C538C">
        <w:rPr>
          <w:rFonts w:ascii="Times New Roman" w:hAnsi="Times New Roman" w:cs="Times New Roman"/>
          <w:sz w:val="32"/>
          <w:szCs w:val="32"/>
          <w:lang w:val="en-US"/>
        </w:rPr>
        <w:t>n</w:t>
      </w:r>
      <w:r w:rsidRPr="008F12EF">
        <w:rPr>
          <w:rFonts w:ascii="Times New Roman" w:hAnsi="Times New Roman" w:cs="Times New Roman"/>
          <w:sz w:val="32"/>
          <w:szCs w:val="32"/>
          <w:lang w:val="en-US"/>
        </w:rPr>
        <w:t>cing</w:t>
      </w:r>
      <w:r w:rsidR="006C538C">
        <w:rPr>
          <w:rFonts w:ascii="Times New Roman" w:hAnsi="Times New Roman" w:cs="Times New Roman"/>
          <w:sz w:val="32"/>
          <w:szCs w:val="32"/>
          <w:lang w:val="en-US"/>
        </w:rPr>
        <w:t xml:space="preserve"> </w:t>
      </w:r>
      <w:r w:rsidRPr="008F12EF">
        <w:rPr>
          <w:rFonts w:ascii="Times New Roman" w:hAnsi="Times New Roman" w:cs="Times New Roman"/>
          <w:sz w:val="32"/>
          <w:szCs w:val="32"/>
          <w:lang w:val="en-US"/>
        </w:rPr>
        <w:t xml:space="preserve">cost overruns and predicting such overruns, taking into account the conditions of the whole </w:t>
      </w:r>
      <w:r w:rsidR="006C538C" w:rsidRPr="008F12EF">
        <w:rPr>
          <w:rFonts w:ascii="Times New Roman" w:hAnsi="Times New Roman" w:cs="Times New Roman"/>
          <w:sz w:val="32"/>
          <w:szCs w:val="32"/>
          <w:lang w:val="en-US"/>
        </w:rPr>
        <w:t>particular investment</w:t>
      </w:r>
      <w:r w:rsidRPr="008F12EF">
        <w:rPr>
          <w:rFonts w:ascii="Times New Roman" w:hAnsi="Times New Roman" w:cs="Times New Roman"/>
          <w:sz w:val="32"/>
          <w:szCs w:val="32"/>
          <w:lang w:val="en-US"/>
        </w:rPr>
        <w:t xml:space="preserve">. The results obtained here are usually rather approximate. More accurate data can </w:t>
      </w:r>
      <w:r w:rsidR="006C538C" w:rsidRPr="008F12EF">
        <w:rPr>
          <w:rFonts w:ascii="Times New Roman" w:hAnsi="Times New Roman" w:cs="Times New Roman"/>
          <w:sz w:val="32"/>
          <w:szCs w:val="32"/>
          <w:lang w:val="en-US"/>
        </w:rPr>
        <w:t>be obtained</w:t>
      </w:r>
      <w:r w:rsidRPr="008F12EF">
        <w:rPr>
          <w:rFonts w:ascii="Times New Roman" w:hAnsi="Times New Roman" w:cs="Times New Roman"/>
          <w:sz w:val="32"/>
          <w:szCs w:val="32"/>
          <w:lang w:val="en-US"/>
        </w:rPr>
        <w:t xml:space="preserve"> by analyzing individual stages (elements) of the investment. Each of them has its </w:t>
      </w:r>
      <w:r w:rsidR="006C538C" w:rsidRPr="008F12EF">
        <w:rPr>
          <w:rFonts w:ascii="Times New Roman" w:hAnsi="Times New Roman" w:cs="Times New Roman"/>
          <w:sz w:val="32"/>
          <w:szCs w:val="32"/>
          <w:lang w:val="en-US"/>
        </w:rPr>
        <w:t>technological, organizational</w:t>
      </w:r>
      <w:r w:rsidRPr="008F12EF">
        <w:rPr>
          <w:rFonts w:ascii="Times New Roman" w:hAnsi="Times New Roman" w:cs="Times New Roman"/>
          <w:sz w:val="32"/>
          <w:szCs w:val="32"/>
          <w:lang w:val="en-US"/>
        </w:rPr>
        <w:t xml:space="preserve">, and economic speciﬁcity. </w:t>
      </w:r>
    </w:p>
    <w:p w14:paraId="35F58F46" w14:textId="76F70E4B" w:rsidR="00792364" w:rsidRPr="008F12EF" w:rsidRDefault="008F12EF" w:rsidP="00792364">
      <w:pPr>
        <w:jc w:val="both"/>
        <w:rPr>
          <w:rFonts w:ascii="Times New Roman" w:hAnsi="Times New Roman" w:cs="Times New Roman"/>
          <w:sz w:val="32"/>
          <w:szCs w:val="32"/>
          <w:lang w:val="en-US"/>
        </w:rPr>
      </w:pPr>
      <w:r w:rsidRPr="008F12EF">
        <w:rPr>
          <w:rFonts w:ascii="Times New Roman" w:hAnsi="Times New Roman" w:cs="Times New Roman"/>
          <w:sz w:val="32"/>
          <w:szCs w:val="32"/>
          <w:lang w:val="en-US"/>
        </w:rPr>
        <w:t xml:space="preserve">Therefore, considering them independently may facilitate </w:t>
      </w:r>
      <w:r w:rsidR="006C538C" w:rsidRPr="008F12EF">
        <w:rPr>
          <w:rFonts w:ascii="Times New Roman" w:hAnsi="Times New Roman" w:cs="Times New Roman"/>
          <w:sz w:val="32"/>
          <w:szCs w:val="32"/>
          <w:lang w:val="en-US"/>
        </w:rPr>
        <w:t>the analysis</w:t>
      </w:r>
      <w:r w:rsidRPr="008F12EF">
        <w:rPr>
          <w:rFonts w:ascii="Times New Roman" w:hAnsi="Times New Roman" w:cs="Times New Roman"/>
          <w:sz w:val="32"/>
          <w:szCs w:val="32"/>
          <w:lang w:val="en-US"/>
        </w:rPr>
        <w:t xml:space="preserve"> of factors inﬂuencing the incurred costs and allow for greater precision in determining the </w:t>
      </w:r>
      <w:r w:rsidR="006C538C" w:rsidRPr="008F12EF">
        <w:rPr>
          <w:rFonts w:ascii="Times New Roman" w:hAnsi="Times New Roman" w:cs="Times New Roman"/>
          <w:sz w:val="32"/>
          <w:szCs w:val="32"/>
          <w:lang w:val="en-US"/>
        </w:rPr>
        <w:t>risk of</w:t>
      </w:r>
      <w:r w:rsidRPr="008F12EF">
        <w:rPr>
          <w:rFonts w:ascii="Times New Roman" w:hAnsi="Times New Roman" w:cs="Times New Roman"/>
          <w:sz w:val="32"/>
          <w:szCs w:val="32"/>
          <w:lang w:val="en-US"/>
        </w:rPr>
        <w:t xml:space="preserve"> cost </w:t>
      </w:r>
      <w:r w:rsidR="006C538C" w:rsidRPr="008F12EF">
        <w:rPr>
          <w:rFonts w:ascii="Times New Roman" w:hAnsi="Times New Roman" w:cs="Times New Roman"/>
          <w:sz w:val="32"/>
          <w:szCs w:val="32"/>
          <w:lang w:val="en-US"/>
        </w:rPr>
        <w:t>overruns. One</w:t>
      </w:r>
      <w:r w:rsidRPr="008F12EF">
        <w:rPr>
          <w:rFonts w:ascii="Times New Roman" w:hAnsi="Times New Roman" w:cs="Times New Roman"/>
          <w:sz w:val="32"/>
          <w:szCs w:val="32"/>
          <w:lang w:val="en-US"/>
        </w:rPr>
        <w:t xml:space="preserve"> of the factors inﬂuencing the increase of planned costs, when considering individual </w:t>
      </w:r>
      <w:r w:rsidR="006C538C" w:rsidRPr="008F12EF">
        <w:rPr>
          <w:rFonts w:ascii="Times New Roman" w:hAnsi="Times New Roman" w:cs="Times New Roman"/>
          <w:sz w:val="32"/>
          <w:szCs w:val="32"/>
          <w:lang w:val="en-US"/>
        </w:rPr>
        <w:t>elements, is</w:t>
      </w:r>
      <w:r w:rsidRPr="008F12EF">
        <w:rPr>
          <w:rFonts w:ascii="Times New Roman" w:hAnsi="Times New Roman" w:cs="Times New Roman"/>
          <w:sz w:val="32"/>
          <w:szCs w:val="32"/>
          <w:lang w:val="en-US"/>
        </w:rPr>
        <w:t xml:space="preserve"> the share of a given element in the total cost of a facility. The higher the share, the potential changes </w:t>
      </w:r>
      <w:r w:rsidR="006C538C" w:rsidRPr="008F12EF">
        <w:rPr>
          <w:rFonts w:ascii="Times New Roman" w:hAnsi="Times New Roman" w:cs="Times New Roman"/>
          <w:sz w:val="32"/>
          <w:szCs w:val="32"/>
          <w:lang w:val="en-US"/>
        </w:rPr>
        <w:t>in costs</w:t>
      </w:r>
      <w:r w:rsidRPr="008F12EF">
        <w:rPr>
          <w:rFonts w:ascii="Times New Roman" w:hAnsi="Times New Roman" w:cs="Times New Roman"/>
          <w:sz w:val="32"/>
          <w:szCs w:val="32"/>
          <w:lang w:val="en-US"/>
        </w:rPr>
        <w:t xml:space="preserve">, even to a small extent, may signiﬁcantly aﬀect the overrun cost of a facility. Another factor </w:t>
      </w:r>
      <w:r w:rsidR="006C538C" w:rsidRPr="008F12EF">
        <w:rPr>
          <w:rFonts w:ascii="Times New Roman" w:hAnsi="Times New Roman" w:cs="Times New Roman"/>
          <w:sz w:val="32"/>
          <w:szCs w:val="32"/>
          <w:lang w:val="en-US"/>
        </w:rPr>
        <w:t>taken into</w:t>
      </w:r>
      <w:r w:rsidRPr="008F12EF">
        <w:rPr>
          <w:rFonts w:ascii="Times New Roman" w:hAnsi="Times New Roman" w:cs="Times New Roman"/>
          <w:sz w:val="32"/>
          <w:szCs w:val="32"/>
          <w:lang w:val="en-US"/>
        </w:rPr>
        <w:t xml:space="preserve"> account is the risk of changes in the number of works. It is a factor that involves both the </w:t>
      </w:r>
      <w:r w:rsidR="006C538C" w:rsidRPr="008F12EF">
        <w:rPr>
          <w:rFonts w:ascii="Times New Roman" w:hAnsi="Times New Roman" w:cs="Times New Roman"/>
          <w:sz w:val="32"/>
          <w:szCs w:val="32"/>
          <w:lang w:val="en-US"/>
        </w:rPr>
        <w:t>stage of</w:t>
      </w:r>
      <w:r w:rsidRPr="008F12EF">
        <w:rPr>
          <w:rFonts w:ascii="Times New Roman" w:hAnsi="Times New Roman" w:cs="Times New Roman"/>
          <w:sz w:val="32"/>
          <w:szCs w:val="32"/>
          <w:lang w:val="en-US"/>
        </w:rPr>
        <w:t xml:space="preserve"> investment preparation, including the manner and quality of the prepared design </w:t>
      </w:r>
      <w:r w:rsidR="006C538C" w:rsidRPr="008F12EF">
        <w:rPr>
          <w:rFonts w:ascii="Times New Roman" w:hAnsi="Times New Roman" w:cs="Times New Roman"/>
          <w:sz w:val="32"/>
          <w:szCs w:val="32"/>
          <w:lang w:val="en-US"/>
        </w:rPr>
        <w:t>documentation, but</w:t>
      </w:r>
      <w:r w:rsidRPr="008F12EF">
        <w:rPr>
          <w:rFonts w:ascii="Times New Roman" w:hAnsi="Times New Roman" w:cs="Times New Roman"/>
          <w:sz w:val="32"/>
          <w:szCs w:val="32"/>
          <w:lang w:val="en-US"/>
        </w:rPr>
        <w:t xml:space="preserve"> also the speciﬁcity of a given type of works. For example, earthworks, even with properly </w:t>
      </w:r>
      <w:r w:rsidR="006C538C" w:rsidRPr="008F12EF">
        <w:rPr>
          <w:rFonts w:ascii="Times New Roman" w:hAnsi="Times New Roman" w:cs="Times New Roman"/>
          <w:sz w:val="32"/>
          <w:szCs w:val="32"/>
          <w:lang w:val="en-US"/>
        </w:rPr>
        <w:t>prepared design</w:t>
      </w:r>
      <w:r w:rsidRPr="008F12EF">
        <w:rPr>
          <w:rFonts w:ascii="Times New Roman" w:hAnsi="Times New Roman" w:cs="Times New Roman"/>
          <w:sz w:val="32"/>
          <w:szCs w:val="32"/>
          <w:lang w:val="en-US"/>
        </w:rPr>
        <w:t xml:space="preserve"> documentation, are characterized by a higher risk of changing the scope and quantity of </w:t>
      </w:r>
      <w:r w:rsidR="006C538C" w:rsidRPr="008F12EF">
        <w:rPr>
          <w:rFonts w:ascii="Times New Roman" w:hAnsi="Times New Roman" w:cs="Times New Roman"/>
          <w:sz w:val="32"/>
          <w:szCs w:val="32"/>
          <w:lang w:val="en-US"/>
        </w:rPr>
        <w:t>works than</w:t>
      </w:r>
      <w:r w:rsidRPr="008F12EF">
        <w:rPr>
          <w:rFonts w:ascii="Times New Roman" w:hAnsi="Times New Roman" w:cs="Times New Roman"/>
          <w:sz w:val="32"/>
          <w:szCs w:val="32"/>
          <w:lang w:val="en-US"/>
        </w:rPr>
        <w:t>, for instance, construction works.</w:t>
      </w:r>
      <w:r w:rsidR="006C538C">
        <w:rPr>
          <w:rFonts w:ascii="Times New Roman" w:hAnsi="Times New Roman" w:cs="Times New Roman"/>
          <w:sz w:val="32"/>
          <w:szCs w:val="32"/>
          <w:lang w:val="en-US"/>
        </w:rPr>
        <w:t xml:space="preserve"> Thus, a good coordination at work place, proper flow of materials and money and correct designs are some preventive steps to overcome cost overrun.</w:t>
      </w:r>
    </w:p>
    <w:p w14:paraId="03FA8EE2" w14:textId="77777777" w:rsidR="00083F08" w:rsidRDefault="00083F08" w:rsidP="00D33EF7">
      <w:pPr>
        <w:jc w:val="both"/>
        <w:rPr>
          <w:rFonts w:ascii="Times New Roman" w:hAnsi="Times New Roman" w:cs="Times New Roman"/>
          <w:sz w:val="32"/>
          <w:szCs w:val="32"/>
          <w:lang w:val="en-US"/>
        </w:rPr>
      </w:pPr>
    </w:p>
    <w:sectPr w:rsidR="00083F08" w:rsidSect="007D565B">
      <w:footerReference w:type="default" r:id="rId33"/>
      <w:pgSz w:w="11906" w:h="16838"/>
      <w:pgMar w:top="1440" w:right="1440" w:bottom="1440" w:left="1440" w:header="708" w:footer="708"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426466" w14:textId="77777777" w:rsidR="00C17556" w:rsidRDefault="00C17556" w:rsidP="007D565B">
      <w:pPr>
        <w:spacing w:after="0" w:line="240" w:lineRule="auto"/>
      </w:pPr>
      <w:r>
        <w:separator/>
      </w:r>
    </w:p>
  </w:endnote>
  <w:endnote w:type="continuationSeparator" w:id="0">
    <w:p w14:paraId="7F4E790B" w14:textId="77777777" w:rsidR="00C17556" w:rsidRDefault="00C17556" w:rsidP="007D5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Dubai">
    <w:altName w:val="Tahoma"/>
    <w:charset w:val="00"/>
    <w:family w:val="swiss"/>
    <w:pitch w:val="variable"/>
    <w:sig w:usb0="00000000" w:usb1="80000000" w:usb2="00000008" w:usb3="00000000" w:csb0="00000041" w:csb1="00000000"/>
  </w:font>
  <w:font w:name="Roboto">
    <w:altName w:val="Times New Roman"/>
    <w:charset w:val="00"/>
    <w:family w:val="auto"/>
    <w:pitch w:val="variable"/>
    <w:sig w:usb0="00000001" w:usb1="5000205B" w:usb2="0000002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id w:val="1741208635"/>
      <w:docPartObj>
        <w:docPartGallery w:val="Page Numbers (Bottom of Page)"/>
        <w:docPartUnique/>
      </w:docPartObj>
    </w:sdtPr>
    <w:sdtEndPr/>
    <w:sdtContent>
      <w:sdt>
        <w:sdtPr>
          <w:rPr>
            <w:rFonts w:asciiTheme="majorHAnsi" w:eastAsiaTheme="majorEastAsia" w:hAnsiTheme="majorHAnsi" w:cstheme="majorBidi"/>
          </w:rPr>
          <w:id w:val="1806425445"/>
          <w:docPartObj>
            <w:docPartGallery w:val="Page Numbers (Margins)"/>
            <w:docPartUnique/>
          </w:docPartObj>
        </w:sdtPr>
        <w:sdtEndPr/>
        <w:sdtContent>
          <w:p w14:paraId="3E9E7E24" w14:textId="2E1386F7" w:rsidR="00C07EA3" w:rsidRDefault="00C07EA3">
            <w:pPr>
              <w:rPr>
                <w:rFonts w:asciiTheme="majorHAnsi" w:eastAsiaTheme="majorEastAsia" w:hAnsiTheme="majorHAnsi" w:cstheme="majorBidi"/>
              </w:rPr>
            </w:pPr>
            <w:r>
              <w:rPr>
                <w:rFonts w:asciiTheme="majorHAnsi" w:eastAsiaTheme="majorEastAsia" w:hAnsiTheme="majorHAnsi" w:cstheme="majorBidi"/>
                <w:noProof/>
                <w:lang w:eastAsia="en-IN"/>
              </w:rPr>
              <mc:AlternateContent>
                <mc:Choice Requires="wps">
                  <w:drawing>
                    <wp:anchor distT="0" distB="0" distL="114300" distR="114300" simplePos="0" relativeHeight="251659264" behindDoc="0" locked="0" layoutInCell="1" allowOverlap="1" wp14:anchorId="4CC24633" wp14:editId="48A00625">
                      <wp:simplePos x="0" y="0"/>
                      <wp:positionH relativeFrom="margin">
                        <wp:align>center</wp:align>
                      </wp:positionH>
                      <wp:positionV relativeFrom="bottomMargin">
                        <wp:align>center</wp:align>
                      </wp:positionV>
                      <wp:extent cx="626745" cy="626745"/>
                      <wp:effectExtent l="0" t="0" r="1905" b="1905"/>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40BFFEC" w14:textId="77777777" w:rsidR="00C07EA3" w:rsidRDefault="00C07EA3">
                                  <w:pPr>
                                    <w:pStyle w:val="Footer"/>
                                    <w:jc w:val="center"/>
                                    <w:rPr>
                                      <w:b/>
                                      <w:bCs/>
                                      <w:color w:val="FFFFFF" w:themeColor="background1"/>
                                      <w:sz w:val="32"/>
                                      <w:szCs w:val="32"/>
                                    </w:rPr>
                                  </w:pPr>
                                  <w:r>
                                    <w:fldChar w:fldCharType="begin"/>
                                  </w:r>
                                  <w:r>
                                    <w:instrText xml:space="preserve"> PAGE    \* MERGEFORMAT </w:instrText>
                                  </w:r>
                                  <w:r>
                                    <w:fldChar w:fldCharType="separate"/>
                                  </w:r>
                                  <w:r w:rsidR="000C24E6" w:rsidRPr="000C24E6">
                                    <w:rPr>
                                      <w:b/>
                                      <w:bCs/>
                                      <w:noProof/>
                                      <w:color w:val="FFFFFF" w:themeColor="background1"/>
                                      <w:sz w:val="32"/>
                                      <w:szCs w:val="32"/>
                                    </w:rPr>
                                    <w:t>5</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CC24633" id="Oval 3" o:spid="_x0000_s1045"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" fillcolor="#40618b" stroked="f">
                      <v:textbox>
                        <w:txbxContent>
                          <w:p w14:paraId="540BFFEC" w14:textId="77777777" w:rsidR="00C07EA3" w:rsidRDefault="00C07EA3">
                            <w:pPr>
                              <w:pStyle w:val="Footer"/>
                              <w:jc w:val="center"/>
                              <w:rPr>
                                <w:b/>
                                <w:bCs/>
                                <w:color w:val="FFFFFF" w:themeColor="background1"/>
                                <w:sz w:val="32"/>
                                <w:szCs w:val="32"/>
                              </w:rPr>
                            </w:pPr>
                            <w:r>
                              <w:fldChar w:fldCharType="begin"/>
                            </w:r>
                            <w:r>
                              <w:instrText xml:space="preserve"> PAGE    \* MERGEFORMAT </w:instrText>
                            </w:r>
                            <w:r>
                              <w:fldChar w:fldCharType="separate"/>
                            </w:r>
                            <w:r w:rsidR="000C24E6" w:rsidRPr="000C24E6">
                              <w:rPr>
                                <w:b/>
                                <w:bCs/>
                                <w:noProof/>
                                <w:color w:val="FFFFFF" w:themeColor="background1"/>
                                <w:sz w:val="32"/>
                                <w:szCs w:val="32"/>
                              </w:rPr>
                              <w:t>5</w:t>
                            </w:r>
                            <w:r>
                              <w:rPr>
                                <w:b/>
                                <w:bCs/>
                                <w:noProof/>
                                <w:color w:val="FFFFFF" w:themeColor="background1"/>
                                <w:sz w:val="32"/>
                                <w:szCs w:val="32"/>
                              </w:rPr>
                              <w:fldChar w:fldCharType="end"/>
                            </w:r>
                          </w:p>
                        </w:txbxContent>
                      </v:textbox>
                      <w10:wrap anchorx="margin" anchory="margin"/>
                    </v:oval>
                  </w:pict>
                </mc:Fallback>
              </mc:AlternateContent>
            </w:r>
          </w:p>
        </w:sdtContent>
      </w:sdt>
    </w:sdtContent>
  </w:sdt>
  <w:p w14:paraId="6ADECC66" w14:textId="77777777" w:rsidR="00C07EA3" w:rsidRDefault="00C07E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99A60F" w14:textId="77777777" w:rsidR="00C17556" w:rsidRDefault="00C17556" w:rsidP="007D565B">
      <w:pPr>
        <w:spacing w:after="0" w:line="240" w:lineRule="auto"/>
      </w:pPr>
      <w:r>
        <w:separator/>
      </w:r>
    </w:p>
  </w:footnote>
  <w:footnote w:type="continuationSeparator" w:id="0">
    <w:p w14:paraId="7A9AC69E" w14:textId="77777777" w:rsidR="00C17556" w:rsidRDefault="00C17556" w:rsidP="007D56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23003"/>
    <w:multiLevelType w:val="hybridMultilevel"/>
    <w:tmpl w:val="5EB26754"/>
    <w:lvl w:ilvl="0" w:tplc="40090009">
      <w:start w:val="1"/>
      <w:numFmt w:val="bullet"/>
      <w:lvlText w:val=""/>
      <w:lvlJc w:val="left"/>
      <w:pPr>
        <w:ind w:left="3120" w:hanging="360"/>
      </w:pPr>
      <w:rPr>
        <w:rFonts w:ascii="Wingdings" w:hAnsi="Wingdings" w:hint="default"/>
      </w:rPr>
    </w:lvl>
    <w:lvl w:ilvl="1" w:tplc="40090003" w:tentative="1">
      <w:start w:val="1"/>
      <w:numFmt w:val="bullet"/>
      <w:lvlText w:val="o"/>
      <w:lvlJc w:val="left"/>
      <w:pPr>
        <w:ind w:left="3840" w:hanging="360"/>
      </w:pPr>
      <w:rPr>
        <w:rFonts w:ascii="Courier New" w:hAnsi="Courier New" w:cs="Courier New" w:hint="default"/>
      </w:rPr>
    </w:lvl>
    <w:lvl w:ilvl="2" w:tplc="40090005" w:tentative="1">
      <w:start w:val="1"/>
      <w:numFmt w:val="bullet"/>
      <w:lvlText w:val=""/>
      <w:lvlJc w:val="left"/>
      <w:pPr>
        <w:ind w:left="4560" w:hanging="360"/>
      </w:pPr>
      <w:rPr>
        <w:rFonts w:ascii="Wingdings" w:hAnsi="Wingdings" w:hint="default"/>
      </w:rPr>
    </w:lvl>
    <w:lvl w:ilvl="3" w:tplc="40090001" w:tentative="1">
      <w:start w:val="1"/>
      <w:numFmt w:val="bullet"/>
      <w:lvlText w:val=""/>
      <w:lvlJc w:val="left"/>
      <w:pPr>
        <w:ind w:left="5280" w:hanging="360"/>
      </w:pPr>
      <w:rPr>
        <w:rFonts w:ascii="Symbol" w:hAnsi="Symbol" w:hint="default"/>
      </w:rPr>
    </w:lvl>
    <w:lvl w:ilvl="4" w:tplc="40090003" w:tentative="1">
      <w:start w:val="1"/>
      <w:numFmt w:val="bullet"/>
      <w:lvlText w:val="o"/>
      <w:lvlJc w:val="left"/>
      <w:pPr>
        <w:ind w:left="6000" w:hanging="360"/>
      </w:pPr>
      <w:rPr>
        <w:rFonts w:ascii="Courier New" w:hAnsi="Courier New" w:cs="Courier New" w:hint="default"/>
      </w:rPr>
    </w:lvl>
    <w:lvl w:ilvl="5" w:tplc="40090005" w:tentative="1">
      <w:start w:val="1"/>
      <w:numFmt w:val="bullet"/>
      <w:lvlText w:val=""/>
      <w:lvlJc w:val="left"/>
      <w:pPr>
        <w:ind w:left="6720" w:hanging="360"/>
      </w:pPr>
      <w:rPr>
        <w:rFonts w:ascii="Wingdings" w:hAnsi="Wingdings" w:hint="default"/>
      </w:rPr>
    </w:lvl>
    <w:lvl w:ilvl="6" w:tplc="40090001" w:tentative="1">
      <w:start w:val="1"/>
      <w:numFmt w:val="bullet"/>
      <w:lvlText w:val=""/>
      <w:lvlJc w:val="left"/>
      <w:pPr>
        <w:ind w:left="7440" w:hanging="360"/>
      </w:pPr>
      <w:rPr>
        <w:rFonts w:ascii="Symbol" w:hAnsi="Symbol" w:hint="default"/>
      </w:rPr>
    </w:lvl>
    <w:lvl w:ilvl="7" w:tplc="40090003" w:tentative="1">
      <w:start w:val="1"/>
      <w:numFmt w:val="bullet"/>
      <w:lvlText w:val="o"/>
      <w:lvlJc w:val="left"/>
      <w:pPr>
        <w:ind w:left="8160" w:hanging="360"/>
      </w:pPr>
      <w:rPr>
        <w:rFonts w:ascii="Courier New" w:hAnsi="Courier New" w:cs="Courier New" w:hint="default"/>
      </w:rPr>
    </w:lvl>
    <w:lvl w:ilvl="8" w:tplc="40090005" w:tentative="1">
      <w:start w:val="1"/>
      <w:numFmt w:val="bullet"/>
      <w:lvlText w:val=""/>
      <w:lvlJc w:val="left"/>
      <w:pPr>
        <w:ind w:left="8880" w:hanging="360"/>
      </w:pPr>
      <w:rPr>
        <w:rFonts w:ascii="Wingdings" w:hAnsi="Wingdings" w:hint="default"/>
      </w:rPr>
    </w:lvl>
  </w:abstractNum>
  <w:abstractNum w:abstractNumId="1">
    <w:nsid w:val="08E61F64"/>
    <w:multiLevelType w:val="hybridMultilevel"/>
    <w:tmpl w:val="CDDC0504"/>
    <w:lvl w:ilvl="0" w:tplc="40090009">
      <w:start w:val="1"/>
      <w:numFmt w:val="bullet"/>
      <w:lvlText w:val=""/>
      <w:lvlJc w:val="left"/>
      <w:pPr>
        <w:ind w:left="1125" w:hanging="360"/>
      </w:pPr>
      <w:rPr>
        <w:rFonts w:ascii="Wingdings" w:hAnsi="Wingdings"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2">
    <w:nsid w:val="152557CF"/>
    <w:multiLevelType w:val="hybridMultilevel"/>
    <w:tmpl w:val="B2062958"/>
    <w:lvl w:ilvl="0" w:tplc="40090009">
      <w:start w:val="1"/>
      <w:numFmt w:val="bullet"/>
      <w:lvlText w:val=""/>
      <w:lvlJc w:val="left"/>
      <w:pPr>
        <w:ind w:left="1515" w:hanging="360"/>
      </w:pPr>
      <w:rPr>
        <w:rFonts w:ascii="Wingdings" w:hAnsi="Wingdings"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3">
    <w:nsid w:val="17287DA0"/>
    <w:multiLevelType w:val="hybridMultilevel"/>
    <w:tmpl w:val="800CF3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77B7FD9"/>
    <w:multiLevelType w:val="hybridMultilevel"/>
    <w:tmpl w:val="5B461D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FB23A66"/>
    <w:multiLevelType w:val="hybridMultilevel"/>
    <w:tmpl w:val="25CA2D22"/>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20157761"/>
    <w:multiLevelType w:val="hybridMultilevel"/>
    <w:tmpl w:val="B802B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1D81606"/>
    <w:multiLevelType w:val="hybridMultilevel"/>
    <w:tmpl w:val="0E8EC19A"/>
    <w:lvl w:ilvl="0" w:tplc="40090009">
      <w:start w:val="1"/>
      <w:numFmt w:val="bullet"/>
      <w:lvlText w:val=""/>
      <w:lvlJc w:val="left"/>
      <w:pPr>
        <w:ind w:left="3555" w:hanging="360"/>
      </w:pPr>
      <w:rPr>
        <w:rFonts w:ascii="Wingdings" w:hAnsi="Wingdings" w:hint="default"/>
      </w:rPr>
    </w:lvl>
    <w:lvl w:ilvl="1" w:tplc="40090003" w:tentative="1">
      <w:start w:val="1"/>
      <w:numFmt w:val="bullet"/>
      <w:lvlText w:val="o"/>
      <w:lvlJc w:val="left"/>
      <w:pPr>
        <w:ind w:left="4275" w:hanging="360"/>
      </w:pPr>
      <w:rPr>
        <w:rFonts w:ascii="Courier New" w:hAnsi="Courier New" w:cs="Courier New" w:hint="default"/>
      </w:rPr>
    </w:lvl>
    <w:lvl w:ilvl="2" w:tplc="40090005" w:tentative="1">
      <w:start w:val="1"/>
      <w:numFmt w:val="bullet"/>
      <w:lvlText w:val=""/>
      <w:lvlJc w:val="left"/>
      <w:pPr>
        <w:ind w:left="4995" w:hanging="360"/>
      </w:pPr>
      <w:rPr>
        <w:rFonts w:ascii="Wingdings" w:hAnsi="Wingdings" w:hint="default"/>
      </w:rPr>
    </w:lvl>
    <w:lvl w:ilvl="3" w:tplc="40090001" w:tentative="1">
      <w:start w:val="1"/>
      <w:numFmt w:val="bullet"/>
      <w:lvlText w:val=""/>
      <w:lvlJc w:val="left"/>
      <w:pPr>
        <w:ind w:left="5715" w:hanging="360"/>
      </w:pPr>
      <w:rPr>
        <w:rFonts w:ascii="Symbol" w:hAnsi="Symbol" w:hint="default"/>
      </w:rPr>
    </w:lvl>
    <w:lvl w:ilvl="4" w:tplc="40090003" w:tentative="1">
      <w:start w:val="1"/>
      <w:numFmt w:val="bullet"/>
      <w:lvlText w:val="o"/>
      <w:lvlJc w:val="left"/>
      <w:pPr>
        <w:ind w:left="6435" w:hanging="360"/>
      </w:pPr>
      <w:rPr>
        <w:rFonts w:ascii="Courier New" w:hAnsi="Courier New" w:cs="Courier New" w:hint="default"/>
      </w:rPr>
    </w:lvl>
    <w:lvl w:ilvl="5" w:tplc="40090005" w:tentative="1">
      <w:start w:val="1"/>
      <w:numFmt w:val="bullet"/>
      <w:lvlText w:val=""/>
      <w:lvlJc w:val="left"/>
      <w:pPr>
        <w:ind w:left="7155" w:hanging="360"/>
      </w:pPr>
      <w:rPr>
        <w:rFonts w:ascii="Wingdings" w:hAnsi="Wingdings" w:hint="default"/>
      </w:rPr>
    </w:lvl>
    <w:lvl w:ilvl="6" w:tplc="40090001" w:tentative="1">
      <w:start w:val="1"/>
      <w:numFmt w:val="bullet"/>
      <w:lvlText w:val=""/>
      <w:lvlJc w:val="left"/>
      <w:pPr>
        <w:ind w:left="7875" w:hanging="360"/>
      </w:pPr>
      <w:rPr>
        <w:rFonts w:ascii="Symbol" w:hAnsi="Symbol" w:hint="default"/>
      </w:rPr>
    </w:lvl>
    <w:lvl w:ilvl="7" w:tplc="40090003" w:tentative="1">
      <w:start w:val="1"/>
      <w:numFmt w:val="bullet"/>
      <w:lvlText w:val="o"/>
      <w:lvlJc w:val="left"/>
      <w:pPr>
        <w:ind w:left="8595" w:hanging="360"/>
      </w:pPr>
      <w:rPr>
        <w:rFonts w:ascii="Courier New" w:hAnsi="Courier New" w:cs="Courier New" w:hint="default"/>
      </w:rPr>
    </w:lvl>
    <w:lvl w:ilvl="8" w:tplc="40090005" w:tentative="1">
      <w:start w:val="1"/>
      <w:numFmt w:val="bullet"/>
      <w:lvlText w:val=""/>
      <w:lvlJc w:val="left"/>
      <w:pPr>
        <w:ind w:left="9315" w:hanging="360"/>
      </w:pPr>
      <w:rPr>
        <w:rFonts w:ascii="Wingdings" w:hAnsi="Wingdings" w:hint="default"/>
      </w:rPr>
    </w:lvl>
  </w:abstractNum>
  <w:abstractNum w:abstractNumId="8">
    <w:nsid w:val="280F0A7B"/>
    <w:multiLevelType w:val="hybridMultilevel"/>
    <w:tmpl w:val="6AF4B1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CA86B14"/>
    <w:multiLevelType w:val="hybridMultilevel"/>
    <w:tmpl w:val="623AA6D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497452B"/>
    <w:multiLevelType w:val="hybridMultilevel"/>
    <w:tmpl w:val="74044588"/>
    <w:lvl w:ilvl="0" w:tplc="40090009">
      <w:start w:val="1"/>
      <w:numFmt w:val="bullet"/>
      <w:lvlText w:val=""/>
      <w:lvlJc w:val="left"/>
      <w:pPr>
        <w:ind w:left="1200" w:hanging="360"/>
      </w:pPr>
      <w:rPr>
        <w:rFonts w:ascii="Wingdings" w:hAnsi="Wingdings"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1">
    <w:nsid w:val="44813C9B"/>
    <w:multiLevelType w:val="hybridMultilevel"/>
    <w:tmpl w:val="253480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5B27D80"/>
    <w:multiLevelType w:val="hybridMultilevel"/>
    <w:tmpl w:val="C46E212C"/>
    <w:lvl w:ilvl="0" w:tplc="40090009">
      <w:start w:val="1"/>
      <w:numFmt w:val="bullet"/>
      <w:lvlText w:val=""/>
      <w:lvlJc w:val="left"/>
      <w:pPr>
        <w:ind w:left="1365" w:hanging="360"/>
      </w:pPr>
      <w:rPr>
        <w:rFonts w:ascii="Wingdings" w:hAnsi="Wingdings" w:hint="default"/>
      </w:rPr>
    </w:lvl>
    <w:lvl w:ilvl="1" w:tplc="40090003" w:tentative="1">
      <w:start w:val="1"/>
      <w:numFmt w:val="bullet"/>
      <w:lvlText w:val="o"/>
      <w:lvlJc w:val="left"/>
      <w:pPr>
        <w:ind w:left="2085" w:hanging="360"/>
      </w:pPr>
      <w:rPr>
        <w:rFonts w:ascii="Courier New" w:hAnsi="Courier New" w:cs="Courier New" w:hint="default"/>
      </w:rPr>
    </w:lvl>
    <w:lvl w:ilvl="2" w:tplc="40090005" w:tentative="1">
      <w:start w:val="1"/>
      <w:numFmt w:val="bullet"/>
      <w:lvlText w:val=""/>
      <w:lvlJc w:val="left"/>
      <w:pPr>
        <w:ind w:left="2805" w:hanging="360"/>
      </w:pPr>
      <w:rPr>
        <w:rFonts w:ascii="Wingdings" w:hAnsi="Wingdings" w:hint="default"/>
      </w:rPr>
    </w:lvl>
    <w:lvl w:ilvl="3" w:tplc="40090001" w:tentative="1">
      <w:start w:val="1"/>
      <w:numFmt w:val="bullet"/>
      <w:lvlText w:val=""/>
      <w:lvlJc w:val="left"/>
      <w:pPr>
        <w:ind w:left="3525" w:hanging="360"/>
      </w:pPr>
      <w:rPr>
        <w:rFonts w:ascii="Symbol" w:hAnsi="Symbol" w:hint="default"/>
      </w:rPr>
    </w:lvl>
    <w:lvl w:ilvl="4" w:tplc="40090003" w:tentative="1">
      <w:start w:val="1"/>
      <w:numFmt w:val="bullet"/>
      <w:lvlText w:val="o"/>
      <w:lvlJc w:val="left"/>
      <w:pPr>
        <w:ind w:left="4245" w:hanging="360"/>
      </w:pPr>
      <w:rPr>
        <w:rFonts w:ascii="Courier New" w:hAnsi="Courier New" w:cs="Courier New" w:hint="default"/>
      </w:rPr>
    </w:lvl>
    <w:lvl w:ilvl="5" w:tplc="40090005" w:tentative="1">
      <w:start w:val="1"/>
      <w:numFmt w:val="bullet"/>
      <w:lvlText w:val=""/>
      <w:lvlJc w:val="left"/>
      <w:pPr>
        <w:ind w:left="4965" w:hanging="360"/>
      </w:pPr>
      <w:rPr>
        <w:rFonts w:ascii="Wingdings" w:hAnsi="Wingdings" w:hint="default"/>
      </w:rPr>
    </w:lvl>
    <w:lvl w:ilvl="6" w:tplc="40090001" w:tentative="1">
      <w:start w:val="1"/>
      <w:numFmt w:val="bullet"/>
      <w:lvlText w:val=""/>
      <w:lvlJc w:val="left"/>
      <w:pPr>
        <w:ind w:left="5685" w:hanging="360"/>
      </w:pPr>
      <w:rPr>
        <w:rFonts w:ascii="Symbol" w:hAnsi="Symbol" w:hint="default"/>
      </w:rPr>
    </w:lvl>
    <w:lvl w:ilvl="7" w:tplc="40090003" w:tentative="1">
      <w:start w:val="1"/>
      <w:numFmt w:val="bullet"/>
      <w:lvlText w:val="o"/>
      <w:lvlJc w:val="left"/>
      <w:pPr>
        <w:ind w:left="6405" w:hanging="360"/>
      </w:pPr>
      <w:rPr>
        <w:rFonts w:ascii="Courier New" w:hAnsi="Courier New" w:cs="Courier New" w:hint="default"/>
      </w:rPr>
    </w:lvl>
    <w:lvl w:ilvl="8" w:tplc="40090005" w:tentative="1">
      <w:start w:val="1"/>
      <w:numFmt w:val="bullet"/>
      <w:lvlText w:val=""/>
      <w:lvlJc w:val="left"/>
      <w:pPr>
        <w:ind w:left="7125" w:hanging="360"/>
      </w:pPr>
      <w:rPr>
        <w:rFonts w:ascii="Wingdings" w:hAnsi="Wingdings" w:hint="default"/>
      </w:rPr>
    </w:lvl>
  </w:abstractNum>
  <w:abstractNum w:abstractNumId="13">
    <w:nsid w:val="479740FF"/>
    <w:multiLevelType w:val="hybridMultilevel"/>
    <w:tmpl w:val="83AE4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BFF2D04"/>
    <w:multiLevelType w:val="hybridMultilevel"/>
    <w:tmpl w:val="1A709584"/>
    <w:lvl w:ilvl="0" w:tplc="40090009">
      <w:start w:val="1"/>
      <w:numFmt w:val="bullet"/>
      <w:lvlText w:val=""/>
      <w:lvlJc w:val="left"/>
      <w:pPr>
        <w:ind w:left="1365" w:hanging="360"/>
      </w:pPr>
      <w:rPr>
        <w:rFonts w:ascii="Wingdings" w:hAnsi="Wingdings" w:hint="default"/>
      </w:rPr>
    </w:lvl>
    <w:lvl w:ilvl="1" w:tplc="40090003" w:tentative="1">
      <w:start w:val="1"/>
      <w:numFmt w:val="bullet"/>
      <w:lvlText w:val="o"/>
      <w:lvlJc w:val="left"/>
      <w:pPr>
        <w:ind w:left="2085" w:hanging="360"/>
      </w:pPr>
      <w:rPr>
        <w:rFonts w:ascii="Courier New" w:hAnsi="Courier New" w:cs="Courier New" w:hint="default"/>
      </w:rPr>
    </w:lvl>
    <w:lvl w:ilvl="2" w:tplc="40090005" w:tentative="1">
      <w:start w:val="1"/>
      <w:numFmt w:val="bullet"/>
      <w:lvlText w:val=""/>
      <w:lvlJc w:val="left"/>
      <w:pPr>
        <w:ind w:left="2805" w:hanging="360"/>
      </w:pPr>
      <w:rPr>
        <w:rFonts w:ascii="Wingdings" w:hAnsi="Wingdings" w:hint="default"/>
      </w:rPr>
    </w:lvl>
    <w:lvl w:ilvl="3" w:tplc="40090001" w:tentative="1">
      <w:start w:val="1"/>
      <w:numFmt w:val="bullet"/>
      <w:lvlText w:val=""/>
      <w:lvlJc w:val="left"/>
      <w:pPr>
        <w:ind w:left="3525" w:hanging="360"/>
      </w:pPr>
      <w:rPr>
        <w:rFonts w:ascii="Symbol" w:hAnsi="Symbol" w:hint="default"/>
      </w:rPr>
    </w:lvl>
    <w:lvl w:ilvl="4" w:tplc="40090003" w:tentative="1">
      <w:start w:val="1"/>
      <w:numFmt w:val="bullet"/>
      <w:lvlText w:val="o"/>
      <w:lvlJc w:val="left"/>
      <w:pPr>
        <w:ind w:left="4245" w:hanging="360"/>
      </w:pPr>
      <w:rPr>
        <w:rFonts w:ascii="Courier New" w:hAnsi="Courier New" w:cs="Courier New" w:hint="default"/>
      </w:rPr>
    </w:lvl>
    <w:lvl w:ilvl="5" w:tplc="40090005" w:tentative="1">
      <w:start w:val="1"/>
      <w:numFmt w:val="bullet"/>
      <w:lvlText w:val=""/>
      <w:lvlJc w:val="left"/>
      <w:pPr>
        <w:ind w:left="4965" w:hanging="360"/>
      </w:pPr>
      <w:rPr>
        <w:rFonts w:ascii="Wingdings" w:hAnsi="Wingdings" w:hint="default"/>
      </w:rPr>
    </w:lvl>
    <w:lvl w:ilvl="6" w:tplc="40090001" w:tentative="1">
      <w:start w:val="1"/>
      <w:numFmt w:val="bullet"/>
      <w:lvlText w:val=""/>
      <w:lvlJc w:val="left"/>
      <w:pPr>
        <w:ind w:left="5685" w:hanging="360"/>
      </w:pPr>
      <w:rPr>
        <w:rFonts w:ascii="Symbol" w:hAnsi="Symbol" w:hint="default"/>
      </w:rPr>
    </w:lvl>
    <w:lvl w:ilvl="7" w:tplc="40090003" w:tentative="1">
      <w:start w:val="1"/>
      <w:numFmt w:val="bullet"/>
      <w:lvlText w:val="o"/>
      <w:lvlJc w:val="left"/>
      <w:pPr>
        <w:ind w:left="6405" w:hanging="360"/>
      </w:pPr>
      <w:rPr>
        <w:rFonts w:ascii="Courier New" w:hAnsi="Courier New" w:cs="Courier New" w:hint="default"/>
      </w:rPr>
    </w:lvl>
    <w:lvl w:ilvl="8" w:tplc="40090005" w:tentative="1">
      <w:start w:val="1"/>
      <w:numFmt w:val="bullet"/>
      <w:lvlText w:val=""/>
      <w:lvlJc w:val="left"/>
      <w:pPr>
        <w:ind w:left="7125" w:hanging="360"/>
      </w:pPr>
      <w:rPr>
        <w:rFonts w:ascii="Wingdings" w:hAnsi="Wingdings" w:hint="default"/>
      </w:rPr>
    </w:lvl>
  </w:abstractNum>
  <w:abstractNum w:abstractNumId="15">
    <w:nsid w:val="4C0348F6"/>
    <w:multiLevelType w:val="hybridMultilevel"/>
    <w:tmpl w:val="A0E60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C760D6D"/>
    <w:multiLevelType w:val="hybridMultilevel"/>
    <w:tmpl w:val="8FA64F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A966736"/>
    <w:multiLevelType w:val="hybridMultilevel"/>
    <w:tmpl w:val="B88A14A2"/>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5E3C6549"/>
    <w:multiLevelType w:val="hybridMultilevel"/>
    <w:tmpl w:val="DD222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FF33672"/>
    <w:multiLevelType w:val="hybridMultilevel"/>
    <w:tmpl w:val="FC4A68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18D2E6E"/>
    <w:multiLevelType w:val="hybridMultilevel"/>
    <w:tmpl w:val="BAA01B3A"/>
    <w:lvl w:ilvl="0" w:tplc="40090009">
      <w:start w:val="1"/>
      <w:numFmt w:val="bullet"/>
      <w:lvlText w:val=""/>
      <w:lvlJc w:val="left"/>
      <w:pPr>
        <w:ind w:left="1035" w:hanging="360"/>
      </w:pPr>
      <w:rPr>
        <w:rFonts w:ascii="Wingdings" w:hAnsi="Wingdings" w:hint="default"/>
      </w:rPr>
    </w:lvl>
    <w:lvl w:ilvl="1" w:tplc="40090003" w:tentative="1">
      <w:start w:val="1"/>
      <w:numFmt w:val="bullet"/>
      <w:lvlText w:val="o"/>
      <w:lvlJc w:val="left"/>
      <w:pPr>
        <w:ind w:left="1755" w:hanging="360"/>
      </w:pPr>
      <w:rPr>
        <w:rFonts w:ascii="Courier New" w:hAnsi="Courier New" w:cs="Courier New" w:hint="default"/>
      </w:rPr>
    </w:lvl>
    <w:lvl w:ilvl="2" w:tplc="40090005" w:tentative="1">
      <w:start w:val="1"/>
      <w:numFmt w:val="bullet"/>
      <w:lvlText w:val=""/>
      <w:lvlJc w:val="left"/>
      <w:pPr>
        <w:ind w:left="2475" w:hanging="360"/>
      </w:pPr>
      <w:rPr>
        <w:rFonts w:ascii="Wingdings" w:hAnsi="Wingdings" w:hint="default"/>
      </w:rPr>
    </w:lvl>
    <w:lvl w:ilvl="3" w:tplc="40090001" w:tentative="1">
      <w:start w:val="1"/>
      <w:numFmt w:val="bullet"/>
      <w:lvlText w:val=""/>
      <w:lvlJc w:val="left"/>
      <w:pPr>
        <w:ind w:left="3195" w:hanging="360"/>
      </w:pPr>
      <w:rPr>
        <w:rFonts w:ascii="Symbol" w:hAnsi="Symbol" w:hint="default"/>
      </w:rPr>
    </w:lvl>
    <w:lvl w:ilvl="4" w:tplc="40090003" w:tentative="1">
      <w:start w:val="1"/>
      <w:numFmt w:val="bullet"/>
      <w:lvlText w:val="o"/>
      <w:lvlJc w:val="left"/>
      <w:pPr>
        <w:ind w:left="3915" w:hanging="360"/>
      </w:pPr>
      <w:rPr>
        <w:rFonts w:ascii="Courier New" w:hAnsi="Courier New" w:cs="Courier New" w:hint="default"/>
      </w:rPr>
    </w:lvl>
    <w:lvl w:ilvl="5" w:tplc="40090005" w:tentative="1">
      <w:start w:val="1"/>
      <w:numFmt w:val="bullet"/>
      <w:lvlText w:val=""/>
      <w:lvlJc w:val="left"/>
      <w:pPr>
        <w:ind w:left="4635" w:hanging="360"/>
      </w:pPr>
      <w:rPr>
        <w:rFonts w:ascii="Wingdings" w:hAnsi="Wingdings" w:hint="default"/>
      </w:rPr>
    </w:lvl>
    <w:lvl w:ilvl="6" w:tplc="40090001" w:tentative="1">
      <w:start w:val="1"/>
      <w:numFmt w:val="bullet"/>
      <w:lvlText w:val=""/>
      <w:lvlJc w:val="left"/>
      <w:pPr>
        <w:ind w:left="5355" w:hanging="360"/>
      </w:pPr>
      <w:rPr>
        <w:rFonts w:ascii="Symbol" w:hAnsi="Symbol" w:hint="default"/>
      </w:rPr>
    </w:lvl>
    <w:lvl w:ilvl="7" w:tplc="40090003" w:tentative="1">
      <w:start w:val="1"/>
      <w:numFmt w:val="bullet"/>
      <w:lvlText w:val="o"/>
      <w:lvlJc w:val="left"/>
      <w:pPr>
        <w:ind w:left="6075" w:hanging="360"/>
      </w:pPr>
      <w:rPr>
        <w:rFonts w:ascii="Courier New" w:hAnsi="Courier New" w:cs="Courier New" w:hint="default"/>
      </w:rPr>
    </w:lvl>
    <w:lvl w:ilvl="8" w:tplc="40090005" w:tentative="1">
      <w:start w:val="1"/>
      <w:numFmt w:val="bullet"/>
      <w:lvlText w:val=""/>
      <w:lvlJc w:val="left"/>
      <w:pPr>
        <w:ind w:left="6795" w:hanging="360"/>
      </w:pPr>
      <w:rPr>
        <w:rFonts w:ascii="Wingdings" w:hAnsi="Wingdings" w:hint="default"/>
      </w:rPr>
    </w:lvl>
  </w:abstractNum>
  <w:abstractNum w:abstractNumId="21">
    <w:nsid w:val="61954CA2"/>
    <w:multiLevelType w:val="hybridMultilevel"/>
    <w:tmpl w:val="6C0A2A08"/>
    <w:lvl w:ilvl="0" w:tplc="40090009">
      <w:start w:val="1"/>
      <w:numFmt w:val="bullet"/>
      <w:lvlText w:val=""/>
      <w:lvlJc w:val="left"/>
      <w:pPr>
        <w:ind w:left="5115" w:hanging="360"/>
      </w:pPr>
      <w:rPr>
        <w:rFonts w:ascii="Wingdings" w:hAnsi="Wingdings" w:hint="default"/>
      </w:rPr>
    </w:lvl>
    <w:lvl w:ilvl="1" w:tplc="40090003" w:tentative="1">
      <w:start w:val="1"/>
      <w:numFmt w:val="bullet"/>
      <w:lvlText w:val="o"/>
      <w:lvlJc w:val="left"/>
      <w:pPr>
        <w:ind w:left="5835" w:hanging="360"/>
      </w:pPr>
      <w:rPr>
        <w:rFonts w:ascii="Courier New" w:hAnsi="Courier New" w:cs="Courier New" w:hint="default"/>
      </w:rPr>
    </w:lvl>
    <w:lvl w:ilvl="2" w:tplc="40090005" w:tentative="1">
      <w:start w:val="1"/>
      <w:numFmt w:val="bullet"/>
      <w:lvlText w:val=""/>
      <w:lvlJc w:val="left"/>
      <w:pPr>
        <w:ind w:left="6555" w:hanging="360"/>
      </w:pPr>
      <w:rPr>
        <w:rFonts w:ascii="Wingdings" w:hAnsi="Wingdings" w:hint="default"/>
      </w:rPr>
    </w:lvl>
    <w:lvl w:ilvl="3" w:tplc="40090001" w:tentative="1">
      <w:start w:val="1"/>
      <w:numFmt w:val="bullet"/>
      <w:lvlText w:val=""/>
      <w:lvlJc w:val="left"/>
      <w:pPr>
        <w:ind w:left="7275" w:hanging="360"/>
      </w:pPr>
      <w:rPr>
        <w:rFonts w:ascii="Symbol" w:hAnsi="Symbol" w:hint="default"/>
      </w:rPr>
    </w:lvl>
    <w:lvl w:ilvl="4" w:tplc="40090003" w:tentative="1">
      <w:start w:val="1"/>
      <w:numFmt w:val="bullet"/>
      <w:lvlText w:val="o"/>
      <w:lvlJc w:val="left"/>
      <w:pPr>
        <w:ind w:left="7995" w:hanging="360"/>
      </w:pPr>
      <w:rPr>
        <w:rFonts w:ascii="Courier New" w:hAnsi="Courier New" w:cs="Courier New" w:hint="default"/>
      </w:rPr>
    </w:lvl>
    <w:lvl w:ilvl="5" w:tplc="40090005" w:tentative="1">
      <w:start w:val="1"/>
      <w:numFmt w:val="bullet"/>
      <w:lvlText w:val=""/>
      <w:lvlJc w:val="left"/>
      <w:pPr>
        <w:ind w:left="8715" w:hanging="360"/>
      </w:pPr>
      <w:rPr>
        <w:rFonts w:ascii="Wingdings" w:hAnsi="Wingdings" w:hint="default"/>
      </w:rPr>
    </w:lvl>
    <w:lvl w:ilvl="6" w:tplc="40090001" w:tentative="1">
      <w:start w:val="1"/>
      <w:numFmt w:val="bullet"/>
      <w:lvlText w:val=""/>
      <w:lvlJc w:val="left"/>
      <w:pPr>
        <w:ind w:left="9435" w:hanging="360"/>
      </w:pPr>
      <w:rPr>
        <w:rFonts w:ascii="Symbol" w:hAnsi="Symbol" w:hint="default"/>
      </w:rPr>
    </w:lvl>
    <w:lvl w:ilvl="7" w:tplc="40090003" w:tentative="1">
      <w:start w:val="1"/>
      <w:numFmt w:val="bullet"/>
      <w:lvlText w:val="o"/>
      <w:lvlJc w:val="left"/>
      <w:pPr>
        <w:ind w:left="10155" w:hanging="360"/>
      </w:pPr>
      <w:rPr>
        <w:rFonts w:ascii="Courier New" w:hAnsi="Courier New" w:cs="Courier New" w:hint="default"/>
      </w:rPr>
    </w:lvl>
    <w:lvl w:ilvl="8" w:tplc="40090005" w:tentative="1">
      <w:start w:val="1"/>
      <w:numFmt w:val="bullet"/>
      <w:lvlText w:val=""/>
      <w:lvlJc w:val="left"/>
      <w:pPr>
        <w:ind w:left="10875" w:hanging="360"/>
      </w:pPr>
      <w:rPr>
        <w:rFonts w:ascii="Wingdings" w:hAnsi="Wingdings" w:hint="default"/>
      </w:rPr>
    </w:lvl>
  </w:abstractNum>
  <w:abstractNum w:abstractNumId="22">
    <w:nsid w:val="62866C37"/>
    <w:multiLevelType w:val="hybridMultilevel"/>
    <w:tmpl w:val="9154D5EA"/>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nsid w:val="62D438AE"/>
    <w:multiLevelType w:val="hybridMultilevel"/>
    <w:tmpl w:val="3B9C5E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48E7948"/>
    <w:multiLevelType w:val="hybridMultilevel"/>
    <w:tmpl w:val="FD36A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6272FA7"/>
    <w:multiLevelType w:val="hybridMultilevel"/>
    <w:tmpl w:val="B462C9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09E231C"/>
    <w:multiLevelType w:val="hybridMultilevel"/>
    <w:tmpl w:val="F53C9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9EC12CE"/>
    <w:multiLevelType w:val="hybridMultilevel"/>
    <w:tmpl w:val="4A003428"/>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num w:numId="1">
    <w:abstractNumId w:val="24"/>
  </w:num>
  <w:num w:numId="2">
    <w:abstractNumId w:val="19"/>
  </w:num>
  <w:num w:numId="3">
    <w:abstractNumId w:val="8"/>
  </w:num>
  <w:num w:numId="4">
    <w:abstractNumId w:val="25"/>
  </w:num>
  <w:num w:numId="5">
    <w:abstractNumId w:val="11"/>
  </w:num>
  <w:num w:numId="6">
    <w:abstractNumId w:val="16"/>
  </w:num>
  <w:num w:numId="7">
    <w:abstractNumId w:val="3"/>
  </w:num>
  <w:num w:numId="8">
    <w:abstractNumId w:val="13"/>
  </w:num>
  <w:num w:numId="9">
    <w:abstractNumId w:val="4"/>
  </w:num>
  <w:num w:numId="10">
    <w:abstractNumId w:val="23"/>
  </w:num>
  <w:num w:numId="11">
    <w:abstractNumId w:val="26"/>
  </w:num>
  <w:num w:numId="12">
    <w:abstractNumId w:val="27"/>
  </w:num>
  <w:num w:numId="13">
    <w:abstractNumId w:val="18"/>
  </w:num>
  <w:num w:numId="14">
    <w:abstractNumId w:val="15"/>
  </w:num>
  <w:num w:numId="15">
    <w:abstractNumId w:val="6"/>
  </w:num>
  <w:num w:numId="16">
    <w:abstractNumId w:val="7"/>
  </w:num>
  <w:num w:numId="17">
    <w:abstractNumId w:val="1"/>
  </w:num>
  <w:num w:numId="18">
    <w:abstractNumId w:val="10"/>
  </w:num>
  <w:num w:numId="19">
    <w:abstractNumId w:val="5"/>
  </w:num>
  <w:num w:numId="20">
    <w:abstractNumId w:val="20"/>
  </w:num>
  <w:num w:numId="21">
    <w:abstractNumId w:val="12"/>
  </w:num>
  <w:num w:numId="22">
    <w:abstractNumId w:val="21"/>
  </w:num>
  <w:num w:numId="23">
    <w:abstractNumId w:val="0"/>
  </w:num>
  <w:num w:numId="24">
    <w:abstractNumId w:val="9"/>
  </w:num>
  <w:num w:numId="25">
    <w:abstractNumId w:val="2"/>
  </w:num>
  <w:num w:numId="26">
    <w:abstractNumId w:val="17"/>
  </w:num>
  <w:num w:numId="27">
    <w:abstractNumId w:val="22"/>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65B"/>
    <w:rsid w:val="00001848"/>
    <w:rsid w:val="00002154"/>
    <w:rsid w:val="0000521F"/>
    <w:rsid w:val="000057CB"/>
    <w:rsid w:val="000065E4"/>
    <w:rsid w:val="000118A5"/>
    <w:rsid w:val="00012FB9"/>
    <w:rsid w:val="000201AA"/>
    <w:rsid w:val="00021402"/>
    <w:rsid w:val="00022FC3"/>
    <w:rsid w:val="0002324E"/>
    <w:rsid w:val="00030D40"/>
    <w:rsid w:val="0003163C"/>
    <w:rsid w:val="00036EF8"/>
    <w:rsid w:val="00037D5B"/>
    <w:rsid w:val="00040532"/>
    <w:rsid w:val="0004243C"/>
    <w:rsid w:val="00042D2E"/>
    <w:rsid w:val="000437D0"/>
    <w:rsid w:val="00047831"/>
    <w:rsid w:val="00051AAC"/>
    <w:rsid w:val="00051CBE"/>
    <w:rsid w:val="000613BB"/>
    <w:rsid w:val="000705E8"/>
    <w:rsid w:val="000707A6"/>
    <w:rsid w:val="0007789A"/>
    <w:rsid w:val="00082371"/>
    <w:rsid w:val="00082EE9"/>
    <w:rsid w:val="00083F08"/>
    <w:rsid w:val="0008664C"/>
    <w:rsid w:val="0009204F"/>
    <w:rsid w:val="0009267A"/>
    <w:rsid w:val="000A5622"/>
    <w:rsid w:val="000B7267"/>
    <w:rsid w:val="000C13A2"/>
    <w:rsid w:val="000C24E6"/>
    <w:rsid w:val="000C5F6B"/>
    <w:rsid w:val="000D231A"/>
    <w:rsid w:val="000D2F0C"/>
    <w:rsid w:val="000D43A6"/>
    <w:rsid w:val="000D6F68"/>
    <w:rsid w:val="000F2E4E"/>
    <w:rsid w:val="000F2E93"/>
    <w:rsid w:val="000F316E"/>
    <w:rsid w:val="000F3D89"/>
    <w:rsid w:val="000F7A4D"/>
    <w:rsid w:val="001105E6"/>
    <w:rsid w:val="00110B9E"/>
    <w:rsid w:val="00111648"/>
    <w:rsid w:val="001119BD"/>
    <w:rsid w:val="00116874"/>
    <w:rsid w:val="00117F78"/>
    <w:rsid w:val="00121F93"/>
    <w:rsid w:val="00123396"/>
    <w:rsid w:val="00126409"/>
    <w:rsid w:val="001335EF"/>
    <w:rsid w:val="0013443D"/>
    <w:rsid w:val="00134AB7"/>
    <w:rsid w:val="00136637"/>
    <w:rsid w:val="0014010B"/>
    <w:rsid w:val="00141D39"/>
    <w:rsid w:val="00146198"/>
    <w:rsid w:val="00151B53"/>
    <w:rsid w:val="00153DF4"/>
    <w:rsid w:val="00154305"/>
    <w:rsid w:val="001605AE"/>
    <w:rsid w:val="0016081F"/>
    <w:rsid w:val="00172BF8"/>
    <w:rsid w:val="00173331"/>
    <w:rsid w:val="001753A3"/>
    <w:rsid w:val="00180AD9"/>
    <w:rsid w:val="00181E45"/>
    <w:rsid w:val="00184344"/>
    <w:rsid w:val="00185A41"/>
    <w:rsid w:val="00186CD7"/>
    <w:rsid w:val="001945DE"/>
    <w:rsid w:val="001A0389"/>
    <w:rsid w:val="001A1F7B"/>
    <w:rsid w:val="001A2C06"/>
    <w:rsid w:val="001A6F24"/>
    <w:rsid w:val="001B390B"/>
    <w:rsid w:val="001B5BF0"/>
    <w:rsid w:val="001B7CDA"/>
    <w:rsid w:val="001B7EE6"/>
    <w:rsid w:val="001C0162"/>
    <w:rsid w:val="001C19E0"/>
    <w:rsid w:val="001C2DBC"/>
    <w:rsid w:val="001C2ED4"/>
    <w:rsid w:val="001C32BF"/>
    <w:rsid w:val="001D2587"/>
    <w:rsid w:val="001D56C5"/>
    <w:rsid w:val="001E03F2"/>
    <w:rsid w:val="001E4375"/>
    <w:rsid w:val="001E4D67"/>
    <w:rsid w:val="001E560A"/>
    <w:rsid w:val="001F364A"/>
    <w:rsid w:val="001F3720"/>
    <w:rsid w:val="001F57AF"/>
    <w:rsid w:val="001F7B66"/>
    <w:rsid w:val="002014A4"/>
    <w:rsid w:val="00201881"/>
    <w:rsid w:val="00201C7B"/>
    <w:rsid w:val="00205593"/>
    <w:rsid w:val="00206C61"/>
    <w:rsid w:val="0021247D"/>
    <w:rsid w:val="00212A4A"/>
    <w:rsid w:val="00213810"/>
    <w:rsid w:val="0021573F"/>
    <w:rsid w:val="002177EC"/>
    <w:rsid w:val="002220EF"/>
    <w:rsid w:val="00222D85"/>
    <w:rsid w:val="00223852"/>
    <w:rsid w:val="00223C3E"/>
    <w:rsid w:val="00225616"/>
    <w:rsid w:val="002268EF"/>
    <w:rsid w:val="0023314E"/>
    <w:rsid w:val="00234073"/>
    <w:rsid w:val="00240405"/>
    <w:rsid w:val="00241A4D"/>
    <w:rsid w:val="00241C70"/>
    <w:rsid w:val="00245FDE"/>
    <w:rsid w:val="002465DF"/>
    <w:rsid w:val="00251147"/>
    <w:rsid w:val="00257561"/>
    <w:rsid w:val="00261ED2"/>
    <w:rsid w:val="0026361B"/>
    <w:rsid w:val="00263B48"/>
    <w:rsid w:val="00263F4A"/>
    <w:rsid w:val="0026469E"/>
    <w:rsid w:val="00273166"/>
    <w:rsid w:val="00273E44"/>
    <w:rsid w:val="00274383"/>
    <w:rsid w:val="002747EE"/>
    <w:rsid w:val="00274875"/>
    <w:rsid w:val="00275871"/>
    <w:rsid w:val="00275888"/>
    <w:rsid w:val="002801F0"/>
    <w:rsid w:val="002850BC"/>
    <w:rsid w:val="0028741D"/>
    <w:rsid w:val="00287490"/>
    <w:rsid w:val="00291422"/>
    <w:rsid w:val="00293F9B"/>
    <w:rsid w:val="00296AA3"/>
    <w:rsid w:val="002A1011"/>
    <w:rsid w:val="002A478B"/>
    <w:rsid w:val="002A4D46"/>
    <w:rsid w:val="002A5CF8"/>
    <w:rsid w:val="002A615D"/>
    <w:rsid w:val="002A6723"/>
    <w:rsid w:val="002B0D52"/>
    <w:rsid w:val="002B206A"/>
    <w:rsid w:val="002B2C53"/>
    <w:rsid w:val="002B456A"/>
    <w:rsid w:val="002C4F65"/>
    <w:rsid w:val="002C5DC5"/>
    <w:rsid w:val="002C7D93"/>
    <w:rsid w:val="002D0145"/>
    <w:rsid w:val="002D0E9E"/>
    <w:rsid w:val="002D1717"/>
    <w:rsid w:val="002D57F2"/>
    <w:rsid w:val="002E77DE"/>
    <w:rsid w:val="002F02E3"/>
    <w:rsid w:val="002F0F7C"/>
    <w:rsid w:val="002F15F8"/>
    <w:rsid w:val="002F72AD"/>
    <w:rsid w:val="00302661"/>
    <w:rsid w:val="00302AEE"/>
    <w:rsid w:val="00306154"/>
    <w:rsid w:val="00311B27"/>
    <w:rsid w:val="00325ED7"/>
    <w:rsid w:val="00326E52"/>
    <w:rsid w:val="00326FD8"/>
    <w:rsid w:val="0033003D"/>
    <w:rsid w:val="00331B58"/>
    <w:rsid w:val="00332361"/>
    <w:rsid w:val="0033296C"/>
    <w:rsid w:val="00332BA1"/>
    <w:rsid w:val="00344D9B"/>
    <w:rsid w:val="00345952"/>
    <w:rsid w:val="00345CA9"/>
    <w:rsid w:val="00346FF8"/>
    <w:rsid w:val="0034754D"/>
    <w:rsid w:val="0035118B"/>
    <w:rsid w:val="00356FC1"/>
    <w:rsid w:val="00361F6F"/>
    <w:rsid w:val="0036248B"/>
    <w:rsid w:val="00370321"/>
    <w:rsid w:val="00370B73"/>
    <w:rsid w:val="00371931"/>
    <w:rsid w:val="00371C11"/>
    <w:rsid w:val="00372926"/>
    <w:rsid w:val="00374358"/>
    <w:rsid w:val="00382BA5"/>
    <w:rsid w:val="00384AE8"/>
    <w:rsid w:val="00384C1E"/>
    <w:rsid w:val="00386679"/>
    <w:rsid w:val="00390D52"/>
    <w:rsid w:val="00394092"/>
    <w:rsid w:val="003B0902"/>
    <w:rsid w:val="003B631D"/>
    <w:rsid w:val="003C5E5A"/>
    <w:rsid w:val="003C7889"/>
    <w:rsid w:val="003D35BB"/>
    <w:rsid w:val="003D7191"/>
    <w:rsid w:val="003E0AC4"/>
    <w:rsid w:val="003E4293"/>
    <w:rsid w:val="003E63D6"/>
    <w:rsid w:val="003E7DFA"/>
    <w:rsid w:val="003F34FE"/>
    <w:rsid w:val="003F3B52"/>
    <w:rsid w:val="003F6821"/>
    <w:rsid w:val="003F684D"/>
    <w:rsid w:val="003F73E3"/>
    <w:rsid w:val="003F7BD2"/>
    <w:rsid w:val="00405011"/>
    <w:rsid w:val="004126AB"/>
    <w:rsid w:val="00414B85"/>
    <w:rsid w:val="00415CD1"/>
    <w:rsid w:val="00416ACD"/>
    <w:rsid w:val="00420696"/>
    <w:rsid w:val="00421E7D"/>
    <w:rsid w:val="00424C86"/>
    <w:rsid w:val="00427171"/>
    <w:rsid w:val="00427436"/>
    <w:rsid w:val="00427F16"/>
    <w:rsid w:val="0043035E"/>
    <w:rsid w:val="004306B2"/>
    <w:rsid w:val="00433646"/>
    <w:rsid w:val="00437C20"/>
    <w:rsid w:val="00441028"/>
    <w:rsid w:val="00441732"/>
    <w:rsid w:val="00443E05"/>
    <w:rsid w:val="0044642F"/>
    <w:rsid w:val="00451518"/>
    <w:rsid w:val="00451E5C"/>
    <w:rsid w:val="004551DC"/>
    <w:rsid w:val="004566E0"/>
    <w:rsid w:val="00461AB8"/>
    <w:rsid w:val="004714F0"/>
    <w:rsid w:val="004802B1"/>
    <w:rsid w:val="004807F6"/>
    <w:rsid w:val="00481D87"/>
    <w:rsid w:val="0048234D"/>
    <w:rsid w:val="00484493"/>
    <w:rsid w:val="004A32B7"/>
    <w:rsid w:val="004A723B"/>
    <w:rsid w:val="004B29FC"/>
    <w:rsid w:val="004B3F50"/>
    <w:rsid w:val="004B4C24"/>
    <w:rsid w:val="004B52D3"/>
    <w:rsid w:val="004C1DB7"/>
    <w:rsid w:val="004C59B8"/>
    <w:rsid w:val="004C64DD"/>
    <w:rsid w:val="004C736A"/>
    <w:rsid w:val="004D2875"/>
    <w:rsid w:val="004D33D7"/>
    <w:rsid w:val="004D72F6"/>
    <w:rsid w:val="004E00D8"/>
    <w:rsid w:val="004E3FFE"/>
    <w:rsid w:val="004E7CEA"/>
    <w:rsid w:val="004F1854"/>
    <w:rsid w:val="004F6FC2"/>
    <w:rsid w:val="00500E1C"/>
    <w:rsid w:val="00502D6C"/>
    <w:rsid w:val="00507095"/>
    <w:rsid w:val="00511A7D"/>
    <w:rsid w:val="005155B3"/>
    <w:rsid w:val="00515DCB"/>
    <w:rsid w:val="00520F8D"/>
    <w:rsid w:val="005227FC"/>
    <w:rsid w:val="00522F9D"/>
    <w:rsid w:val="00523B83"/>
    <w:rsid w:val="00524698"/>
    <w:rsid w:val="0052560D"/>
    <w:rsid w:val="005268C7"/>
    <w:rsid w:val="00530FCC"/>
    <w:rsid w:val="0053114D"/>
    <w:rsid w:val="005352B2"/>
    <w:rsid w:val="00535E55"/>
    <w:rsid w:val="00536B46"/>
    <w:rsid w:val="005370E2"/>
    <w:rsid w:val="00537353"/>
    <w:rsid w:val="0054050C"/>
    <w:rsid w:val="00553FD5"/>
    <w:rsid w:val="00554CEF"/>
    <w:rsid w:val="005572DE"/>
    <w:rsid w:val="00561C3E"/>
    <w:rsid w:val="00565853"/>
    <w:rsid w:val="00566A18"/>
    <w:rsid w:val="005724A3"/>
    <w:rsid w:val="00575199"/>
    <w:rsid w:val="005777CD"/>
    <w:rsid w:val="00582307"/>
    <w:rsid w:val="00582F74"/>
    <w:rsid w:val="00587DF6"/>
    <w:rsid w:val="0059021B"/>
    <w:rsid w:val="005904F3"/>
    <w:rsid w:val="00590735"/>
    <w:rsid w:val="005C7356"/>
    <w:rsid w:val="005D18B8"/>
    <w:rsid w:val="005D6633"/>
    <w:rsid w:val="005D6930"/>
    <w:rsid w:val="005E3113"/>
    <w:rsid w:val="005E68E7"/>
    <w:rsid w:val="005E7B8F"/>
    <w:rsid w:val="005F4359"/>
    <w:rsid w:val="005F4C1E"/>
    <w:rsid w:val="006029FB"/>
    <w:rsid w:val="00605BCD"/>
    <w:rsid w:val="00607D0F"/>
    <w:rsid w:val="00611ED2"/>
    <w:rsid w:val="006143E3"/>
    <w:rsid w:val="00616489"/>
    <w:rsid w:val="00621834"/>
    <w:rsid w:val="006265F5"/>
    <w:rsid w:val="00632E6F"/>
    <w:rsid w:val="0064161F"/>
    <w:rsid w:val="0065004C"/>
    <w:rsid w:val="00652113"/>
    <w:rsid w:val="00652C47"/>
    <w:rsid w:val="006558E1"/>
    <w:rsid w:val="006635C2"/>
    <w:rsid w:val="006659BE"/>
    <w:rsid w:val="00667066"/>
    <w:rsid w:val="006700C2"/>
    <w:rsid w:val="00675D96"/>
    <w:rsid w:val="00676B41"/>
    <w:rsid w:val="00676FDA"/>
    <w:rsid w:val="006830D8"/>
    <w:rsid w:val="00686CCF"/>
    <w:rsid w:val="00687C34"/>
    <w:rsid w:val="00690328"/>
    <w:rsid w:val="00694A24"/>
    <w:rsid w:val="006955DC"/>
    <w:rsid w:val="006A1951"/>
    <w:rsid w:val="006A1971"/>
    <w:rsid w:val="006A4AED"/>
    <w:rsid w:val="006B05A7"/>
    <w:rsid w:val="006B31FB"/>
    <w:rsid w:val="006B397A"/>
    <w:rsid w:val="006C20D0"/>
    <w:rsid w:val="006C538C"/>
    <w:rsid w:val="006C77F2"/>
    <w:rsid w:val="006D2827"/>
    <w:rsid w:val="006D3732"/>
    <w:rsid w:val="006E367D"/>
    <w:rsid w:val="006E369F"/>
    <w:rsid w:val="006E5BE4"/>
    <w:rsid w:val="006F169E"/>
    <w:rsid w:val="006F16F7"/>
    <w:rsid w:val="00701DFA"/>
    <w:rsid w:val="00703FBE"/>
    <w:rsid w:val="00704CF6"/>
    <w:rsid w:val="007057F2"/>
    <w:rsid w:val="00705E59"/>
    <w:rsid w:val="007125E0"/>
    <w:rsid w:val="00712EFD"/>
    <w:rsid w:val="00713F98"/>
    <w:rsid w:val="00716BF5"/>
    <w:rsid w:val="00722982"/>
    <w:rsid w:val="00722C1C"/>
    <w:rsid w:val="00726DF5"/>
    <w:rsid w:val="00733EA6"/>
    <w:rsid w:val="00734F0B"/>
    <w:rsid w:val="007413B9"/>
    <w:rsid w:val="0074628F"/>
    <w:rsid w:val="00750FAB"/>
    <w:rsid w:val="00755D84"/>
    <w:rsid w:val="00755DE0"/>
    <w:rsid w:val="00756812"/>
    <w:rsid w:val="007610C2"/>
    <w:rsid w:val="00764BDC"/>
    <w:rsid w:val="00766A2A"/>
    <w:rsid w:val="00771DED"/>
    <w:rsid w:val="00772BD8"/>
    <w:rsid w:val="007734C8"/>
    <w:rsid w:val="00780647"/>
    <w:rsid w:val="0078153B"/>
    <w:rsid w:val="007856A6"/>
    <w:rsid w:val="0078584C"/>
    <w:rsid w:val="007903F4"/>
    <w:rsid w:val="00791898"/>
    <w:rsid w:val="00791A24"/>
    <w:rsid w:val="00791ABA"/>
    <w:rsid w:val="00792364"/>
    <w:rsid w:val="00793612"/>
    <w:rsid w:val="007A0ACE"/>
    <w:rsid w:val="007A1352"/>
    <w:rsid w:val="007A1DF4"/>
    <w:rsid w:val="007A2C92"/>
    <w:rsid w:val="007A5DE6"/>
    <w:rsid w:val="007B0190"/>
    <w:rsid w:val="007B3EB5"/>
    <w:rsid w:val="007C0DE5"/>
    <w:rsid w:val="007C2514"/>
    <w:rsid w:val="007C2DCE"/>
    <w:rsid w:val="007C5688"/>
    <w:rsid w:val="007D289F"/>
    <w:rsid w:val="007D565B"/>
    <w:rsid w:val="007D7C01"/>
    <w:rsid w:val="007E1965"/>
    <w:rsid w:val="007E2140"/>
    <w:rsid w:val="007E6FC1"/>
    <w:rsid w:val="007E7A25"/>
    <w:rsid w:val="007F04D0"/>
    <w:rsid w:val="007F23C8"/>
    <w:rsid w:val="007F4F35"/>
    <w:rsid w:val="007F61E2"/>
    <w:rsid w:val="008012EF"/>
    <w:rsid w:val="00803E43"/>
    <w:rsid w:val="00815439"/>
    <w:rsid w:val="00826A42"/>
    <w:rsid w:val="00827F3C"/>
    <w:rsid w:val="00834CA6"/>
    <w:rsid w:val="0083501F"/>
    <w:rsid w:val="008361D3"/>
    <w:rsid w:val="008362C0"/>
    <w:rsid w:val="00840161"/>
    <w:rsid w:val="00844496"/>
    <w:rsid w:val="00850C83"/>
    <w:rsid w:val="00853FB5"/>
    <w:rsid w:val="00854B76"/>
    <w:rsid w:val="00854E71"/>
    <w:rsid w:val="00855F7C"/>
    <w:rsid w:val="008600ED"/>
    <w:rsid w:val="0086541F"/>
    <w:rsid w:val="00866D81"/>
    <w:rsid w:val="00881519"/>
    <w:rsid w:val="00882B1D"/>
    <w:rsid w:val="00882CE4"/>
    <w:rsid w:val="0089032C"/>
    <w:rsid w:val="00897BBD"/>
    <w:rsid w:val="008A1AB5"/>
    <w:rsid w:val="008A277F"/>
    <w:rsid w:val="008A6B09"/>
    <w:rsid w:val="008B0F82"/>
    <w:rsid w:val="008B0FFA"/>
    <w:rsid w:val="008B1D6C"/>
    <w:rsid w:val="008B365D"/>
    <w:rsid w:val="008C141B"/>
    <w:rsid w:val="008C3EA4"/>
    <w:rsid w:val="008D0797"/>
    <w:rsid w:val="008E4591"/>
    <w:rsid w:val="008E4B3A"/>
    <w:rsid w:val="008E4E39"/>
    <w:rsid w:val="008F005C"/>
    <w:rsid w:val="008F12EF"/>
    <w:rsid w:val="008F343C"/>
    <w:rsid w:val="009011D4"/>
    <w:rsid w:val="00905F52"/>
    <w:rsid w:val="00906032"/>
    <w:rsid w:val="009076D6"/>
    <w:rsid w:val="00907A45"/>
    <w:rsid w:val="00910828"/>
    <w:rsid w:val="00914AA8"/>
    <w:rsid w:val="00927B1D"/>
    <w:rsid w:val="009307A9"/>
    <w:rsid w:val="00935002"/>
    <w:rsid w:val="00935D5B"/>
    <w:rsid w:val="009412AD"/>
    <w:rsid w:val="009442AC"/>
    <w:rsid w:val="009443D5"/>
    <w:rsid w:val="00947A34"/>
    <w:rsid w:val="00951DB7"/>
    <w:rsid w:val="0095781C"/>
    <w:rsid w:val="009628F0"/>
    <w:rsid w:val="00963CB5"/>
    <w:rsid w:val="00963CBC"/>
    <w:rsid w:val="00965763"/>
    <w:rsid w:val="0096598A"/>
    <w:rsid w:val="00965B61"/>
    <w:rsid w:val="0096636F"/>
    <w:rsid w:val="0096774B"/>
    <w:rsid w:val="00967A0C"/>
    <w:rsid w:val="00967D21"/>
    <w:rsid w:val="00973F12"/>
    <w:rsid w:val="00975FB4"/>
    <w:rsid w:val="00976FAD"/>
    <w:rsid w:val="00982039"/>
    <w:rsid w:val="00990B31"/>
    <w:rsid w:val="00997FF8"/>
    <w:rsid w:val="009A07B0"/>
    <w:rsid w:val="009C2DBB"/>
    <w:rsid w:val="009C544C"/>
    <w:rsid w:val="009C6147"/>
    <w:rsid w:val="009C63A0"/>
    <w:rsid w:val="009D3D5F"/>
    <w:rsid w:val="009D4211"/>
    <w:rsid w:val="009E2028"/>
    <w:rsid w:val="009E2F3A"/>
    <w:rsid w:val="009E76EC"/>
    <w:rsid w:val="009F038C"/>
    <w:rsid w:val="009F0A48"/>
    <w:rsid w:val="009F2A88"/>
    <w:rsid w:val="009F6F24"/>
    <w:rsid w:val="00A0012F"/>
    <w:rsid w:val="00A04BC2"/>
    <w:rsid w:val="00A04E78"/>
    <w:rsid w:val="00A1218B"/>
    <w:rsid w:val="00A14161"/>
    <w:rsid w:val="00A166D7"/>
    <w:rsid w:val="00A17D51"/>
    <w:rsid w:val="00A21968"/>
    <w:rsid w:val="00A24247"/>
    <w:rsid w:val="00A25938"/>
    <w:rsid w:val="00A2621C"/>
    <w:rsid w:val="00A308AE"/>
    <w:rsid w:val="00A318C1"/>
    <w:rsid w:val="00A3336D"/>
    <w:rsid w:val="00A344BE"/>
    <w:rsid w:val="00A377DB"/>
    <w:rsid w:val="00A40B6B"/>
    <w:rsid w:val="00A43423"/>
    <w:rsid w:val="00A43EDF"/>
    <w:rsid w:val="00A45D6C"/>
    <w:rsid w:val="00A46DB4"/>
    <w:rsid w:val="00A52210"/>
    <w:rsid w:val="00A52823"/>
    <w:rsid w:val="00A54E04"/>
    <w:rsid w:val="00A5542A"/>
    <w:rsid w:val="00A55956"/>
    <w:rsid w:val="00A572A8"/>
    <w:rsid w:val="00A62E43"/>
    <w:rsid w:val="00A63167"/>
    <w:rsid w:val="00A72BD7"/>
    <w:rsid w:val="00A7403A"/>
    <w:rsid w:val="00A74B14"/>
    <w:rsid w:val="00A752FA"/>
    <w:rsid w:val="00A77116"/>
    <w:rsid w:val="00A77393"/>
    <w:rsid w:val="00A856DF"/>
    <w:rsid w:val="00A8731F"/>
    <w:rsid w:val="00A92B1D"/>
    <w:rsid w:val="00A97478"/>
    <w:rsid w:val="00AA1738"/>
    <w:rsid w:val="00AA1A73"/>
    <w:rsid w:val="00AA72D1"/>
    <w:rsid w:val="00AB5074"/>
    <w:rsid w:val="00AB78F7"/>
    <w:rsid w:val="00AC41CF"/>
    <w:rsid w:val="00AC41D8"/>
    <w:rsid w:val="00AC5A1D"/>
    <w:rsid w:val="00AC646E"/>
    <w:rsid w:val="00AC7E27"/>
    <w:rsid w:val="00AD65FE"/>
    <w:rsid w:val="00AE4FBA"/>
    <w:rsid w:val="00AF3673"/>
    <w:rsid w:val="00B010D7"/>
    <w:rsid w:val="00B01638"/>
    <w:rsid w:val="00B1084B"/>
    <w:rsid w:val="00B10BF9"/>
    <w:rsid w:val="00B12EAA"/>
    <w:rsid w:val="00B13841"/>
    <w:rsid w:val="00B1638A"/>
    <w:rsid w:val="00B24C00"/>
    <w:rsid w:val="00B3054E"/>
    <w:rsid w:val="00B3077B"/>
    <w:rsid w:val="00B30E0C"/>
    <w:rsid w:val="00B365A5"/>
    <w:rsid w:val="00B419B3"/>
    <w:rsid w:val="00B46883"/>
    <w:rsid w:val="00B471FD"/>
    <w:rsid w:val="00B54453"/>
    <w:rsid w:val="00B56591"/>
    <w:rsid w:val="00B611BB"/>
    <w:rsid w:val="00B648B8"/>
    <w:rsid w:val="00B67908"/>
    <w:rsid w:val="00B71B15"/>
    <w:rsid w:val="00B73B90"/>
    <w:rsid w:val="00B7449E"/>
    <w:rsid w:val="00B74A96"/>
    <w:rsid w:val="00B90135"/>
    <w:rsid w:val="00B92353"/>
    <w:rsid w:val="00B93059"/>
    <w:rsid w:val="00B97EDB"/>
    <w:rsid w:val="00BA4775"/>
    <w:rsid w:val="00BA7656"/>
    <w:rsid w:val="00BB41BE"/>
    <w:rsid w:val="00BB4E06"/>
    <w:rsid w:val="00BD4AB9"/>
    <w:rsid w:val="00BE43EB"/>
    <w:rsid w:val="00BE5AFB"/>
    <w:rsid w:val="00BF3EE5"/>
    <w:rsid w:val="00BF50D2"/>
    <w:rsid w:val="00C016FC"/>
    <w:rsid w:val="00C07EA3"/>
    <w:rsid w:val="00C07F8C"/>
    <w:rsid w:val="00C1356B"/>
    <w:rsid w:val="00C145B3"/>
    <w:rsid w:val="00C14EDA"/>
    <w:rsid w:val="00C17556"/>
    <w:rsid w:val="00C273B6"/>
    <w:rsid w:val="00C3610E"/>
    <w:rsid w:val="00C36B48"/>
    <w:rsid w:val="00C450BB"/>
    <w:rsid w:val="00C47897"/>
    <w:rsid w:val="00C50F21"/>
    <w:rsid w:val="00C55E6E"/>
    <w:rsid w:val="00C569F1"/>
    <w:rsid w:val="00C57AC1"/>
    <w:rsid w:val="00C6782A"/>
    <w:rsid w:val="00C71EFF"/>
    <w:rsid w:val="00C73080"/>
    <w:rsid w:val="00C751A5"/>
    <w:rsid w:val="00C80DB0"/>
    <w:rsid w:val="00C82378"/>
    <w:rsid w:val="00C82C16"/>
    <w:rsid w:val="00C83CCD"/>
    <w:rsid w:val="00C9209B"/>
    <w:rsid w:val="00C9241A"/>
    <w:rsid w:val="00C93D4C"/>
    <w:rsid w:val="00C9513B"/>
    <w:rsid w:val="00C96489"/>
    <w:rsid w:val="00CA0162"/>
    <w:rsid w:val="00CA5D3D"/>
    <w:rsid w:val="00CB1D7A"/>
    <w:rsid w:val="00CB22B8"/>
    <w:rsid w:val="00CB36BC"/>
    <w:rsid w:val="00CB3C47"/>
    <w:rsid w:val="00CB5C30"/>
    <w:rsid w:val="00CB7342"/>
    <w:rsid w:val="00CC0336"/>
    <w:rsid w:val="00CD0E53"/>
    <w:rsid w:val="00CD191A"/>
    <w:rsid w:val="00CD1D33"/>
    <w:rsid w:val="00CD64BB"/>
    <w:rsid w:val="00CD78D9"/>
    <w:rsid w:val="00CF05B5"/>
    <w:rsid w:val="00CF4DEA"/>
    <w:rsid w:val="00CF61BA"/>
    <w:rsid w:val="00D033CE"/>
    <w:rsid w:val="00D03522"/>
    <w:rsid w:val="00D036FF"/>
    <w:rsid w:val="00D04078"/>
    <w:rsid w:val="00D049EB"/>
    <w:rsid w:val="00D05E5D"/>
    <w:rsid w:val="00D10088"/>
    <w:rsid w:val="00D14464"/>
    <w:rsid w:val="00D22BFF"/>
    <w:rsid w:val="00D23056"/>
    <w:rsid w:val="00D25117"/>
    <w:rsid w:val="00D2571F"/>
    <w:rsid w:val="00D26258"/>
    <w:rsid w:val="00D33EF7"/>
    <w:rsid w:val="00D36680"/>
    <w:rsid w:val="00D4354C"/>
    <w:rsid w:val="00D4515D"/>
    <w:rsid w:val="00D47291"/>
    <w:rsid w:val="00D5319D"/>
    <w:rsid w:val="00D55AA7"/>
    <w:rsid w:val="00D727F1"/>
    <w:rsid w:val="00D76203"/>
    <w:rsid w:val="00D77333"/>
    <w:rsid w:val="00D8080C"/>
    <w:rsid w:val="00D828CB"/>
    <w:rsid w:val="00D85F69"/>
    <w:rsid w:val="00D90394"/>
    <w:rsid w:val="00D91B45"/>
    <w:rsid w:val="00D91FDD"/>
    <w:rsid w:val="00D92A02"/>
    <w:rsid w:val="00D93209"/>
    <w:rsid w:val="00D93838"/>
    <w:rsid w:val="00DA02BC"/>
    <w:rsid w:val="00DB4882"/>
    <w:rsid w:val="00DC0467"/>
    <w:rsid w:val="00DC25A1"/>
    <w:rsid w:val="00DC2F5F"/>
    <w:rsid w:val="00DC3BAA"/>
    <w:rsid w:val="00DC5DA5"/>
    <w:rsid w:val="00DC7121"/>
    <w:rsid w:val="00DD3425"/>
    <w:rsid w:val="00DD3707"/>
    <w:rsid w:val="00DD6517"/>
    <w:rsid w:val="00DD75DE"/>
    <w:rsid w:val="00DD79AB"/>
    <w:rsid w:val="00DE5D49"/>
    <w:rsid w:val="00DE73B2"/>
    <w:rsid w:val="00DE7CFF"/>
    <w:rsid w:val="00DF62EE"/>
    <w:rsid w:val="00E06FC6"/>
    <w:rsid w:val="00E111BA"/>
    <w:rsid w:val="00E155CA"/>
    <w:rsid w:val="00E173D3"/>
    <w:rsid w:val="00E210AA"/>
    <w:rsid w:val="00E26DC9"/>
    <w:rsid w:val="00E310AF"/>
    <w:rsid w:val="00E32AB1"/>
    <w:rsid w:val="00E32B6A"/>
    <w:rsid w:val="00E34C02"/>
    <w:rsid w:val="00E360AF"/>
    <w:rsid w:val="00E54921"/>
    <w:rsid w:val="00E57A41"/>
    <w:rsid w:val="00E6041F"/>
    <w:rsid w:val="00E65A21"/>
    <w:rsid w:val="00E702EF"/>
    <w:rsid w:val="00E71E49"/>
    <w:rsid w:val="00E757D4"/>
    <w:rsid w:val="00E75DF5"/>
    <w:rsid w:val="00E7667D"/>
    <w:rsid w:val="00E81B69"/>
    <w:rsid w:val="00E842BE"/>
    <w:rsid w:val="00E84384"/>
    <w:rsid w:val="00E852DE"/>
    <w:rsid w:val="00E874F7"/>
    <w:rsid w:val="00E941BF"/>
    <w:rsid w:val="00E94C34"/>
    <w:rsid w:val="00EA39A5"/>
    <w:rsid w:val="00EA4614"/>
    <w:rsid w:val="00EA5B32"/>
    <w:rsid w:val="00EB133B"/>
    <w:rsid w:val="00EB33F6"/>
    <w:rsid w:val="00EB4A8C"/>
    <w:rsid w:val="00EB6547"/>
    <w:rsid w:val="00EC194E"/>
    <w:rsid w:val="00EC3862"/>
    <w:rsid w:val="00EC67B2"/>
    <w:rsid w:val="00ED5A4D"/>
    <w:rsid w:val="00ED79C7"/>
    <w:rsid w:val="00EE3C1D"/>
    <w:rsid w:val="00EE6B3F"/>
    <w:rsid w:val="00EF457B"/>
    <w:rsid w:val="00F015BB"/>
    <w:rsid w:val="00F01833"/>
    <w:rsid w:val="00F01BC2"/>
    <w:rsid w:val="00F0425B"/>
    <w:rsid w:val="00F0674F"/>
    <w:rsid w:val="00F10024"/>
    <w:rsid w:val="00F153E5"/>
    <w:rsid w:val="00F16599"/>
    <w:rsid w:val="00F2024F"/>
    <w:rsid w:val="00F21F82"/>
    <w:rsid w:val="00F23FDE"/>
    <w:rsid w:val="00F243C7"/>
    <w:rsid w:val="00F243DA"/>
    <w:rsid w:val="00F27B13"/>
    <w:rsid w:val="00F328BE"/>
    <w:rsid w:val="00F33225"/>
    <w:rsid w:val="00F34A4D"/>
    <w:rsid w:val="00F405ED"/>
    <w:rsid w:val="00F46372"/>
    <w:rsid w:val="00F5775D"/>
    <w:rsid w:val="00F57DCD"/>
    <w:rsid w:val="00F62B3D"/>
    <w:rsid w:val="00F758B6"/>
    <w:rsid w:val="00F75BA1"/>
    <w:rsid w:val="00F809F2"/>
    <w:rsid w:val="00F83B8A"/>
    <w:rsid w:val="00F84CBD"/>
    <w:rsid w:val="00F87FEB"/>
    <w:rsid w:val="00F95497"/>
    <w:rsid w:val="00FA2AD9"/>
    <w:rsid w:val="00FA52B0"/>
    <w:rsid w:val="00FA602D"/>
    <w:rsid w:val="00FA6B34"/>
    <w:rsid w:val="00FA6FF1"/>
    <w:rsid w:val="00FA72D7"/>
    <w:rsid w:val="00FA7D77"/>
    <w:rsid w:val="00FA7FE6"/>
    <w:rsid w:val="00FB1AA9"/>
    <w:rsid w:val="00FB5C61"/>
    <w:rsid w:val="00FC03BC"/>
    <w:rsid w:val="00FC62E2"/>
    <w:rsid w:val="00FD02CA"/>
    <w:rsid w:val="00FD22B3"/>
    <w:rsid w:val="00FD375B"/>
    <w:rsid w:val="00FD6DEB"/>
    <w:rsid w:val="00FD7E2E"/>
    <w:rsid w:val="00FE1615"/>
    <w:rsid w:val="00FE185C"/>
    <w:rsid w:val="00FE2A95"/>
    <w:rsid w:val="00FE40DE"/>
    <w:rsid w:val="00FE5D96"/>
    <w:rsid w:val="00FE5E5B"/>
    <w:rsid w:val="00FE7A51"/>
    <w:rsid w:val="00FF10B6"/>
    <w:rsid w:val="00FF2C71"/>
    <w:rsid w:val="00FF2E5F"/>
    <w:rsid w:val="00FF40BD"/>
    <w:rsid w:val="00FF43F0"/>
    <w:rsid w:val="00FF4B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7B6CD"/>
  <w15:chartTrackingRefBased/>
  <w15:docId w15:val="{2C273CC7-338F-4DE7-802F-8FC5C34F1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344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6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565B"/>
  </w:style>
  <w:style w:type="paragraph" w:styleId="Footer">
    <w:name w:val="footer"/>
    <w:basedOn w:val="Normal"/>
    <w:link w:val="FooterChar"/>
    <w:uiPriority w:val="99"/>
    <w:unhideWhenUsed/>
    <w:rsid w:val="007D56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565B"/>
  </w:style>
  <w:style w:type="paragraph" w:styleId="ListParagraph">
    <w:name w:val="List Paragraph"/>
    <w:basedOn w:val="Normal"/>
    <w:uiPriority w:val="34"/>
    <w:qFormat/>
    <w:rsid w:val="00E7667D"/>
    <w:pPr>
      <w:ind w:left="720"/>
      <w:contextualSpacing/>
    </w:pPr>
  </w:style>
  <w:style w:type="character" w:styleId="Hyperlink">
    <w:name w:val="Hyperlink"/>
    <w:basedOn w:val="DefaultParagraphFont"/>
    <w:uiPriority w:val="99"/>
    <w:unhideWhenUsed/>
    <w:rsid w:val="00DE73B2"/>
    <w:rPr>
      <w:color w:val="0563C1" w:themeColor="hyperlink"/>
      <w:u w:val="single"/>
    </w:rPr>
  </w:style>
  <w:style w:type="character" w:customStyle="1" w:styleId="UnresolvedMention">
    <w:name w:val="Unresolved Mention"/>
    <w:basedOn w:val="DefaultParagraphFont"/>
    <w:uiPriority w:val="99"/>
    <w:semiHidden/>
    <w:unhideWhenUsed/>
    <w:rsid w:val="00DE73B2"/>
    <w:rPr>
      <w:color w:val="605E5C"/>
      <w:shd w:val="clear" w:color="auto" w:fill="E1DFDD"/>
    </w:rPr>
  </w:style>
  <w:style w:type="character" w:styleId="PlaceholderText">
    <w:name w:val="Placeholder Text"/>
    <w:basedOn w:val="DefaultParagraphFont"/>
    <w:uiPriority w:val="99"/>
    <w:semiHidden/>
    <w:rsid w:val="00E310AF"/>
    <w:rPr>
      <w:color w:val="808080"/>
    </w:rPr>
  </w:style>
  <w:style w:type="table" w:styleId="TableGrid">
    <w:name w:val="Table Grid"/>
    <w:basedOn w:val="TableNormal"/>
    <w:uiPriority w:val="39"/>
    <w:rsid w:val="006143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DD75DE"/>
    <w:rPr>
      <w:color w:val="954F72" w:themeColor="followedHyperlink"/>
      <w:u w:val="single"/>
    </w:rPr>
  </w:style>
  <w:style w:type="character" w:customStyle="1" w:styleId="Heading1Char">
    <w:name w:val="Heading 1 Char"/>
    <w:basedOn w:val="DefaultParagraphFont"/>
    <w:link w:val="Heading1"/>
    <w:uiPriority w:val="9"/>
    <w:rsid w:val="0013443D"/>
    <w:rPr>
      <w:rFonts w:ascii="Times New Roman" w:eastAsia="Times New Roman" w:hAnsi="Times New Roman" w:cs="Times New Roman"/>
      <w:b/>
      <w:bCs/>
      <w:kern w:val="36"/>
      <w:sz w:val="48"/>
      <w:szCs w:val="48"/>
      <w:lang w:eastAsia="en-IN"/>
    </w:rPr>
  </w:style>
  <w:style w:type="character" w:customStyle="1" w:styleId="ls2">
    <w:name w:val="ls2"/>
    <w:basedOn w:val="DefaultParagraphFont"/>
    <w:rsid w:val="00351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23213">
      <w:bodyDiv w:val="1"/>
      <w:marLeft w:val="0"/>
      <w:marRight w:val="0"/>
      <w:marTop w:val="0"/>
      <w:marBottom w:val="0"/>
      <w:divBdr>
        <w:top w:val="none" w:sz="0" w:space="0" w:color="auto"/>
        <w:left w:val="none" w:sz="0" w:space="0" w:color="auto"/>
        <w:bottom w:val="none" w:sz="0" w:space="0" w:color="auto"/>
        <w:right w:val="none" w:sz="0" w:space="0" w:color="auto"/>
      </w:divBdr>
    </w:div>
    <w:div w:id="133302105">
      <w:bodyDiv w:val="1"/>
      <w:marLeft w:val="0"/>
      <w:marRight w:val="0"/>
      <w:marTop w:val="0"/>
      <w:marBottom w:val="0"/>
      <w:divBdr>
        <w:top w:val="none" w:sz="0" w:space="0" w:color="auto"/>
        <w:left w:val="none" w:sz="0" w:space="0" w:color="auto"/>
        <w:bottom w:val="none" w:sz="0" w:space="0" w:color="auto"/>
        <w:right w:val="none" w:sz="0" w:space="0" w:color="auto"/>
      </w:divBdr>
    </w:div>
    <w:div w:id="194857086">
      <w:bodyDiv w:val="1"/>
      <w:marLeft w:val="0"/>
      <w:marRight w:val="0"/>
      <w:marTop w:val="0"/>
      <w:marBottom w:val="0"/>
      <w:divBdr>
        <w:top w:val="none" w:sz="0" w:space="0" w:color="auto"/>
        <w:left w:val="none" w:sz="0" w:space="0" w:color="auto"/>
        <w:bottom w:val="none" w:sz="0" w:space="0" w:color="auto"/>
        <w:right w:val="none" w:sz="0" w:space="0" w:color="auto"/>
      </w:divBdr>
    </w:div>
    <w:div w:id="262686543">
      <w:bodyDiv w:val="1"/>
      <w:marLeft w:val="0"/>
      <w:marRight w:val="0"/>
      <w:marTop w:val="0"/>
      <w:marBottom w:val="0"/>
      <w:divBdr>
        <w:top w:val="none" w:sz="0" w:space="0" w:color="auto"/>
        <w:left w:val="none" w:sz="0" w:space="0" w:color="auto"/>
        <w:bottom w:val="none" w:sz="0" w:space="0" w:color="auto"/>
        <w:right w:val="none" w:sz="0" w:space="0" w:color="auto"/>
      </w:divBdr>
    </w:div>
    <w:div w:id="494229639">
      <w:bodyDiv w:val="1"/>
      <w:marLeft w:val="0"/>
      <w:marRight w:val="0"/>
      <w:marTop w:val="0"/>
      <w:marBottom w:val="0"/>
      <w:divBdr>
        <w:top w:val="none" w:sz="0" w:space="0" w:color="auto"/>
        <w:left w:val="none" w:sz="0" w:space="0" w:color="auto"/>
        <w:bottom w:val="none" w:sz="0" w:space="0" w:color="auto"/>
        <w:right w:val="none" w:sz="0" w:space="0" w:color="auto"/>
      </w:divBdr>
    </w:div>
    <w:div w:id="668168738">
      <w:bodyDiv w:val="1"/>
      <w:marLeft w:val="0"/>
      <w:marRight w:val="0"/>
      <w:marTop w:val="0"/>
      <w:marBottom w:val="0"/>
      <w:divBdr>
        <w:top w:val="none" w:sz="0" w:space="0" w:color="auto"/>
        <w:left w:val="none" w:sz="0" w:space="0" w:color="auto"/>
        <w:bottom w:val="none" w:sz="0" w:space="0" w:color="auto"/>
        <w:right w:val="none" w:sz="0" w:space="0" w:color="auto"/>
      </w:divBdr>
    </w:div>
    <w:div w:id="723063664">
      <w:bodyDiv w:val="1"/>
      <w:marLeft w:val="0"/>
      <w:marRight w:val="0"/>
      <w:marTop w:val="0"/>
      <w:marBottom w:val="0"/>
      <w:divBdr>
        <w:top w:val="none" w:sz="0" w:space="0" w:color="auto"/>
        <w:left w:val="none" w:sz="0" w:space="0" w:color="auto"/>
        <w:bottom w:val="none" w:sz="0" w:space="0" w:color="auto"/>
        <w:right w:val="none" w:sz="0" w:space="0" w:color="auto"/>
      </w:divBdr>
    </w:div>
    <w:div w:id="928124221">
      <w:bodyDiv w:val="1"/>
      <w:marLeft w:val="0"/>
      <w:marRight w:val="0"/>
      <w:marTop w:val="0"/>
      <w:marBottom w:val="0"/>
      <w:divBdr>
        <w:top w:val="none" w:sz="0" w:space="0" w:color="auto"/>
        <w:left w:val="none" w:sz="0" w:space="0" w:color="auto"/>
        <w:bottom w:val="none" w:sz="0" w:space="0" w:color="auto"/>
        <w:right w:val="none" w:sz="0" w:space="0" w:color="auto"/>
      </w:divBdr>
    </w:div>
    <w:div w:id="1008293887">
      <w:bodyDiv w:val="1"/>
      <w:marLeft w:val="0"/>
      <w:marRight w:val="0"/>
      <w:marTop w:val="0"/>
      <w:marBottom w:val="0"/>
      <w:divBdr>
        <w:top w:val="none" w:sz="0" w:space="0" w:color="auto"/>
        <w:left w:val="none" w:sz="0" w:space="0" w:color="auto"/>
        <w:bottom w:val="none" w:sz="0" w:space="0" w:color="auto"/>
        <w:right w:val="none" w:sz="0" w:space="0" w:color="auto"/>
      </w:divBdr>
    </w:div>
    <w:div w:id="1067606653">
      <w:bodyDiv w:val="1"/>
      <w:marLeft w:val="0"/>
      <w:marRight w:val="0"/>
      <w:marTop w:val="0"/>
      <w:marBottom w:val="0"/>
      <w:divBdr>
        <w:top w:val="none" w:sz="0" w:space="0" w:color="auto"/>
        <w:left w:val="none" w:sz="0" w:space="0" w:color="auto"/>
        <w:bottom w:val="none" w:sz="0" w:space="0" w:color="auto"/>
        <w:right w:val="none" w:sz="0" w:space="0" w:color="auto"/>
      </w:divBdr>
    </w:div>
    <w:div w:id="1240948504">
      <w:bodyDiv w:val="1"/>
      <w:marLeft w:val="0"/>
      <w:marRight w:val="0"/>
      <w:marTop w:val="0"/>
      <w:marBottom w:val="0"/>
      <w:divBdr>
        <w:top w:val="none" w:sz="0" w:space="0" w:color="auto"/>
        <w:left w:val="none" w:sz="0" w:space="0" w:color="auto"/>
        <w:bottom w:val="none" w:sz="0" w:space="0" w:color="auto"/>
        <w:right w:val="none" w:sz="0" w:space="0" w:color="auto"/>
      </w:divBdr>
    </w:div>
    <w:div w:id="1296328359">
      <w:bodyDiv w:val="1"/>
      <w:marLeft w:val="0"/>
      <w:marRight w:val="0"/>
      <w:marTop w:val="0"/>
      <w:marBottom w:val="0"/>
      <w:divBdr>
        <w:top w:val="none" w:sz="0" w:space="0" w:color="auto"/>
        <w:left w:val="none" w:sz="0" w:space="0" w:color="auto"/>
        <w:bottom w:val="none" w:sz="0" w:space="0" w:color="auto"/>
        <w:right w:val="none" w:sz="0" w:space="0" w:color="auto"/>
      </w:divBdr>
    </w:div>
    <w:div w:id="1514226313">
      <w:bodyDiv w:val="1"/>
      <w:marLeft w:val="0"/>
      <w:marRight w:val="0"/>
      <w:marTop w:val="0"/>
      <w:marBottom w:val="0"/>
      <w:divBdr>
        <w:top w:val="none" w:sz="0" w:space="0" w:color="auto"/>
        <w:left w:val="none" w:sz="0" w:space="0" w:color="auto"/>
        <w:bottom w:val="none" w:sz="0" w:space="0" w:color="auto"/>
        <w:right w:val="none" w:sz="0" w:space="0" w:color="auto"/>
      </w:divBdr>
    </w:div>
    <w:div w:id="1558659869">
      <w:bodyDiv w:val="1"/>
      <w:marLeft w:val="0"/>
      <w:marRight w:val="0"/>
      <w:marTop w:val="0"/>
      <w:marBottom w:val="0"/>
      <w:divBdr>
        <w:top w:val="none" w:sz="0" w:space="0" w:color="auto"/>
        <w:left w:val="none" w:sz="0" w:space="0" w:color="auto"/>
        <w:bottom w:val="none" w:sz="0" w:space="0" w:color="auto"/>
        <w:right w:val="none" w:sz="0" w:space="0" w:color="auto"/>
      </w:divBdr>
    </w:div>
    <w:div w:id="1609072588">
      <w:bodyDiv w:val="1"/>
      <w:marLeft w:val="0"/>
      <w:marRight w:val="0"/>
      <w:marTop w:val="0"/>
      <w:marBottom w:val="0"/>
      <w:divBdr>
        <w:top w:val="none" w:sz="0" w:space="0" w:color="auto"/>
        <w:left w:val="none" w:sz="0" w:space="0" w:color="auto"/>
        <w:bottom w:val="none" w:sz="0" w:space="0" w:color="auto"/>
        <w:right w:val="none" w:sz="0" w:space="0" w:color="auto"/>
      </w:divBdr>
    </w:div>
    <w:div w:id="1644919223">
      <w:bodyDiv w:val="1"/>
      <w:marLeft w:val="0"/>
      <w:marRight w:val="0"/>
      <w:marTop w:val="0"/>
      <w:marBottom w:val="0"/>
      <w:divBdr>
        <w:top w:val="none" w:sz="0" w:space="0" w:color="auto"/>
        <w:left w:val="none" w:sz="0" w:space="0" w:color="auto"/>
        <w:bottom w:val="none" w:sz="0" w:space="0" w:color="auto"/>
        <w:right w:val="none" w:sz="0" w:space="0" w:color="auto"/>
      </w:divBdr>
    </w:div>
    <w:div w:id="192638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yperlink" Target="http://dx.doi.org/10.1287/mnsc.1080.0870" TargetMode="External"/><Relationship Id="rId3" Type="http://schemas.openxmlformats.org/officeDocument/2006/relationships/styles" Target="styles.xml"/><Relationship Id="rId21" Type="http://schemas.openxmlformats.org/officeDocument/2006/relationships/hyperlink" Target="http://dx.doi.org/10.1051/matecconf/201712002023"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hyperlink" Target="http://dx.doi.org/10.9790/1684-130503116121"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chart" Target="charts/chart1.xml"/><Relationship Id="rId29" Type="http://schemas.openxmlformats.org/officeDocument/2006/relationships/hyperlink" Target="http://dx.doi.org/10.2478/jeppm-2021-002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dx.doi.org/10.1007/978-981-33-6969-6_6" TargetMode="External"/><Relationship Id="rId32" Type="http://schemas.openxmlformats.org/officeDocument/2006/relationships/hyperlink" Target="https://doi.org/10.21315/jcdc2017.22.supp1.5" TargetMode="Externa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dx.doi.org/10.3390/su12229341" TargetMode="External"/><Relationship Id="rId28" Type="http://schemas.openxmlformats.org/officeDocument/2006/relationships/hyperlink" Target="http://dx.doi.org/10.1007/978-3-662-46994-1_61" TargetMode="Externa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hyperlink" Target="https://www.irjet.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hyperlink" Target="http://dx.doi.org/10.30469/ARCE.2021.130147" TargetMode="External"/><Relationship Id="rId27" Type="http://schemas.openxmlformats.org/officeDocument/2006/relationships/hyperlink" Target="http://dx.doi.org/10.1108/ECAM-09-2015-0135" TargetMode="External"/><Relationship Id="rId30" Type="http://schemas.openxmlformats.org/officeDocument/2006/relationships/hyperlink" Target="http://dx.doi.org/10.1088/1755-1315/654/1/012029" TargetMode="Externa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600" b="1">
                <a:latin typeface="Times New Roman" panose="02020603050405020304" pitchFamily="18" charset="0"/>
                <a:cs typeface="Times New Roman" panose="02020603050405020304" pitchFamily="18" charset="0"/>
              </a:rPr>
              <a:t>COST</a:t>
            </a:r>
            <a:r>
              <a:rPr lang="en-IN" sz="1600" b="1" baseline="0">
                <a:latin typeface="Times New Roman" panose="02020603050405020304" pitchFamily="18" charset="0"/>
                <a:cs typeface="Times New Roman" panose="02020603050405020304" pitchFamily="18" charset="0"/>
              </a:rPr>
              <a:t> OVERRUN IN CONSTRUCTION PROJECTS</a:t>
            </a:r>
            <a:endParaRPr lang="en-IN" sz="16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Charts!$C$1</c:f>
              <c:strCache>
                <c:ptCount val="1"/>
                <c:pt idx="0">
                  <c:v>R.I.I (OWNER)</c:v>
                </c:pt>
              </c:strCache>
            </c:strRef>
          </c:tx>
          <c:spPr>
            <a:solidFill>
              <a:schemeClr val="accent1"/>
            </a:solidFill>
            <a:ln>
              <a:noFill/>
            </a:ln>
            <a:effectLst/>
          </c:spPr>
          <c:invertIfNegative val="0"/>
          <c:cat>
            <c:strRef>
              <c:f>Charts!$B$2:$B$49</c:f>
              <c:strCache>
                <c:ptCount val="48"/>
                <c:pt idx="0">
                  <c:v>Mention causes of cost over run of your project and its impact [Improper cash inflow and outflow]</c:v>
                </c:pt>
                <c:pt idx="1">
                  <c:v>Mention causes of cost over run of your project and its impact [Errors in designs]</c:v>
                </c:pt>
                <c:pt idx="2">
                  <c:v>Mention causes of cost over run of your project and its impact [Delays in analysis &amp; alteration in designs]</c:v>
                </c:pt>
                <c:pt idx="3">
                  <c:v>Mention causes of cost over run of your project and its impact [Mismatch of ongoing construction with the actual plan]</c:v>
                </c:pt>
                <c:pt idx="4">
                  <c:v>Mention causes of cost over run of your project and its impact [Increase in the cost of project]</c:v>
                </c:pt>
                <c:pt idx="5">
                  <c:v>Mention causes of cost over run of your project and its impact [Conflict between owner and contractor]</c:v>
                </c:pt>
                <c:pt idx="6">
                  <c:v>Mention causes of cost over run of your project and its impact [Changes in soil characteristics, at the time of construction]</c:v>
                </c:pt>
                <c:pt idx="7">
                  <c:v>Mention causes of cost over run of your project and its impact [Incorrect Estimate]</c:v>
                </c:pt>
                <c:pt idx="8">
                  <c:v>Mention causes of cost over run of your project and its impact [If owner is not financially viable]</c:v>
                </c:pt>
                <c:pt idx="9">
                  <c:v>Mention causes of cost over run of your project and its impact [Issues relating to frauds and miscreants]</c:v>
                </c:pt>
                <c:pt idx="10">
                  <c:v>Mention causes of cost over run of your project and its impact [Poor construction strategy]</c:v>
                </c:pt>
                <c:pt idx="11">
                  <c:v>Mention causes of cost over run of your project and its impact [Poor site management]</c:v>
                </c:pt>
                <c:pt idx="12">
                  <c:v>Mention causes of cost over run of your project and its impact [Enhancement in the cost of labourers]</c:v>
                </c:pt>
                <c:pt idx="13">
                  <c:v>Mention causes of cost over run of your project and its impact [Unusual payment to labourers]</c:v>
                </c:pt>
                <c:pt idx="14">
                  <c:v>Mention causes of cost over run of your project and its impact [Improper control of finance]</c:v>
                </c:pt>
                <c:pt idx="15">
                  <c:v>Mention causes of cost over run of your project and its impact [Improper communication between owner and the contractor]</c:v>
                </c:pt>
                <c:pt idx="16">
                  <c:v>Mention causes of cost over run of your project and its impact [Conflict on differentiating and biasing in between labourers]</c:v>
                </c:pt>
                <c:pt idx="17">
                  <c:v>Mention causes of cost over run of your project and its impact [Improper material management and procurement]</c:v>
                </c:pt>
                <c:pt idx="18">
                  <c:v>Mention causes of cost over run of your project and its impact [Accident due to faulty equipment]</c:v>
                </c:pt>
                <c:pt idx="19">
                  <c:v>Mention causes of cost over run of your project and its impact [Non-availability of authorized (IS marked) machineries]</c:v>
                </c:pt>
                <c:pt idx="20">
                  <c:v>Mention causes of cost over run of your project and its impact [Sudden fall of demand of a particular material in the market]</c:v>
                </c:pt>
                <c:pt idx="21">
                  <c:v>Mention causes of cost over run of your project and its impact [Delivery of faulty machineries]</c:v>
                </c:pt>
                <c:pt idx="22">
                  <c:v>Mention causes of cost over run of your project and its impact [Idle mindset of labourers]</c:v>
                </c:pt>
                <c:pt idx="23">
                  <c:v>Mention causes of cost over run of your project and its impact [Improper maintenance of equipment]</c:v>
                </c:pt>
                <c:pt idx="24">
                  <c:v>Mention causes of cost over run of your project and its impact [Changes in materials and labour]</c:v>
                </c:pt>
                <c:pt idx="25">
                  <c:v>Mention causes of cost over run of your project and its impact [Demand of 4 prices by group of labourers]</c:v>
                </c:pt>
                <c:pt idx="26">
                  <c:v>Mention causes of cost over run of your project and its impact [Rise and fall in prices of material]</c:v>
                </c:pt>
                <c:pt idx="27">
                  <c:v>Mention causes of cost over run of your project and its impact [Failure of equipment at the time of construction]</c:v>
                </c:pt>
                <c:pt idx="28">
                  <c:v>Mention causes of cost over run of your project and its impact [Price hike of materials]</c:v>
                </c:pt>
                <c:pt idx="29">
                  <c:v>Mention causes of cost over run of your project and its impact [Hiring of unskilled labourers]</c:v>
                </c:pt>
                <c:pt idx="30">
                  <c:v>Mention causes of cost over run of your project and its impact [Improper technical performance]</c:v>
                </c:pt>
                <c:pt idx="31">
                  <c:v>Mention causes of cost over run of your project and its impact [Lack of technical assistance from the government]</c:v>
                </c:pt>
                <c:pt idx="32">
                  <c:v>Mention causes of cost over run of your project and its impact [Wastes rising from construction materials]</c:v>
                </c:pt>
                <c:pt idx="33">
                  <c:v>Mention causes of cost over run of your project and its impact [Existing demand in market]</c:v>
                </c:pt>
                <c:pt idx="34">
                  <c:v>Mention causes of cost over run of your project and its impact [Less availability of living and food arrangements for labors.]</c:v>
                </c:pt>
                <c:pt idx="35">
                  <c:v>Mention causes of cost over run of your project and its impact [Inadequate materials]</c:v>
                </c:pt>
                <c:pt idx="36">
                  <c:v>Mention causes of cost over run of your project and its impact [Improper use of resources]</c:v>
                </c:pt>
                <c:pt idx="37">
                  <c:v>Mention causes of cost over run of your project and its impact [Worker’s problems]</c:v>
                </c:pt>
                <c:pt idx="38">
                  <c:v>Mention causes of cost over run of your project and its impact [Sudden increase in price of commodities]</c:v>
                </c:pt>
                <c:pt idx="39">
                  <c:v>Mention causes of cost over run of your project and its impact [Less availability of time (time uncertainties).]</c:v>
                </c:pt>
                <c:pt idx="40">
                  <c:v>Mention causes of cost over run of your project and its impact [Inaccurate project cost, which leads to confusion.]</c:v>
                </c:pt>
                <c:pt idx="41">
                  <c:v>Mention causes of cost over run of your project and its impact [New additional works, which gave rise to increased problems]</c:v>
                </c:pt>
                <c:pt idx="42">
                  <c:v>Mention causes of cost over run of your project and its impact [Problems pertaining to environmental clearance]</c:v>
                </c:pt>
                <c:pt idx="43">
                  <c:v>Mention causes of cost over run of your project and its impact [Unpredictable circumstances (flood, cyclone, earthquake etc)]</c:v>
                </c:pt>
                <c:pt idx="44">
                  <c:v>Mention causes of cost over run of your project and its impact [COVID-19 pandemic]</c:v>
                </c:pt>
                <c:pt idx="45">
                  <c:v>Mention causes of cost over run of your project and its impact [Levies or taxes charged by the agencies]</c:v>
                </c:pt>
                <c:pt idx="46">
                  <c:v>Mention causes of cost over run of your project and its impact [Local people/political interference]</c:v>
                </c:pt>
                <c:pt idx="47">
                  <c:v>Mention causes of cost over run of your project and its impact [Unsuitable weather conditions]</c:v>
                </c:pt>
              </c:strCache>
            </c:strRef>
          </c:cat>
          <c:val>
            <c:numRef>
              <c:f>Charts!$C$2:$C$49</c:f>
              <c:numCache>
                <c:formatCode>General</c:formatCode>
                <c:ptCount val="48"/>
                <c:pt idx="0">
                  <c:v>55.183743470000003</c:v>
                </c:pt>
                <c:pt idx="1">
                  <c:v>32.653061219999998</c:v>
                </c:pt>
                <c:pt idx="2">
                  <c:v>57.326530609999999</c:v>
                </c:pt>
                <c:pt idx="3">
                  <c:v>51.020408160000002</c:v>
                </c:pt>
                <c:pt idx="4">
                  <c:v>51.020408160000002</c:v>
                </c:pt>
                <c:pt idx="5">
                  <c:v>29.46938776</c:v>
                </c:pt>
                <c:pt idx="6">
                  <c:v>36</c:v>
                </c:pt>
                <c:pt idx="7">
                  <c:v>68.653061219999998</c:v>
                </c:pt>
                <c:pt idx="8">
                  <c:v>51.020408160000002</c:v>
                </c:pt>
                <c:pt idx="9">
                  <c:v>5.8979591840000003</c:v>
                </c:pt>
                <c:pt idx="10">
                  <c:v>49</c:v>
                </c:pt>
                <c:pt idx="11">
                  <c:v>45.081632650000003</c:v>
                </c:pt>
                <c:pt idx="12">
                  <c:v>43.183673470000002</c:v>
                </c:pt>
                <c:pt idx="13">
                  <c:v>32.653061219999998</c:v>
                </c:pt>
                <c:pt idx="14">
                  <c:v>43.183673470000002</c:v>
                </c:pt>
                <c:pt idx="15">
                  <c:v>37.734693880000002</c:v>
                </c:pt>
                <c:pt idx="16">
                  <c:v>36</c:v>
                </c:pt>
                <c:pt idx="17">
                  <c:v>39.510204081600001</c:v>
                </c:pt>
                <c:pt idx="18">
                  <c:v>47.020408160000002</c:v>
                </c:pt>
                <c:pt idx="19">
                  <c:v>43.183767347</c:v>
                </c:pt>
                <c:pt idx="20">
                  <c:v>49</c:v>
                </c:pt>
                <c:pt idx="21">
                  <c:v>36</c:v>
                </c:pt>
                <c:pt idx="22">
                  <c:v>41.326530609999999</c:v>
                </c:pt>
                <c:pt idx="23">
                  <c:v>36</c:v>
                </c:pt>
                <c:pt idx="24">
                  <c:v>36</c:v>
                </c:pt>
                <c:pt idx="25">
                  <c:v>31.04081631</c:v>
                </c:pt>
                <c:pt idx="26">
                  <c:v>20.897959180000001</c:v>
                </c:pt>
                <c:pt idx="27">
                  <c:v>34.306122449999997</c:v>
                </c:pt>
                <c:pt idx="28">
                  <c:v>43.183673470000002</c:v>
                </c:pt>
                <c:pt idx="29">
                  <c:v>27.938775509999999</c:v>
                </c:pt>
                <c:pt idx="30">
                  <c:v>34.306122449999997</c:v>
                </c:pt>
                <c:pt idx="31">
                  <c:v>25</c:v>
                </c:pt>
                <c:pt idx="32">
                  <c:v>37.734693880000002</c:v>
                </c:pt>
                <c:pt idx="33">
                  <c:v>27.938775509999999</c:v>
                </c:pt>
                <c:pt idx="34">
                  <c:v>47.020408160000002</c:v>
                </c:pt>
                <c:pt idx="35">
                  <c:v>39.510204080000001</c:v>
                </c:pt>
                <c:pt idx="36">
                  <c:v>47.020408160000002</c:v>
                </c:pt>
                <c:pt idx="37">
                  <c:v>25</c:v>
                </c:pt>
                <c:pt idx="38">
                  <c:v>37.734693880000002</c:v>
                </c:pt>
                <c:pt idx="39">
                  <c:v>43.183673470000002</c:v>
                </c:pt>
                <c:pt idx="40">
                  <c:v>57.326530609999999</c:v>
                </c:pt>
                <c:pt idx="41">
                  <c:v>26.44897959</c:v>
                </c:pt>
                <c:pt idx="42">
                  <c:v>43.183673470000002</c:v>
                </c:pt>
                <c:pt idx="43">
                  <c:v>47.020408160000002</c:v>
                </c:pt>
                <c:pt idx="44">
                  <c:v>57.326530609999999</c:v>
                </c:pt>
                <c:pt idx="45">
                  <c:v>27.938775509999999</c:v>
                </c:pt>
                <c:pt idx="46">
                  <c:v>29.469387749999999</c:v>
                </c:pt>
                <c:pt idx="47">
                  <c:v>36</c:v>
                </c:pt>
              </c:numCache>
            </c:numRef>
          </c:val>
          <c:extLst xmlns:c16r2="http://schemas.microsoft.com/office/drawing/2015/06/chart">
            <c:ext xmlns:c16="http://schemas.microsoft.com/office/drawing/2014/chart" uri="{C3380CC4-5D6E-409C-BE32-E72D297353CC}">
              <c16:uniqueId val="{00000000-A970-41F4-980A-58DE33408734}"/>
            </c:ext>
          </c:extLst>
        </c:ser>
        <c:ser>
          <c:idx val="1"/>
          <c:order val="1"/>
          <c:tx>
            <c:strRef>
              <c:f>Charts!$D$1</c:f>
              <c:strCache>
                <c:ptCount val="1"/>
                <c:pt idx="0">
                  <c:v>R.I.I (CONTRACTOR)</c:v>
                </c:pt>
              </c:strCache>
            </c:strRef>
          </c:tx>
          <c:spPr>
            <a:solidFill>
              <a:schemeClr val="accent2"/>
            </a:solidFill>
            <a:ln>
              <a:noFill/>
            </a:ln>
            <a:effectLst/>
          </c:spPr>
          <c:invertIfNegative val="0"/>
          <c:cat>
            <c:strRef>
              <c:f>Charts!$B$2:$B$49</c:f>
              <c:strCache>
                <c:ptCount val="48"/>
                <c:pt idx="0">
                  <c:v>Mention causes of cost over run of your project and its impact [Improper cash inflow and outflow]</c:v>
                </c:pt>
                <c:pt idx="1">
                  <c:v>Mention causes of cost over run of your project and its impact [Errors in designs]</c:v>
                </c:pt>
                <c:pt idx="2">
                  <c:v>Mention causes of cost over run of your project and its impact [Delays in analysis &amp; alteration in designs]</c:v>
                </c:pt>
                <c:pt idx="3">
                  <c:v>Mention causes of cost over run of your project and its impact [Mismatch of ongoing construction with the actual plan]</c:v>
                </c:pt>
                <c:pt idx="4">
                  <c:v>Mention causes of cost over run of your project and its impact [Increase in the cost of project]</c:v>
                </c:pt>
                <c:pt idx="5">
                  <c:v>Mention causes of cost over run of your project and its impact [Conflict between owner and contractor]</c:v>
                </c:pt>
                <c:pt idx="6">
                  <c:v>Mention causes of cost over run of your project and its impact [Changes in soil characteristics, at the time of construction]</c:v>
                </c:pt>
                <c:pt idx="7">
                  <c:v>Mention causes of cost over run of your project and its impact [Incorrect Estimate]</c:v>
                </c:pt>
                <c:pt idx="8">
                  <c:v>Mention causes of cost over run of your project and its impact [If owner is not financially viable]</c:v>
                </c:pt>
                <c:pt idx="9">
                  <c:v>Mention causes of cost over run of your project and its impact [Issues relating to frauds and miscreants]</c:v>
                </c:pt>
                <c:pt idx="10">
                  <c:v>Mention causes of cost over run of your project and its impact [Poor construction strategy]</c:v>
                </c:pt>
                <c:pt idx="11">
                  <c:v>Mention causes of cost over run of your project and its impact [Poor site management]</c:v>
                </c:pt>
                <c:pt idx="12">
                  <c:v>Mention causes of cost over run of your project and its impact [Enhancement in the cost of labourers]</c:v>
                </c:pt>
                <c:pt idx="13">
                  <c:v>Mention causes of cost over run of your project and its impact [Unusual payment to labourers]</c:v>
                </c:pt>
                <c:pt idx="14">
                  <c:v>Mention causes of cost over run of your project and its impact [Improper control of finance]</c:v>
                </c:pt>
                <c:pt idx="15">
                  <c:v>Mention causes of cost over run of your project and its impact [Improper communication between owner and the contractor]</c:v>
                </c:pt>
                <c:pt idx="16">
                  <c:v>Mention causes of cost over run of your project and its impact [Conflict on differentiating and biasing in between labourers]</c:v>
                </c:pt>
                <c:pt idx="17">
                  <c:v>Mention causes of cost over run of your project and its impact [Improper material management and procurement]</c:v>
                </c:pt>
                <c:pt idx="18">
                  <c:v>Mention causes of cost over run of your project and its impact [Accident due to faulty equipment]</c:v>
                </c:pt>
                <c:pt idx="19">
                  <c:v>Mention causes of cost over run of your project and its impact [Non-availability of authorized (IS marked) machineries]</c:v>
                </c:pt>
                <c:pt idx="20">
                  <c:v>Mention causes of cost over run of your project and its impact [Sudden fall of demand of a particular material in the market]</c:v>
                </c:pt>
                <c:pt idx="21">
                  <c:v>Mention causes of cost over run of your project and its impact [Delivery of faulty machineries]</c:v>
                </c:pt>
                <c:pt idx="22">
                  <c:v>Mention causes of cost over run of your project and its impact [Idle mindset of labourers]</c:v>
                </c:pt>
                <c:pt idx="23">
                  <c:v>Mention causes of cost over run of your project and its impact [Improper maintenance of equipment]</c:v>
                </c:pt>
                <c:pt idx="24">
                  <c:v>Mention causes of cost over run of your project and its impact [Changes in materials and labour]</c:v>
                </c:pt>
                <c:pt idx="25">
                  <c:v>Mention causes of cost over run of your project and its impact [Demand of 4 prices by group of labourers]</c:v>
                </c:pt>
                <c:pt idx="26">
                  <c:v>Mention causes of cost over run of your project and its impact [Rise and fall in prices of material]</c:v>
                </c:pt>
                <c:pt idx="27">
                  <c:v>Mention causes of cost over run of your project and its impact [Failure of equipment at the time of construction]</c:v>
                </c:pt>
                <c:pt idx="28">
                  <c:v>Mention causes of cost over run of your project and its impact [Price hike of materials]</c:v>
                </c:pt>
                <c:pt idx="29">
                  <c:v>Mention causes of cost over run of your project and its impact [Hiring of unskilled labourers]</c:v>
                </c:pt>
                <c:pt idx="30">
                  <c:v>Mention causes of cost over run of your project and its impact [Improper technical performance]</c:v>
                </c:pt>
                <c:pt idx="31">
                  <c:v>Mention causes of cost over run of your project and its impact [Lack of technical assistance from the government]</c:v>
                </c:pt>
                <c:pt idx="32">
                  <c:v>Mention causes of cost over run of your project and its impact [Wastes rising from construction materials]</c:v>
                </c:pt>
                <c:pt idx="33">
                  <c:v>Mention causes of cost over run of your project and its impact [Existing demand in market]</c:v>
                </c:pt>
                <c:pt idx="34">
                  <c:v>Mention causes of cost over run of your project and its impact [Less availability of living and food arrangements for labors.]</c:v>
                </c:pt>
                <c:pt idx="35">
                  <c:v>Mention causes of cost over run of your project and its impact [Inadequate materials]</c:v>
                </c:pt>
                <c:pt idx="36">
                  <c:v>Mention causes of cost over run of your project and its impact [Improper use of resources]</c:v>
                </c:pt>
                <c:pt idx="37">
                  <c:v>Mention causes of cost over run of your project and its impact [Worker’s problems]</c:v>
                </c:pt>
                <c:pt idx="38">
                  <c:v>Mention causes of cost over run of your project and its impact [Sudden increase in price of commodities]</c:v>
                </c:pt>
                <c:pt idx="39">
                  <c:v>Mention causes of cost over run of your project and its impact [Less availability of time (time uncertainties).]</c:v>
                </c:pt>
                <c:pt idx="40">
                  <c:v>Mention causes of cost over run of your project and its impact [Inaccurate project cost, which leads to confusion.]</c:v>
                </c:pt>
                <c:pt idx="41">
                  <c:v>Mention causes of cost over run of your project and its impact [New additional works, which gave rise to increased problems]</c:v>
                </c:pt>
                <c:pt idx="42">
                  <c:v>Mention causes of cost over run of your project and its impact [Problems pertaining to environmental clearance]</c:v>
                </c:pt>
                <c:pt idx="43">
                  <c:v>Mention causes of cost over run of your project and its impact [Unpredictable circumstances (flood, cyclone, earthquake etc)]</c:v>
                </c:pt>
                <c:pt idx="44">
                  <c:v>Mention causes of cost over run of your project and its impact [COVID-19 pandemic]</c:v>
                </c:pt>
                <c:pt idx="45">
                  <c:v>Mention causes of cost over run of your project and its impact [Levies or taxes charged by the agencies]</c:v>
                </c:pt>
                <c:pt idx="46">
                  <c:v>Mention causes of cost over run of your project and its impact [Local people/political interference]</c:v>
                </c:pt>
                <c:pt idx="47">
                  <c:v>Mention causes of cost over run of your project and its impact [Unsuitable weather conditions]</c:v>
                </c:pt>
              </c:strCache>
            </c:strRef>
          </c:cat>
          <c:val>
            <c:numRef>
              <c:f>Charts!$D$2:$D$49</c:f>
              <c:numCache>
                <c:formatCode>General</c:formatCode>
                <c:ptCount val="48"/>
                <c:pt idx="0">
                  <c:v>34.747922440000004</c:v>
                </c:pt>
                <c:pt idx="1">
                  <c:v>38.570636999999998</c:v>
                </c:pt>
                <c:pt idx="2">
                  <c:v>41.22992</c:v>
                </c:pt>
                <c:pt idx="3">
                  <c:v>42.592797779999998</c:v>
                </c:pt>
                <c:pt idx="4">
                  <c:v>42.592789770000003</c:v>
                </c:pt>
                <c:pt idx="5">
                  <c:v>34.747922539999998</c:v>
                </c:pt>
                <c:pt idx="6">
                  <c:v>43.977839340000003</c:v>
                </c:pt>
                <c:pt idx="7">
                  <c:v>51.235456999999997</c:v>
                </c:pt>
                <c:pt idx="8">
                  <c:v>37.274238230000002</c:v>
                </c:pt>
                <c:pt idx="9">
                  <c:v>29.961218840000001</c:v>
                </c:pt>
                <c:pt idx="10">
                  <c:v>33.518000000000001</c:v>
                </c:pt>
                <c:pt idx="11">
                  <c:v>22.43767313</c:v>
                </c:pt>
                <c:pt idx="12">
                  <c:v>34.747922440000004</c:v>
                </c:pt>
                <c:pt idx="13">
                  <c:v>39.889196679999998</c:v>
                </c:pt>
                <c:pt idx="14">
                  <c:v>32.310249310000003</c:v>
                </c:pt>
                <c:pt idx="15">
                  <c:v>22.819944599999999</c:v>
                </c:pt>
                <c:pt idx="16">
                  <c:v>37.274237999999997</c:v>
                </c:pt>
                <c:pt idx="17">
                  <c:v>31.124652999999999</c:v>
                </c:pt>
                <c:pt idx="18">
                  <c:v>38.570636999999998</c:v>
                </c:pt>
                <c:pt idx="19">
                  <c:v>43.977839840000001</c:v>
                </c:pt>
                <c:pt idx="20">
                  <c:v>54.293628810000001</c:v>
                </c:pt>
                <c:pt idx="21">
                  <c:v>37.274238230000002</c:v>
                </c:pt>
                <c:pt idx="22">
                  <c:v>36</c:v>
                </c:pt>
                <c:pt idx="23">
                  <c:v>42.592797779999998</c:v>
                </c:pt>
                <c:pt idx="24">
                  <c:v>26.603878120000001</c:v>
                </c:pt>
                <c:pt idx="25">
                  <c:v>37.42723823</c:v>
                </c:pt>
                <c:pt idx="26">
                  <c:v>48.265927980000001</c:v>
                </c:pt>
                <c:pt idx="27">
                  <c:v>49.739612190000003</c:v>
                </c:pt>
                <c:pt idx="28">
                  <c:v>59.04709141</c:v>
                </c:pt>
                <c:pt idx="29">
                  <c:v>39.889196679999998</c:v>
                </c:pt>
                <c:pt idx="30">
                  <c:v>36</c:v>
                </c:pt>
                <c:pt idx="31">
                  <c:v>28.819944599999999</c:v>
                </c:pt>
                <c:pt idx="32">
                  <c:v>25.529085869999999</c:v>
                </c:pt>
                <c:pt idx="33">
                  <c:v>29.961218840000001</c:v>
                </c:pt>
                <c:pt idx="34">
                  <c:v>29.961218840000001</c:v>
                </c:pt>
                <c:pt idx="35">
                  <c:v>42.592797779999998</c:v>
                </c:pt>
                <c:pt idx="36">
                  <c:v>43.977839340000003</c:v>
                </c:pt>
                <c:pt idx="37">
                  <c:v>20.487534629999999</c:v>
                </c:pt>
                <c:pt idx="38">
                  <c:v>54.293628810000001</c:v>
                </c:pt>
                <c:pt idx="39">
                  <c:v>43.977839340000003</c:v>
                </c:pt>
                <c:pt idx="40">
                  <c:v>59.04709141</c:v>
                </c:pt>
                <c:pt idx="41">
                  <c:v>36</c:v>
                </c:pt>
                <c:pt idx="42">
                  <c:v>48.265927980000001</c:v>
                </c:pt>
                <c:pt idx="43">
                  <c:v>39.889196679999998</c:v>
                </c:pt>
                <c:pt idx="44">
                  <c:v>51.235457060000002</c:v>
                </c:pt>
                <c:pt idx="45">
                  <c:v>18.626038779999998</c:v>
                </c:pt>
                <c:pt idx="46">
                  <c:v>32.310249310000003</c:v>
                </c:pt>
                <c:pt idx="47">
                  <c:v>49.739612190000003</c:v>
                </c:pt>
              </c:numCache>
            </c:numRef>
          </c:val>
          <c:extLst xmlns:c16r2="http://schemas.microsoft.com/office/drawing/2015/06/chart">
            <c:ext xmlns:c16="http://schemas.microsoft.com/office/drawing/2014/chart" uri="{C3380CC4-5D6E-409C-BE32-E72D297353CC}">
              <c16:uniqueId val="{00000001-A970-41F4-980A-58DE33408734}"/>
            </c:ext>
          </c:extLst>
        </c:ser>
        <c:ser>
          <c:idx val="2"/>
          <c:order val="2"/>
          <c:tx>
            <c:strRef>
              <c:f>Charts!$E$1</c:f>
              <c:strCache>
                <c:ptCount val="1"/>
                <c:pt idx="0">
                  <c:v>R.I.I. (CONSULTANT)</c:v>
                </c:pt>
              </c:strCache>
            </c:strRef>
          </c:tx>
          <c:spPr>
            <a:solidFill>
              <a:schemeClr val="accent3"/>
            </a:solidFill>
            <a:ln>
              <a:noFill/>
            </a:ln>
            <a:effectLst/>
          </c:spPr>
          <c:invertIfNegative val="0"/>
          <c:cat>
            <c:strRef>
              <c:f>Charts!$B$2:$B$49</c:f>
              <c:strCache>
                <c:ptCount val="48"/>
                <c:pt idx="0">
                  <c:v>Mention causes of cost over run of your project and its impact [Improper cash inflow and outflow]</c:v>
                </c:pt>
                <c:pt idx="1">
                  <c:v>Mention causes of cost over run of your project and its impact [Errors in designs]</c:v>
                </c:pt>
                <c:pt idx="2">
                  <c:v>Mention causes of cost over run of your project and its impact [Delays in analysis &amp; alteration in designs]</c:v>
                </c:pt>
                <c:pt idx="3">
                  <c:v>Mention causes of cost over run of your project and its impact [Mismatch of ongoing construction with the actual plan]</c:v>
                </c:pt>
                <c:pt idx="4">
                  <c:v>Mention causes of cost over run of your project and its impact [Increase in the cost of project]</c:v>
                </c:pt>
                <c:pt idx="5">
                  <c:v>Mention causes of cost over run of your project and its impact [Conflict between owner and contractor]</c:v>
                </c:pt>
                <c:pt idx="6">
                  <c:v>Mention causes of cost over run of your project and its impact [Changes in soil characteristics, at the time of construction]</c:v>
                </c:pt>
                <c:pt idx="7">
                  <c:v>Mention causes of cost over run of your project and its impact [Incorrect Estimate]</c:v>
                </c:pt>
                <c:pt idx="8">
                  <c:v>Mention causes of cost over run of your project and its impact [If owner is not financially viable]</c:v>
                </c:pt>
                <c:pt idx="9">
                  <c:v>Mention causes of cost over run of your project and its impact [Issues relating to frauds and miscreants]</c:v>
                </c:pt>
                <c:pt idx="10">
                  <c:v>Mention causes of cost over run of your project and its impact [Poor construction strategy]</c:v>
                </c:pt>
                <c:pt idx="11">
                  <c:v>Mention causes of cost over run of your project and its impact [Poor site management]</c:v>
                </c:pt>
                <c:pt idx="12">
                  <c:v>Mention causes of cost over run of your project and its impact [Enhancement in the cost of labourers]</c:v>
                </c:pt>
                <c:pt idx="13">
                  <c:v>Mention causes of cost over run of your project and its impact [Unusual payment to labourers]</c:v>
                </c:pt>
                <c:pt idx="14">
                  <c:v>Mention causes of cost over run of your project and its impact [Improper control of finance]</c:v>
                </c:pt>
                <c:pt idx="15">
                  <c:v>Mention causes of cost over run of your project and its impact [Improper communication between owner and the contractor]</c:v>
                </c:pt>
                <c:pt idx="16">
                  <c:v>Mention causes of cost over run of your project and its impact [Conflict on differentiating and biasing in between labourers]</c:v>
                </c:pt>
                <c:pt idx="17">
                  <c:v>Mention causes of cost over run of your project and its impact [Improper material management and procurement]</c:v>
                </c:pt>
                <c:pt idx="18">
                  <c:v>Mention causes of cost over run of your project and its impact [Accident due to faulty equipment]</c:v>
                </c:pt>
                <c:pt idx="19">
                  <c:v>Mention causes of cost over run of your project and its impact [Non-availability of authorized (IS marked) machineries]</c:v>
                </c:pt>
                <c:pt idx="20">
                  <c:v>Mention causes of cost over run of your project and its impact [Sudden fall of demand of a particular material in the market]</c:v>
                </c:pt>
                <c:pt idx="21">
                  <c:v>Mention causes of cost over run of your project and its impact [Delivery of faulty machineries]</c:v>
                </c:pt>
                <c:pt idx="22">
                  <c:v>Mention causes of cost over run of your project and its impact [Idle mindset of labourers]</c:v>
                </c:pt>
                <c:pt idx="23">
                  <c:v>Mention causes of cost over run of your project and its impact [Improper maintenance of equipment]</c:v>
                </c:pt>
                <c:pt idx="24">
                  <c:v>Mention causes of cost over run of your project and its impact [Changes in materials and labour]</c:v>
                </c:pt>
                <c:pt idx="25">
                  <c:v>Mention causes of cost over run of your project and its impact [Demand of 4 prices by group of labourers]</c:v>
                </c:pt>
                <c:pt idx="26">
                  <c:v>Mention causes of cost over run of your project and its impact [Rise and fall in prices of material]</c:v>
                </c:pt>
                <c:pt idx="27">
                  <c:v>Mention causes of cost over run of your project and its impact [Failure of equipment at the time of construction]</c:v>
                </c:pt>
                <c:pt idx="28">
                  <c:v>Mention causes of cost over run of your project and its impact [Price hike of materials]</c:v>
                </c:pt>
                <c:pt idx="29">
                  <c:v>Mention causes of cost over run of your project and its impact [Hiring of unskilled labourers]</c:v>
                </c:pt>
                <c:pt idx="30">
                  <c:v>Mention causes of cost over run of your project and its impact [Improper technical performance]</c:v>
                </c:pt>
                <c:pt idx="31">
                  <c:v>Mention causes of cost over run of your project and its impact [Lack of technical assistance from the government]</c:v>
                </c:pt>
                <c:pt idx="32">
                  <c:v>Mention causes of cost over run of your project and its impact [Wastes rising from construction materials]</c:v>
                </c:pt>
                <c:pt idx="33">
                  <c:v>Mention causes of cost over run of your project and its impact [Existing demand in market]</c:v>
                </c:pt>
                <c:pt idx="34">
                  <c:v>Mention causes of cost over run of your project and its impact [Less availability of living and food arrangements for labors.]</c:v>
                </c:pt>
                <c:pt idx="35">
                  <c:v>Mention causes of cost over run of your project and its impact [Inadequate materials]</c:v>
                </c:pt>
                <c:pt idx="36">
                  <c:v>Mention causes of cost over run of your project and its impact [Improper use of resources]</c:v>
                </c:pt>
                <c:pt idx="37">
                  <c:v>Mention causes of cost over run of your project and its impact [Worker’s problems]</c:v>
                </c:pt>
                <c:pt idx="38">
                  <c:v>Mention causes of cost over run of your project and its impact [Sudden increase in price of commodities]</c:v>
                </c:pt>
                <c:pt idx="39">
                  <c:v>Mention causes of cost over run of your project and its impact [Less availability of time (time uncertainties).]</c:v>
                </c:pt>
                <c:pt idx="40">
                  <c:v>Mention causes of cost over run of your project and its impact [Inaccurate project cost, which leads to confusion.]</c:v>
                </c:pt>
                <c:pt idx="41">
                  <c:v>Mention causes of cost over run of your project and its impact [New additional works, which gave rise to increased problems]</c:v>
                </c:pt>
                <c:pt idx="42">
                  <c:v>Mention causes of cost over run of your project and its impact [Problems pertaining to environmental clearance]</c:v>
                </c:pt>
                <c:pt idx="43">
                  <c:v>Mention causes of cost over run of your project and its impact [Unpredictable circumstances (flood, cyclone, earthquake etc)]</c:v>
                </c:pt>
                <c:pt idx="44">
                  <c:v>Mention causes of cost over run of your project and its impact [COVID-19 pandemic]</c:v>
                </c:pt>
                <c:pt idx="45">
                  <c:v>Mention causes of cost over run of your project and its impact [Levies or taxes charged by the agencies]</c:v>
                </c:pt>
                <c:pt idx="46">
                  <c:v>Mention causes of cost over run of your project and its impact [Local people/political interference]</c:v>
                </c:pt>
                <c:pt idx="47">
                  <c:v>Mention causes of cost over run of your project and its impact [Unsuitable weather conditions]</c:v>
                </c:pt>
              </c:strCache>
            </c:strRef>
          </c:cat>
          <c:val>
            <c:numRef>
              <c:f>Charts!$E$2:$E$49</c:f>
              <c:numCache>
                <c:formatCode>General</c:formatCode>
                <c:ptCount val="48"/>
                <c:pt idx="0">
                  <c:v>23.765625</c:v>
                </c:pt>
                <c:pt idx="1">
                  <c:v>17.015625</c:v>
                </c:pt>
                <c:pt idx="2">
                  <c:v>15.015625</c:v>
                </c:pt>
                <c:pt idx="3">
                  <c:v>16</c:v>
                </c:pt>
                <c:pt idx="4">
                  <c:v>23.765250000000002</c:v>
                </c:pt>
                <c:pt idx="5">
                  <c:v>12.25</c:v>
                </c:pt>
                <c:pt idx="6">
                  <c:v>13.140625</c:v>
                </c:pt>
                <c:pt idx="7">
                  <c:v>20.25</c:v>
                </c:pt>
                <c:pt idx="8">
                  <c:v>14.0625</c:v>
                </c:pt>
                <c:pt idx="9">
                  <c:v>8.265625</c:v>
                </c:pt>
                <c:pt idx="10">
                  <c:v>20.25</c:v>
                </c:pt>
                <c:pt idx="11">
                  <c:v>18.0625</c:v>
                </c:pt>
                <c:pt idx="12">
                  <c:v>18.0625</c:v>
                </c:pt>
                <c:pt idx="13">
                  <c:v>13.140625</c:v>
                </c:pt>
                <c:pt idx="14">
                  <c:v>20.25</c:v>
                </c:pt>
                <c:pt idx="15">
                  <c:v>22.5625</c:v>
                </c:pt>
                <c:pt idx="16">
                  <c:v>19.140625</c:v>
                </c:pt>
                <c:pt idx="17">
                  <c:v>19.140625</c:v>
                </c:pt>
                <c:pt idx="18">
                  <c:v>11.390625</c:v>
                </c:pt>
                <c:pt idx="19">
                  <c:v>20.25</c:v>
                </c:pt>
                <c:pt idx="20">
                  <c:v>16</c:v>
                </c:pt>
                <c:pt idx="21">
                  <c:v>30.25</c:v>
                </c:pt>
                <c:pt idx="22">
                  <c:v>25</c:v>
                </c:pt>
                <c:pt idx="23">
                  <c:v>18.0625</c:v>
                </c:pt>
                <c:pt idx="24">
                  <c:v>17.015625</c:v>
                </c:pt>
                <c:pt idx="25">
                  <c:v>14.0625</c:v>
                </c:pt>
                <c:pt idx="26">
                  <c:v>37.515625</c:v>
                </c:pt>
                <c:pt idx="27">
                  <c:v>13.140625</c:v>
                </c:pt>
                <c:pt idx="28">
                  <c:v>33.0625</c:v>
                </c:pt>
                <c:pt idx="29">
                  <c:v>19.140625</c:v>
                </c:pt>
                <c:pt idx="30">
                  <c:v>25</c:v>
                </c:pt>
                <c:pt idx="31">
                  <c:v>14.0625</c:v>
                </c:pt>
                <c:pt idx="32">
                  <c:v>29.890625</c:v>
                </c:pt>
                <c:pt idx="33">
                  <c:v>21.390625</c:v>
                </c:pt>
                <c:pt idx="34">
                  <c:v>30.25</c:v>
                </c:pt>
                <c:pt idx="35">
                  <c:v>18.0625</c:v>
                </c:pt>
                <c:pt idx="36">
                  <c:v>15.015625</c:v>
                </c:pt>
                <c:pt idx="37">
                  <c:v>15.105625</c:v>
                </c:pt>
                <c:pt idx="38">
                  <c:v>21.390625</c:v>
                </c:pt>
                <c:pt idx="39">
                  <c:v>26.265625</c:v>
                </c:pt>
                <c:pt idx="40">
                  <c:v>19.140625</c:v>
                </c:pt>
                <c:pt idx="41">
                  <c:v>20.25</c:v>
                </c:pt>
                <c:pt idx="42">
                  <c:v>20.25</c:v>
                </c:pt>
                <c:pt idx="43">
                  <c:v>28.890625</c:v>
                </c:pt>
                <c:pt idx="44">
                  <c:v>40.640625</c:v>
                </c:pt>
                <c:pt idx="45">
                  <c:v>16</c:v>
                </c:pt>
                <c:pt idx="46">
                  <c:v>21.390625</c:v>
                </c:pt>
                <c:pt idx="47">
                  <c:v>16</c:v>
                </c:pt>
              </c:numCache>
            </c:numRef>
          </c:val>
          <c:extLst xmlns:c16r2="http://schemas.microsoft.com/office/drawing/2015/06/chart">
            <c:ext xmlns:c16="http://schemas.microsoft.com/office/drawing/2014/chart" uri="{C3380CC4-5D6E-409C-BE32-E72D297353CC}">
              <c16:uniqueId val="{00000002-A970-41F4-980A-58DE33408734}"/>
            </c:ext>
          </c:extLst>
        </c:ser>
        <c:dLbls>
          <c:showLegendKey val="0"/>
          <c:showVal val="0"/>
          <c:showCatName val="0"/>
          <c:showSerName val="0"/>
          <c:showPercent val="0"/>
          <c:showBubbleSize val="0"/>
        </c:dLbls>
        <c:gapWidth val="219"/>
        <c:overlap val="-27"/>
        <c:axId val="294048784"/>
        <c:axId val="294046824"/>
      </c:barChart>
      <c:catAx>
        <c:axId val="294048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046824"/>
        <c:crosses val="autoZero"/>
        <c:auto val="1"/>
        <c:lblAlgn val="ctr"/>
        <c:lblOffset val="100"/>
        <c:noMultiLvlLbl val="0"/>
      </c:catAx>
      <c:valAx>
        <c:axId val="294046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048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C7CD2-4829-4F04-BC67-1306FB805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2280</TotalTime>
  <Pages>40</Pages>
  <Words>8057</Words>
  <Characters>45930</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 Prasad Mishra</dc:creator>
  <cp:keywords/>
  <dc:description/>
  <cp:lastModifiedBy>LENOVO</cp:lastModifiedBy>
  <cp:revision>528</cp:revision>
  <dcterms:created xsi:type="dcterms:W3CDTF">2021-11-15T15:59:00Z</dcterms:created>
  <dcterms:modified xsi:type="dcterms:W3CDTF">2025-01-06T08:50:00Z</dcterms:modified>
</cp:coreProperties>
</file>