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 xml:space="preserve">            Assignment 1 </w:t>
      </w:r>
    </w:p>
    <w:p>
      <w:pPr>
        <w:pStyle w:val="3"/>
        <w:rPr>
          <w:lang w:val="en-US"/>
        </w:rPr>
      </w:pPr>
      <w:r>
        <w:rPr>
          <w:lang w:val="en-US"/>
        </w:rPr>
        <w:t>By : Ayush Nawal  (17116020)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applying voltage V1 in 0-5 V &amp; V2 as 0.1 with frequency= 10000 hz </w:t>
      </w:r>
    </w:p>
    <w:p>
      <w:pPr>
        <w:rPr>
          <w:lang w:val="en-US"/>
        </w:rPr>
      </w:pPr>
      <w:r>
        <w:rPr>
          <w:lang w:val="en-US"/>
        </w:rPr>
        <w:t xml:space="preserve">   We get beta approximately between 95 &amp; 100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235700" cy="4498340"/>
            <wp:effectExtent l="0" t="0" r="12700" b="12700"/>
            <wp:docPr id="2" name="Picture 2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 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2.on applying same dc seep of 0-5V , we get maximum slope of v output between 1.6926 &amp; 1.7697,we get V1 = average of both values = 1.7325 &amp; V2 = difference by 2 = 0.03855  </w:t>
      </w:r>
      <w:r>
        <w:rPr>
          <w:lang w:val="en-US"/>
        </w:rPr>
        <w:drawing>
          <wp:inline distT="0" distB="0" distL="114300" distR="114300">
            <wp:extent cx="6127750" cy="2962910"/>
            <wp:effectExtent l="0" t="0" r="13970" b="8890"/>
            <wp:docPr id="6" name="Picture 6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38545" cy="3101975"/>
            <wp:effectExtent l="0" t="0" r="3175" b="6985"/>
            <wp:docPr id="5" name="Picture 5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rcRect t="-87" r="-311" b="7305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lang w:val="en-US"/>
        </w:rPr>
        <w:t>Respected waveform obtained for the corresponding v1 &amp; v2.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3.on doubling v2 , we get v2 = 0.077 &amp; v1 = 1.7305 so the respected waveform obtained is :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lang w:val="en-US"/>
        </w:rPr>
        <w:drawing>
          <wp:inline distT="0" distB="0" distL="114300" distR="114300">
            <wp:extent cx="5975985" cy="4817745"/>
            <wp:effectExtent l="0" t="0" r="13335" b="13335"/>
            <wp:docPr id="7" name="Picture 7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On doubling v1 , we get v1 = 3.461 &amp; v2 = 0.0038 , this waveform is obtained :</w:t>
      </w:r>
      <w:bookmarkStart w:id="0" w:name="_GoBack"/>
      <w:bookmarkEnd w:id="0"/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243955" cy="4241165"/>
            <wp:effectExtent l="0" t="0" r="4445" b="10795"/>
            <wp:docPr id="8" name="Picture 8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DEE8"/>
    <w:multiLevelType w:val="singleLevel"/>
    <w:tmpl w:val="4821DEE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47BF296"/>
    <w:multiLevelType w:val="singleLevel"/>
    <w:tmpl w:val="747BF2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16A17"/>
    <w:rsid w:val="0D51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2018-08-19T13:15:00Z</dcterms:created>
  <dc:creator>AYUSH NAWAL</dc:creator>
  <cp:lastModifiedBy>AYUSH NAWAL</cp:lastModifiedBy>
  <dcterms:modified xsi:type="dcterms:W3CDTF">2018-08-19T13:53:24Z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